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F0" w:rsidRP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42B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42B">
        <w:rPr>
          <w:rFonts w:ascii="Times New Roman" w:eastAsia="Calibri" w:hAnsi="Times New Roman" w:cs="Times New Roman"/>
          <w:b/>
          <w:sz w:val="24"/>
          <w:szCs w:val="24"/>
        </w:rPr>
        <w:t>детский сад  № 12 посёлка Заречного муниципального образования</w:t>
      </w:r>
    </w:p>
    <w:p w:rsidR="00412DF0" w:rsidRPr="003D542B" w:rsidRDefault="00412DF0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D542B">
        <w:rPr>
          <w:rFonts w:ascii="Times New Roman" w:eastAsia="Calibri" w:hAnsi="Times New Roman" w:cs="Times New Roman"/>
          <w:b/>
          <w:sz w:val="24"/>
          <w:szCs w:val="24"/>
        </w:rPr>
        <w:t>Белореченский</w:t>
      </w:r>
      <w:proofErr w:type="spellEnd"/>
      <w:r w:rsidRPr="003D542B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</w:p>
    <w:p w:rsidR="00412DF0" w:rsidRPr="00412DF0" w:rsidRDefault="003D542B" w:rsidP="003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/МАДОУ Д/С 12/</w:t>
      </w:r>
    </w:p>
    <w:p w:rsidR="00412DF0" w:rsidRPr="00412DF0" w:rsidRDefault="00412DF0" w:rsidP="00412DF0">
      <w:pPr>
        <w:rPr>
          <w:rFonts w:ascii="Calibri" w:eastAsia="Calibri" w:hAnsi="Calibri" w:cs="Times New Roman"/>
          <w:sz w:val="28"/>
          <w:szCs w:val="28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«</w:t>
      </w:r>
      <w:r w:rsidR="007B02EA">
        <w:rPr>
          <w:rFonts w:ascii="Times New Roman" w:eastAsia="Times New Roman" w:hAnsi="Times New Roman" w:cs="Times New Roman"/>
          <w:sz w:val="96"/>
          <w:szCs w:val="96"/>
          <w:lang w:eastAsia="ru-RU"/>
        </w:rPr>
        <w:t>Победный май</w:t>
      </w: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»</w:t>
      </w:r>
    </w:p>
    <w:p w:rsidR="00412DF0" w:rsidRPr="00412DF0" w:rsidRDefault="00481A9C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ДОЛГОСРОЧНЫЙ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НЫЙ ПРОЕКТ</w:t>
      </w:r>
    </w:p>
    <w:p w:rsidR="00412DF0" w:rsidRPr="00412DF0" w:rsidRDefault="00DA1F86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СТАРШЕ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A9C" w:rsidRDefault="00481A9C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F0" w:rsidRPr="00412DF0" w:rsidRDefault="00DF09A5" w:rsidP="00DF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DF0" w:rsidRPr="00412DF0" w:rsidRDefault="00DA1F86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старш</w:t>
      </w:r>
      <w:r w:rsidR="00DF09A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BA1E7F" w:rsidRDefault="00412DF0" w:rsidP="003D5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412DF0" w:rsidRPr="00BA1E7F" w:rsidRDefault="00412DF0" w:rsidP="003D5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5C0134"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7B0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обедный май</w:t>
      </w: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месяца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(февраль-март</w:t>
      </w:r>
      <w:r w:rsidR="0064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долгосрочный, групповой, социально-значим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ый.</w:t>
      </w:r>
    </w:p>
    <w:p w:rsidR="00412DF0" w:rsidRPr="00BA1E7F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FC2B2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="00FC2B2F" w:rsidRPr="00BA1E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Подрастающее поколение должно знать, как важно помнить об этом дне и чтить память погибших.  Как показывает опыт, формирование патриотических чувств у дошкольников наиболее эффективно проходит в рамках реализации проектной деятельности. Именно поэтому, в преддверии празднования Дня Победы в Великой Отечественной Войне, был задуман и реализован этот творческий проект.</w:t>
      </w:r>
    </w:p>
    <w:p w:rsidR="00412DF0" w:rsidRPr="00BA1E7F" w:rsidRDefault="00412DF0" w:rsidP="00412DF0">
      <w:pPr>
        <w:pStyle w:val="a3"/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BA1E7F">
        <w:rPr>
          <w:rFonts w:eastAsia="Times New Roman"/>
          <w:b/>
          <w:sz w:val="28"/>
          <w:szCs w:val="28"/>
          <w:lang w:eastAsia="ru-RU"/>
        </w:rPr>
        <w:t>Цель:</w:t>
      </w:r>
      <w:bookmarkStart w:id="0" w:name="_Hlk65864300"/>
      <w:r w:rsidR="00FC2B2F" w:rsidRPr="00BA1E7F">
        <w:rPr>
          <w:sz w:val="28"/>
          <w:szCs w:val="28"/>
          <w:shd w:val="clear" w:color="auto" w:fill="FFFFFF"/>
        </w:rPr>
        <w:t xml:space="preserve"> Сформировать патриотические чувства у дошкольников, чувство гордости за подвиг нашего народа в Великой Отечественной войне</w:t>
      </w:r>
      <w:bookmarkEnd w:id="0"/>
      <w:r w:rsidR="00FC2B2F" w:rsidRPr="00BA1E7F">
        <w:rPr>
          <w:sz w:val="28"/>
          <w:szCs w:val="28"/>
          <w:shd w:val="clear" w:color="auto" w:fill="FFFFFF"/>
        </w:rPr>
        <w:t>.</w:t>
      </w:r>
    </w:p>
    <w:p w:rsidR="00FC2B2F" w:rsidRPr="00BA1E7F" w:rsidRDefault="00412DF0" w:rsidP="00FC2B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FC2B2F" w:rsidRPr="00BA1E7F" w:rsidRDefault="00FC2B2F" w:rsidP="00FC2B2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</w:p>
    <w:p w:rsidR="00FC2B2F" w:rsidRPr="00BA1E7F" w:rsidRDefault="00FC2B2F" w:rsidP="00FC2B2F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героическому прошлому своей страны;</w:t>
      </w:r>
    </w:p>
    <w:p w:rsidR="00FC2B2F" w:rsidRPr="00BA1E7F" w:rsidRDefault="00FC2B2F" w:rsidP="00FC2B2F">
      <w:pPr>
        <w:numPr>
          <w:ilvl w:val="0"/>
          <w:numId w:val="8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hAnsi="Times New Roman" w:cs="Times New Roman"/>
          <w:sz w:val="28"/>
          <w:szCs w:val="28"/>
        </w:rPr>
        <w:t>Воспитывать чувство любви к родной стране;</w:t>
      </w:r>
    </w:p>
    <w:p w:rsidR="00FC2B2F" w:rsidRPr="00BA1E7F" w:rsidRDefault="00FC2B2F" w:rsidP="00FC2B2F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добиваться поставленных целей, самостоятельности;</w:t>
      </w:r>
    </w:p>
    <w:p w:rsidR="00FC2B2F" w:rsidRPr="00BA1E7F" w:rsidRDefault="00FC2B2F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потребность и познавательный интерес в приобретении новых знаний и представлений о Дне Победы в Великой отечественной войне;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2041056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обогащать, словарный запас через, песни, художественную литературу, монологи, диалоги на военную тематику, развивать просодическую сторону речи;</w:t>
      </w:r>
    </w:p>
    <w:p w:rsidR="00FC2B2F" w:rsidRPr="00BA1E7F" w:rsidRDefault="00FC2B2F" w:rsidP="00FC2B2F">
      <w:pPr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детей, умение отражать полученный опыт в разных видах творческой деятельности (игровой, музыкальной, художественной);</w:t>
      </w:r>
    </w:p>
    <w:p w:rsidR="00FC2B2F" w:rsidRPr="00BA1E7F" w:rsidRDefault="00FC2B2F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систематизировать знания дошкольников о празднике «День Победы», формировать к нему осознанное отношение;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знания о героях Великой Отечественной войны, о победе нашей страны в войне, познакомить дошкольников в доступной форме с историческими фактами военных лет; военной техникой;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произведениями искусства, художественной литературы, музыкальными произведениями, посвящёнными теме Великой Отечественной войны;</w:t>
      </w:r>
    </w:p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3345678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речевой запас детей на основе углубления и обобщения представлений о Родине, о ВОВ, а также в процессе знакомства с рассказами, стихами, песнями;</w:t>
      </w:r>
    </w:p>
    <w:bookmarkEnd w:id="2"/>
    <w:p w:rsidR="00FC2B2F" w:rsidRPr="00BA1E7F" w:rsidRDefault="00FC2B2F" w:rsidP="00FC2B2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1E7F">
        <w:rPr>
          <w:rFonts w:ascii="Times New Roman" w:hAnsi="Times New Roman" w:cs="Times New Roman"/>
          <w:sz w:val="28"/>
          <w:szCs w:val="28"/>
        </w:rPr>
        <w:t>Совершенствовать художественное творчество;</w:t>
      </w:r>
    </w:p>
    <w:bookmarkEnd w:id="1"/>
    <w:p w:rsidR="00BA1E7F" w:rsidRPr="00BA1E7F" w:rsidRDefault="00412DF0" w:rsidP="00BA1E7F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BA1E7F" w:rsidRPr="00BA1E7F" w:rsidRDefault="00412DF0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E7F"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появится потребность и познавательный интерес в приобретении новых знаний и представлений о Дне Победы в Великой отечественной войне;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Совершенствуется речь детей, обогатится словарный запас через, песни, художественную литературу, монологи, диалоги на военную тематику;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Расширится и активизируется речевой запас детей на основе углубления и обобщения представлений о Родине, о ВОВ, а также в процессе знакомства с рассказами, стихами, песнями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Расширятся творческие способности детей, умение отражать полученный опыт в разных видах творческой деятельности (игровой, музыкальной, художественной);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Углубятся и систематизируются знания дошкольников о празднике «День Победы», сформируется осознанное отношение к нему;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Расширятся знания о героях Великой Отечественной войны, о победе нашей страны в войне, дошкольники познакомятся в доступной форме с историческими фактами военных лет; военной техникой;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ознакомятся с произведениями искусства, художественной литературы, музыкальными произведениями, посвящёнными теме Великой Отечественной войны;</w:t>
      </w:r>
    </w:p>
    <w:p w:rsidR="00BA1E7F" w:rsidRPr="00BA1E7F" w:rsidRDefault="00BA1E7F" w:rsidP="00BA1E7F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Совершенствуется художественное творчество;</w:t>
      </w:r>
    </w:p>
    <w:p w:rsidR="00412DF0" w:rsidRPr="00412DF0" w:rsidRDefault="00412DF0" w:rsidP="003D542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3" w:name="_GoBack"/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 работы с детьми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  <w:gridCol w:w="4608"/>
      </w:tblGrid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3"/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256310" w:rsidRDefault="00BA1E7F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Рассказ, показ иллюстраций «Знакомство с праздником 9 мая»;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Беседы: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«Детям о Великой Отечественной войне», «Герои войны»;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D6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презентаций: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«Великая </w:t>
            </w:r>
            <w:r w:rsidR="00C84B76" w:rsidRPr="002D6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Отечественная война»</w:t>
            </w:r>
            <w:r w:rsidR="002D6AA0" w:rsidRPr="002D6AA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D6AA0" w:rsidRPr="002D6A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,«Животные на фронте»</w:t>
            </w:r>
            <w:r w:rsidR="002563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56310" w:rsidRPr="00B04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6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256310" w:rsidRPr="002563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НОД:</w:t>
            </w:r>
            <w:r w:rsidR="00256310" w:rsidRP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«Путешествие во времени» (оружие от прошлого до наших дней).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5B7517" w:rsidRDefault="005B7517" w:rsidP="009A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«Зарница»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5B7517" w:rsidRDefault="00716DD0" w:rsidP="00EC14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художественная деятельность (рисование для участия в </w:t>
            </w:r>
            <w:proofErr w:type="spellStart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</w:t>
            </w:r>
            <w:proofErr w:type="gramStart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юношеской акции«Рисуем Победу»</w:t>
            </w:r>
            <w:r w:rsidR="00BA1E7F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Песня «Идёт солдат по городу» </w:t>
            </w:r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Танича</w:t>
            </w:r>
            <w:proofErr w:type="spellEnd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, муз. М. </w:t>
            </w:r>
            <w:proofErr w:type="spellStart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proofErr w:type="gramStart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«Бравые солдаты» сл. Т. Волгиной. муз.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А. Филиппенко;</w:t>
            </w:r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композиция «Катюша» сл. М. Исаковского, муз. М. </w:t>
            </w:r>
            <w:proofErr w:type="spellStart"/>
            <w:r w:rsidR="00BA1E7F" w:rsidRPr="005B7517">
              <w:rPr>
                <w:rFonts w:ascii="Times New Roman" w:hAnsi="Times New Roman" w:cs="Times New Roman"/>
                <w:sz w:val="28"/>
                <w:szCs w:val="28"/>
              </w:rPr>
              <w:t>Блантера</w:t>
            </w:r>
            <w:proofErr w:type="spellEnd"/>
            <w:r w:rsidR="00EC149D" w:rsidRPr="005B7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Знакомство с произведениями искусства- картинами известных художников о ВОВ (А.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Корина</w:t>
            </w:r>
            <w:proofErr w:type="spellEnd"/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 Лактионова, А. Дейнека и др.)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BA1E7F" w:rsidP="00C84B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о Дне Победы С.Я. Маршак «Мальчик из села Поповки».</w:t>
            </w:r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</w:t>
            </w:r>
            <w:proofErr w:type="spellStart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Касиль</w:t>
            </w:r>
            <w:proofErr w:type="spellEnd"/>
            <w:r w:rsidR="00C84B76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«Памятник советскому солдату»;С. Алексеев «Первая колонка»;А. Митяев «Мешок овсянки»;А. Твардовский «Рассказ танкиста»;                                                </w:t>
            </w:r>
            <w:r w:rsidR="00EC149D"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детей в конкурсе чтецов ДОУ «Этот день Победы»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256310" w:rsidRDefault="00BA1E7F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Упражнения с флажками «Ты не бойся, мама» муз. М. Протасова,</w:t>
            </w:r>
            <w:r w:rsidR="00CD2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517">
              <w:rPr>
                <w:rFonts w:ascii="Times New Roman" w:hAnsi="Times New Roman" w:cs="Times New Roman"/>
                <w:sz w:val="28"/>
                <w:szCs w:val="28"/>
              </w:rPr>
              <w:t>сл. Е. Шкловского;</w:t>
            </w:r>
            <w:r w:rsidR="002563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</w:t>
            </w:r>
            <w:r w:rsidR="00256310" w:rsidRP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 быстрее, тот командир» , «Полоса препятствий»,«Метание гранат»,</w:t>
            </w:r>
            <w:r w:rsidR="00256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« Переправа»;                        </w:t>
            </w: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упражнения, посвящённые Дню Победы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B7517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5B7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517" w:rsidRPr="007B02EA" w:rsidRDefault="00F677DF" w:rsidP="005B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7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Консультации для родителей: «Как </w:t>
            </w:r>
            <w:r w:rsidRPr="00F67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рассказать детям о войне», «Какие произведения о войне почитать дошкольникам»</w:t>
            </w:r>
            <w:r w:rsidR="0025631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Pr="00F677D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5B7517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Трудовой десант у  памятника Танкистов пос. Заречного</w:t>
            </w:r>
            <w:r w:rsidR="007B02EA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B7517" w:rsidRPr="007B02EA" w:rsidRDefault="007B02EA" w:rsidP="005B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 в ДОУ </w:t>
            </w:r>
            <w:r w:rsidR="005B7517"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«Помним, гордимся!»</w:t>
            </w:r>
            <w:r w:rsidRPr="007B02E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412DF0" w:rsidRPr="005B7517" w:rsidRDefault="005B7517" w:rsidP="00412DF0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7B0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детских творческих работ в детско- юношеской акции «Рисуем Победу»</w:t>
            </w:r>
          </w:p>
        </w:tc>
      </w:tr>
    </w:tbl>
    <w:p w:rsidR="007B02EA" w:rsidRDefault="007B02EA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1371" w:rsidRPr="00451F24" w:rsidRDefault="00131371" w:rsidP="006B3337">
      <w:pPr>
        <w:rPr>
          <w:rFonts w:ascii="Times New Roman" w:hAnsi="Times New Roman" w:cs="Times New Roman"/>
          <w:sz w:val="28"/>
          <w:szCs w:val="28"/>
        </w:rPr>
      </w:pPr>
    </w:p>
    <w:sectPr w:rsidR="00131371" w:rsidRPr="00451F24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E26CE"/>
    <w:multiLevelType w:val="hybridMultilevel"/>
    <w:tmpl w:val="EEB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10D4"/>
    <w:multiLevelType w:val="multilevel"/>
    <w:tmpl w:val="493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067B5"/>
    <w:multiLevelType w:val="multilevel"/>
    <w:tmpl w:val="891A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F3FBF"/>
    <w:multiLevelType w:val="hybridMultilevel"/>
    <w:tmpl w:val="F1784986"/>
    <w:lvl w:ilvl="0" w:tplc="0D748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470"/>
    <w:rsid w:val="000E397E"/>
    <w:rsid w:val="00131371"/>
    <w:rsid w:val="001E3792"/>
    <w:rsid w:val="00256310"/>
    <w:rsid w:val="002B649F"/>
    <w:rsid w:val="002D6AA0"/>
    <w:rsid w:val="002F26B0"/>
    <w:rsid w:val="003D542B"/>
    <w:rsid w:val="003F702A"/>
    <w:rsid w:val="00412DF0"/>
    <w:rsid w:val="00451F24"/>
    <w:rsid w:val="00481A9C"/>
    <w:rsid w:val="00517A77"/>
    <w:rsid w:val="005B7517"/>
    <w:rsid w:val="005C0134"/>
    <w:rsid w:val="005C65D6"/>
    <w:rsid w:val="00647697"/>
    <w:rsid w:val="00670470"/>
    <w:rsid w:val="006B3337"/>
    <w:rsid w:val="00716DD0"/>
    <w:rsid w:val="007452CC"/>
    <w:rsid w:val="007B02EA"/>
    <w:rsid w:val="00811230"/>
    <w:rsid w:val="00825A9C"/>
    <w:rsid w:val="008F1444"/>
    <w:rsid w:val="00995660"/>
    <w:rsid w:val="009A2DAD"/>
    <w:rsid w:val="009D56D2"/>
    <w:rsid w:val="00BA1E7F"/>
    <w:rsid w:val="00BF460F"/>
    <w:rsid w:val="00C75734"/>
    <w:rsid w:val="00C76536"/>
    <w:rsid w:val="00C84B76"/>
    <w:rsid w:val="00CD2369"/>
    <w:rsid w:val="00D325DA"/>
    <w:rsid w:val="00DA1F86"/>
    <w:rsid w:val="00DF09A5"/>
    <w:rsid w:val="00EC149D"/>
    <w:rsid w:val="00EF358F"/>
    <w:rsid w:val="00F677DF"/>
    <w:rsid w:val="00F7337B"/>
    <w:rsid w:val="00F829C0"/>
    <w:rsid w:val="00FC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  <w:style w:type="paragraph" w:styleId="a7">
    <w:name w:val="List Paragraph"/>
    <w:basedOn w:val="a"/>
    <w:uiPriority w:val="34"/>
    <w:qFormat/>
    <w:rsid w:val="00FC2B2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Детонатор</cp:lastModifiedBy>
  <cp:revision>31</cp:revision>
  <dcterms:created xsi:type="dcterms:W3CDTF">2020-09-07T15:21:00Z</dcterms:created>
  <dcterms:modified xsi:type="dcterms:W3CDTF">2023-11-19T13:39:00Z</dcterms:modified>
</cp:coreProperties>
</file>