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89" w:rsidRDefault="00A153CD">
      <w:pPr>
        <w:pStyle w:val="a4"/>
        <w:spacing w:line="288" w:lineRule="auto"/>
      </w:pPr>
      <w:r>
        <w:t>Конспект</w:t>
      </w:r>
      <w:r>
        <w:rPr>
          <w:spacing w:val="-5"/>
        </w:rPr>
        <w:t xml:space="preserve"> </w:t>
      </w:r>
      <w:r w:rsidR="0002729C">
        <w:t>Н</w:t>
      </w:r>
      <w:r>
        <w:t>ОД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метода</w:t>
      </w:r>
      <w:r>
        <w:rPr>
          <w:spacing w:val="-5"/>
        </w:rPr>
        <w:t xml:space="preserve"> </w:t>
      </w:r>
      <w:proofErr w:type="spellStart"/>
      <w:r>
        <w:t>сторителлинга</w:t>
      </w:r>
      <w:proofErr w:type="spellEnd"/>
      <w:r>
        <w:rPr>
          <w:spacing w:val="-5"/>
        </w:rPr>
        <w:t xml:space="preserve"> </w:t>
      </w:r>
      <w:r>
        <w:t>с детьми старшей группы «</w:t>
      </w:r>
      <w:r w:rsidR="00115C27">
        <w:t xml:space="preserve">Сказочная </w:t>
      </w:r>
      <w:r>
        <w:t>картин</w:t>
      </w:r>
      <w:r w:rsidR="00115C27">
        <w:t>а</w:t>
      </w:r>
      <w:r>
        <w:t>»</w:t>
      </w:r>
    </w:p>
    <w:p w:rsidR="001B5789" w:rsidRDefault="00A153CD" w:rsidP="00115C27">
      <w:pPr>
        <w:pStyle w:val="a3"/>
        <w:tabs>
          <w:tab w:val="left" w:pos="2271"/>
          <w:tab w:val="left" w:pos="3294"/>
          <w:tab w:val="left" w:pos="4869"/>
          <w:tab w:val="left" w:pos="5948"/>
          <w:tab w:val="left" w:pos="7656"/>
          <w:tab w:val="left" w:pos="7971"/>
          <w:tab w:val="left" w:pos="9846"/>
        </w:tabs>
        <w:spacing w:before="0"/>
        <w:ind w:right="125"/>
        <w:jc w:val="left"/>
      </w:pPr>
      <w:r>
        <w:rPr>
          <w:b/>
        </w:rPr>
        <w:t xml:space="preserve">Цель: </w:t>
      </w:r>
      <w:r>
        <w:t>активизация</w:t>
      </w:r>
      <w:r>
        <w:tab/>
      </w:r>
      <w:r>
        <w:rPr>
          <w:spacing w:val="-2"/>
        </w:rPr>
        <w:t>речевой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старших</w:t>
      </w:r>
      <w:r>
        <w:tab/>
      </w:r>
      <w:r>
        <w:rPr>
          <w:spacing w:val="-2"/>
        </w:rPr>
        <w:t>дошкольников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 xml:space="preserve">метода </w:t>
      </w:r>
      <w:proofErr w:type="spellStart"/>
      <w:r>
        <w:t>сторителлинга</w:t>
      </w:r>
      <w:proofErr w:type="spellEnd"/>
      <w:r>
        <w:t xml:space="preserve"> в процессе ознакомления с репродукцией картины.</w:t>
      </w:r>
    </w:p>
    <w:p w:rsidR="001B5789" w:rsidRDefault="00A153CD" w:rsidP="00115C27">
      <w:pPr>
        <w:pStyle w:val="Heading1"/>
        <w:spacing w:before="0"/>
        <w:jc w:val="left"/>
      </w:pPr>
      <w:r>
        <w:rPr>
          <w:spacing w:val="-2"/>
        </w:rPr>
        <w:t>Задачи:</w:t>
      </w:r>
    </w:p>
    <w:p w:rsidR="001B5789" w:rsidRPr="0002729C" w:rsidRDefault="0002729C" w:rsidP="0002729C">
      <w:pPr>
        <w:pStyle w:val="a5"/>
        <w:numPr>
          <w:ilvl w:val="0"/>
          <w:numId w:val="2"/>
        </w:numPr>
        <w:tabs>
          <w:tab w:val="left" w:pos="820"/>
        </w:tabs>
        <w:spacing w:befor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искусства.</w:t>
      </w:r>
    </w:p>
    <w:p w:rsidR="001B5789" w:rsidRDefault="00A153CD">
      <w:pPr>
        <w:pStyle w:val="a5"/>
        <w:numPr>
          <w:ilvl w:val="0"/>
          <w:numId w:val="2"/>
        </w:numPr>
        <w:tabs>
          <w:tab w:val="left" w:pos="820"/>
        </w:tabs>
        <w:spacing w:before="0" w:line="274" w:lineRule="exact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(рассказ)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картинки;</w:t>
      </w:r>
    </w:p>
    <w:p w:rsidR="001B5789" w:rsidRDefault="00A153CD">
      <w:pPr>
        <w:pStyle w:val="a5"/>
        <w:numPr>
          <w:ilvl w:val="0"/>
          <w:numId w:val="2"/>
        </w:numPr>
        <w:tabs>
          <w:tab w:val="left" w:pos="820"/>
        </w:tabs>
        <w:spacing w:before="0" w:line="274" w:lineRule="exact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художника В.М.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Васнецова;</w:t>
      </w:r>
    </w:p>
    <w:p w:rsidR="001B5789" w:rsidRPr="00115C27" w:rsidRDefault="00A153CD" w:rsidP="00115C27">
      <w:pPr>
        <w:pStyle w:val="a5"/>
        <w:numPr>
          <w:ilvl w:val="0"/>
          <w:numId w:val="2"/>
        </w:numPr>
        <w:tabs>
          <w:tab w:val="left" w:pos="820"/>
        </w:tabs>
        <w:spacing w:before="0"/>
        <w:ind w:right="129"/>
        <w:jc w:val="left"/>
        <w:rPr>
          <w:sz w:val="24"/>
        </w:rPr>
      </w:pPr>
      <w:r>
        <w:rPr>
          <w:sz w:val="24"/>
        </w:rPr>
        <w:t>развивать умение работать в группе, высказывать свою точку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зрения, слушать мнение других </w:t>
      </w:r>
      <w:r>
        <w:rPr>
          <w:spacing w:val="-2"/>
          <w:sz w:val="24"/>
        </w:rPr>
        <w:t>детей;</w:t>
      </w:r>
    </w:p>
    <w:p w:rsidR="001B5789" w:rsidRDefault="00A153CD">
      <w:pPr>
        <w:ind w:left="100"/>
        <w:jc w:val="both"/>
        <w:rPr>
          <w:sz w:val="24"/>
        </w:rPr>
      </w:pPr>
      <w:r>
        <w:rPr>
          <w:b/>
          <w:sz w:val="24"/>
        </w:rPr>
        <w:t>Предварительная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В.М.</w:t>
      </w:r>
      <w:r>
        <w:rPr>
          <w:spacing w:val="3"/>
          <w:sz w:val="24"/>
        </w:rPr>
        <w:t xml:space="preserve"> </w:t>
      </w:r>
      <w:r>
        <w:rPr>
          <w:sz w:val="24"/>
        </w:rPr>
        <w:t>Васнецовым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творчеством.</w:t>
      </w:r>
    </w:p>
    <w:p w:rsidR="001B5789" w:rsidRDefault="00A153CD" w:rsidP="00115C27">
      <w:pPr>
        <w:pStyle w:val="a3"/>
        <w:spacing w:before="0"/>
      </w:pPr>
      <w:r>
        <w:rPr>
          <w:b/>
        </w:rPr>
        <w:t>Оборудование:</w:t>
      </w:r>
      <w:r>
        <w:rPr>
          <w:b/>
          <w:spacing w:val="-3"/>
        </w:rPr>
        <w:t xml:space="preserve"> </w:t>
      </w:r>
      <w:r>
        <w:t>репродукция</w:t>
      </w:r>
      <w:r>
        <w:rPr>
          <w:spacing w:val="68"/>
          <w:w w:val="150"/>
        </w:rPr>
        <w:t xml:space="preserve"> </w:t>
      </w:r>
      <w:r>
        <w:t>картины</w:t>
      </w:r>
      <w:r>
        <w:rPr>
          <w:spacing w:val="70"/>
          <w:w w:val="150"/>
        </w:rPr>
        <w:t xml:space="preserve"> </w:t>
      </w:r>
      <w:r>
        <w:t>В.М.Васнецова</w:t>
      </w:r>
      <w:r>
        <w:rPr>
          <w:spacing w:val="73"/>
          <w:w w:val="150"/>
        </w:rPr>
        <w:t xml:space="preserve"> </w:t>
      </w:r>
      <w:r>
        <w:t>«Иван</w:t>
      </w:r>
      <w:r>
        <w:rPr>
          <w:spacing w:val="71"/>
          <w:w w:val="150"/>
        </w:rPr>
        <w:t xml:space="preserve"> </w:t>
      </w:r>
      <w:r>
        <w:t>Царевич</w:t>
      </w:r>
      <w:r>
        <w:rPr>
          <w:spacing w:val="66"/>
          <w:w w:val="150"/>
        </w:rPr>
        <w:t xml:space="preserve"> </w:t>
      </w:r>
      <w:r>
        <w:t>на</w:t>
      </w:r>
      <w:r>
        <w:rPr>
          <w:spacing w:val="72"/>
          <w:w w:val="150"/>
        </w:rPr>
        <w:t xml:space="preserve"> </w:t>
      </w:r>
      <w:r>
        <w:t>сером</w:t>
      </w:r>
      <w:r>
        <w:rPr>
          <w:spacing w:val="67"/>
          <w:w w:val="150"/>
        </w:rPr>
        <w:t xml:space="preserve"> </w:t>
      </w:r>
      <w:r>
        <w:t>волке»,</w:t>
      </w:r>
      <w:r>
        <w:rPr>
          <w:spacing w:val="67"/>
          <w:w w:val="150"/>
        </w:rPr>
        <w:t xml:space="preserve"> </w:t>
      </w:r>
      <w:r>
        <w:rPr>
          <w:spacing w:val="-2"/>
        </w:rPr>
        <w:t>аудио</w:t>
      </w:r>
    </w:p>
    <w:p w:rsidR="001B5789" w:rsidRDefault="00A153CD">
      <w:pPr>
        <w:pStyle w:val="a3"/>
        <w:spacing w:before="1"/>
        <w:ind w:right="124"/>
      </w:pPr>
      <w:proofErr w:type="gramStart"/>
      <w:r>
        <w:t>«</w:t>
      </w:r>
      <w:proofErr w:type="spellStart"/>
      <w:r>
        <w:t>Тропинка-торопинка</w:t>
      </w:r>
      <w:proofErr w:type="spellEnd"/>
      <w:r>
        <w:t xml:space="preserve">», сундук, изображения: сказочная принцесса, лес, лукошко с ягодами и грибами, Кощей, замок Кощея, </w:t>
      </w:r>
      <w:r w:rsidR="0002729C">
        <w:t>волк</w:t>
      </w:r>
      <w:r>
        <w:t xml:space="preserve">, Иван Царевич,  </w:t>
      </w:r>
      <w:r>
        <w:rPr>
          <w:spacing w:val="-2"/>
        </w:rPr>
        <w:t>аудиозапись.</w:t>
      </w:r>
      <w:proofErr w:type="gramEnd"/>
    </w:p>
    <w:p w:rsidR="001B5789" w:rsidRDefault="00A153CD">
      <w:pPr>
        <w:pStyle w:val="Heading1"/>
        <w:spacing w:before="136"/>
        <w:ind w:left="4661"/>
      </w:pPr>
      <w:r>
        <w:t>Ход</w:t>
      </w:r>
      <w:r>
        <w:rPr>
          <w:spacing w:val="-6"/>
        </w:rPr>
        <w:t xml:space="preserve"> </w:t>
      </w:r>
      <w:r w:rsidR="0002729C">
        <w:rPr>
          <w:spacing w:val="-2"/>
        </w:rPr>
        <w:t>НОД:</w:t>
      </w:r>
    </w:p>
    <w:p w:rsidR="001B5789" w:rsidRDefault="00A153CD">
      <w:pPr>
        <w:pStyle w:val="a5"/>
        <w:numPr>
          <w:ilvl w:val="0"/>
          <w:numId w:val="1"/>
        </w:numPr>
        <w:tabs>
          <w:tab w:val="left" w:pos="340"/>
        </w:tabs>
        <w:jc w:val="both"/>
        <w:rPr>
          <w:b/>
          <w:sz w:val="24"/>
        </w:rPr>
      </w:pPr>
      <w:r>
        <w:rPr>
          <w:b/>
          <w:sz w:val="24"/>
        </w:rPr>
        <w:t>Постановка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  <w:r w:rsidR="0002729C">
        <w:rPr>
          <w:b/>
          <w:spacing w:val="-2"/>
          <w:sz w:val="24"/>
        </w:rPr>
        <w:t>. Мотивация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51"/>
        </w:tabs>
        <w:spacing w:before="132"/>
        <w:ind w:right="120" w:firstLine="0"/>
        <w:rPr>
          <w:sz w:val="24"/>
        </w:rPr>
      </w:pPr>
      <w:r>
        <w:rPr>
          <w:sz w:val="24"/>
        </w:rPr>
        <w:t>Ребята, недавно я познакомилась с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художником! Он узнал о том, что мы с вами часто рассматриваем картины и передал для вас одну</w:t>
      </w:r>
      <w:r>
        <w:rPr>
          <w:spacing w:val="-6"/>
          <w:sz w:val="24"/>
        </w:rPr>
        <w:t xml:space="preserve"> </w:t>
      </w:r>
      <w:r>
        <w:rPr>
          <w:sz w:val="24"/>
        </w:rPr>
        <w:t>из своих любимых картин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сказал, что она хранит в себе волшебную историю. Я поблагодарила художника и сегодня принесла её вам. </w:t>
      </w:r>
      <w:r w:rsidR="001E76CF">
        <w:rPr>
          <w:sz w:val="24"/>
        </w:rPr>
        <w:t xml:space="preserve">Предлагаю, </w:t>
      </w:r>
      <w:r>
        <w:rPr>
          <w:sz w:val="24"/>
        </w:rPr>
        <w:t>посмотр</w:t>
      </w:r>
      <w:r w:rsidR="001E76CF">
        <w:rPr>
          <w:sz w:val="24"/>
        </w:rPr>
        <w:t>еть</w:t>
      </w:r>
      <w:r>
        <w:rPr>
          <w:sz w:val="24"/>
        </w:rPr>
        <w:t xml:space="preserve"> на нее!</w:t>
      </w:r>
    </w:p>
    <w:p w:rsidR="001B5789" w:rsidRDefault="00A153CD">
      <w:pPr>
        <w:pStyle w:val="Heading1"/>
        <w:numPr>
          <w:ilvl w:val="0"/>
          <w:numId w:val="1"/>
        </w:numPr>
        <w:tabs>
          <w:tab w:val="left" w:pos="340"/>
        </w:tabs>
        <w:jc w:val="both"/>
      </w:pPr>
      <w:r>
        <w:t>Основная</w:t>
      </w:r>
      <w:r>
        <w:rPr>
          <w:spacing w:val="-5"/>
        </w:rPr>
        <w:t xml:space="preserve"> </w:t>
      </w:r>
      <w:r>
        <w:rPr>
          <w:spacing w:val="-2"/>
        </w:rPr>
        <w:t>часть</w:t>
      </w:r>
    </w:p>
    <w:p w:rsidR="001B5789" w:rsidRDefault="00A153CD">
      <w:pPr>
        <w:spacing w:before="132"/>
        <w:ind w:left="100"/>
        <w:jc w:val="both"/>
        <w:rPr>
          <w:b/>
          <w:sz w:val="24"/>
        </w:rPr>
      </w:pPr>
      <w:r>
        <w:rPr>
          <w:b/>
          <w:sz w:val="24"/>
        </w:rPr>
        <w:t>Рассматривание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картины</w:t>
      </w:r>
    </w:p>
    <w:p w:rsidR="001B5789" w:rsidRDefault="00A153CD">
      <w:pPr>
        <w:spacing w:before="132"/>
        <w:ind w:left="100" w:right="114"/>
        <w:jc w:val="both"/>
        <w:rPr>
          <w:i/>
          <w:sz w:val="24"/>
        </w:rPr>
      </w:pPr>
      <w:r>
        <w:rPr>
          <w:i/>
          <w:sz w:val="24"/>
        </w:rPr>
        <w:t>Воспитатель выставляет репродукцию картины В.М.Васнецова «Иван Царевич на сером волке, дает время на самостоятельное рассматривание картины детьми, затем организует беседу.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43"/>
        </w:tabs>
        <w:spacing w:before="137"/>
        <w:ind w:right="125" w:firstLine="0"/>
        <w:rPr>
          <w:sz w:val="24"/>
        </w:rPr>
      </w:pPr>
      <w:r>
        <w:rPr>
          <w:sz w:val="24"/>
        </w:rPr>
        <w:t>Посмотрите внимательно на картину,</w:t>
      </w:r>
      <w:r>
        <w:rPr>
          <w:spacing w:val="40"/>
          <w:sz w:val="24"/>
        </w:rPr>
        <w:t xml:space="preserve"> </w:t>
      </w:r>
      <w:r>
        <w:rPr>
          <w:sz w:val="24"/>
        </w:rPr>
        <w:t>что вы видите, кто здесь изображен?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вы думаете, что это Иван Царевич?</w:t>
      </w:r>
    </w:p>
    <w:p w:rsidR="001B5789" w:rsidRPr="001E76CF" w:rsidRDefault="00A153CD" w:rsidP="001E76CF">
      <w:pPr>
        <w:pStyle w:val="a5"/>
        <w:numPr>
          <w:ilvl w:val="1"/>
          <w:numId w:val="1"/>
        </w:numPr>
        <w:tabs>
          <w:tab w:val="left" w:pos="259"/>
        </w:tabs>
        <w:spacing w:before="132"/>
        <w:ind w:right="133" w:firstLine="0"/>
        <w:rPr>
          <w:sz w:val="24"/>
        </w:rPr>
      </w:pPr>
      <w:r w:rsidRPr="001E76CF">
        <w:rPr>
          <w:sz w:val="24"/>
        </w:rPr>
        <w:t>Ребята, эта картина называется «Иван Царевич на сером волке», а изобразил ее худо</w:t>
      </w:r>
      <w:r w:rsidR="0002729C">
        <w:rPr>
          <w:sz w:val="24"/>
        </w:rPr>
        <w:t>жник Виктор Михайлович Васнецов</w:t>
      </w:r>
      <w:r w:rsidRPr="001E76CF">
        <w:rPr>
          <w:sz w:val="24"/>
        </w:rPr>
        <w:t xml:space="preserve"> (</w:t>
      </w:r>
      <w:r w:rsidRPr="001E76CF">
        <w:rPr>
          <w:i/>
          <w:sz w:val="24"/>
        </w:rPr>
        <w:t>обра</w:t>
      </w:r>
      <w:r w:rsidR="0002729C">
        <w:rPr>
          <w:i/>
          <w:sz w:val="24"/>
        </w:rPr>
        <w:t>тить</w:t>
      </w:r>
      <w:r w:rsidRPr="001E76CF">
        <w:rPr>
          <w:i/>
          <w:sz w:val="24"/>
        </w:rPr>
        <w:t xml:space="preserve"> внимание детей </w:t>
      </w:r>
      <w:r w:rsidR="0002729C">
        <w:rPr>
          <w:i/>
          <w:sz w:val="24"/>
        </w:rPr>
        <w:t>на портрет В.М.Васнецова</w:t>
      </w:r>
      <w:r w:rsidRPr="001E76CF">
        <w:rPr>
          <w:i/>
          <w:sz w:val="24"/>
        </w:rPr>
        <w:t xml:space="preserve">). 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59"/>
        </w:tabs>
        <w:spacing w:before="132"/>
        <w:ind w:right="133" w:firstLine="0"/>
        <w:rPr>
          <w:i/>
          <w:sz w:val="24"/>
        </w:rPr>
      </w:pPr>
      <w:r w:rsidRPr="001E76CF">
        <w:rPr>
          <w:sz w:val="24"/>
        </w:rPr>
        <w:t xml:space="preserve">Как зовут юношу, изображенного на картине, мы с вами теперь знаем. Кто это? Кто эта девушка рядом с ним, как вы думаете? Какое у нее может быть имя? </w:t>
      </w:r>
      <w:r w:rsidRPr="001E76CF">
        <w:rPr>
          <w:i/>
          <w:sz w:val="24"/>
        </w:rPr>
        <w:t>(Выбирают одно имя).</w:t>
      </w:r>
    </w:p>
    <w:p w:rsidR="001B5789" w:rsidRDefault="00A153CD">
      <w:pPr>
        <w:spacing w:before="137"/>
        <w:ind w:left="100" w:right="121"/>
        <w:jc w:val="both"/>
        <w:rPr>
          <w:i/>
          <w:sz w:val="24"/>
        </w:rPr>
      </w:pPr>
      <w:r>
        <w:rPr>
          <w:i/>
          <w:sz w:val="24"/>
        </w:rPr>
        <w:t>Проводится последовательное рассматривание картины, описание героев, заднего и переднего плана, центральной части картины.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95"/>
        </w:tabs>
        <w:ind w:right="119" w:firstLine="0"/>
        <w:rPr>
          <w:sz w:val="24"/>
        </w:rPr>
      </w:pPr>
      <w:r>
        <w:rPr>
          <w:sz w:val="24"/>
        </w:rPr>
        <w:t>А помните, что сказал мне художник об этой картине? Верно, она хранит в себе волшебную историю.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2"/>
          <w:sz w:val="24"/>
        </w:rPr>
        <w:t xml:space="preserve"> </w:t>
      </w: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 Ивана</w:t>
      </w:r>
      <w:r>
        <w:rPr>
          <w:spacing w:val="-2"/>
          <w:sz w:val="24"/>
        </w:rPr>
        <w:t xml:space="preserve"> </w:t>
      </w:r>
      <w:r>
        <w:rPr>
          <w:sz w:val="24"/>
        </w:rPr>
        <w:t>Царевича</w:t>
      </w:r>
      <w:r>
        <w:rPr>
          <w:spacing w:val="-1"/>
          <w:sz w:val="24"/>
        </w:rPr>
        <w:t xml:space="preserve"> </w:t>
      </w:r>
      <w:r>
        <w:rPr>
          <w:sz w:val="24"/>
        </w:rPr>
        <w:t>и ….?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её узнать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вернемся</w:t>
      </w:r>
      <w:r>
        <w:rPr>
          <w:spacing w:val="-1"/>
          <w:sz w:val="24"/>
        </w:rPr>
        <w:t xml:space="preserve"> </w:t>
      </w:r>
      <w:r>
        <w:rPr>
          <w:sz w:val="24"/>
        </w:rPr>
        <w:t>в прошлое,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пройдя по</w:t>
      </w:r>
      <w:r>
        <w:rPr>
          <w:spacing w:val="-1"/>
          <w:sz w:val="24"/>
        </w:rPr>
        <w:t xml:space="preserve"> </w:t>
      </w:r>
      <w:r>
        <w:rPr>
          <w:sz w:val="24"/>
        </w:rPr>
        <w:t>волшебной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тропинке,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 приведет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сундуку,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все тайны….</w:t>
      </w:r>
    </w:p>
    <w:p w:rsidR="001B5789" w:rsidRDefault="00A153CD">
      <w:pPr>
        <w:pStyle w:val="Heading1"/>
        <w:jc w:val="left"/>
      </w:pPr>
      <w:r>
        <w:t>Двигательная</w:t>
      </w:r>
      <w:r>
        <w:rPr>
          <w:spacing w:val="-3"/>
        </w:rPr>
        <w:t xml:space="preserve"> </w:t>
      </w:r>
      <w:r>
        <w:rPr>
          <w:spacing w:val="-2"/>
        </w:rPr>
        <w:t>минутка</w:t>
      </w:r>
    </w:p>
    <w:p w:rsidR="001B5789" w:rsidRDefault="00A153CD">
      <w:pPr>
        <w:spacing w:before="128"/>
        <w:ind w:left="100"/>
        <w:rPr>
          <w:i/>
          <w:sz w:val="24"/>
        </w:rPr>
      </w:pPr>
      <w:r>
        <w:rPr>
          <w:b/>
          <w:sz w:val="24"/>
        </w:rPr>
        <w:t>Игра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«Тропинка»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(используется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аудиозапись)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95"/>
        </w:tabs>
        <w:ind w:right="115" w:firstLine="0"/>
        <w:jc w:val="left"/>
        <w:rPr>
          <w:sz w:val="24"/>
        </w:rPr>
      </w:pPr>
      <w:r>
        <w:rPr>
          <w:sz w:val="24"/>
        </w:rPr>
        <w:t>Ребята,</w:t>
      </w:r>
      <w:r>
        <w:rPr>
          <w:spacing w:val="40"/>
          <w:sz w:val="24"/>
        </w:rPr>
        <w:t xml:space="preserve"> </w:t>
      </w:r>
      <w:r w:rsidR="0002729C">
        <w:rPr>
          <w:sz w:val="24"/>
        </w:rPr>
        <w:t>предлагаю вам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змейкой</w:t>
      </w:r>
      <w:r>
        <w:rPr>
          <w:spacing w:val="40"/>
          <w:sz w:val="24"/>
        </w:rPr>
        <w:t xml:space="preserve"> </w:t>
      </w:r>
      <w:r>
        <w:rPr>
          <w:sz w:val="24"/>
        </w:rPr>
        <w:t>друг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другом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пойдем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воображаемой</w:t>
      </w:r>
      <w:r>
        <w:rPr>
          <w:spacing w:val="40"/>
          <w:sz w:val="24"/>
        </w:rPr>
        <w:t xml:space="preserve"> </w:t>
      </w:r>
      <w:r>
        <w:rPr>
          <w:sz w:val="24"/>
        </w:rPr>
        <w:t>тропинке, преодолевая препятствия.</w:t>
      </w:r>
    </w:p>
    <w:p w:rsidR="001B5789" w:rsidRDefault="00A153CD">
      <w:pPr>
        <w:spacing w:before="136"/>
        <w:ind w:left="100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идут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«тропинке»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выполняя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задания.</w:t>
      </w:r>
    </w:p>
    <w:p w:rsidR="001B5789" w:rsidRDefault="001B5789">
      <w:pPr>
        <w:rPr>
          <w:sz w:val="24"/>
        </w:rPr>
        <w:sectPr w:rsidR="001B5789">
          <w:type w:val="continuous"/>
          <w:pgSz w:w="11910" w:h="16840"/>
          <w:pgMar w:top="980" w:right="600" w:bottom="280" w:left="620" w:header="720" w:footer="720" w:gutter="0"/>
          <w:cols w:space="720"/>
        </w:sectPr>
      </w:pPr>
    </w:p>
    <w:p w:rsidR="001B5789" w:rsidRDefault="00A153CD">
      <w:pPr>
        <w:pStyle w:val="Heading1"/>
        <w:spacing w:before="60"/>
      </w:pPr>
      <w:r>
        <w:lastRenderedPageBreak/>
        <w:t>Составление</w:t>
      </w:r>
      <w:r>
        <w:rPr>
          <w:spacing w:val="-5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картинки</w:t>
      </w:r>
    </w:p>
    <w:p w:rsidR="001B5789" w:rsidRDefault="0002729C">
      <w:pPr>
        <w:spacing w:before="132"/>
        <w:ind w:left="100"/>
        <w:jc w:val="both"/>
        <w:rPr>
          <w:i/>
          <w:sz w:val="24"/>
        </w:rPr>
      </w:pPr>
      <w:r>
        <w:rPr>
          <w:i/>
          <w:sz w:val="24"/>
        </w:rPr>
        <w:t>Видят на тропинке</w:t>
      </w:r>
      <w:r w:rsidR="00A153CD">
        <w:rPr>
          <w:i/>
          <w:spacing w:val="-2"/>
          <w:sz w:val="24"/>
        </w:rPr>
        <w:t xml:space="preserve"> </w:t>
      </w:r>
      <w:r w:rsidR="00A153CD">
        <w:rPr>
          <w:i/>
          <w:sz w:val="24"/>
        </w:rPr>
        <w:t>сундук</w:t>
      </w:r>
      <w:r w:rsidR="00A153CD">
        <w:rPr>
          <w:i/>
          <w:spacing w:val="-2"/>
          <w:sz w:val="24"/>
        </w:rPr>
        <w:t>.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47"/>
        </w:tabs>
        <w:spacing w:before="132"/>
        <w:ind w:right="111" w:firstLine="0"/>
        <w:rPr>
          <w:sz w:val="24"/>
        </w:rPr>
      </w:pPr>
      <w:r>
        <w:rPr>
          <w:sz w:val="24"/>
        </w:rPr>
        <w:t>А вот и тот самый сундук! Откроем его, посмотрим же, что внутри. Это же картинки! Они помогут нам узнать, что же было до того,</w:t>
      </w:r>
      <w:r>
        <w:rPr>
          <w:spacing w:val="-4"/>
          <w:sz w:val="24"/>
        </w:rPr>
        <w:t xml:space="preserve"> </w:t>
      </w:r>
      <w:r>
        <w:rPr>
          <w:sz w:val="24"/>
        </w:rPr>
        <w:t>как художник нарисовал Ивана Царевича и…. и рассказать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историю с самого начала. А для того, чтобы нам было проще это делать, мы будем использовать волшебные слова, такие как: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жил-был, однажды, и вот, однако,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тогда, в конце концов. </w:t>
      </w:r>
      <w:r>
        <w:rPr>
          <w:sz w:val="24"/>
        </w:rPr>
        <w:t xml:space="preserve">Каждый по очереди будет доставать картинку, прикреплять на доску и объяснять, что она обозначает. Так мы и узнаем </w:t>
      </w:r>
      <w:r>
        <w:rPr>
          <w:spacing w:val="-2"/>
          <w:sz w:val="24"/>
        </w:rPr>
        <w:t>историю.</w:t>
      </w:r>
    </w:p>
    <w:p w:rsidR="001B5789" w:rsidRDefault="00A153CD">
      <w:pPr>
        <w:spacing w:before="137"/>
        <w:ind w:left="100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очереди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достают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изображения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сундука,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составляют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рассказ.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35"/>
        </w:tabs>
        <w:ind w:left="235" w:hanging="135"/>
        <w:rPr>
          <w:b/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нарисовано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на картинке?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2"/>
          <w:sz w:val="24"/>
        </w:rPr>
        <w:t xml:space="preserve"> </w:t>
      </w:r>
      <w:r>
        <w:rPr>
          <w:sz w:val="24"/>
        </w:rPr>
        <w:t>же</w:t>
      </w:r>
      <w:r>
        <w:rPr>
          <w:spacing w:val="3"/>
          <w:sz w:val="24"/>
        </w:rPr>
        <w:t xml:space="preserve"> </w:t>
      </w:r>
      <w:r>
        <w:rPr>
          <w:sz w:val="24"/>
        </w:rPr>
        <w:t>началась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история?</w:t>
      </w:r>
      <w:r>
        <w:rPr>
          <w:spacing w:val="-4"/>
          <w:sz w:val="24"/>
        </w:rPr>
        <w:t xml:space="preserve"> </w:t>
      </w:r>
      <w:r>
        <w:rPr>
          <w:sz w:val="24"/>
        </w:rPr>
        <w:t>Начни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жила-</w:t>
      </w:r>
      <w:r>
        <w:rPr>
          <w:b/>
          <w:spacing w:val="-2"/>
          <w:sz w:val="24"/>
        </w:rPr>
        <w:t>была».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35"/>
        </w:tabs>
        <w:ind w:left="235" w:hanging="135"/>
        <w:rPr>
          <w:b/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происходило</w:t>
      </w:r>
      <w:r>
        <w:rPr>
          <w:spacing w:val="-4"/>
          <w:sz w:val="24"/>
        </w:rPr>
        <w:t xml:space="preserve"> </w:t>
      </w:r>
      <w:r>
        <w:rPr>
          <w:sz w:val="24"/>
        </w:rPr>
        <w:t>дальше?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 xml:space="preserve">однажды </w:t>
      </w:r>
      <w:r>
        <w:rPr>
          <w:b/>
          <w:spacing w:val="-2"/>
          <w:sz w:val="24"/>
        </w:rPr>
        <w:t>она…».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35"/>
        </w:tabs>
        <w:spacing w:before="132"/>
        <w:ind w:left="235" w:hanging="135"/>
        <w:rPr>
          <w:b/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случилось</w:t>
      </w:r>
      <w:r>
        <w:rPr>
          <w:spacing w:val="-4"/>
          <w:sz w:val="24"/>
        </w:rPr>
        <w:t xml:space="preserve"> </w:t>
      </w:r>
      <w:r>
        <w:rPr>
          <w:sz w:val="24"/>
        </w:rPr>
        <w:t>потом?</w:t>
      </w:r>
      <w:r>
        <w:rPr>
          <w:spacing w:val="-1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вот….»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35"/>
        </w:tabs>
        <w:ind w:left="235" w:hanging="135"/>
        <w:rPr>
          <w:b/>
          <w:sz w:val="24"/>
        </w:rPr>
      </w:pPr>
      <w:r>
        <w:rPr>
          <w:sz w:val="24"/>
        </w:rPr>
        <w:t>Как</w:t>
      </w:r>
      <w:r>
        <w:rPr>
          <w:spacing w:val="57"/>
          <w:sz w:val="24"/>
        </w:rPr>
        <w:t xml:space="preserve"> </w:t>
      </w:r>
      <w:r>
        <w:rPr>
          <w:sz w:val="24"/>
        </w:rPr>
        <w:t>Иван Царевич узна</w:t>
      </w:r>
      <w:r w:rsidR="0018665E">
        <w:rPr>
          <w:sz w:val="24"/>
        </w:rPr>
        <w:t>л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беде?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однако».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79"/>
        </w:tabs>
        <w:ind w:right="116" w:firstLine="0"/>
        <w:rPr>
          <w:sz w:val="24"/>
        </w:rPr>
      </w:pPr>
      <w:r>
        <w:rPr>
          <w:sz w:val="24"/>
        </w:rPr>
        <w:t>Получил Иван Царевич весточку, догадался, что беда приключилась с ..., сел на серого волка и помчался на помощь. Думал он и гадал, как ему Кощея победить и придумал – посмотрите на следующую картинку. Какую хитрость придумал Царевич, чтобы усыпить Кощея?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51"/>
        </w:tabs>
        <w:spacing w:before="137"/>
        <w:ind w:right="113" w:firstLine="0"/>
        <w:rPr>
          <w:sz w:val="24"/>
        </w:rPr>
      </w:pPr>
      <w:r>
        <w:rPr>
          <w:sz w:val="24"/>
        </w:rPr>
        <w:t>О том, как Иван-Царевич усыпил</w:t>
      </w:r>
      <w:r>
        <w:rPr>
          <w:spacing w:val="40"/>
          <w:sz w:val="24"/>
        </w:rPr>
        <w:t xml:space="preserve"> </w:t>
      </w:r>
      <w:r>
        <w:rPr>
          <w:sz w:val="24"/>
        </w:rPr>
        <w:t>Кощея расскажет</w:t>
      </w:r>
      <w:proofErr w:type="gramStart"/>
      <w:r>
        <w:rPr>
          <w:sz w:val="24"/>
        </w:rPr>
        <w:t xml:space="preserve"> … И</w:t>
      </w:r>
      <w:proofErr w:type="gramEnd"/>
      <w:r>
        <w:rPr>
          <w:sz w:val="24"/>
        </w:rPr>
        <w:t>спользуй слово «</w:t>
      </w:r>
      <w:r>
        <w:rPr>
          <w:b/>
          <w:sz w:val="24"/>
        </w:rPr>
        <w:t>тогда»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для продолжения </w:t>
      </w:r>
      <w:r>
        <w:rPr>
          <w:spacing w:val="-2"/>
          <w:sz w:val="24"/>
        </w:rPr>
        <w:t>рассказа.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99"/>
        </w:tabs>
        <w:spacing w:before="131"/>
        <w:ind w:right="112" w:firstLine="0"/>
        <w:rPr>
          <w:sz w:val="24"/>
        </w:rPr>
      </w:pPr>
      <w:r>
        <w:rPr>
          <w:sz w:val="24"/>
        </w:rPr>
        <w:t>Что же происходило дальше?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Как вы думаете, почему в сундучке больше нет картинок? … Конечно, ведь что было дальше - художник изобразил на полотне. </w:t>
      </w:r>
      <w:r w:rsidR="001E76CF">
        <w:rPr>
          <w:sz w:val="24"/>
        </w:rPr>
        <w:t>Хотите,</w:t>
      </w:r>
      <w:r>
        <w:rPr>
          <w:sz w:val="24"/>
        </w:rPr>
        <w:t xml:space="preserve"> вернемся к нашей</w:t>
      </w:r>
      <w:r>
        <w:rPr>
          <w:spacing w:val="80"/>
          <w:sz w:val="24"/>
        </w:rPr>
        <w:t xml:space="preserve"> </w:t>
      </w:r>
      <w:r>
        <w:rPr>
          <w:sz w:val="24"/>
        </w:rPr>
        <w:t>картине и продолжим рассказ.</w:t>
      </w:r>
    </w:p>
    <w:p w:rsidR="001B5789" w:rsidRDefault="00A153CD">
      <w:pPr>
        <w:spacing w:before="137"/>
        <w:ind w:left="100"/>
        <w:rPr>
          <w:i/>
          <w:sz w:val="24"/>
        </w:rPr>
      </w:pPr>
      <w:r>
        <w:rPr>
          <w:i/>
          <w:sz w:val="24"/>
        </w:rPr>
        <w:t>Воспитатель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возвращаются 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репродукции.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35"/>
        </w:tabs>
        <w:ind w:left="235" w:hanging="135"/>
        <w:jc w:val="left"/>
        <w:rPr>
          <w:sz w:val="24"/>
        </w:rPr>
      </w:pP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расскажет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 что</w:t>
      </w:r>
      <w:r>
        <w:rPr>
          <w:spacing w:val="-1"/>
          <w:sz w:val="24"/>
        </w:rPr>
        <w:t xml:space="preserve"> </w:t>
      </w:r>
      <w:r>
        <w:rPr>
          <w:sz w:val="24"/>
        </w:rPr>
        <w:t>было дальше,</w:t>
      </w:r>
      <w:r>
        <w:rPr>
          <w:spacing w:val="-1"/>
          <w:sz w:val="24"/>
        </w:rPr>
        <w:t xml:space="preserve"> </w:t>
      </w:r>
      <w:r>
        <w:rPr>
          <w:sz w:val="24"/>
        </w:rPr>
        <w:t>смотря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картину?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83"/>
        </w:tabs>
        <w:ind w:right="129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любой</w:t>
      </w:r>
      <w:r>
        <w:rPr>
          <w:spacing w:val="40"/>
          <w:sz w:val="24"/>
        </w:rPr>
        <w:t xml:space="preserve"> </w:t>
      </w:r>
      <w:r>
        <w:rPr>
          <w:sz w:val="24"/>
        </w:rPr>
        <w:t>волшебной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счастливый</w:t>
      </w:r>
      <w:r>
        <w:rPr>
          <w:spacing w:val="40"/>
          <w:sz w:val="24"/>
        </w:rPr>
        <w:t xml:space="preserve"> </w:t>
      </w:r>
      <w:r>
        <w:rPr>
          <w:sz w:val="24"/>
        </w:rPr>
        <w:t>конец.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закончится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наша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история?</w:t>
      </w:r>
      <w:r>
        <w:rPr>
          <w:spacing w:val="39"/>
          <w:sz w:val="24"/>
        </w:rPr>
        <w:t xml:space="preserve"> </w:t>
      </w:r>
      <w:r>
        <w:rPr>
          <w:sz w:val="24"/>
        </w:rPr>
        <w:t>Другие предложения есть?</w:t>
      </w:r>
    </w:p>
    <w:p w:rsidR="001B5789" w:rsidRDefault="00A153CD">
      <w:pPr>
        <w:pStyle w:val="Heading1"/>
        <w:spacing w:before="136"/>
        <w:jc w:val="left"/>
      </w:pPr>
      <w:r>
        <w:t>Закрепление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рассказывание</w:t>
      </w:r>
      <w:r>
        <w:rPr>
          <w:spacing w:val="-4"/>
        </w:rPr>
        <w:t xml:space="preserve"> </w:t>
      </w:r>
      <w:r>
        <w:t>придуманной</w:t>
      </w:r>
      <w:r>
        <w:rPr>
          <w:spacing w:val="-4"/>
        </w:rPr>
        <w:t xml:space="preserve"> </w:t>
      </w:r>
      <w:r>
        <w:rPr>
          <w:spacing w:val="-2"/>
        </w:rPr>
        <w:t>истории.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47"/>
        </w:tabs>
        <w:spacing w:before="133"/>
        <w:ind w:right="117" w:firstLine="0"/>
        <w:rPr>
          <w:i/>
          <w:sz w:val="24"/>
        </w:rPr>
      </w:pPr>
      <w:r>
        <w:rPr>
          <w:sz w:val="24"/>
        </w:rPr>
        <w:t>Какую интересную историю нам принесла картина В.М.Васнецова! Замечательный подарок сделал для нас с вами мой знакомый художник. Давайте еще раз расскажем эту историю от начала и до конца,</w:t>
      </w:r>
      <w:r>
        <w:rPr>
          <w:spacing w:val="40"/>
          <w:sz w:val="24"/>
        </w:rPr>
        <w:t xml:space="preserve"> </w:t>
      </w:r>
      <w:r>
        <w:rPr>
          <w:sz w:val="24"/>
        </w:rPr>
        <w:t>запишем её и отправим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художнику. Чтобы было нам удобнее, вернемся к тому</w:t>
      </w:r>
      <w:r>
        <w:rPr>
          <w:spacing w:val="-6"/>
          <w:sz w:val="24"/>
        </w:rPr>
        <w:t xml:space="preserve"> </w:t>
      </w:r>
      <w:r>
        <w:rPr>
          <w:sz w:val="24"/>
        </w:rPr>
        <w:t>месту, откуда началась история. Обязательно используйте волшебные слова: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 xml:space="preserve">жил-был, однажды, и вот, однако, тогда, в конце концов, </w:t>
      </w:r>
      <w:r>
        <w:rPr>
          <w:sz w:val="24"/>
        </w:rPr>
        <w:t>которые помогали нам</w:t>
      </w:r>
      <w:r>
        <w:rPr>
          <w:i/>
          <w:sz w:val="24"/>
        </w:rPr>
        <w:t>.</w:t>
      </w:r>
    </w:p>
    <w:p w:rsidR="001B5789" w:rsidRDefault="00A153CD">
      <w:pPr>
        <w:spacing w:before="136"/>
        <w:ind w:left="100" w:right="123"/>
        <w:jc w:val="both"/>
        <w:rPr>
          <w:i/>
          <w:sz w:val="24"/>
        </w:rPr>
      </w:pPr>
      <w:r>
        <w:rPr>
          <w:i/>
          <w:sz w:val="24"/>
        </w:rPr>
        <w:t>Дети с опорой на картинки рассказывают получившуюся историю, воспитатель записывает, помогая детям развивать сюжет.</w:t>
      </w:r>
    </w:p>
    <w:p w:rsidR="001B5789" w:rsidRDefault="00A153CD">
      <w:pPr>
        <w:pStyle w:val="Heading1"/>
        <w:numPr>
          <w:ilvl w:val="0"/>
          <w:numId w:val="1"/>
        </w:numPr>
        <w:tabs>
          <w:tab w:val="left" w:pos="340"/>
        </w:tabs>
        <w:jc w:val="both"/>
      </w:pPr>
      <w:r>
        <w:t>Заключительная</w:t>
      </w:r>
      <w:r>
        <w:rPr>
          <w:spacing w:val="-4"/>
        </w:rPr>
        <w:t xml:space="preserve"> </w:t>
      </w:r>
      <w:r>
        <w:t>часть.</w:t>
      </w:r>
      <w:r>
        <w:rPr>
          <w:spacing w:val="-1"/>
        </w:rPr>
        <w:t xml:space="preserve"> </w:t>
      </w:r>
      <w:r>
        <w:rPr>
          <w:spacing w:val="-2"/>
        </w:rPr>
        <w:t>Рефлексия</w:t>
      </w:r>
    </w:p>
    <w:p w:rsidR="001B5789" w:rsidRDefault="00A153CD">
      <w:pPr>
        <w:pStyle w:val="a5"/>
        <w:numPr>
          <w:ilvl w:val="1"/>
          <w:numId w:val="1"/>
        </w:numPr>
        <w:tabs>
          <w:tab w:val="left" w:pos="255"/>
        </w:tabs>
        <w:spacing w:before="128"/>
        <w:ind w:right="128" w:firstLine="0"/>
        <w:rPr>
          <w:sz w:val="24"/>
        </w:rPr>
      </w:pPr>
      <w:r>
        <w:rPr>
          <w:sz w:val="24"/>
        </w:rPr>
        <w:t xml:space="preserve">Какая замечательная история у нас получилась, ребята! Я все записала и прямо сегодня отправлю художнику. </w:t>
      </w:r>
      <w:proofErr w:type="gramStart"/>
      <w:r>
        <w:rPr>
          <w:sz w:val="24"/>
        </w:rPr>
        <w:t>Уверена</w:t>
      </w:r>
      <w:proofErr w:type="gramEnd"/>
      <w:r>
        <w:rPr>
          <w:sz w:val="24"/>
        </w:rPr>
        <w:t>, он обрадуется, когда ее прочитает.</w:t>
      </w:r>
    </w:p>
    <w:p w:rsidR="0002729C" w:rsidRDefault="00A153CD">
      <w:pPr>
        <w:pStyle w:val="a5"/>
        <w:numPr>
          <w:ilvl w:val="1"/>
          <w:numId w:val="1"/>
        </w:numPr>
        <w:tabs>
          <w:tab w:val="left" w:pos="279"/>
        </w:tabs>
        <w:ind w:right="125" w:firstLine="0"/>
        <w:rPr>
          <w:sz w:val="24"/>
        </w:rPr>
      </w:pPr>
      <w:r>
        <w:rPr>
          <w:sz w:val="24"/>
        </w:rPr>
        <w:t>Как вы думаете, почему у нас получилась такая интересная история</w:t>
      </w:r>
      <w:proofErr w:type="gramStart"/>
      <w:r>
        <w:rPr>
          <w:sz w:val="24"/>
        </w:rPr>
        <w:t xml:space="preserve">?... </w:t>
      </w:r>
      <w:proofErr w:type="gramEnd"/>
    </w:p>
    <w:p w:rsidR="001B5789" w:rsidRDefault="0002729C">
      <w:pPr>
        <w:pStyle w:val="a5"/>
        <w:numPr>
          <w:ilvl w:val="1"/>
          <w:numId w:val="1"/>
        </w:numPr>
        <w:tabs>
          <w:tab w:val="left" w:pos="279"/>
        </w:tabs>
        <w:ind w:right="125" w:firstLine="0"/>
        <w:rPr>
          <w:sz w:val="24"/>
        </w:rPr>
      </w:pPr>
      <w:r>
        <w:rPr>
          <w:sz w:val="24"/>
        </w:rPr>
        <w:t>Предлагаю</w:t>
      </w:r>
      <w:r w:rsidR="00A153CD">
        <w:rPr>
          <w:sz w:val="24"/>
        </w:rPr>
        <w:t xml:space="preserve">, </w:t>
      </w:r>
      <w:proofErr w:type="gramStart"/>
      <w:r w:rsidR="00A153CD">
        <w:rPr>
          <w:sz w:val="24"/>
        </w:rPr>
        <w:t>разместим</w:t>
      </w:r>
      <w:proofErr w:type="gramEnd"/>
      <w:r w:rsidR="00A153CD">
        <w:rPr>
          <w:sz w:val="24"/>
        </w:rPr>
        <w:t xml:space="preserve"> эту картину В.М.Васнецова в нашей группе, чтобы ею любоваться и вспоминать придуманную нами </w:t>
      </w:r>
      <w:r w:rsidR="00A153CD">
        <w:rPr>
          <w:spacing w:val="-2"/>
          <w:sz w:val="24"/>
        </w:rPr>
        <w:t>историю.</w:t>
      </w:r>
    </w:p>
    <w:sectPr w:rsidR="001B5789" w:rsidSect="001B5789">
      <w:pgSz w:w="11910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A7DD4"/>
    <w:multiLevelType w:val="hybridMultilevel"/>
    <w:tmpl w:val="0E10E7A6"/>
    <w:lvl w:ilvl="0" w:tplc="831ADCB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1D645E6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FB208EEC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9664047A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4" w:tplc="2D48786A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5" w:tplc="EB28F2DA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508A4F2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7" w:tplc="123253CC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  <w:lvl w:ilvl="8" w:tplc="37BEEE40">
      <w:numFmt w:val="bullet"/>
      <w:lvlText w:val="•"/>
      <w:lvlJc w:val="left"/>
      <w:pPr>
        <w:ind w:left="8714" w:hanging="360"/>
      </w:pPr>
      <w:rPr>
        <w:rFonts w:hint="default"/>
        <w:lang w:val="ru-RU" w:eastAsia="en-US" w:bidi="ar-SA"/>
      </w:rPr>
    </w:lvl>
  </w:abstractNum>
  <w:abstractNum w:abstractNumId="1">
    <w:nsid w:val="7311327A"/>
    <w:multiLevelType w:val="hybridMultilevel"/>
    <w:tmpl w:val="0388D908"/>
    <w:lvl w:ilvl="0" w:tplc="9FBC5AD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A03B48">
      <w:numFmt w:val="bullet"/>
      <w:lvlText w:val="-"/>
      <w:lvlJc w:val="left"/>
      <w:pPr>
        <w:ind w:left="100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900513A">
      <w:numFmt w:val="bullet"/>
      <w:lvlText w:val="•"/>
      <w:lvlJc w:val="left"/>
      <w:pPr>
        <w:ind w:left="1489" w:hanging="153"/>
      </w:pPr>
      <w:rPr>
        <w:rFonts w:hint="default"/>
        <w:lang w:val="ru-RU" w:eastAsia="en-US" w:bidi="ar-SA"/>
      </w:rPr>
    </w:lvl>
    <w:lvl w:ilvl="3" w:tplc="AC12B25C">
      <w:numFmt w:val="bullet"/>
      <w:lvlText w:val="•"/>
      <w:lvlJc w:val="left"/>
      <w:pPr>
        <w:ind w:left="2639" w:hanging="153"/>
      </w:pPr>
      <w:rPr>
        <w:rFonts w:hint="default"/>
        <w:lang w:val="ru-RU" w:eastAsia="en-US" w:bidi="ar-SA"/>
      </w:rPr>
    </w:lvl>
    <w:lvl w:ilvl="4" w:tplc="FB50B45C">
      <w:numFmt w:val="bullet"/>
      <w:lvlText w:val="•"/>
      <w:lvlJc w:val="left"/>
      <w:pPr>
        <w:ind w:left="3789" w:hanging="153"/>
      </w:pPr>
      <w:rPr>
        <w:rFonts w:hint="default"/>
        <w:lang w:val="ru-RU" w:eastAsia="en-US" w:bidi="ar-SA"/>
      </w:rPr>
    </w:lvl>
    <w:lvl w:ilvl="5" w:tplc="D248A462">
      <w:numFmt w:val="bullet"/>
      <w:lvlText w:val="•"/>
      <w:lvlJc w:val="left"/>
      <w:pPr>
        <w:ind w:left="4939" w:hanging="153"/>
      </w:pPr>
      <w:rPr>
        <w:rFonts w:hint="default"/>
        <w:lang w:val="ru-RU" w:eastAsia="en-US" w:bidi="ar-SA"/>
      </w:rPr>
    </w:lvl>
    <w:lvl w:ilvl="6" w:tplc="BEBA837A">
      <w:numFmt w:val="bullet"/>
      <w:lvlText w:val="•"/>
      <w:lvlJc w:val="left"/>
      <w:pPr>
        <w:ind w:left="6088" w:hanging="153"/>
      </w:pPr>
      <w:rPr>
        <w:rFonts w:hint="default"/>
        <w:lang w:val="ru-RU" w:eastAsia="en-US" w:bidi="ar-SA"/>
      </w:rPr>
    </w:lvl>
    <w:lvl w:ilvl="7" w:tplc="4426B996">
      <w:numFmt w:val="bullet"/>
      <w:lvlText w:val="•"/>
      <w:lvlJc w:val="left"/>
      <w:pPr>
        <w:ind w:left="7238" w:hanging="153"/>
      </w:pPr>
      <w:rPr>
        <w:rFonts w:hint="default"/>
        <w:lang w:val="ru-RU" w:eastAsia="en-US" w:bidi="ar-SA"/>
      </w:rPr>
    </w:lvl>
    <w:lvl w:ilvl="8" w:tplc="33A0EB1A">
      <w:numFmt w:val="bullet"/>
      <w:lvlText w:val="•"/>
      <w:lvlJc w:val="left"/>
      <w:pPr>
        <w:ind w:left="8388" w:hanging="15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5789"/>
    <w:rsid w:val="0002729C"/>
    <w:rsid w:val="00115C27"/>
    <w:rsid w:val="0018665E"/>
    <w:rsid w:val="001B5789"/>
    <w:rsid w:val="001E76CF"/>
    <w:rsid w:val="0038617D"/>
    <w:rsid w:val="003912E7"/>
    <w:rsid w:val="00A1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57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7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5789"/>
    <w:pPr>
      <w:spacing w:before="136"/>
      <w:ind w:left="1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B5789"/>
    <w:pPr>
      <w:spacing w:before="140"/>
      <w:ind w:left="100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B5789"/>
    <w:pPr>
      <w:spacing w:before="63"/>
      <w:ind w:left="2617" w:right="125" w:hanging="212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B5789"/>
    <w:pPr>
      <w:spacing w:before="136"/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1B5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Таня и Славик</cp:lastModifiedBy>
  <cp:revision>7</cp:revision>
  <dcterms:created xsi:type="dcterms:W3CDTF">2024-03-09T10:28:00Z</dcterms:created>
  <dcterms:modified xsi:type="dcterms:W3CDTF">2024-03-16T07:32:00Z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2024-03-09T00:00:00Z</vt:filetime>
  </property>
  <property fmtid="{D5CDD505-2E9C-101B-9397-08002B2CF9AE}" pid="5" name="Producer">
    <vt:lpwstr>Microsoft® Word 2010</vt:lpwstr>
  </property>
</Properties>
</file>