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FF" w:rsidRDefault="00307BFF" w:rsidP="00307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A2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№ 12 посёлка Заречного муниципального образования </w:t>
      </w:r>
      <w:proofErr w:type="spellStart"/>
      <w:r w:rsidRPr="007D2CA2">
        <w:rPr>
          <w:rFonts w:ascii="Times New Roman" w:hAnsi="Times New Roman" w:cs="Times New Roman"/>
          <w:b/>
          <w:sz w:val="24"/>
          <w:szCs w:val="24"/>
        </w:rPr>
        <w:t>Белореченский</w:t>
      </w:r>
      <w:proofErr w:type="spellEnd"/>
      <w:r w:rsidRPr="007D2CA2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</w:p>
    <w:p w:rsidR="00307BFF" w:rsidRPr="007D2CA2" w:rsidRDefault="00307BFF" w:rsidP="00307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A2">
        <w:rPr>
          <w:rFonts w:ascii="Times New Roman" w:hAnsi="Times New Roman" w:cs="Times New Roman"/>
          <w:b/>
          <w:sz w:val="24"/>
          <w:szCs w:val="24"/>
        </w:rPr>
        <w:t>/МАДОУ Д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7D2CA2">
        <w:rPr>
          <w:rFonts w:ascii="Times New Roman" w:hAnsi="Times New Roman" w:cs="Times New Roman"/>
          <w:b/>
          <w:sz w:val="24"/>
          <w:szCs w:val="24"/>
        </w:rPr>
        <w:t>С12/</w:t>
      </w:r>
    </w:p>
    <w:p w:rsidR="008F5526" w:rsidRPr="00412D11" w:rsidRDefault="008F5526" w:rsidP="00412D1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F5526" w:rsidRDefault="008F5526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8F5526" w:rsidRDefault="008F5526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8F5526" w:rsidRDefault="008F5526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8F5526" w:rsidRPr="00307BFF" w:rsidRDefault="00307BFF" w:rsidP="00307BFF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ПАСПОРТ</w:t>
      </w:r>
      <w:r w:rsidRPr="007D2CA2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ПРОЕКТА</w:t>
      </w:r>
    </w:p>
    <w:p w:rsidR="008F5526" w:rsidRPr="00EA3560" w:rsidRDefault="00F54945" w:rsidP="008F552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</w:t>
      </w:r>
      <w:r w:rsidR="008F5526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«Кубань</w:t>
      </w:r>
      <w:r w:rsidR="00412D11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 xml:space="preserve"> моя - родимый край!</w:t>
      </w:r>
      <w:r w:rsidR="008F5526">
        <w:rPr>
          <w:rFonts w:ascii="Times New Roman" w:eastAsia="Times New Roman" w:hAnsi="Times New Roman" w:cs="Times New Roman"/>
          <w:b/>
          <w:kern w:val="36"/>
          <w:sz w:val="44"/>
          <w:szCs w:val="44"/>
        </w:rPr>
        <w:t>»</w:t>
      </w:r>
    </w:p>
    <w:p w:rsidR="00307BFF" w:rsidRPr="000120B5" w:rsidRDefault="00307BFF" w:rsidP="00307BFF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120B5">
        <w:rPr>
          <w:bCs/>
          <w:color w:val="000000"/>
          <w:sz w:val="28"/>
          <w:szCs w:val="28"/>
          <w:bdr w:val="none" w:sz="0" w:space="0" w:color="auto" w:frame="1"/>
        </w:rPr>
        <w:t>для детей старшего дошкольного возраста</w:t>
      </w:r>
    </w:p>
    <w:p w:rsidR="00307BFF" w:rsidRPr="007D2CA2" w:rsidRDefault="00307BFF" w:rsidP="00307BFF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  <w:bdr w:val="none" w:sz="0" w:space="0" w:color="auto" w:frame="1"/>
        </w:rPr>
        <w:t>/</w:t>
      </w:r>
      <w:r w:rsidRPr="007D2CA2">
        <w:rPr>
          <w:bCs/>
          <w:i/>
          <w:color w:val="000000"/>
          <w:sz w:val="28"/>
          <w:szCs w:val="28"/>
          <w:bdr w:val="none" w:sz="0" w:space="0" w:color="auto" w:frame="1"/>
        </w:rPr>
        <w:t>Социально – значимый</w:t>
      </w:r>
      <w:r>
        <w:rPr>
          <w:bCs/>
          <w:i/>
          <w:color w:val="000000"/>
          <w:sz w:val="28"/>
          <w:szCs w:val="28"/>
          <w:bdr w:val="none" w:sz="0" w:space="0" w:color="auto" w:frame="1"/>
        </w:rPr>
        <w:t>/</w:t>
      </w:r>
      <w:r w:rsidRPr="007D2CA2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F5526" w:rsidRDefault="008F5526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07BFF" w:rsidRDefault="00307BFF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07BFF" w:rsidRDefault="00307BFF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07BFF" w:rsidRDefault="00307BFF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07BFF" w:rsidRDefault="00307BFF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07BFF" w:rsidRDefault="00307BFF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07BFF" w:rsidRDefault="00307BFF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8F5526" w:rsidRDefault="008F5526" w:rsidP="008F55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307BFF" w:rsidRDefault="00307BFF" w:rsidP="00307BFF">
      <w:pPr>
        <w:pStyle w:val="a7"/>
        <w:ind w:left="7114" w:right="105"/>
      </w:pPr>
      <w:r w:rsidRPr="00307BFF">
        <w:t>Воспитатель МАДОУ Д/С12</w:t>
      </w:r>
    </w:p>
    <w:p w:rsidR="00307BFF" w:rsidRPr="00307BFF" w:rsidRDefault="00307BFF" w:rsidP="00307BFF">
      <w:pPr>
        <w:pStyle w:val="a7"/>
        <w:ind w:left="7114" w:right="105"/>
      </w:pPr>
      <w:r w:rsidRPr="00307BFF">
        <w:rPr>
          <w:spacing w:val="-57"/>
        </w:rPr>
        <w:t xml:space="preserve"> </w:t>
      </w:r>
      <w:r w:rsidRPr="00307BFF">
        <w:t>I</w:t>
      </w:r>
      <w:r w:rsidRPr="00307BFF">
        <w:rPr>
          <w:spacing w:val="-6"/>
        </w:rPr>
        <w:t xml:space="preserve"> </w:t>
      </w:r>
      <w:r w:rsidRPr="00307BFF">
        <w:t>квалификационной</w:t>
      </w:r>
      <w:r w:rsidRPr="00307BFF">
        <w:rPr>
          <w:spacing w:val="-4"/>
        </w:rPr>
        <w:t xml:space="preserve"> </w:t>
      </w:r>
      <w:r w:rsidRPr="00307BFF">
        <w:t>категории</w:t>
      </w:r>
    </w:p>
    <w:p w:rsidR="00307BFF" w:rsidRDefault="00307BFF" w:rsidP="00307B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07BFF">
        <w:rPr>
          <w:rFonts w:ascii="Times New Roman" w:hAnsi="Times New Roman" w:cs="Times New Roman"/>
          <w:sz w:val="24"/>
          <w:szCs w:val="24"/>
        </w:rPr>
        <w:t>Курбатова Т.Д.</w:t>
      </w:r>
    </w:p>
    <w:p w:rsidR="00307BFF" w:rsidRDefault="00307BFF" w:rsidP="00307B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FF" w:rsidRDefault="00307BFF" w:rsidP="00307B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FF" w:rsidRPr="00307BFF" w:rsidRDefault="00307BFF" w:rsidP="00307BFF">
      <w:pPr>
        <w:jc w:val="center"/>
        <w:rPr>
          <w:rFonts w:ascii="Times New Roman" w:hAnsi="Times New Roman" w:cs="Times New Roman"/>
          <w:sz w:val="24"/>
          <w:szCs w:val="24"/>
        </w:rPr>
        <w:sectPr w:rsidR="00307BFF" w:rsidRPr="00307BFF" w:rsidSect="00307BFF">
          <w:pgSz w:w="11910" w:h="16840"/>
          <w:pgMar w:top="1040" w:right="740" w:bottom="280" w:left="740" w:header="720" w:footer="720" w:gutter="0"/>
          <w:cols w:space="720"/>
        </w:sectPr>
      </w:pPr>
    </w:p>
    <w:p w:rsidR="008F5526" w:rsidRPr="004A4E2F" w:rsidRDefault="008F5526" w:rsidP="004A4E2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E3490E">
        <w:rPr>
          <w:b/>
          <w:kern w:val="36"/>
          <w:sz w:val="28"/>
          <w:szCs w:val="28"/>
        </w:rPr>
        <w:lastRenderedPageBreak/>
        <w:t>Направленность проекта:</w:t>
      </w:r>
      <w:r w:rsidRPr="00E3490E">
        <w:rPr>
          <w:kern w:val="36"/>
          <w:sz w:val="28"/>
          <w:szCs w:val="28"/>
        </w:rPr>
        <w:t xml:space="preserve"> нравственно - патриотическое воспитание</w:t>
      </w:r>
      <w:r w:rsidR="004A4E2F" w:rsidRPr="004A4E2F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4A4E2F" w:rsidRDefault="00E3490E" w:rsidP="004A4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E3490E">
        <w:rPr>
          <w:rFonts w:ascii="Times New Roman" w:eastAsia="Times New Roman" w:hAnsi="Times New Roman" w:cs="Times New Roman"/>
          <w:sz w:val="28"/>
          <w:szCs w:val="28"/>
        </w:rPr>
        <w:t>дети, воспитатели, родители</w:t>
      </w:r>
      <w:r w:rsidR="004A4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526" w:rsidRPr="004A4E2F" w:rsidRDefault="008F5526" w:rsidP="004A4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Вид проекта: </w:t>
      </w:r>
      <w:r w:rsidR="00E3490E"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долгосрочный</w:t>
      </w:r>
      <w:r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, к</w:t>
      </w:r>
      <w:r w:rsidR="00B1513B"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оллективный, </w:t>
      </w:r>
      <w:proofErr w:type="spellStart"/>
      <w:r w:rsidR="00B1513B"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творческо</w:t>
      </w:r>
      <w:proofErr w:type="spellEnd"/>
      <w:r w:rsidR="00B1513B"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– познав</w:t>
      </w:r>
      <w:r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ательный.</w:t>
      </w:r>
    </w:p>
    <w:p w:rsidR="008F5526" w:rsidRPr="00E3490E" w:rsidRDefault="008F5526" w:rsidP="004A4E2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Срок реализации проекта: </w:t>
      </w:r>
      <w:r w:rsidR="00E3490E"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01.10</w:t>
      </w:r>
      <w:r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.202</w:t>
      </w:r>
      <w:r w:rsidR="00E3490E"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2г. – 25.05.2023</w:t>
      </w:r>
      <w:r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г.</w:t>
      </w:r>
    </w:p>
    <w:p w:rsidR="008F5526" w:rsidRDefault="008F5526" w:rsidP="004A4E2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Состав участников: </w:t>
      </w:r>
      <w:r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дети (6-7 лет), воспитатели, родители, музыкальный руководитель. </w:t>
      </w:r>
    </w:p>
    <w:p w:rsidR="00F54945" w:rsidRDefault="003218DC" w:rsidP="00175F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</w:p>
    <w:p w:rsidR="008F5526" w:rsidRPr="00E3490E" w:rsidRDefault="007161A3" w:rsidP="00175F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526" w:rsidRPr="00E349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5526" w:rsidRPr="00E3490E">
        <w:rPr>
          <w:rFonts w:ascii="Times New Roman" w:eastAsia="Times New Roman" w:hAnsi="Times New Roman" w:cs="Times New Roman"/>
          <w:sz w:val="28"/>
          <w:szCs w:val="28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Возникает необходимость вернуться к лучшим традициям нашего народа, к его корням, к таким вечным понятиям, как род, родство, Родина.   Пробудить в детях любовь к родной земле, любви и уважения к культурному наследию Родины с дошкольного возраста.</w:t>
      </w:r>
    </w:p>
    <w:p w:rsidR="008F5526" w:rsidRDefault="008F5526" w:rsidP="00175F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sz w:val="28"/>
          <w:szCs w:val="28"/>
        </w:rPr>
        <w:t>Так было решено реализовать проект с воспитанниками старшего дошкольного возраста, направленный на изучение  знаний о Родине, базисные представления о нашем крае, народе, обычаях, истории, культуре.</w:t>
      </w:r>
    </w:p>
    <w:p w:rsidR="004A4E2F" w:rsidRPr="00E3490E" w:rsidRDefault="004A4E2F" w:rsidP="00175F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4A4E2F" w:rsidRPr="00175F94" w:rsidRDefault="004A4E2F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175F9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воспитания нравственно-патриотических качеств у детей подготовительного к школе возраста.</w:t>
      </w:r>
    </w:p>
    <w:p w:rsidR="004A4E2F" w:rsidRPr="001D0503" w:rsidRDefault="004A4E2F" w:rsidP="004A4E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05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175F94" w:rsidRDefault="00175F94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sz w:val="28"/>
          <w:szCs w:val="28"/>
        </w:rPr>
        <w:t>Воспитание  интереса и уважения к культурному многообразию</w:t>
      </w:r>
    </w:p>
    <w:p w:rsidR="004A4E2F" w:rsidRPr="00E3490E" w:rsidRDefault="004A4E2F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sz w:val="28"/>
          <w:szCs w:val="28"/>
        </w:rPr>
        <w:t>Ознакомление  дошкольников с историческим прошлым своего народа</w:t>
      </w:r>
    </w:p>
    <w:p w:rsidR="004A4E2F" w:rsidRPr="00175F94" w:rsidRDefault="004A4E2F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sz w:val="28"/>
          <w:szCs w:val="28"/>
        </w:rPr>
        <w:t>Приобщение детей к истокам народной культуры: фольклору, песням, танцам</w:t>
      </w:r>
      <w:r w:rsidR="00175F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75F94">
        <w:rPr>
          <w:rFonts w:ascii="Times New Roman" w:eastAsia="Times New Roman" w:hAnsi="Times New Roman" w:cs="Times New Roman"/>
          <w:sz w:val="28"/>
          <w:szCs w:val="28"/>
        </w:rPr>
        <w:t>к традициям кубанского казачества для глубокого осознания дошкольником сопричастности с родной землей</w:t>
      </w:r>
    </w:p>
    <w:p w:rsidR="004A4E2F" w:rsidRPr="00E3490E" w:rsidRDefault="004A4E2F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sz w:val="28"/>
          <w:szCs w:val="28"/>
        </w:rPr>
        <w:t>Стимулирование  стремления  детей (при помощи взрослого) добывать знания, используя их в игре.</w:t>
      </w:r>
    </w:p>
    <w:p w:rsidR="004A4E2F" w:rsidRPr="00175F94" w:rsidRDefault="004A4E2F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sz w:val="28"/>
          <w:szCs w:val="28"/>
        </w:rPr>
        <w:t>Развитие связной речи детей; обогащение и активизация словаря</w:t>
      </w:r>
      <w:r w:rsidR="00175F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75F94">
        <w:rPr>
          <w:rFonts w:ascii="Times New Roman" w:eastAsia="Times New Roman" w:hAnsi="Times New Roman" w:cs="Times New Roman"/>
          <w:sz w:val="28"/>
          <w:szCs w:val="28"/>
        </w:rPr>
        <w:t>представления детей об истории развития края, казачества</w:t>
      </w:r>
    </w:p>
    <w:p w:rsidR="004A4E2F" w:rsidRPr="009F254F" w:rsidRDefault="004A4E2F" w:rsidP="009F254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Кубани, к истории народов</w:t>
      </w:r>
      <w:r w:rsidR="00175F94" w:rsidRPr="009F25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>черт гражданина своего Отечества.</w:t>
      </w:r>
    </w:p>
    <w:p w:rsidR="004A4E2F" w:rsidRPr="00E3490E" w:rsidRDefault="004A4E2F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>Вовлечение родителей в педагогический процесс ДОУ, укрепление заинтересованности родителей в сотрудничестве с ДОУ.</w:t>
      </w:r>
    </w:p>
    <w:p w:rsidR="004A4E2F" w:rsidRPr="00E3490E" w:rsidRDefault="004A4E2F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>Повышение социальной компетентности дошкольников.</w:t>
      </w:r>
    </w:p>
    <w:p w:rsidR="004A4E2F" w:rsidRPr="007161A3" w:rsidRDefault="004A4E2F" w:rsidP="00175F9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>Продуктивное творчество педагогов, родителей, детей.</w:t>
      </w:r>
    </w:p>
    <w:p w:rsidR="007161A3" w:rsidRPr="009F254F" w:rsidRDefault="007161A3" w:rsidP="009F254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1A3" w:rsidRPr="001D0503" w:rsidRDefault="00F100CE" w:rsidP="00716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05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Ожидаемый (предполагаемый) результат по проекту: </w:t>
      </w:r>
    </w:p>
    <w:p w:rsidR="007161A3" w:rsidRDefault="00F100CE" w:rsidP="00F5494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iCs/>
          <w:sz w:val="28"/>
          <w:szCs w:val="28"/>
        </w:rPr>
        <w:t>Дети</w:t>
      </w:r>
      <w:r w:rsidRPr="00E3490E">
        <w:rPr>
          <w:rFonts w:ascii="Times New Roman" w:eastAsia="Times New Roman" w:hAnsi="Times New Roman" w:cs="Times New Roman"/>
          <w:sz w:val="28"/>
          <w:szCs w:val="28"/>
        </w:rPr>
        <w:t> серьезно будут относиться к изучению материалов по патриотическому воспитанию, активно отвечать на вопросы и задавать их сами, с большим желанием выполнять задания творческого хар</w:t>
      </w:r>
      <w:r w:rsidR="00E3490E">
        <w:rPr>
          <w:rFonts w:ascii="Times New Roman" w:eastAsia="Times New Roman" w:hAnsi="Times New Roman" w:cs="Times New Roman"/>
          <w:sz w:val="28"/>
          <w:szCs w:val="28"/>
        </w:rPr>
        <w:t>актера. У воспитанников появился</w:t>
      </w:r>
      <w:r w:rsidRPr="00E3490E">
        <w:rPr>
          <w:rFonts w:ascii="Times New Roman" w:eastAsia="Times New Roman" w:hAnsi="Times New Roman" w:cs="Times New Roman"/>
          <w:sz w:val="28"/>
          <w:szCs w:val="28"/>
        </w:rPr>
        <w:t xml:space="preserve"> интерес к историческому прошлому, желание знакомиться с жизнью кубанских казаков, уважение к старшему поколению. Систематическая и планомерная работа по воспитанию у детей патриотических чувств, будет способствовать обогащению знаний дошкольников. </w:t>
      </w:r>
    </w:p>
    <w:p w:rsidR="00F100CE" w:rsidRPr="00E3490E" w:rsidRDefault="00F100CE" w:rsidP="00F5494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sz w:val="28"/>
          <w:szCs w:val="28"/>
        </w:rPr>
        <w:t xml:space="preserve">Дети узнают много нового о нашем крае, о его достопримечательностях, об обычаях и традициях Кубани. Пополнение активного и пассивного словаря детей, будет способствовать формированию </w:t>
      </w:r>
      <w:r w:rsidRPr="00E3490E">
        <w:rPr>
          <w:rFonts w:ascii="Times New Roman" w:eastAsia="Times New Roman" w:hAnsi="Times New Roman" w:cs="Times New Roman"/>
          <w:sz w:val="28"/>
          <w:szCs w:val="28"/>
        </w:rPr>
        <w:lastRenderedPageBreak/>
        <w:t>наглядно-образного мышления детей. В игре и труде между детьми улучшаться дружеские взаимоотношения.</w:t>
      </w:r>
    </w:p>
    <w:p w:rsidR="008F5526" w:rsidRPr="00E3490E" w:rsidRDefault="008F5526" w:rsidP="00CB7B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5526" w:rsidRDefault="008F5526" w:rsidP="00CB7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 </w:t>
      </w:r>
      <w:r w:rsidRPr="00E3490E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проекта:</w:t>
      </w:r>
    </w:p>
    <w:p w:rsidR="00F54945" w:rsidRDefault="00F54945" w:rsidP="00F549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4945">
        <w:rPr>
          <w:rFonts w:ascii="Times New Roman" w:hAnsi="Times New Roman" w:cs="Times New Roman"/>
          <w:b/>
          <w:color w:val="000000"/>
          <w:sz w:val="30"/>
          <w:szCs w:val="30"/>
        </w:rPr>
        <w:t>1</w:t>
      </w:r>
      <w:r w:rsidRPr="00F5494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этап</w:t>
      </w:r>
      <w:r w:rsidRPr="00F549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E3490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Подготовительный</w:t>
      </w:r>
      <w:r w:rsidRPr="00E3490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A4E2F" w:rsidRPr="00F54945" w:rsidRDefault="00F54945" w:rsidP="00F54945">
      <w:pPr>
        <w:pStyle w:val="a6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sz w:val="28"/>
          <w:szCs w:val="28"/>
        </w:rPr>
        <w:t>Октябрь</w:t>
      </w:r>
      <w:r>
        <w:rPr>
          <w:rFonts w:ascii="Montserrat" w:hAnsi="Montserrat"/>
          <w:color w:val="000000"/>
          <w:sz w:val="30"/>
          <w:szCs w:val="30"/>
        </w:rPr>
        <w:t xml:space="preserve">    </w:t>
      </w:r>
      <w:r w:rsidR="007161A3">
        <w:rPr>
          <w:rFonts w:ascii="Montserrat" w:hAnsi="Montserrat"/>
          <w:color w:val="000000"/>
          <w:sz w:val="30"/>
          <w:szCs w:val="30"/>
        </w:rPr>
        <w:t xml:space="preserve">           </w:t>
      </w:r>
      <w:r>
        <w:rPr>
          <w:rFonts w:ascii="Montserrat" w:hAnsi="Montserrat"/>
          <w:color w:val="000000"/>
          <w:sz w:val="30"/>
          <w:szCs w:val="30"/>
        </w:rPr>
        <w:t xml:space="preserve">                         </w:t>
      </w:r>
    </w:p>
    <w:p w:rsidR="008F5526" w:rsidRPr="00E3490E" w:rsidRDefault="008F5526" w:rsidP="009F254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3490E">
        <w:rPr>
          <w:rFonts w:ascii="Times New Roman" w:hAnsi="Times New Roman" w:cs="Times New Roman"/>
          <w:sz w:val="28"/>
          <w:szCs w:val="28"/>
        </w:rPr>
        <w:t>Подбор методической литературы, в </w:t>
      </w:r>
      <w:r w:rsidRPr="00E3490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соответствии с ФГОС.</w:t>
      </w:r>
    </w:p>
    <w:p w:rsidR="008F5526" w:rsidRPr="00E3490E" w:rsidRDefault="008F5526" w:rsidP="009F254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>Подбор иллюстраций, фотографий, видеосюжетов, музыкальных произведений</w:t>
      </w:r>
      <w:r w:rsidR="00F100CE" w:rsidRPr="00E3490E">
        <w:rPr>
          <w:rFonts w:ascii="Times New Roman" w:hAnsi="Times New Roman" w:cs="Times New Roman"/>
          <w:sz w:val="28"/>
          <w:szCs w:val="28"/>
        </w:rPr>
        <w:t xml:space="preserve"> о Кубани</w:t>
      </w:r>
      <w:r w:rsidRPr="00E3490E">
        <w:rPr>
          <w:rFonts w:ascii="Times New Roman" w:hAnsi="Times New Roman" w:cs="Times New Roman"/>
          <w:sz w:val="28"/>
          <w:szCs w:val="28"/>
        </w:rPr>
        <w:t>.</w:t>
      </w:r>
    </w:p>
    <w:p w:rsidR="008F5526" w:rsidRPr="00E3490E" w:rsidRDefault="008F5526" w:rsidP="009F254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 xml:space="preserve">Подборка </w:t>
      </w:r>
      <w:r w:rsidR="00F100CE" w:rsidRPr="00E3490E">
        <w:rPr>
          <w:rFonts w:ascii="Times New Roman" w:hAnsi="Times New Roman" w:cs="Times New Roman"/>
          <w:sz w:val="28"/>
          <w:szCs w:val="28"/>
        </w:rPr>
        <w:t xml:space="preserve">кубанских </w:t>
      </w:r>
      <w:r w:rsidRPr="00E3490E">
        <w:rPr>
          <w:rFonts w:ascii="Times New Roman" w:hAnsi="Times New Roman" w:cs="Times New Roman"/>
          <w:sz w:val="28"/>
          <w:szCs w:val="28"/>
        </w:rPr>
        <w:t>пословиц и поговорок</w:t>
      </w:r>
      <w:r w:rsidR="00F100CE" w:rsidRPr="00E3490E">
        <w:rPr>
          <w:rFonts w:ascii="Times New Roman" w:hAnsi="Times New Roman" w:cs="Times New Roman"/>
          <w:sz w:val="28"/>
          <w:szCs w:val="28"/>
        </w:rPr>
        <w:t>, произведений поэтов Кубани, народных сказок</w:t>
      </w:r>
      <w:r w:rsidRPr="00E3490E">
        <w:rPr>
          <w:rFonts w:ascii="Times New Roman" w:hAnsi="Times New Roman" w:cs="Times New Roman"/>
          <w:sz w:val="28"/>
          <w:szCs w:val="28"/>
        </w:rPr>
        <w:t>.</w:t>
      </w:r>
    </w:p>
    <w:p w:rsidR="008F5526" w:rsidRPr="00E3490E" w:rsidRDefault="008F5526" w:rsidP="009F254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 xml:space="preserve">Выявление первоначальных знаний у детей о </w:t>
      </w:r>
      <w:r w:rsidR="00F100CE" w:rsidRPr="00E3490E">
        <w:rPr>
          <w:rFonts w:ascii="Times New Roman" w:hAnsi="Times New Roman" w:cs="Times New Roman"/>
          <w:sz w:val="28"/>
          <w:szCs w:val="28"/>
        </w:rPr>
        <w:t>родном крае</w:t>
      </w:r>
      <w:r w:rsidRPr="00E3490E">
        <w:rPr>
          <w:rFonts w:ascii="Times New Roman" w:hAnsi="Times New Roman" w:cs="Times New Roman"/>
          <w:sz w:val="28"/>
          <w:szCs w:val="28"/>
        </w:rPr>
        <w:t>.</w:t>
      </w:r>
    </w:p>
    <w:p w:rsidR="008F5526" w:rsidRPr="00E3490E" w:rsidRDefault="008F5526" w:rsidP="009F254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>Разработка конспектов образовательной деятельности, бесед, консультаций, дидактических игр.</w:t>
      </w:r>
    </w:p>
    <w:p w:rsidR="00F54945" w:rsidRDefault="007161A3" w:rsidP="00F549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7161A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 этап</w:t>
      </w:r>
      <w:r w:rsidR="00F54945" w:rsidRPr="00F549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="00F549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Практический </w:t>
      </w:r>
      <w:r w:rsidR="00F54945" w:rsidRPr="00E3490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:</w:t>
      </w:r>
      <w:proofErr w:type="gramEnd"/>
    </w:p>
    <w:p w:rsidR="00F54945" w:rsidRPr="00F54945" w:rsidRDefault="00F54945" w:rsidP="00F549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4945">
        <w:rPr>
          <w:rFonts w:ascii="Times New Roman" w:eastAsia="Times New Roman" w:hAnsi="Times New Roman" w:cs="Times New Roman"/>
          <w:b/>
          <w:sz w:val="28"/>
          <w:szCs w:val="28"/>
        </w:rPr>
        <w:t>Ноябрь-апрель</w:t>
      </w:r>
    </w:p>
    <w:p w:rsidR="008F5526" w:rsidRPr="00E3490E" w:rsidRDefault="008F5526" w:rsidP="004A4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490E"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детьми:</w:t>
      </w:r>
    </w:p>
    <w:p w:rsidR="00C24CF8" w:rsidRPr="009F254F" w:rsidRDefault="00C24CF8" w:rsidP="009F254F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Беседы</w:t>
      </w:r>
      <w:r w:rsidR="008F5526" w:rsidRPr="009F25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F5526" w:rsidRPr="009F254F">
        <w:rPr>
          <w:rFonts w:ascii="Times New Roman" w:hAnsi="Times New Roman" w:cs="Times New Roman"/>
          <w:sz w:val="28"/>
          <w:szCs w:val="28"/>
        </w:rPr>
        <w:t>«</w:t>
      </w:r>
      <w:r w:rsidRPr="009F254F">
        <w:rPr>
          <w:rFonts w:ascii="Times New Roman" w:hAnsi="Times New Roman" w:cs="Times New Roman"/>
          <w:sz w:val="28"/>
          <w:szCs w:val="28"/>
        </w:rPr>
        <w:t>Кубанские традиции</w:t>
      </w:r>
      <w:r w:rsidR="008F5526" w:rsidRPr="009F254F">
        <w:rPr>
          <w:rFonts w:ascii="Times New Roman" w:hAnsi="Times New Roman" w:cs="Times New Roman"/>
          <w:sz w:val="28"/>
          <w:szCs w:val="28"/>
        </w:rPr>
        <w:t>», «</w:t>
      </w:r>
      <w:r w:rsidRPr="009F254F">
        <w:rPr>
          <w:rFonts w:ascii="Times New Roman" w:hAnsi="Times New Roman" w:cs="Times New Roman"/>
          <w:sz w:val="28"/>
          <w:szCs w:val="28"/>
        </w:rPr>
        <w:t>Кубанские ремесла</w:t>
      </w:r>
      <w:r w:rsidR="008F5526" w:rsidRPr="009F254F">
        <w:rPr>
          <w:rFonts w:ascii="Times New Roman" w:hAnsi="Times New Roman" w:cs="Times New Roman"/>
          <w:sz w:val="28"/>
          <w:szCs w:val="28"/>
        </w:rPr>
        <w:t>», «</w:t>
      </w:r>
      <w:r w:rsidRPr="009F254F">
        <w:rPr>
          <w:rFonts w:ascii="Times New Roman" w:hAnsi="Times New Roman" w:cs="Times New Roman"/>
          <w:sz w:val="28"/>
          <w:szCs w:val="28"/>
        </w:rPr>
        <w:t>Моя малая Родина</w:t>
      </w:r>
      <w:r w:rsidR="008F5526" w:rsidRPr="009F254F">
        <w:rPr>
          <w:rFonts w:ascii="Times New Roman" w:hAnsi="Times New Roman" w:cs="Times New Roman"/>
          <w:sz w:val="28"/>
          <w:szCs w:val="28"/>
        </w:rPr>
        <w:t>», «</w:t>
      </w:r>
      <w:r w:rsidRPr="009F254F">
        <w:rPr>
          <w:rFonts w:ascii="Times New Roman" w:hAnsi="Times New Roman" w:cs="Times New Roman"/>
          <w:sz w:val="28"/>
          <w:szCs w:val="28"/>
        </w:rPr>
        <w:t>Человек без Родины, что соловей без песни</w:t>
      </w:r>
      <w:r w:rsidR="008F5526" w:rsidRPr="009F254F">
        <w:rPr>
          <w:rFonts w:ascii="Times New Roman" w:hAnsi="Times New Roman" w:cs="Times New Roman"/>
          <w:sz w:val="28"/>
          <w:szCs w:val="28"/>
        </w:rPr>
        <w:t>»</w:t>
      </w:r>
      <w:r w:rsidRPr="009F254F">
        <w:rPr>
          <w:rFonts w:ascii="Times New Roman" w:hAnsi="Times New Roman" w:cs="Times New Roman"/>
          <w:sz w:val="28"/>
          <w:szCs w:val="28"/>
        </w:rPr>
        <w:t>.</w:t>
      </w:r>
    </w:p>
    <w:p w:rsidR="00C24CF8" w:rsidRPr="009F254F" w:rsidRDefault="008F5526" w:rsidP="009F254F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hAnsi="Times New Roman" w:cs="Times New Roman"/>
          <w:sz w:val="28"/>
          <w:szCs w:val="28"/>
        </w:rPr>
        <w:t>Знакомств</w:t>
      </w:r>
      <w:r w:rsidR="00C24CF8" w:rsidRPr="009F254F">
        <w:rPr>
          <w:rFonts w:ascii="Times New Roman" w:hAnsi="Times New Roman" w:cs="Times New Roman"/>
          <w:sz w:val="28"/>
          <w:szCs w:val="28"/>
        </w:rPr>
        <w:t>о с художественной литературой:</w:t>
      </w:r>
      <w:r w:rsidR="004A4E2F" w:rsidRPr="009F254F">
        <w:rPr>
          <w:rFonts w:ascii="Times New Roman" w:hAnsi="Times New Roman" w:cs="Times New Roman"/>
          <w:sz w:val="28"/>
          <w:szCs w:val="28"/>
        </w:rPr>
        <w:t xml:space="preserve"> </w:t>
      </w:r>
      <w:r w:rsidR="004A4E2F" w:rsidRPr="009F254F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24CF8" w:rsidRPr="009F254F">
        <w:rPr>
          <w:rFonts w:ascii="Times New Roman" w:eastAsia="Times New Roman" w:hAnsi="Times New Roman" w:cs="Times New Roman"/>
          <w:sz w:val="28"/>
          <w:szCs w:val="28"/>
        </w:rPr>
        <w:t>тение и заучивание кубанских пословиц и поговорок, произведений поэтов Кубани, кубанских народных сказок, разгадывание загадок.</w:t>
      </w:r>
    </w:p>
    <w:p w:rsidR="008F5526" w:rsidRPr="009F254F" w:rsidRDefault="008F5526" w:rsidP="009F254F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Проведение образовательной деятельности, досугов.</w:t>
      </w:r>
    </w:p>
    <w:p w:rsidR="008F5526" w:rsidRPr="009F254F" w:rsidRDefault="008F5526" w:rsidP="009F254F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Рассматривание альбомов, иллюстраций, картин.</w:t>
      </w:r>
    </w:p>
    <w:p w:rsidR="003B21C3" w:rsidRPr="009F254F" w:rsidRDefault="00043777" w:rsidP="009F254F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21C3" w:rsidRPr="009F254F">
        <w:rPr>
          <w:rFonts w:ascii="Times New Roman" w:eastAsia="Times New Roman" w:hAnsi="Times New Roman" w:cs="Times New Roman"/>
          <w:sz w:val="28"/>
          <w:szCs w:val="28"/>
        </w:rPr>
        <w:t>убанские народные игры.</w:t>
      </w:r>
    </w:p>
    <w:p w:rsidR="004A4E2F" w:rsidRPr="009F254F" w:rsidRDefault="008F5526" w:rsidP="009F254F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Выставки детских рисунков, совместных работ детей с родителями.</w:t>
      </w:r>
    </w:p>
    <w:p w:rsidR="000C554F" w:rsidRP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C554F">
        <w:rPr>
          <w:rStyle w:val="c5"/>
          <w:bCs/>
          <w:color w:val="000000"/>
          <w:sz w:val="28"/>
          <w:szCs w:val="28"/>
        </w:rPr>
        <w:t>Прослушивание и заучивание песен о Кубани:</w:t>
      </w:r>
    </w:p>
    <w:p w:rsid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«Ой, да на Кубани» (куб. нар. песня, обработка В.Захарченко);</w:t>
      </w:r>
    </w:p>
    <w:p w:rsid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«Кубанские частушки» (куб. нар. песня);</w:t>
      </w:r>
    </w:p>
    <w:p w:rsid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«Как решил казак осенью жениться» (куб. нар. песня);</w:t>
      </w:r>
    </w:p>
    <w:p w:rsid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«Ой, по горке» (куб. нар. песня);</w:t>
      </w:r>
    </w:p>
    <w:p w:rsid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proofErr w:type="spellStart"/>
      <w:r>
        <w:rPr>
          <w:rStyle w:val="c1"/>
          <w:color w:val="000000"/>
          <w:sz w:val="28"/>
          <w:szCs w:val="28"/>
        </w:rPr>
        <w:t>Варенички</w:t>
      </w:r>
      <w:proofErr w:type="spellEnd"/>
      <w:r>
        <w:rPr>
          <w:rStyle w:val="c1"/>
          <w:color w:val="000000"/>
          <w:sz w:val="28"/>
          <w:szCs w:val="28"/>
        </w:rPr>
        <w:t xml:space="preserve">» </w:t>
      </w:r>
      <w:proofErr w:type="gramStart"/>
      <w:r>
        <w:rPr>
          <w:rStyle w:val="c1"/>
          <w:color w:val="000000"/>
          <w:sz w:val="28"/>
          <w:szCs w:val="28"/>
        </w:rPr>
        <w:t>( куб.</w:t>
      </w:r>
      <w:proofErr w:type="gramEnd"/>
      <w:r>
        <w:rPr>
          <w:rStyle w:val="c1"/>
          <w:color w:val="000000"/>
          <w:sz w:val="28"/>
          <w:szCs w:val="28"/>
        </w:rPr>
        <w:t xml:space="preserve"> нар. песня)</w:t>
      </w:r>
    </w:p>
    <w:p w:rsid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«Шла дивчина лужками» </w:t>
      </w:r>
      <w:proofErr w:type="gramStart"/>
      <w:r>
        <w:rPr>
          <w:rStyle w:val="c1"/>
          <w:color w:val="000000"/>
          <w:sz w:val="28"/>
          <w:szCs w:val="28"/>
        </w:rPr>
        <w:t>( куб.</w:t>
      </w:r>
      <w:proofErr w:type="gramEnd"/>
      <w:r>
        <w:rPr>
          <w:rStyle w:val="c1"/>
          <w:color w:val="000000"/>
          <w:sz w:val="28"/>
          <w:szCs w:val="28"/>
        </w:rPr>
        <w:t xml:space="preserve"> нар. песня);</w:t>
      </w:r>
    </w:p>
    <w:p w:rsid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«Ой, </w:t>
      </w:r>
      <w:proofErr w:type="spellStart"/>
      <w:r>
        <w:rPr>
          <w:rStyle w:val="c1"/>
          <w:color w:val="000000"/>
          <w:sz w:val="28"/>
          <w:szCs w:val="28"/>
        </w:rPr>
        <w:t>добрэ</w:t>
      </w:r>
      <w:proofErr w:type="spellEnd"/>
      <w:r>
        <w:rPr>
          <w:rStyle w:val="c1"/>
          <w:color w:val="000000"/>
          <w:sz w:val="28"/>
          <w:szCs w:val="28"/>
        </w:rPr>
        <w:t xml:space="preserve"> вам, </w:t>
      </w:r>
      <w:proofErr w:type="spellStart"/>
      <w:r>
        <w:rPr>
          <w:rStyle w:val="c1"/>
          <w:color w:val="000000"/>
          <w:sz w:val="28"/>
          <w:szCs w:val="28"/>
        </w:rPr>
        <w:t>молодички</w:t>
      </w:r>
      <w:proofErr w:type="spellEnd"/>
      <w:r>
        <w:rPr>
          <w:rStyle w:val="c1"/>
          <w:color w:val="000000"/>
          <w:sz w:val="28"/>
          <w:szCs w:val="28"/>
        </w:rPr>
        <w:t xml:space="preserve">» </w:t>
      </w:r>
      <w:proofErr w:type="gramStart"/>
      <w:r>
        <w:rPr>
          <w:rStyle w:val="c1"/>
          <w:color w:val="000000"/>
          <w:sz w:val="28"/>
          <w:szCs w:val="28"/>
        </w:rPr>
        <w:t>( куб.</w:t>
      </w:r>
      <w:proofErr w:type="gramEnd"/>
      <w:r>
        <w:rPr>
          <w:rStyle w:val="c1"/>
          <w:color w:val="000000"/>
          <w:sz w:val="28"/>
          <w:szCs w:val="28"/>
        </w:rPr>
        <w:t xml:space="preserve"> нар. песня);</w:t>
      </w:r>
    </w:p>
    <w:p w:rsidR="000C554F" w:rsidRDefault="000C554F" w:rsidP="009F254F">
      <w:pPr>
        <w:pStyle w:val="c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«Кубанские казаки» - песня-танец.</w:t>
      </w:r>
    </w:p>
    <w:p w:rsidR="000C554F" w:rsidRPr="000C554F" w:rsidRDefault="000C554F" w:rsidP="009F254F">
      <w:pPr>
        <w:pStyle w:val="c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  <w:u w:val="single"/>
        </w:rPr>
      </w:pPr>
      <w:r w:rsidRPr="000C554F">
        <w:rPr>
          <w:rStyle w:val="c5"/>
          <w:bCs/>
          <w:color w:val="000000"/>
          <w:sz w:val="28"/>
          <w:szCs w:val="28"/>
          <w:u w:val="single"/>
        </w:rPr>
        <w:t>Игры:</w:t>
      </w:r>
    </w:p>
    <w:p w:rsidR="000C554F" w:rsidRDefault="000C554F" w:rsidP="009F254F">
      <w:pPr>
        <w:pStyle w:val="c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«Лапта»;</w:t>
      </w:r>
    </w:p>
    <w:p w:rsidR="000C554F" w:rsidRDefault="000C554F" w:rsidP="009F254F">
      <w:pPr>
        <w:pStyle w:val="c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«Гори, гори ясно»;</w:t>
      </w:r>
    </w:p>
    <w:p w:rsidR="009F254F" w:rsidRDefault="000C554F" w:rsidP="009F254F">
      <w:pPr>
        <w:pStyle w:val="c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proofErr w:type="spellStart"/>
      <w:r>
        <w:rPr>
          <w:rStyle w:val="c1"/>
          <w:color w:val="000000"/>
          <w:sz w:val="28"/>
          <w:szCs w:val="28"/>
        </w:rPr>
        <w:t>Апанас</w:t>
      </w:r>
      <w:proofErr w:type="spellEnd"/>
      <w:r>
        <w:rPr>
          <w:rStyle w:val="c1"/>
          <w:color w:val="000000"/>
          <w:sz w:val="28"/>
          <w:szCs w:val="28"/>
        </w:rPr>
        <w:t>»;</w:t>
      </w:r>
    </w:p>
    <w:p w:rsidR="000C554F" w:rsidRPr="009F254F" w:rsidRDefault="000C554F" w:rsidP="009F254F">
      <w:pPr>
        <w:pStyle w:val="c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F254F">
        <w:rPr>
          <w:rStyle w:val="c1"/>
          <w:color w:val="000000"/>
          <w:sz w:val="28"/>
          <w:szCs w:val="28"/>
        </w:rPr>
        <w:t xml:space="preserve"> «Петушок»;</w:t>
      </w:r>
    </w:p>
    <w:p w:rsidR="000C554F" w:rsidRDefault="000C554F" w:rsidP="009F254F">
      <w:pPr>
        <w:pStyle w:val="c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«Корыто»;</w:t>
      </w:r>
    </w:p>
    <w:p w:rsidR="000C554F" w:rsidRDefault="000C554F" w:rsidP="009F254F">
      <w:pPr>
        <w:pStyle w:val="c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«Тополек»;</w:t>
      </w:r>
    </w:p>
    <w:p w:rsidR="000C554F" w:rsidRDefault="000C554F" w:rsidP="009F254F">
      <w:pPr>
        <w:pStyle w:val="c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«Подсолнух»;</w:t>
      </w:r>
    </w:p>
    <w:p w:rsidR="000C554F" w:rsidRDefault="000C554F" w:rsidP="009F254F">
      <w:pPr>
        <w:pStyle w:val="c4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«Плетень».</w:t>
      </w:r>
    </w:p>
    <w:p w:rsidR="000C554F" w:rsidRPr="009F254F" w:rsidRDefault="000C554F" w:rsidP="009F254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9F254F">
        <w:rPr>
          <w:rStyle w:val="c5"/>
          <w:bCs/>
          <w:color w:val="000000"/>
          <w:sz w:val="28"/>
          <w:szCs w:val="28"/>
          <w:u w:val="single"/>
        </w:rPr>
        <w:t>Составление рассказа</w:t>
      </w:r>
      <w:r w:rsidRPr="009F254F">
        <w:rPr>
          <w:rStyle w:val="c5"/>
          <w:b/>
          <w:bCs/>
          <w:color w:val="000000"/>
          <w:sz w:val="28"/>
          <w:szCs w:val="28"/>
          <w:u w:val="single"/>
        </w:rPr>
        <w:t>:</w:t>
      </w:r>
    </w:p>
    <w:p w:rsidR="000C554F" w:rsidRDefault="000C554F" w:rsidP="009F254F">
      <w:pPr>
        <w:pStyle w:val="c4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«Старину мы уважаем, старину мы бережем».</w:t>
      </w:r>
    </w:p>
    <w:p w:rsidR="000C554F" w:rsidRDefault="000C554F" w:rsidP="009F254F">
      <w:pPr>
        <w:pStyle w:val="c4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Рассматривание иллюстраций с изображением казачьего подворья</w:t>
      </w:r>
    </w:p>
    <w:p w:rsidR="000C554F" w:rsidRPr="000C554F" w:rsidRDefault="000C554F" w:rsidP="000C554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0C554F">
        <w:rPr>
          <w:rStyle w:val="c5"/>
          <w:bCs/>
          <w:color w:val="000000"/>
          <w:sz w:val="28"/>
          <w:szCs w:val="28"/>
          <w:u w:val="single"/>
        </w:rPr>
        <w:t>Цикл практических дел:</w:t>
      </w:r>
    </w:p>
    <w:p w:rsidR="000C554F" w:rsidRDefault="000C554F" w:rsidP="009F254F">
      <w:pPr>
        <w:pStyle w:val="c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изготовление альбомов «Моя любимая  станица», «Ремесла и промыслы на Кубани».</w:t>
      </w:r>
    </w:p>
    <w:p w:rsidR="000C554F" w:rsidRDefault="000C554F" w:rsidP="009F254F">
      <w:pPr>
        <w:pStyle w:val="c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изготовление наглядных пособий: кубанская хата.</w:t>
      </w:r>
    </w:p>
    <w:p w:rsidR="000C554F" w:rsidRDefault="000C554F" w:rsidP="009F254F">
      <w:pPr>
        <w:pStyle w:val="c4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 этнического уголка.</w:t>
      </w:r>
    </w:p>
    <w:p w:rsidR="000C554F" w:rsidRPr="000C554F" w:rsidRDefault="000C554F" w:rsidP="000C554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0C554F">
        <w:rPr>
          <w:rStyle w:val="c5"/>
          <w:bCs/>
          <w:color w:val="000000"/>
          <w:sz w:val="28"/>
          <w:szCs w:val="28"/>
          <w:u w:val="single"/>
        </w:rPr>
        <w:t>Музыкальные развлечения:</w:t>
      </w:r>
    </w:p>
    <w:p w:rsidR="000C554F" w:rsidRDefault="000C554F" w:rsidP="009F254F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«Осенняя ярмарка».</w:t>
      </w:r>
    </w:p>
    <w:p w:rsidR="000C554F" w:rsidRDefault="000C554F" w:rsidP="009F254F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«Рождество».</w:t>
      </w:r>
    </w:p>
    <w:p w:rsidR="000C554F" w:rsidRDefault="000C554F" w:rsidP="009F254F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«Масленица».</w:t>
      </w:r>
    </w:p>
    <w:p w:rsidR="000C554F" w:rsidRDefault="000C554F" w:rsidP="009F254F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«Пасха».</w:t>
      </w:r>
    </w:p>
    <w:p w:rsidR="000C554F" w:rsidRDefault="000C554F" w:rsidP="009F254F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«Праздник первой косички».</w:t>
      </w:r>
    </w:p>
    <w:p w:rsidR="000C554F" w:rsidRDefault="000C554F" w:rsidP="009F254F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«Новоселье в кубанской хате».</w:t>
      </w:r>
    </w:p>
    <w:p w:rsidR="000C554F" w:rsidRPr="000C554F" w:rsidRDefault="000C554F" w:rsidP="000C554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0C554F">
        <w:rPr>
          <w:rStyle w:val="c1"/>
          <w:iCs/>
          <w:color w:val="000000"/>
          <w:sz w:val="28"/>
          <w:szCs w:val="28"/>
          <w:u w:val="single"/>
        </w:rPr>
        <w:t>Художественно-творческая деятельность:</w:t>
      </w:r>
    </w:p>
    <w:p w:rsidR="000C554F" w:rsidRDefault="000C554F" w:rsidP="009F254F">
      <w:pPr>
        <w:pStyle w:val="c4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«Рушники кубанских мастериц».</w:t>
      </w:r>
    </w:p>
    <w:p w:rsidR="004A4E2F" w:rsidRPr="009F254F" w:rsidRDefault="000C554F" w:rsidP="009F254F">
      <w:pPr>
        <w:pStyle w:val="c4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«Кубанская народная вышивка».</w:t>
      </w:r>
    </w:p>
    <w:p w:rsidR="008F5526" w:rsidRPr="00E3490E" w:rsidRDefault="008F5526" w:rsidP="004A4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490E"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родителями:</w:t>
      </w:r>
    </w:p>
    <w:p w:rsidR="008F5526" w:rsidRPr="009F254F" w:rsidRDefault="008F5526" w:rsidP="009F254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="00043777" w:rsidRPr="009F254F">
        <w:rPr>
          <w:rFonts w:ascii="Times New Roman" w:eastAsia="Times New Roman" w:hAnsi="Times New Roman" w:cs="Times New Roman"/>
          <w:sz w:val="28"/>
          <w:szCs w:val="28"/>
        </w:rPr>
        <w:t xml:space="preserve"> «Ознакомление с родным городом», «Стихи и песни Кубанских поэтов», «Патриотическое воспитание в семье»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5526" w:rsidRPr="009F254F" w:rsidRDefault="008F5526" w:rsidP="009F254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Выставки совместных работ </w:t>
      </w:r>
      <w:r w:rsidRPr="009F254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(рисунков)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526" w:rsidRPr="009F254F" w:rsidRDefault="003B21C3" w:rsidP="009F254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Памятка по патриотическому воспитанию.</w:t>
      </w:r>
    </w:p>
    <w:p w:rsidR="008F5526" w:rsidRPr="009F254F" w:rsidRDefault="003B21C3" w:rsidP="009F254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Буклет «Кубанское народное творчество»</w:t>
      </w:r>
      <w:r w:rsidR="008F5526" w:rsidRPr="009F25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2AEA" w:rsidRPr="009F254F" w:rsidRDefault="00BD2AEA" w:rsidP="009F254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Помощь в оформлении альбомов «Быт куб</w:t>
      </w:r>
      <w:r w:rsidR="00043777" w:rsidRPr="009F254F">
        <w:rPr>
          <w:rFonts w:ascii="Times New Roman" w:eastAsia="Times New Roman" w:hAnsi="Times New Roman" w:cs="Times New Roman"/>
          <w:sz w:val="28"/>
          <w:szCs w:val="28"/>
        </w:rPr>
        <w:t>анской семьи», «Природа Кубани», «Кубанские народные костюмы».</w:t>
      </w:r>
    </w:p>
    <w:p w:rsidR="00F54945" w:rsidRDefault="007161A3" w:rsidP="00F549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494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 этап</w:t>
      </w:r>
      <w:r w:rsidR="00F54945" w:rsidRPr="00F549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F54945" w:rsidRPr="00E3490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Заключительный</w:t>
      </w:r>
      <w:r w:rsidR="00F54945" w:rsidRPr="00E3490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A4E2F" w:rsidRPr="00F54945" w:rsidRDefault="00F54945" w:rsidP="00F54945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sz w:val="28"/>
          <w:szCs w:val="28"/>
        </w:rPr>
        <w:t>Май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8F5526" w:rsidRPr="009F254F" w:rsidRDefault="008F5526" w:rsidP="009F254F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Подведение итогов.</w:t>
      </w:r>
    </w:p>
    <w:p w:rsidR="008F5526" w:rsidRPr="009F254F" w:rsidRDefault="008F5526" w:rsidP="009F254F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Итоговое мероприятие – досуг </w:t>
      </w:r>
      <w:r w:rsidR="00E3490E" w:rsidRPr="009F25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«Кубань моя - родимый край!» </w:t>
      </w:r>
    </w:p>
    <w:p w:rsidR="00BD2AEA" w:rsidRPr="00F54945" w:rsidRDefault="008F5526" w:rsidP="00F54945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Презентация </w:t>
      </w:r>
      <w:r w:rsidRPr="009F254F">
        <w:rPr>
          <w:rFonts w:ascii="Times New Roman" w:eastAsia="Times New Roman" w:hAnsi="Times New Roman" w:cs="Times New Roman"/>
          <w:bCs/>
          <w:sz w:val="28"/>
          <w:szCs w:val="28"/>
        </w:rPr>
        <w:t>проекта </w:t>
      </w:r>
      <w:r w:rsidRPr="009F254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на педагогическом часе.</w:t>
      </w:r>
    </w:p>
    <w:p w:rsidR="008F5526" w:rsidRPr="00E3490E" w:rsidRDefault="008F5526" w:rsidP="00CB7B2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sz w:val="28"/>
          <w:szCs w:val="28"/>
        </w:rPr>
        <w:t>Продукты </w:t>
      </w:r>
      <w:r w:rsidRPr="00E3490E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проектной деятельности</w:t>
      </w:r>
      <w:r w:rsidRPr="00E3490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5526" w:rsidRPr="009F254F" w:rsidRDefault="008F5526" w:rsidP="009F254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Выставка р</w:t>
      </w:r>
      <w:r w:rsidR="009F254F">
        <w:rPr>
          <w:rFonts w:ascii="Times New Roman" w:eastAsia="Times New Roman" w:hAnsi="Times New Roman" w:cs="Times New Roman"/>
          <w:sz w:val="28"/>
          <w:szCs w:val="28"/>
        </w:rPr>
        <w:t xml:space="preserve">абот и рисунков 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 детей и родителей </w:t>
      </w:r>
      <w:r w:rsidRPr="009F254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(сотворчество)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254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4A4E2F" w:rsidRPr="009F254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На Кубани мы живем</w:t>
      </w:r>
      <w:r w:rsidRPr="009F254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062CF1" w:rsidRPr="009F254F" w:rsidRDefault="00062CF1" w:rsidP="009F254F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Буклет «Кубанское народное творчество».</w:t>
      </w:r>
    </w:p>
    <w:p w:rsidR="008F5526" w:rsidRPr="009F254F" w:rsidRDefault="008F5526" w:rsidP="009F254F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254F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B21C3" w:rsidRPr="009F254F">
        <w:rPr>
          <w:rFonts w:ascii="Times New Roman" w:eastAsia="Times New Roman" w:hAnsi="Times New Roman" w:cs="Times New Roman"/>
          <w:sz w:val="28"/>
          <w:szCs w:val="28"/>
        </w:rPr>
        <w:t>Эх Кубань, ты Родина моя!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F254F" w:rsidRPr="00567115" w:rsidRDefault="009F254F" w:rsidP="009F254F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  <w:u w:val="single"/>
        </w:rPr>
      </w:pPr>
      <w:proofErr w:type="spellStart"/>
      <w:r w:rsidRPr="00567115"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езультаты</w:t>
      </w:r>
      <w:proofErr w:type="spellEnd"/>
      <w:r w:rsidRPr="00567115"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 реализации проекта: </w:t>
      </w:r>
    </w:p>
    <w:p w:rsidR="004A4E2F" w:rsidRPr="00E3490E" w:rsidRDefault="004A4E2F" w:rsidP="009F254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 xml:space="preserve">В ходе проведенных мероприятий систематизировались знания детей об истории Кубани, у детей сформировался  устойчивый интерес к изучению истории Кубани; повысился уровень компетенции родителей по представленной теме. </w:t>
      </w:r>
    </w:p>
    <w:p w:rsidR="008F5526" w:rsidRPr="00E3490E" w:rsidRDefault="008F5526" w:rsidP="008F5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B73" w:rsidRPr="00E3490E" w:rsidRDefault="00B35B73">
      <w:pPr>
        <w:rPr>
          <w:rFonts w:ascii="Times New Roman" w:hAnsi="Times New Roman" w:cs="Times New Roman"/>
          <w:sz w:val="28"/>
          <w:szCs w:val="28"/>
        </w:rPr>
      </w:pPr>
    </w:p>
    <w:sectPr w:rsidR="00B35B73" w:rsidRPr="00E3490E" w:rsidSect="00175F9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653"/>
    <w:multiLevelType w:val="hybridMultilevel"/>
    <w:tmpl w:val="E152A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8FC"/>
    <w:multiLevelType w:val="hybridMultilevel"/>
    <w:tmpl w:val="AACCF0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C43512"/>
    <w:multiLevelType w:val="hybridMultilevel"/>
    <w:tmpl w:val="9736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3FC2"/>
    <w:multiLevelType w:val="hybridMultilevel"/>
    <w:tmpl w:val="79869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7D86"/>
    <w:multiLevelType w:val="hybridMultilevel"/>
    <w:tmpl w:val="7AB0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1C13"/>
    <w:multiLevelType w:val="hybridMultilevel"/>
    <w:tmpl w:val="64A2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44AD"/>
    <w:multiLevelType w:val="hybridMultilevel"/>
    <w:tmpl w:val="A4C0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E028D"/>
    <w:multiLevelType w:val="hybridMultilevel"/>
    <w:tmpl w:val="5B867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2728"/>
    <w:multiLevelType w:val="hybridMultilevel"/>
    <w:tmpl w:val="08EEF1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2055B8"/>
    <w:multiLevelType w:val="hybridMultilevel"/>
    <w:tmpl w:val="71D8E0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C61BA3"/>
    <w:multiLevelType w:val="hybridMultilevel"/>
    <w:tmpl w:val="C0CA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D0E1E"/>
    <w:multiLevelType w:val="hybridMultilevel"/>
    <w:tmpl w:val="086A4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A0CE7"/>
    <w:multiLevelType w:val="hybridMultilevel"/>
    <w:tmpl w:val="EB744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A2725"/>
    <w:multiLevelType w:val="hybridMultilevel"/>
    <w:tmpl w:val="A138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285"/>
    <w:multiLevelType w:val="hybridMultilevel"/>
    <w:tmpl w:val="AB7EB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E66B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71BE"/>
    <w:multiLevelType w:val="hybridMultilevel"/>
    <w:tmpl w:val="C10C7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F3C30"/>
    <w:multiLevelType w:val="hybridMultilevel"/>
    <w:tmpl w:val="782CC5A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5FB27521"/>
    <w:multiLevelType w:val="hybridMultilevel"/>
    <w:tmpl w:val="8CE0E42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 w15:restartNumberingAfterBreak="0">
    <w:nsid w:val="68FB3F68"/>
    <w:multiLevelType w:val="hybridMultilevel"/>
    <w:tmpl w:val="98185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87FE4"/>
    <w:multiLevelType w:val="hybridMultilevel"/>
    <w:tmpl w:val="5366DEE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700B2ACD"/>
    <w:multiLevelType w:val="hybridMultilevel"/>
    <w:tmpl w:val="4CF6C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A2C8E"/>
    <w:multiLevelType w:val="hybridMultilevel"/>
    <w:tmpl w:val="E5AA5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6606"/>
    <w:multiLevelType w:val="hybridMultilevel"/>
    <w:tmpl w:val="73A4E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425BC"/>
    <w:multiLevelType w:val="hybridMultilevel"/>
    <w:tmpl w:val="8E40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93809"/>
    <w:multiLevelType w:val="hybridMultilevel"/>
    <w:tmpl w:val="E538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4"/>
  </w:num>
  <w:num w:numId="9">
    <w:abstractNumId w:val="19"/>
  </w:num>
  <w:num w:numId="10">
    <w:abstractNumId w:val="23"/>
  </w:num>
  <w:num w:numId="11">
    <w:abstractNumId w:val="17"/>
  </w:num>
  <w:num w:numId="12">
    <w:abstractNumId w:val="16"/>
  </w:num>
  <w:num w:numId="13">
    <w:abstractNumId w:val="1"/>
  </w:num>
  <w:num w:numId="14">
    <w:abstractNumId w:val="2"/>
  </w:num>
  <w:num w:numId="15">
    <w:abstractNumId w:val="7"/>
  </w:num>
  <w:num w:numId="16">
    <w:abstractNumId w:val="21"/>
  </w:num>
  <w:num w:numId="17">
    <w:abstractNumId w:val="0"/>
  </w:num>
  <w:num w:numId="18">
    <w:abstractNumId w:val="22"/>
  </w:num>
  <w:num w:numId="19">
    <w:abstractNumId w:val="11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526"/>
    <w:rsid w:val="00043777"/>
    <w:rsid w:val="00062CF1"/>
    <w:rsid w:val="000C554F"/>
    <w:rsid w:val="00123F0C"/>
    <w:rsid w:val="00175F94"/>
    <w:rsid w:val="001D0503"/>
    <w:rsid w:val="00307BFF"/>
    <w:rsid w:val="003218DC"/>
    <w:rsid w:val="003B21C3"/>
    <w:rsid w:val="00412D11"/>
    <w:rsid w:val="00452C1C"/>
    <w:rsid w:val="004A4E2F"/>
    <w:rsid w:val="004C59BC"/>
    <w:rsid w:val="007161A3"/>
    <w:rsid w:val="007A3EFF"/>
    <w:rsid w:val="007B5F82"/>
    <w:rsid w:val="008F5526"/>
    <w:rsid w:val="00931F0D"/>
    <w:rsid w:val="00933655"/>
    <w:rsid w:val="009766EE"/>
    <w:rsid w:val="0098328E"/>
    <w:rsid w:val="009F254F"/>
    <w:rsid w:val="00B1513B"/>
    <w:rsid w:val="00B35B73"/>
    <w:rsid w:val="00BD2AEA"/>
    <w:rsid w:val="00C0645B"/>
    <w:rsid w:val="00C17016"/>
    <w:rsid w:val="00C24CF8"/>
    <w:rsid w:val="00C54A6B"/>
    <w:rsid w:val="00CB7B21"/>
    <w:rsid w:val="00CC4F23"/>
    <w:rsid w:val="00D028D0"/>
    <w:rsid w:val="00E3490E"/>
    <w:rsid w:val="00F07542"/>
    <w:rsid w:val="00F100CE"/>
    <w:rsid w:val="00F54945"/>
    <w:rsid w:val="00FA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D9FE"/>
  <w15:docId w15:val="{42E33E6D-BE71-4145-9B7B-0A13DD77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5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F552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F5526"/>
    <w:pPr>
      <w:ind w:left="720"/>
      <w:contextualSpacing/>
    </w:pPr>
  </w:style>
  <w:style w:type="table" w:styleId="a5">
    <w:name w:val="Table Grid"/>
    <w:basedOn w:val="a1"/>
    <w:uiPriority w:val="59"/>
    <w:rsid w:val="008F55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A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C554F"/>
  </w:style>
  <w:style w:type="character" w:customStyle="1" w:styleId="c1">
    <w:name w:val="c1"/>
    <w:basedOn w:val="a0"/>
    <w:rsid w:val="000C554F"/>
  </w:style>
  <w:style w:type="paragraph" w:styleId="a7">
    <w:name w:val="Body Text"/>
    <w:basedOn w:val="a"/>
    <w:link w:val="a8"/>
    <w:uiPriority w:val="1"/>
    <w:qFormat/>
    <w:rsid w:val="00307B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07B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99FA-F5FB-40B4-8741-AC6C464E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</dc:creator>
  <cp:lastModifiedBy>User</cp:lastModifiedBy>
  <cp:revision>10</cp:revision>
  <cp:lastPrinted>2021-03-21T15:20:00Z</cp:lastPrinted>
  <dcterms:created xsi:type="dcterms:W3CDTF">2023-11-15T19:48:00Z</dcterms:created>
  <dcterms:modified xsi:type="dcterms:W3CDTF">2023-11-20T06:10:00Z</dcterms:modified>
</cp:coreProperties>
</file>