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57" w:rsidRPr="00E14357" w:rsidRDefault="00E14357" w:rsidP="00E14357">
      <w:pPr>
        <w:spacing w:after="0"/>
        <w:jc w:val="center"/>
        <w:rPr>
          <w:rFonts w:ascii="AGCooperCyr" w:hAnsi="AGCooperCyr" w:cs="Times New Roman"/>
          <w:color w:val="E36C0A" w:themeColor="accent6" w:themeShade="BF"/>
          <w:sz w:val="48"/>
          <w:szCs w:val="48"/>
          <w:shd w:val="clear" w:color="auto" w:fill="FFFFFF"/>
        </w:rPr>
      </w:pPr>
      <w:r w:rsidRPr="00375B37">
        <w:rPr>
          <w:rFonts w:ascii="AGCooperCyr" w:hAnsi="AGCooperCyr" w:cs="Times New Roman"/>
          <w:color w:val="E36C0A" w:themeColor="accent6" w:themeShade="BF"/>
          <w:sz w:val="48"/>
          <w:szCs w:val="48"/>
          <w:shd w:val="clear" w:color="auto" w:fill="FFFFFF"/>
        </w:rPr>
        <w:t>Праздник Осени!</w:t>
      </w:r>
    </w:p>
    <w:p w:rsidR="009B77EB" w:rsidRDefault="00E14357" w:rsidP="009B77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в нашем саду — это время волшебства и радости!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Осень уже здесь, и с ней начинаются наши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осенние праздники</w:t>
      </w:r>
      <w:r w:rsidRPr="00E1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Pr="00B9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 календаре и нет никакой знаменательной даты, но почему бы не устроить праздник в ч</w:t>
      </w:r>
      <w:r w:rsidR="009B7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другого события, </w:t>
      </w:r>
    </w:p>
    <w:p w:rsidR="009B77EB" w:rsidRDefault="009B77EB" w:rsidP="009B77E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красавицы Осени!</w:t>
      </w:r>
    </w:p>
    <w:p w:rsidR="00E14357" w:rsidRPr="00B960BE" w:rsidRDefault="00E867E6" w:rsidP="009B77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4167229</wp:posOffset>
            </wp:positionH>
            <wp:positionV relativeFrom="paragraph">
              <wp:posOffset>2023690</wp:posOffset>
            </wp:positionV>
            <wp:extent cx="2283653" cy="1407381"/>
            <wp:effectExtent l="19050" t="0" r="2347" b="0"/>
            <wp:wrapNone/>
            <wp:docPr id="2" name="Рисунок 2" descr="C:\Users\Таня и Славик\Desktop\SSkZazWp0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 и Славик\Desktop\SSkZazWp0r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576" t="28108"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653" cy="140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357" w:rsidRPr="00B9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в нашем детском саду прошли праздничные мероприятия, посвящённые Осени. Дети водили хоровод, пели песни об осени, играли в веселые игры, читали стихи</w:t>
      </w:r>
      <w:r w:rsidR="00E1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гуляли на праздничной Ярмарке</w:t>
      </w:r>
      <w:r w:rsidR="00E14357" w:rsidRPr="00B9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празднике дети перевоплощались в разных героев. Праздник в детском саду - это всегда удивительные чудеса, волшебные краски, звонкий смех воспитанников, море улыбок</w:t>
      </w:r>
      <w:r w:rsidR="00E1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4357" w:rsidRPr="00B9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веселья. Хоть и говорят, что </w:t>
      </w:r>
      <w:r w:rsidR="007A4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14357" w:rsidRPr="00B9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сень унылая пора, но дети как никто другой способны радоваться шороху золотистых опавших листьев под ногами, дождику, под которым так интересно гулять под зонтиком. Вот почему праздник Осени в детском саду является одним из самых любимых у нашей детворы.</w:t>
      </w:r>
    </w:p>
    <w:p w:rsidR="0032265A" w:rsidRDefault="008076A1" w:rsidP="009B7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2117065</wp:posOffset>
            </wp:positionH>
            <wp:positionV relativeFrom="paragraph">
              <wp:posOffset>64033</wp:posOffset>
            </wp:positionV>
            <wp:extent cx="1985314" cy="1321563"/>
            <wp:effectExtent l="19050" t="0" r="0" b="0"/>
            <wp:wrapNone/>
            <wp:docPr id="6" name="Рисунок 1" descr="C:\Users\Таня и Славик\Desktop\cba805b4-b2bb-4d1a-afba-9edcdcadc0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cba805b4-b2bb-4d1a-afba-9edcdcadc0c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81" t="19886" r="8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29" cy="132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63500</wp:posOffset>
            </wp:positionV>
            <wp:extent cx="2175510" cy="1316355"/>
            <wp:effectExtent l="19050" t="0" r="0" b="0"/>
            <wp:wrapNone/>
            <wp:docPr id="1" name="Рисунок 1" descr="C:\Users\Таня и Славик\Desktop\WzlpIR4aO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WzlpIR4aOq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417" t="25420" r="6221" b="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3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65A" w:rsidRDefault="0032265A" w:rsidP="009B7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65A" w:rsidRDefault="0032265A" w:rsidP="009B7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65A" w:rsidRDefault="0032265A" w:rsidP="009B7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4220845</wp:posOffset>
            </wp:positionH>
            <wp:positionV relativeFrom="paragraph">
              <wp:posOffset>299720</wp:posOffset>
            </wp:positionV>
            <wp:extent cx="2230755" cy="1311910"/>
            <wp:effectExtent l="19050" t="0" r="0" b="0"/>
            <wp:wrapNone/>
            <wp:docPr id="4" name="Рисунок 4" descr="C:\Users\Таня и Славик\Desktop\SGVOTQlgx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 и Славик\Desktop\SGVOTQlgxH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519" t="33997" r="10453" b="5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65A" w:rsidRDefault="0032265A" w:rsidP="009B7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81280</wp:posOffset>
            </wp:positionV>
            <wp:extent cx="2190750" cy="1168400"/>
            <wp:effectExtent l="19050" t="0" r="0" b="0"/>
            <wp:wrapNone/>
            <wp:docPr id="3" name="Рисунок 3" descr="C:\Users\Таня и Славик\Desktop\VQy_3py9L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 и Славик\Desktop\VQy_3py9LD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62" t="17799" r="11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2115185</wp:posOffset>
            </wp:positionH>
            <wp:positionV relativeFrom="paragraph">
              <wp:posOffset>34925</wp:posOffset>
            </wp:positionV>
            <wp:extent cx="2046605" cy="1216025"/>
            <wp:effectExtent l="19050" t="0" r="0" b="0"/>
            <wp:wrapNone/>
            <wp:docPr id="5" name="Рисунок 5" descr="C:\Users\Таня и Славик\Desktop\pl_ja9fVq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 и Славик\Desktop\pl_ja9fVq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297" t="6642" r="11573" b="6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65A" w:rsidRDefault="0032265A" w:rsidP="009B7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65A" w:rsidRDefault="0032265A" w:rsidP="009B7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65A" w:rsidRDefault="0032265A" w:rsidP="009B7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4763135</wp:posOffset>
            </wp:positionH>
            <wp:positionV relativeFrom="paragraph">
              <wp:posOffset>259080</wp:posOffset>
            </wp:positionV>
            <wp:extent cx="1598295" cy="3474720"/>
            <wp:effectExtent l="19050" t="0" r="1905" b="0"/>
            <wp:wrapThrough wrapText="bothSides">
              <wp:wrapPolygon edited="0">
                <wp:start x="-257" y="0"/>
                <wp:lineTo x="-257" y="21434"/>
                <wp:lineTo x="21626" y="21434"/>
                <wp:lineTo x="21626" y="0"/>
                <wp:lineTo x="-257" y="0"/>
              </wp:wrapPolygon>
            </wp:wrapThrough>
            <wp:docPr id="17" name="Рисунок 17" descr="C:\Users\Таня и Славик\Desktop\ekriV5PMFa1MNhxOkGxCYyalCTgAAirLSZuutydGHmQzglco0PVrPiLhwhEIgJ9oTdjhXAnDGGfWQ8ZW5rRep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Таня и Славик\Desktop\ekriV5PMFa1MNhxOkGxCYyalCTgAAirLSZuutydGHmQzglco0PVrPiLhwhEIgJ9oTdjhXAnDGGfWQ8ZW5rRepFF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0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65A" w:rsidRPr="0032265A" w:rsidRDefault="0032265A" w:rsidP="0032265A">
      <w:pPr>
        <w:spacing w:line="240" w:lineRule="auto"/>
        <w:jc w:val="center"/>
        <w:rPr>
          <w:rFonts w:ascii="a_CampusGrav" w:hAnsi="a_CampusGrav" w:cs="Times New Roman"/>
          <w:color w:val="FF0000"/>
          <w:sz w:val="44"/>
          <w:szCs w:val="44"/>
        </w:rPr>
      </w:pPr>
      <w:r w:rsidRPr="0032265A">
        <w:rPr>
          <w:rFonts w:ascii="a_CampusGrav" w:hAnsi="a_CampusGrav" w:cs="Times New Roman"/>
          <w:color w:val="FF0000"/>
          <w:sz w:val="44"/>
          <w:szCs w:val="44"/>
        </w:rPr>
        <w:t>Мы гордимся!</w:t>
      </w:r>
    </w:p>
    <w:p w:rsidR="0032265A" w:rsidRDefault="0032265A" w:rsidP="003226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огромной радостью сообщаем, что наш старший воспитатель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2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Гридяева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265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32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катерина Владимировна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2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награждена Почетной грамотой президиума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2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Союза Краснодарско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</w:t>
      </w:r>
      <w:r w:rsidRPr="0032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краево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32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объединени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2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профсоюзов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2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  </w:t>
      </w:r>
      <w:r w:rsidRPr="0032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Это высокая награда за её добросовестный труд и активную профсоюзную деятельность в муниципальном автономном дошкольном образовательном учреждении детский сад №12 поселка Заречного. Екатерина Владимировна не только вдохновляет детей, но и проявляет выдающуюся инициативу в защите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  и интересов своих коллег.</w:t>
      </w:r>
    </w:p>
    <w:p w:rsidR="00664D0A" w:rsidRPr="0032265A" w:rsidRDefault="0032265A" w:rsidP="00322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гордимся её достижениями и желаем дальнейших успехов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:rsidR="0032265A" w:rsidRPr="0032265A" w:rsidRDefault="0032265A" w:rsidP="003226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265A" w:rsidRPr="0032265A" w:rsidSect="00E867E6">
      <w:pgSz w:w="11906" w:h="16838"/>
      <w:pgMar w:top="709" w:right="850" w:bottom="1134" w:left="993" w:header="708" w:footer="708" w:gutter="0"/>
      <w:pgBorders w:offsetFrom="page">
        <w:top w:val="apples" w:sz="14" w:space="24" w:color="auto"/>
        <w:left w:val="apples" w:sz="14" w:space="24" w:color="auto"/>
        <w:bottom w:val="apples" w:sz="14" w:space="24" w:color="auto"/>
        <w:right w:val="apple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CooperCyr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_CampusGrav">
    <w:panose1 w:val="04020804030602040204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4357"/>
    <w:rsid w:val="0032265A"/>
    <w:rsid w:val="00664D0A"/>
    <w:rsid w:val="007A49FD"/>
    <w:rsid w:val="008076A1"/>
    <w:rsid w:val="0094229D"/>
    <w:rsid w:val="009B77EB"/>
    <w:rsid w:val="00B900B3"/>
    <w:rsid w:val="00DF2FFC"/>
    <w:rsid w:val="00E14357"/>
    <w:rsid w:val="00E8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8</cp:revision>
  <dcterms:created xsi:type="dcterms:W3CDTF">2024-10-27T07:19:00Z</dcterms:created>
  <dcterms:modified xsi:type="dcterms:W3CDTF">2024-10-28T07:13:00Z</dcterms:modified>
</cp:coreProperties>
</file>