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63" w:rsidRPr="00E14F41" w:rsidRDefault="00E14F41" w:rsidP="00E14F41">
      <w:pPr>
        <w:spacing w:after="0" w:line="240" w:lineRule="auto"/>
        <w:jc w:val="center"/>
        <w:rPr>
          <w:rFonts w:ascii="AGCooperCyr" w:hAnsi="AGCooperCyr" w:cs="Times New Roman"/>
          <w:b/>
          <w:color w:val="C00000"/>
          <w:sz w:val="44"/>
          <w:szCs w:val="44"/>
        </w:rPr>
      </w:pPr>
      <w:r w:rsidRPr="00E14F41">
        <w:rPr>
          <w:rFonts w:ascii="AGCooperCyr" w:hAnsi="AGCooperCyr" w:cs="Times New Roman"/>
          <w:b/>
          <w:color w:val="C00000"/>
          <w:sz w:val="44"/>
          <w:szCs w:val="44"/>
        </w:rPr>
        <w:t>«Никто не забыт, ничто не забыто!»</w:t>
      </w:r>
    </w:p>
    <w:p w:rsidR="00E14F41" w:rsidRPr="003F5CBD" w:rsidRDefault="00E14F41" w:rsidP="00E14F4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78 лет прошло с победного майского дня 1945 года, когда наши доблестные воины одержали верх над немецко-фашистскими захватчиками</w:t>
      </w:r>
      <w:r w:rsidRPr="006E4951">
        <w:rPr>
          <w:rFonts w:ascii="Times New Roman" w:hAnsi="Times New Roman" w:cs="Times New Roman"/>
          <w:color w:val="C00000"/>
          <w:sz w:val="28"/>
          <w:szCs w:val="28"/>
        </w:rPr>
        <w:t>!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День Победы </w:t>
      </w:r>
      <w:r w:rsidRPr="00F22013">
        <w:rPr>
          <w:rFonts w:ascii="Times New Roman" w:hAnsi="Times New Roman" w:cs="Times New Roman"/>
          <w:color w:val="C00000"/>
          <w:sz w:val="28"/>
          <w:szCs w:val="28"/>
        </w:rPr>
        <w:t xml:space="preserve"> – самый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значимый праздник </w:t>
      </w:r>
      <w:r w:rsidRPr="00F22013">
        <w:rPr>
          <w:rFonts w:ascii="Times New Roman" w:hAnsi="Times New Roman" w:cs="Times New Roman"/>
          <w:color w:val="C00000"/>
          <w:sz w:val="28"/>
          <w:szCs w:val="28"/>
        </w:rPr>
        <w:t>для нашей страны</w:t>
      </w:r>
      <w:r>
        <w:rPr>
          <w:rFonts w:ascii="Times New Roman" w:hAnsi="Times New Roman" w:cs="Times New Roman"/>
          <w:color w:val="C00000"/>
          <w:sz w:val="28"/>
          <w:szCs w:val="28"/>
        </w:rPr>
        <w:t>, п</w:t>
      </w:r>
      <w:r w:rsidRPr="00F22013">
        <w:rPr>
          <w:rFonts w:ascii="Times New Roman" w:hAnsi="Times New Roman" w:cs="Times New Roman"/>
          <w:color w:val="C00000"/>
          <w:sz w:val="28"/>
          <w:szCs w:val="28"/>
        </w:rPr>
        <w:t>оэтому о</w:t>
      </w:r>
      <w:r>
        <w:rPr>
          <w:rFonts w:ascii="Times New Roman" w:hAnsi="Times New Roman" w:cs="Times New Roman"/>
          <w:color w:val="C00000"/>
          <w:sz w:val="28"/>
          <w:szCs w:val="28"/>
        </w:rPr>
        <w:t>чень важно</w:t>
      </w:r>
      <w:r w:rsidRPr="00F22013">
        <w:rPr>
          <w:rFonts w:ascii="Times New Roman" w:hAnsi="Times New Roman" w:cs="Times New Roman"/>
          <w:color w:val="C00000"/>
          <w:sz w:val="28"/>
          <w:szCs w:val="28"/>
        </w:rPr>
        <w:t xml:space="preserve"> посвящать время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для             патриотического воспитания подрастающего поколения. </w:t>
      </w:r>
    </w:p>
    <w:p w:rsidR="00E14F41" w:rsidRDefault="00E14F41" w:rsidP="00E14F4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Воспитатели и дети подготовительной группы №1 вместе с малышами второй младшей группы, а также совместно с родителями  в преддверии празднования «9 мая» посетили мемориальный комплекс, который сооружен под открытым небом </w:t>
      </w:r>
    </w:p>
    <w:p w:rsidR="00E14F41" w:rsidRPr="008303E5" w:rsidRDefault="00E14F41" w:rsidP="00E14F4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на месте боёв, проходивших с 8 по 12 августа 1942 года. Воспитанники смогли </w:t>
      </w:r>
      <w:r w:rsidRPr="008303E5">
        <w:rPr>
          <w:rFonts w:ascii="Times New Roman" w:hAnsi="Times New Roman" w:cs="Times New Roman"/>
          <w:color w:val="C00000"/>
          <w:sz w:val="28"/>
          <w:szCs w:val="28"/>
        </w:rPr>
        <w:t>побывать в блиндаже и увидеть настоящий танк Т-34, боевой самолет МиГ-23и другие  знаменитые боевые машины. Ребята почтили память погибших воинов  минутой молчания и возложили цветы к памятнику.</w:t>
      </w:r>
    </w:p>
    <w:p w:rsidR="00E14F41" w:rsidRDefault="00E14F41" w:rsidP="00E14F4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027D1">
        <w:rPr>
          <w:rFonts w:ascii="Times New Roman" w:hAnsi="Times New Roman" w:cs="Times New Roman"/>
          <w:b/>
          <w:i/>
          <w:color w:val="C00000"/>
          <w:sz w:val="28"/>
          <w:szCs w:val="28"/>
        </w:rPr>
        <w:t>Пока мы будем помнить подвиг защитников Родины, будут помнить наши</w:t>
      </w:r>
      <w:r w:rsidRPr="003F5CB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дети и </w:t>
      </w:r>
      <w:r w:rsidRPr="000027D1">
        <w:rPr>
          <w:rFonts w:ascii="Times New Roman" w:hAnsi="Times New Roman" w:cs="Times New Roman"/>
          <w:b/>
          <w:i/>
          <w:color w:val="C00000"/>
          <w:sz w:val="28"/>
          <w:szCs w:val="28"/>
        </w:rPr>
        <w:t>внуки!</w:t>
      </w:r>
    </w:p>
    <w:p w:rsidR="00A45663" w:rsidRDefault="00E14F41" w:rsidP="00A45663">
      <w:pPr>
        <w:spacing w:after="0" w:line="240" w:lineRule="auto"/>
        <w:jc w:val="center"/>
        <w:rPr>
          <w:rFonts w:ascii="a_CampusGrav" w:hAnsi="a_CampusGrav" w:cs="Arial"/>
          <w:color w:val="000000"/>
          <w:sz w:val="32"/>
          <w:szCs w:val="32"/>
          <w:shd w:val="clear" w:color="auto" w:fill="FFFFFF"/>
        </w:rPr>
      </w:pPr>
      <w:r>
        <w:rPr>
          <w:rFonts w:ascii="a_CampusGrav" w:hAnsi="a_CampusGrav" w:cs="Arial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-129015</wp:posOffset>
            </wp:positionH>
            <wp:positionV relativeFrom="paragraph">
              <wp:posOffset>126337</wp:posOffset>
            </wp:positionV>
            <wp:extent cx="2151656" cy="1614115"/>
            <wp:effectExtent l="19050" t="0" r="994" b="0"/>
            <wp:wrapNone/>
            <wp:docPr id="3" name="Рисунок 7" descr="C:\Users\Admin\Downloads\WhatsApp Image 2023-05-06 at 13.5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WhatsApp Image 2023-05-06 at 13.57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56" cy="161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_CampusGrav" w:hAnsi="a_CampusGrav" w:cs="Arial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4315764</wp:posOffset>
            </wp:positionH>
            <wp:positionV relativeFrom="paragraph">
              <wp:posOffset>126337</wp:posOffset>
            </wp:positionV>
            <wp:extent cx="2366341" cy="1614115"/>
            <wp:effectExtent l="19050" t="0" r="0" b="0"/>
            <wp:wrapNone/>
            <wp:docPr id="9" name="Рисунок 9" descr="C:\Users\Admin\Downloads\WhatsApp Image 2023-05-06 at 14.0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3-05-06 at 14.03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6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341" cy="161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_CampusGrav" w:hAnsi="a_CampusGrav" w:cs="Arial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125730</wp:posOffset>
            </wp:positionV>
            <wp:extent cx="2150110" cy="1613535"/>
            <wp:effectExtent l="19050" t="0" r="2540" b="0"/>
            <wp:wrapNone/>
            <wp:docPr id="8" name="Рисунок 8" descr="C:\Users\Admin\Downloads\WhatsApp Image 2023-05-06 at 13.5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3-05-06 at 13.57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663" w:rsidRDefault="00A45663" w:rsidP="00A45663">
      <w:pPr>
        <w:spacing w:after="0" w:line="240" w:lineRule="auto"/>
        <w:jc w:val="center"/>
        <w:rPr>
          <w:rFonts w:ascii="a_CampusGrav" w:hAnsi="a_CampusGrav" w:cs="Arial"/>
          <w:color w:val="000000"/>
          <w:sz w:val="32"/>
          <w:szCs w:val="32"/>
          <w:shd w:val="clear" w:color="auto" w:fill="FFFFFF"/>
        </w:rPr>
      </w:pPr>
    </w:p>
    <w:p w:rsidR="00A45663" w:rsidRDefault="00A45663" w:rsidP="00E14F41">
      <w:pPr>
        <w:spacing w:after="0" w:line="240" w:lineRule="auto"/>
        <w:rPr>
          <w:rFonts w:ascii="a_CampusGrav" w:hAnsi="a_CampusGrav" w:cs="Arial"/>
          <w:color w:val="000000"/>
          <w:sz w:val="32"/>
          <w:szCs w:val="32"/>
          <w:shd w:val="clear" w:color="auto" w:fill="FFFFFF"/>
        </w:rPr>
      </w:pPr>
    </w:p>
    <w:p w:rsidR="00A45663" w:rsidRDefault="00A45663" w:rsidP="00A45663">
      <w:pPr>
        <w:spacing w:after="0" w:line="240" w:lineRule="auto"/>
        <w:jc w:val="center"/>
        <w:rPr>
          <w:rFonts w:ascii="a_CampusGrav" w:hAnsi="a_CampusGrav" w:cs="Arial"/>
          <w:color w:val="000000"/>
          <w:sz w:val="32"/>
          <w:szCs w:val="32"/>
          <w:shd w:val="clear" w:color="auto" w:fill="FFFFFF"/>
        </w:rPr>
      </w:pPr>
    </w:p>
    <w:p w:rsidR="00A45663" w:rsidRDefault="00A45663" w:rsidP="00A45663">
      <w:pPr>
        <w:spacing w:after="0" w:line="240" w:lineRule="auto"/>
        <w:jc w:val="center"/>
        <w:rPr>
          <w:rFonts w:ascii="a_CampusGrav" w:hAnsi="a_CampusGrav" w:cs="Arial"/>
          <w:color w:val="000000"/>
          <w:sz w:val="32"/>
          <w:szCs w:val="32"/>
          <w:shd w:val="clear" w:color="auto" w:fill="FFFFFF"/>
        </w:rPr>
      </w:pPr>
    </w:p>
    <w:p w:rsidR="00A45663" w:rsidRDefault="00A45663" w:rsidP="00A45663">
      <w:pPr>
        <w:spacing w:after="0" w:line="240" w:lineRule="auto"/>
        <w:jc w:val="center"/>
        <w:rPr>
          <w:rFonts w:ascii="a_CampusGrav" w:hAnsi="a_CampusGrav" w:cs="Arial"/>
          <w:color w:val="000000"/>
          <w:sz w:val="32"/>
          <w:szCs w:val="32"/>
          <w:shd w:val="clear" w:color="auto" w:fill="FFFFFF"/>
        </w:rPr>
      </w:pPr>
    </w:p>
    <w:p w:rsidR="00A45663" w:rsidRDefault="00A45663" w:rsidP="00E14F41">
      <w:pPr>
        <w:spacing w:after="0" w:line="240" w:lineRule="auto"/>
        <w:rPr>
          <w:rFonts w:ascii="a_CampusGrav" w:hAnsi="a_CampusGrav" w:cs="Arial"/>
          <w:color w:val="000000"/>
          <w:sz w:val="32"/>
          <w:szCs w:val="32"/>
          <w:shd w:val="clear" w:color="auto" w:fill="FFFFFF"/>
        </w:rPr>
      </w:pPr>
    </w:p>
    <w:p w:rsidR="00E14F41" w:rsidRPr="00E14F41" w:rsidRDefault="00E14F41" w:rsidP="00E14F41">
      <w:pPr>
        <w:spacing w:after="0" w:line="240" w:lineRule="auto"/>
        <w:rPr>
          <w:rFonts w:ascii="a_CampusGrav" w:hAnsi="a_CampusGrav" w:cs="Arial"/>
          <w:i/>
          <w:color w:val="31849B" w:themeColor="accent5" w:themeShade="BF"/>
          <w:sz w:val="36"/>
          <w:szCs w:val="36"/>
          <w:shd w:val="clear" w:color="auto" w:fill="FFFFFF"/>
        </w:rPr>
      </w:pPr>
      <w:r w:rsidRPr="00E14F41">
        <w:rPr>
          <w:rFonts w:ascii="a_CampusGrav" w:hAnsi="a_CampusGrav" w:cs="Arial"/>
          <w:i/>
          <w:color w:val="31849B" w:themeColor="accent5" w:themeShade="BF"/>
          <w:sz w:val="36"/>
          <w:szCs w:val="36"/>
          <w:shd w:val="clear" w:color="auto" w:fill="FFFFFF"/>
        </w:rPr>
        <w:t>------------------------------------------------------------------------------------</w:t>
      </w:r>
    </w:p>
    <w:p w:rsidR="00A45663" w:rsidRPr="00A45663" w:rsidRDefault="00A45663" w:rsidP="00E14F41">
      <w:pPr>
        <w:spacing w:after="0" w:line="240" w:lineRule="auto"/>
        <w:jc w:val="center"/>
        <w:rPr>
          <w:rFonts w:ascii="a_CampusGrav" w:hAnsi="a_CampusGrav" w:cs="Arial"/>
          <w:i/>
          <w:color w:val="31849B" w:themeColor="accent5" w:themeShade="BF"/>
          <w:sz w:val="36"/>
          <w:szCs w:val="36"/>
          <w:shd w:val="clear" w:color="auto" w:fill="FFFFFF"/>
        </w:rPr>
      </w:pPr>
      <w:r w:rsidRPr="00A45663">
        <w:rPr>
          <w:rFonts w:ascii="a_CampusGrav" w:hAnsi="a_CampusGrav" w:cs="Arial"/>
          <w:i/>
          <w:color w:val="31849B" w:themeColor="accent5" w:themeShade="BF"/>
          <w:sz w:val="36"/>
          <w:szCs w:val="36"/>
          <w:shd w:val="clear" w:color="auto" w:fill="FFFFFF"/>
        </w:rPr>
        <w:t>ДЕТСАДОВСКИЕ ПОБЕДЫ</w:t>
      </w:r>
    </w:p>
    <w:p w:rsidR="00E14F41" w:rsidRDefault="00A45663" w:rsidP="00E14F4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Садики выявили лучших в спартакиаде среди детских дошкольных учреждений!</w:t>
      </w:r>
      <w:r w:rsidRPr="00A456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мая на стадионе собрал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 сильнейшие дошколята района и выявили лучших в адаптированн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их возрастной категории испытаниях!</w:t>
      </w:r>
      <w:r w:rsidRPr="00A456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 было предложено выполнить следующие испытания в формате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Гонки ГТО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E7C37" w:rsidRDefault="00A45663" w:rsidP="00E14F41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Прыжок с места толчком с двух ног;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Метан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мяча в цель;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Челночный бег;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Поднимание туловища из </w:t>
      </w:r>
      <w:proofErr w:type="gramStart"/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</w:t>
      </w:r>
      <w:proofErr w:type="gramEnd"/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Метание мяча весом 1 кг.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 итогу соревнования победа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3A0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нашего детского сада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серебро у сада № 11, </w:t>
      </w:r>
      <w:r w:rsidRPr="00A4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третье место у детского сада №14.</w:t>
      </w:r>
    </w:p>
    <w:p w:rsidR="00A45663" w:rsidRPr="00604DEC" w:rsidRDefault="00604DEC" w:rsidP="00E14F4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4DEC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4649719</wp:posOffset>
            </wp:positionH>
            <wp:positionV relativeFrom="paragraph">
              <wp:posOffset>239864</wp:posOffset>
            </wp:positionV>
            <wp:extent cx="2080094" cy="1534602"/>
            <wp:effectExtent l="19050" t="0" r="0" b="0"/>
            <wp:wrapNone/>
            <wp:docPr id="2" name="Рисунок 2" descr="C:\Users\Таня и Славик\Desktop\zpw52VdH5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zpw52VdH5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0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094" cy="153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4DEC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239395</wp:posOffset>
            </wp:positionV>
            <wp:extent cx="2155190" cy="1637665"/>
            <wp:effectExtent l="19050" t="0" r="0" b="0"/>
            <wp:wrapNone/>
            <wp:docPr id="1" name="Рисунок 1" descr="C:\Users\Таня и Славик\Desktop\W-qWes1rD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W-qWes1rD8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194" b="2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F41" w:rsidRPr="00604DEC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311150</wp:posOffset>
            </wp:positionV>
            <wp:extent cx="2135505" cy="1764665"/>
            <wp:effectExtent l="19050" t="0" r="0" b="0"/>
            <wp:wrapNone/>
            <wp:docPr id="4" name="Рисунок 3" descr="C:\Users\Таня и Славик\Desktop\5AAfwzpNk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5AAfwzpNk1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8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F41" w:rsidRPr="00604DEC">
        <w:rPr>
          <w:rFonts w:ascii="Times New Roman" w:hAnsi="Times New Roman" w:cs="Times New Roman"/>
          <w:b/>
          <w:i/>
          <w:sz w:val="28"/>
          <w:szCs w:val="28"/>
          <w:u w:val="single"/>
        </w:rPr>
        <w:t>Поздравляем наших победителей! Молодцы! Так держать!</w:t>
      </w:r>
    </w:p>
    <w:sectPr w:rsidR="00A45663" w:rsidRPr="00604DEC" w:rsidSect="00604DEC">
      <w:pgSz w:w="11906" w:h="16838"/>
      <w:pgMar w:top="568" w:right="850" w:bottom="1134" w:left="709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_CampusGrav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5663"/>
    <w:rsid w:val="002E7C37"/>
    <w:rsid w:val="00324170"/>
    <w:rsid w:val="00604DEC"/>
    <w:rsid w:val="00A45663"/>
    <w:rsid w:val="00AB3A0E"/>
    <w:rsid w:val="00E1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3</cp:revision>
  <cp:lastPrinted>2023-06-01T05:31:00Z</cp:lastPrinted>
  <dcterms:created xsi:type="dcterms:W3CDTF">2023-05-26T04:57:00Z</dcterms:created>
  <dcterms:modified xsi:type="dcterms:W3CDTF">2023-06-01T05:37:00Z</dcterms:modified>
</cp:coreProperties>
</file>