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2A" w:rsidRPr="00E91355" w:rsidRDefault="00C2342A" w:rsidP="00C2342A">
      <w:pPr>
        <w:spacing w:after="0"/>
        <w:jc w:val="center"/>
        <w:rPr>
          <w:rFonts w:ascii="Times New Roman" w:eastAsia="Calibri" w:hAnsi="Times New Roman" w:cs="Times New Roman"/>
          <w:sz w:val="28"/>
          <w:szCs w:val="28"/>
        </w:rPr>
      </w:pPr>
      <w:r w:rsidRPr="00E91355">
        <w:rPr>
          <w:rFonts w:ascii="Times New Roman" w:eastAsia="Calibri" w:hAnsi="Times New Roman" w:cs="Times New Roman"/>
          <w:sz w:val="28"/>
          <w:szCs w:val="28"/>
        </w:rPr>
        <w:t>МУНИЦИПАЛЬНОЕ ОБЩЕОБРАЗОВАТЕЛЬНОЕ УЧРЕЖДЕНИЕ</w:t>
      </w:r>
    </w:p>
    <w:p w:rsidR="00C2342A" w:rsidRPr="00E91355" w:rsidRDefault="00C2342A" w:rsidP="00C2342A">
      <w:pPr>
        <w:spacing w:after="0"/>
        <w:jc w:val="center"/>
        <w:rPr>
          <w:rFonts w:ascii="Times New Roman" w:eastAsia="Calibri" w:hAnsi="Times New Roman" w:cs="Times New Roman"/>
          <w:sz w:val="28"/>
          <w:szCs w:val="28"/>
        </w:rPr>
      </w:pPr>
      <w:r w:rsidRPr="00E91355">
        <w:rPr>
          <w:rFonts w:ascii="Times New Roman" w:eastAsia="Calibri" w:hAnsi="Times New Roman" w:cs="Times New Roman"/>
          <w:sz w:val="28"/>
          <w:szCs w:val="28"/>
        </w:rPr>
        <w:t>МУНИЦИПАЛЬНОГО ОБРАЗОВАНИЯ ТИМАШЕВСКИЙ РАЙОН</w:t>
      </w:r>
    </w:p>
    <w:p w:rsidR="00C2342A" w:rsidRPr="00E91355" w:rsidRDefault="00C2342A" w:rsidP="00C2342A">
      <w:pPr>
        <w:spacing w:after="0"/>
        <w:jc w:val="center"/>
        <w:rPr>
          <w:rFonts w:ascii="Times New Roman" w:eastAsia="Calibri" w:hAnsi="Times New Roman" w:cs="Times New Roman"/>
          <w:sz w:val="28"/>
          <w:szCs w:val="28"/>
        </w:rPr>
      </w:pPr>
      <w:r w:rsidRPr="00E91355">
        <w:rPr>
          <w:rFonts w:ascii="Times New Roman" w:eastAsia="Calibri" w:hAnsi="Times New Roman" w:cs="Times New Roman"/>
          <w:sz w:val="28"/>
          <w:szCs w:val="28"/>
        </w:rPr>
        <w:t>СРЕДНЯЯ ОБЩЕОБРАЗОВАТЕЛЬНАЯ ШКОЛА № 14</w:t>
      </w:r>
    </w:p>
    <w:p w:rsidR="004E279E" w:rsidRPr="004B3050" w:rsidRDefault="00C2342A" w:rsidP="00C2342A">
      <w:pPr>
        <w:shd w:val="clear" w:color="auto" w:fill="FFFFFF"/>
        <w:spacing w:after="0" w:line="240" w:lineRule="auto"/>
        <w:jc w:val="center"/>
        <w:rPr>
          <w:rFonts w:ascii="Times New Roman" w:hAnsi="Times New Roman" w:cs="Times New Roman"/>
          <w:color w:val="000000"/>
          <w:sz w:val="10"/>
          <w:szCs w:val="24"/>
        </w:rPr>
      </w:pPr>
      <w:r w:rsidRPr="00E91355">
        <w:rPr>
          <w:rFonts w:ascii="Times New Roman" w:eastAsia="Calibri" w:hAnsi="Times New Roman" w:cs="Times New Roman"/>
          <w:sz w:val="28"/>
          <w:szCs w:val="28"/>
        </w:rPr>
        <w:t>ИМЕНИ ГЕРОЯ СОВЕТСКОГО СОЮЗА ТАНЦЮРА ИВАНА ЛАЗАРОВИЧА</w:t>
      </w:r>
    </w:p>
    <w:p w:rsidR="004E279E" w:rsidRPr="00C56972" w:rsidRDefault="004E279E" w:rsidP="00C2342A">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37521">
        <w:rPr>
          <w:rFonts w:ascii="Times New Roman" w:hAnsi="Times New Roman" w:cs="Times New Roman"/>
          <w:color w:val="000000"/>
          <w:szCs w:val="24"/>
        </w:rPr>
        <w:t>УТВЕРЖДЕНО</w:t>
      </w:r>
    </w:p>
    <w:p w:rsidR="004E279E" w:rsidRPr="00C56972" w:rsidRDefault="004E279E" w:rsidP="004E279E">
      <w:pPr>
        <w:shd w:val="clear" w:color="auto" w:fill="FFFFFF"/>
        <w:spacing w:after="0" w:line="240" w:lineRule="auto"/>
        <w:rPr>
          <w:rFonts w:ascii="Times New Roman" w:hAnsi="Times New Roman" w:cs="Times New Roman"/>
          <w:color w:val="000000"/>
          <w:sz w:val="24"/>
          <w:szCs w:val="24"/>
        </w:rPr>
      </w:pPr>
      <w:r w:rsidRPr="00C569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56972">
        <w:rPr>
          <w:rFonts w:ascii="Times New Roman" w:hAnsi="Times New Roman" w:cs="Times New Roman"/>
          <w:color w:val="000000"/>
          <w:sz w:val="24"/>
          <w:szCs w:val="24"/>
        </w:rPr>
        <w:t xml:space="preserve">решением педагогического совета </w:t>
      </w:r>
    </w:p>
    <w:p w:rsidR="004E279E" w:rsidRPr="00C56972" w:rsidRDefault="004E279E" w:rsidP="004E279E">
      <w:pPr>
        <w:shd w:val="clear" w:color="auto" w:fill="FFFFFF"/>
        <w:spacing w:after="0" w:line="240" w:lineRule="auto"/>
        <w:rPr>
          <w:rFonts w:ascii="Times New Roman" w:hAnsi="Times New Roman" w:cs="Times New Roman"/>
          <w:color w:val="000000"/>
          <w:sz w:val="24"/>
          <w:szCs w:val="24"/>
        </w:rPr>
      </w:pPr>
      <w:r w:rsidRPr="00C569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7272C3">
        <w:rPr>
          <w:rFonts w:ascii="Times New Roman" w:hAnsi="Times New Roman" w:cs="Times New Roman"/>
          <w:color w:val="000000"/>
          <w:sz w:val="24"/>
          <w:szCs w:val="24"/>
        </w:rPr>
        <w:t xml:space="preserve">от </w:t>
      </w:r>
      <w:r w:rsidR="00826BD2">
        <w:rPr>
          <w:rFonts w:ascii="Times New Roman" w:hAnsi="Times New Roman" w:cs="Times New Roman"/>
          <w:color w:val="000000"/>
          <w:sz w:val="24"/>
          <w:szCs w:val="24"/>
        </w:rPr>
        <w:t>30</w:t>
      </w:r>
      <w:r w:rsidR="00735A46">
        <w:rPr>
          <w:rFonts w:ascii="Times New Roman" w:hAnsi="Times New Roman" w:cs="Times New Roman"/>
          <w:color w:val="000000"/>
          <w:sz w:val="24"/>
          <w:szCs w:val="24"/>
        </w:rPr>
        <w:t>.08.2021</w:t>
      </w:r>
      <w:r w:rsidRPr="00C56972">
        <w:rPr>
          <w:rFonts w:ascii="Times New Roman" w:hAnsi="Times New Roman" w:cs="Times New Roman"/>
          <w:color w:val="000000"/>
          <w:sz w:val="24"/>
          <w:szCs w:val="24"/>
        </w:rPr>
        <w:t xml:space="preserve"> года протокол № 1</w:t>
      </w:r>
    </w:p>
    <w:p w:rsidR="004E279E" w:rsidRPr="004B3050" w:rsidRDefault="004E279E" w:rsidP="004B3050">
      <w:pPr>
        <w:shd w:val="clear" w:color="auto" w:fill="FFFFFF"/>
        <w:spacing w:after="0" w:line="240" w:lineRule="auto"/>
        <w:rPr>
          <w:rFonts w:ascii="Times New Roman" w:hAnsi="Times New Roman" w:cs="Times New Roman"/>
          <w:color w:val="000000"/>
          <w:sz w:val="24"/>
          <w:szCs w:val="24"/>
        </w:rPr>
      </w:pPr>
      <w:r w:rsidRPr="00C569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56972">
        <w:rPr>
          <w:rFonts w:ascii="Times New Roman" w:hAnsi="Times New Roman" w:cs="Times New Roman"/>
          <w:color w:val="000000"/>
          <w:sz w:val="24"/>
          <w:szCs w:val="24"/>
        </w:rPr>
        <w:t xml:space="preserve">Председатель педсовета _______________ </w:t>
      </w:r>
      <w:r w:rsidR="00DC11EF">
        <w:rPr>
          <w:rFonts w:ascii="Times New Roman" w:hAnsi="Times New Roman" w:cs="Times New Roman"/>
          <w:color w:val="000000"/>
          <w:sz w:val="24"/>
          <w:szCs w:val="24"/>
        </w:rPr>
        <w:t>К.К.Темир</w:t>
      </w:r>
    </w:p>
    <w:p w:rsidR="004B3050" w:rsidRPr="004B3050" w:rsidRDefault="004B3050" w:rsidP="004B3050">
      <w:pPr>
        <w:keepNext/>
        <w:snapToGrid w:val="0"/>
        <w:spacing w:after="0" w:line="180" w:lineRule="atLeast"/>
        <w:jc w:val="center"/>
        <w:outlineLvl w:val="2"/>
        <w:rPr>
          <w:rFonts w:ascii="Times New Roman" w:hAnsi="Times New Roman" w:cs="Times New Roman"/>
          <w:b/>
          <w:sz w:val="12"/>
          <w:szCs w:val="24"/>
        </w:rPr>
      </w:pPr>
    </w:p>
    <w:p w:rsidR="004E279E" w:rsidRPr="004B3050" w:rsidRDefault="004E279E" w:rsidP="004B3050">
      <w:pPr>
        <w:keepNext/>
        <w:snapToGrid w:val="0"/>
        <w:spacing w:after="0" w:line="180" w:lineRule="atLeast"/>
        <w:jc w:val="center"/>
        <w:outlineLvl w:val="2"/>
        <w:rPr>
          <w:rFonts w:ascii="Times New Roman" w:hAnsi="Times New Roman" w:cs="Times New Roman"/>
          <w:b/>
          <w:sz w:val="32"/>
          <w:szCs w:val="24"/>
        </w:rPr>
      </w:pPr>
      <w:r>
        <w:rPr>
          <w:rFonts w:ascii="Times New Roman" w:hAnsi="Times New Roman" w:cs="Times New Roman"/>
          <w:b/>
          <w:sz w:val="32"/>
          <w:szCs w:val="24"/>
        </w:rPr>
        <w:t>РАБОЧАЯ  ПРОГРАММА</w:t>
      </w:r>
    </w:p>
    <w:p w:rsidR="004E279E" w:rsidRPr="00C56972" w:rsidRDefault="004E279E" w:rsidP="004E279E">
      <w:pPr>
        <w:shd w:val="clear" w:color="auto" w:fill="FFFFFF"/>
        <w:spacing w:after="0" w:line="240" w:lineRule="auto"/>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по И</w:t>
      </w:r>
      <w:r w:rsidR="004B3050">
        <w:rPr>
          <w:rFonts w:ascii="Times New Roman" w:hAnsi="Times New Roman" w:cs="Times New Roman"/>
          <w:b/>
          <w:bCs/>
          <w:color w:val="000000"/>
          <w:sz w:val="24"/>
          <w:szCs w:val="24"/>
          <w:u w:val="single"/>
        </w:rPr>
        <w:t>стории России. Всеобщей истории</w:t>
      </w:r>
    </w:p>
    <w:p w:rsidR="00164237" w:rsidRDefault="00164237" w:rsidP="004E279E">
      <w:pPr>
        <w:spacing w:after="0" w:line="240" w:lineRule="auto"/>
        <w:rPr>
          <w:rFonts w:ascii="Times New Roman" w:hAnsi="Times New Roman" w:cs="Times New Roman"/>
          <w:sz w:val="20"/>
        </w:rPr>
      </w:pPr>
    </w:p>
    <w:p w:rsidR="004E279E" w:rsidRPr="00735A46" w:rsidRDefault="004E279E" w:rsidP="004E279E">
      <w:pPr>
        <w:spacing w:after="0" w:line="240" w:lineRule="auto"/>
        <w:rPr>
          <w:rFonts w:ascii="Times New Roman" w:hAnsi="Times New Roman" w:cs="Times New Roman"/>
          <w:sz w:val="20"/>
        </w:rPr>
      </w:pPr>
      <w:r w:rsidRPr="00735A46">
        <w:rPr>
          <w:rFonts w:ascii="Times New Roman" w:hAnsi="Times New Roman" w:cs="Times New Roman"/>
          <w:sz w:val="20"/>
        </w:rPr>
        <w:t xml:space="preserve">Уровень образования (класс): </w:t>
      </w:r>
      <w:r w:rsidRPr="00735A46">
        <w:rPr>
          <w:rFonts w:ascii="Times New Roman" w:hAnsi="Times New Roman" w:cs="Times New Roman"/>
          <w:sz w:val="20"/>
          <w:u w:val="single"/>
        </w:rPr>
        <w:t>основное общее образование (5-9 класс</w:t>
      </w:r>
      <w:r w:rsidRPr="00735A46">
        <w:rPr>
          <w:rFonts w:ascii="Times New Roman" w:hAnsi="Times New Roman" w:cs="Times New Roman"/>
          <w:sz w:val="20"/>
        </w:rPr>
        <w:t xml:space="preserve">)   </w:t>
      </w:r>
    </w:p>
    <w:p w:rsidR="00164237" w:rsidRPr="00164237" w:rsidRDefault="00164237" w:rsidP="004E279E">
      <w:pPr>
        <w:spacing w:after="0" w:line="240" w:lineRule="auto"/>
        <w:rPr>
          <w:rFonts w:ascii="Times New Roman" w:hAnsi="Times New Roman" w:cs="Times New Roman"/>
          <w:sz w:val="12"/>
        </w:rPr>
      </w:pPr>
    </w:p>
    <w:p w:rsidR="004E279E" w:rsidRPr="00735A46" w:rsidRDefault="004E279E" w:rsidP="004E279E">
      <w:pPr>
        <w:spacing w:after="0" w:line="240" w:lineRule="auto"/>
        <w:rPr>
          <w:rFonts w:ascii="Times New Roman" w:hAnsi="Times New Roman" w:cs="Times New Roman"/>
          <w:color w:val="FF0000"/>
          <w:sz w:val="20"/>
        </w:rPr>
      </w:pPr>
      <w:r w:rsidRPr="00735A46">
        <w:rPr>
          <w:rFonts w:ascii="Times New Roman" w:hAnsi="Times New Roman" w:cs="Times New Roman"/>
          <w:color w:val="0D0D0D" w:themeColor="text1" w:themeTint="F2"/>
          <w:sz w:val="20"/>
        </w:rPr>
        <w:t xml:space="preserve">Количество часов: </w:t>
      </w:r>
      <w:r w:rsidRPr="00735A46">
        <w:rPr>
          <w:rFonts w:ascii="Times New Roman" w:hAnsi="Times New Roman" w:cs="Times New Roman"/>
          <w:color w:val="0D0D0D" w:themeColor="text1" w:themeTint="F2"/>
          <w:sz w:val="20"/>
          <w:u w:val="single"/>
        </w:rPr>
        <w:t>374 часа</w:t>
      </w:r>
      <w:r w:rsidRPr="00735A46">
        <w:rPr>
          <w:rFonts w:ascii="Times New Roman" w:hAnsi="Times New Roman" w:cs="Times New Roman"/>
          <w:color w:val="0D0D0D" w:themeColor="text1" w:themeTint="F2"/>
          <w:sz w:val="20"/>
        </w:rPr>
        <w:t xml:space="preserve">            </w:t>
      </w:r>
    </w:p>
    <w:p w:rsidR="00164237" w:rsidRPr="00164237" w:rsidRDefault="00164237" w:rsidP="004B3050">
      <w:pPr>
        <w:shd w:val="clear" w:color="auto" w:fill="FFFFFF"/>
        <w:spacing w:after="0" w:line="240" w:lineRule="auto"/>
        <w:rPr>
          <w:rFonts w:ascii="Times New Roman" w:hAnsi="Times New Roman" w:cs="Times New Roman"/>
          <w:color w:val="000000"/>
          <w:sz w:val="14"/>
        </w:rPr>
      </w:pPr>
    </w:p>
    <w:p w:rsidR="004E279E" w:rsidRPr="00735A46" w:rsidRDefault="004E279E" w:rsidP="004B3050">
      <w:pPr>
        <w:shd w:val="clear" w:color="auto" w:fill="FFFFFF"/>
        <w:spacing w:after="0" w:line="240" w:lineRule="auto"/>
        <w:rPr>
          <w:rFonts w:ascii="Times New Roman" w:hAnsi="Times New Roman" w:cs="Times New Roman"/>
          <w:sz w:val="20"/>
        </w:rPr>
      </w:pPr>
      <w:r w:rsidRPr="00735A46">
        <w:rPr>
          <w:rFonts w:ascii="Times New Roman" w:hAnsi="Times New Roman" w:cs="Times New Roman"/>
          <w:color w:val="000000"/>
          <w:sz w:val="20"/>
        </w:rPr>
        <w:t>Учитель:</w:t>
      </w:r>
      <w:r w:rsidR="000E567F" w:rsidRPr="00735A46">
        <w:rPr>
          <w:rFonts w:ascii="Times New Roman" w:hAnsi="Times New Roman" w:cs="Times New Roman"/>
          <w:color w:val="000000"/>
          <w:sz w:val="20"/>
        </w:rPr>
        <w:t xml:space="preserve"> </w:t>
      </w:r>
      <w:r w:rsidR="00DC11EF">
        <w:rPr>
          <w:rFonts w:ascii="Times New Roman" w:hAnsi="Times New Roman" w:cs="Times New Roman"/>
          <w:color w:val="000000"/>
          <w:sz w:val="20"/>
          <w:u w:val="single"/>
        </w:rPr>
        <w:t>Гаппоев Иван Александрович</w:t>
      </w:r>
      <w:r w:rsidR="006A3C10" w:rsidRPr="00735A46">
        <w:rPr>
          <w:rFonts w:ascii="Times New Roman" w:hAnsi="Times New Roman" w:cs="Times New Roman"/>
          <w:color w:val="000000"/>
          <w:sz w:val="20"/>
          <w:u w:val="single"/>
        </w:rPr>
        <w:t xml:space="preserve">, учитель истории </w:t>
      </w:r>
      <w:r w:rsidR="00DC11EF">
        <w:rPr>
          <w:rFonts w:ascii="Times New Roman" w:hAnsi="Times New Roman" w:cs="Times New Roman"/>
          <w:color w:val="000000"/>
          <w:sz w:val="20"/>
          <w:u w:val="single"/>
        </w:rPr>
        <w:t>МБ</w:t>
      </w:r>
      <w:r w:rsidR="006A3C10" w:rsidRPr="00735A46">
        <w:rPr>
          <w:rFonts w:ascii="Times New Roman" w:hAnsi="Times New Roman" w:cs="Times New Roman"/>
          <w:color w:val="000000"/>
          <w:sz w:val="20"/>
          <w:u w:val="single"/>
        </w:rPr>
        <w:t xml:space="preserve">ОУ СОШ № </w:t>
      </w:r>
      <w:r w:rsidR="00DC11EF">
        <w:rPr>
          <w:rFonts w:ascii="Times New Roman" w:hAnsi="Times New Roman" w:cs="Times New Roman"/>
          <w:color w:val="000000"/>
          <w:sz w:val="20"/>
          <w:u w:val="single"/>
        </w:rPr>
        <w:t>14</w:t>
      </w:r>
    </w:p>
    <w:p w:rsidR="00164237" w:rsidRPr="00164237" w:rsidRDefault="00164237" w:rsidP="004B3050">
      <w:pPr>
        <w:autoSpaceDE w:val="0"/>
        <w:autoSpaceDN w:val="0"/>
        <w:adjustRightInd w:val="0"/>
        <w:spacing w:after="0" w:line="240" w:lineRule="auto"/>
        <w:jc w:val="both"/>
        <w:rPr>
          <w:rFonts w:ascii="Times New Roman" w:hAnsi="Times New Roman" w:cs="Times New Roman"/>
          <w:color w:val="000000"/>
          <w:sz w:val="14"/>
        </w:rPr>
      </w:pPr>
    </w:p>
    <w:p w:rsidR="007272C3" w:rsidRPr="00735A46" w:rsidRDefault="004E279E" w:rsidP="004B3050">
      <w:pPr>
        <w:autoSpaceDE w:val="0"/>
        <w:autoSpaceDN w:val="0"/>
        <w:adjustRightInd w:val="0"/>
        <w:spacing w:after="0" w:line="240" w:lineRule="auto"/>
        <w:jc w:val="both"/>
        <w:rPr>
          <w:rFonts w:ascii="Times New Roman" w:hAnsi="Times New Roman" w:cs="Times New Roman"/>
          <w:sz w:val="20"/>
          <w:u w:val="single"/>
        </w:rPr>
      </w:pPr>
      <w:r w:rsidRPr="00735A46">
        <w:rPr>
          <w:rFonts w:ascii="Times New Roman" w:hAnsi="Times New Roman" w:cs="Times New Roman"/>
          <w:color w:val="000000"/>
          <w:sz w:val="20"/>
        </w:rPr>
        <w:t xml:space="preserve">Программа разработана в соответствии с </w:t>
      </w:r>
      <w:r w:rsidRPr="00735A46">
        <w:rPr>
          <w:rFonts w:ascii="Times New Roman" w:hAnsi="Times New Roman" w:cs="Times New Roman"/>
          <w:sz w:val="20"/>
          <w:u w:val="single"/>
        </w:rPr>
        <w:t xml:space="preserve">федеральным государственным образовательным стандартом основного общего образования (приказ Министерства </w:t>
      </w:r>
      <w:r w:rsidR="00664E7B" w:rsidRPr="00735A46">
        <w:rPr>
          <w:rFonts w:ascii="Times New Roman" w:hAnsi="Times New Roman" w:cs="Times New Roman"/>
          <w:sz w:val="20"/>
          <w:u w:val="single"/>
        </w:rPr>
        <w:t>образования и науки Российской Ф</w:t>
      </w:r>
      <w:r w:rsidRPr="00735A46">
        <w:rPr>
          <w:rFonts w:ascii="Times New Roman" w:hAnsi="Times New Roman" w:cs="Times New Roman"/>
          <w:sz w:val="20"/>
          <w:u w:val="single"/>
        </w:rPr>
        <w:t>едер</w:t>
      </w:r>
      <w:r w:rsidR="00472F7A" w:rsidRPr="00735A46">
        <w:rPr>
          <w:rFonts w:ascii="Times New Roman" w:hAnsi="Times New Roman" w:cs="Times New Roman"/>
          <w:sz w:val="20"/>
          <w:u w:val="single"/>
        </w:rPr>
        <w:t>ации от 17 декабря 2010</w:t>
      </w:r>
      <w:r w:rsidR="00E76DE9" w:rsidRPr="00735A46">
        <w:rPr>
          <w:rFonts w:ascii="Times New Roman" w:hAnsi="Times New Roman" w:cs="Times New Roman"/>
          <w:sz w:val="20"/>
          <w:u w:val="single"/>
        </w:rPr>
        <w:t xml:space="preserve"> № 1897</w:t>
      </w:r>
      <w:r w:rsidRPr="00735A46">
        <w:rPr>
          <w:rFonts w:ascii="Times New Roman" w:hAnsi="Times New Roman" w:cs="Times New Roman"/>
          <w:sz w:val="20"/>
          <w:u w:val="single"/>
        </w:rPr>
        <w:t xml:space="preserve"> с изменениями</w:t>
      </w:r>
      <w:r w:rsidR="00E76DE9" w:rsidRPr="00735A46">
        <w:rPr>
          <w:rFonts w:ascii="Times New Roman" w:hAnsi="Times New Roman" w:cs="Times New Roman"/>
          <w:sz w:val="20"/>
          <w:u w:val="single"/>
        </w:rPr>
        <w:t xml:space="preserve"> и дополнениями</w:t>
      </w:r>
      <w:r w:rsidRPr="00735A46">
        <w:rPr>
          <w:rFonts w:ascii="Times New Roman" w:hAnsi="Times New Roman" w:cs="Times New Roman"/>
          <w:sz w:val="20"/>
          <w:u w:val="single"/>
        </w:rPr>
        <w:t>)</w:t>
      </w:r>
      <w:r w:rsidR="00735A46">
        <w:rPr>
          <w:rFonts w:ascii="Times New Roman" w:hAnsi="Times New Roman" w:cs="Times New Roman"/>
          <w:sz w:val="20"/>
          <w:u w:val="single"/>
        </w:rPr>
        <w:tab/>
      </w:r>
    </w:p>
    <w:p w:rsidR="00164237" w:rsidRPr="00164237" w:rsidRDefault="00164237" w:rsidP="004E279E">
      <w:pPr>
        <w:autoSpaceDE w:val="0"/>
        <w:autoSpaceDN w:val="0"/>
        <w:adjustRightInd w:val="0"/>
        <w:spacing w:after="0" w:line="240" w:lineRule="auto"/>
        <w:jc w:val="both"/>
        <w:rPr>
          <w:rFonts w:ascii="Times New Roman" w:hAnsi="Times New Roman" w:cs="Times New Roman"/>
          <w:color w:val="0D0D0D" w:themeColor="text1" w:themeTint="F2"/>
          <w:sz w:val="14"/>
        </w:rPr>
      </w:pPr>
    </w:p>
    <w:p w:rsidR="00735A46" w:rsidRPr="00735A46" w:rsidRDefault="00E7214B" w:rsidP="004E279E">
      <w:pPr>
        <w:autoSpaceDE w:val="0"/>
        <w:autoSpaceDN w:val="0"/>
        <w:adjustRightInd w:val="0"/>
        <w:spacing w:after="0" w:line="240" w:lineRule="auto"/>
        <w:jc w:val="both"/>
        <w:rPr>
          <w:rFonts w:ascii="Times New Roman" w:hAnsi="Times New Roman" w:cs="Times New Roman"/>
          <w:color w:val="0D0D0D" w:themeColor="text1" w:themeTint="F2"/>
          <w:sz w:val="20"/>
          <w:u w:val="single"/>
        </w:rPr>
      </w:pPr>
      <w:r w:rsidRPr="00735A46">
        <w:rPr>
          <w:rFonts w:ascii="Times New Roman" w:hAnsi="Times New Roman" w:cs="Times New Roman"/>
          <w:color w:val="0D0D0D" w:themeColor="text1" w:themeTint="F2"/>
          <w:sz w:val="20"/>
        </w:rPr>
        <w:t>с учетом</w:t>
      </w:r>
      <w:r w:rsidRPr="00735A46">
        <w:rPr>
          <w:rFonts w:ascii="Times New Roman" w:hAnsi="Times New Roman" w:cs="Times New Roman"/>
          <w:color w:val="0D0D0D" w:themeColor="text1" w:themeTint="F2"/>
          <w:sz w:val="20"/>
          <w:u w:val="single"/>
        </w:rPr>
        <w:t xml:space="preserve"> основной образовательной программы</w:t>
      </w:r>
      <w:r w:rsidR="00B37521">
        <w:rPr>
          <w:rFonts w:ascii="Times New Roman" w:hAnsi="Times New Roman" w:cs="Times New Roman"/>
          <w:color w:val="0D0D0D" w:themeColor="text1" w:themeTint="F2"/>
          <w:sz w:val="20"/>
          <w:u w:val="single"/>
        </w:rPr>
        <w:t xml:space="preserve"> основного общего образования МБ</w:t>
      </w:r>
      <w:r w:rsidR="00DC11EF">
        <w:rPr>
          <w:rFonts w:ascii="Times New Roman" w:hAnsi="Times New Roman" w:cs="Times New Roman"/>
          <w:color w:val="0D0D0D" w:themeColor="text1" w:themeTint="F2"/>
          <w:sz w:val="20"/>
          <w:u w:val="single"/>
        </w:rPr>
        <w:t>ОУ СОШ № 14</w:t>
      </w:r>
      <w:r w:rsidRPr="00735A46">
        <w:rPr>
          <w:rFonts w:ascii="Times New Roman" w:hAnsi="Times New Roman" w:cs="Times New Roman"/>
          <w:color w:val="0D0D0D" w:themeColor="text1" w:themeTint="F2"/>
          <w:sz w:val="20"/>
          <w:u w:val="single"/>
        </w:rPr>
        <w:t xml:space="preserve">, утвержденной педагогическим советом </w:t>
      </w:r>
      <w:r w:rsidR="00B37521">
        <w:rPr>
          <w:rFonts w:ascii="Times New Roman" w:hAnsi="Times New Roman" w:cs="Times New Roman"/>
          <w:color w:val="0D0D0D" w:themeColor="text1" w:themeTint="F2"/>
          <w:sz w:val="20"/>
          <w:u w:val="single"/>
        </w:rPr>
        <w:t xml:space="preserve">(протокол от </w:t>
      </w:r>
      <w:r w:rsidR="00DE73D5">
        <w:rPr>
          <w:rFonts w:ascii="Times New Roman" w:hAnsi="Times New Roman" w:cs="Times New Roman"/>
          <w:color w:val="0D0D0D" w:themeColor="text1" w:themeTint="F2"/>
          <w:sz w:val="20"/>
          <w:u w:val="single"/>
        </w:rPr>
        <w:t>31.08.2020</w:t>
      </w:r>
      <w:r w:rsidRPr="00735A46">
        <w:rPr>
          <w:rFonts w:ascii="Times New Roman" w:hAnsi="Times New Roman" w:cs="Times New Roman"/>
          <w:color w:val="0D0D0D" w:themeColor="text1" w:themeTint="F2"/>
          <w:sz w:val="20"/>
          <w:u w:val="single"/>
        </w:rPr>
        <w:t xml:space="preserve"> г. № </w:t>
      </w:r>
      <w:r w:rsidR="00DE73D5">
        <w:rPr>
          <w:rFonts w:ascii="Times New Roman" w:hAnsi="Times New Roman" w:cs="Times New Roman"/>
          <w:color w:val="0D0D0D" w:themeColor="text1" w:themeTint="F2"/>
          <w:sz w:val="20"/>
          <w:u w:val="single"/>
        </w:rPr>
        <w:t>1</w:t>
      </w:r>
      <w:r w:rsidRPr="00735A46">
        <w:rPr>
          <w:rFonts w:ascii="Times New Roman" w:hAnsi="Times New Roman" w:cs="Times New Roman"/>
          <w:color w:val="0D0D0D" w:themeColor="text1" w:themeTint="F2"/>
          <w:sz w:val="20"/>
          <w:u w:val="single"/>
        </w:rPr>
        <w:t>),</w:t>
      </w:r>
      <w:r w:rsidR="00B37521">
        <w:rPr>
          <w:rFonts w:ascii="Times New Roman" w:hAnsi="Times New Roman" w:cs="Times New Roman"/>
          <w:color w:val="0D0D0D" w:themeColor="text1" w:themeTint="F2"/>
          <w:sz w:val="20"/>
          <w:u w:val="single"/>
        </w:rPr>
        <w:t xml:space="preserve"> рабочей программы воспитания МБ</w:t>
      </w:r>
      <w:r w:rsidR="00DC11EF">
        <w:rPr>
          <w:rFonts w:ascii="Times New Roman" w:hAnsi="Times New Roman" w:cs="Times New Roman"/>
          <w:color w:val="0D0D0D" w:themeColor="text1" w:themeTint="F2"/>
          <w:sz w:val="20"/>
          <w:u w:val="single"/>
        </w:rPr>
        <w:t>ОУ СОШ № 14</w:t>
      </w:r>
      <w:r w:rsidRPr="00735A46">
        <w:rPr>
          <w:rFonts w:ascii="Times New Roman" w:hAnsi="Times New Roman" w:cs="Times New Roman"/>
          <w:color w:val="0D0D0D" w:themeColor="text1" w:themeTint="F2"/>
          <w:sz w:val="20"/>
          <w:u w:val="single"/>
        </w:rPr>
        <w:t>, утвержденной педагогическим советом (протокол от 21.05.2021 г. № 41)</w:t>
      </w:r>
    </w:p>
    <w:p w:rsidR="00164237" w:rsidRPr="00164237" w:rsidRDefault="00164237" w:rsidP="004E279E">
      <w:pPr>
        <w:autoSpaceDE w:val="0"/>
        <w:autoSpaceDN w:val="0"/>
        <w:adjustRightInd w:val="0"/>
        <w:spacing w:after="0" w:line="240" w:lineRule="auto"/>
        <w:jc w:val="both"/>
        <w:rPr>
          <w:rFonts w:ascii="Times New Roman" w:eastAsia="PragmaticaCondC" w:hAnsi="Times New Roman" w:cs="Times New Roman"/>
          <w:sz w:val="14"/>
        </w:rPr>
      </w:pPr>
    </w:p>
    <w:p w:rsidR="004E279E" w:rsidRDefault="00735A46" w:rsidP="004E279E">
      <w:pPr>
        <w:autoSpaceDE w:val="0"/>
        <w:autoSpaceDN w:val="0"/>
        <w:adjustRightInd w:val="0"/>
        <w:spacing w:after="0" w:line="240" w:lineRule="auto"/>
        <w:jc w:val="both"/>
        <w:rPr>
          <w:rFonts w:ascii="Times New Roman" w:eastAsia="PragmaticaCondC" w:hAnsi="Times New Roman" w:cs="Times New Roman"/>
          <w:color w:val="0D0D0D" w:themeColor="text1" w:themeTint="F2"/>
          <w:sz w:val="20"/>
          <w:u w:val="single"/>
        </w:rPr>
      </w:pPr>
      <w:r w:rsidRPr="00735A46">
        <w:rPr>
          <w:rFonts w:ascii="Times New Roman" w:eastAsia="PragmaticaCondC" w:hAnsi="Times New Roman" w:cs="Times New Roman"/>
          <w:sz w:val="20"/>
        </w:rPr>
        <w:t>с учетом УМК</w:t>
      </w:r>
      <w:r w:rsidR="004B3050" w:rsidRPr="00735A46">
        <w:rPr>
          <w:rFonts w:ascii="Times New Roman" w:eastAsia="PragmaticaCondC" w:hAnsi="Times New Roman" w:cs="Times New Roman"/>
          <w:sz w:val="20"/>
        </w:rPr>
        <w:t>:</w:t>
      </w:r>
      <w:r w:rsidR="004E279E" w:rsidRPr="00735A46">
        <w:rPr>
          <w:rFonts w:ascii="Times New Roman" w:eastAsia="PragmaticaCondC" w:hAnsi="Times New Roman" w:cs="Times New Roman"/>
          <w:sz w:val="20"/>
          <w:u w:val="single"/>
        </w:rPr>
        <w:t xml:space="preserve"> При</w:t>
      </w:r>
      <w:r w:rsidR="004B3050" w:rsidRPr="00735A46">
        <w:rPr>
          <w:rFonts w:ascii="Times New Roman" w:eastAsia="PragmaticaCondC" w:hAnsi="Times New Roman" w:cs="Times New Roman"/>
          <w:sz w:val="20"/>
          <w:u w:val="single"/>
        </w:rPr>
        <w:t>мерная программа</w:t>
      </w:r>
      <w:r w:rsidR="004E279E" w:rsidRPr="00735A46">
        <w:rPr>
          <w:rFonts w:ascii="Times New Roman" w:eastAsia="PragmaticaCondC" w:hAnsi="Times New Roman" w:cs="Times New Roman"/>
          <w:sz w:val="20"/>
          <w:u w:val="single"/>
        </w:rPr>
        <w:t xml:space="preserve"> по </w:t>
      </w:r>
      <w:r w:rsidR="007D0198" w:rsidRPr="00735A46">
        <w:rPr>
          <w:rFonts w:ascii="Times New Roman" w:eastAsia="PragmaticaCondC" w:hAnsi="Times New Roman" w:cs="Times New Roman"/>
          <w:sz w:val="20"/>
          <w:u w:val="single"/>
        </w:rPr>
        <w:t>истории</w:t>
      </w:r>
      <w:r w:rsidR="000E567F" w:rsidRPr="00735A46">
        <w:rPr>
          <w:rFonts w:ascii="Times New Roman" w:eastAsia="PragmaticaCondC" w:hAnsi="Times New Roman" w:cs="Times New Roman"/>
          <w:sz w:val="20"/>
          <w:u w:val="single"/>
        </w:rPr>
        <w:t>//Примерные</w:t>
      </w:r>
      <w:r w:rsidR="004E279E" w:rsidRPr="00735A46">
        <w:rPr>
          <w:rFonts w:ascii="Times New Roman" w:eastAsia="PragmaticaCondC" w:hAnsi="Times New Roman" w:cs="Times New Roman"/>
          <w:sz w:val="20"/>
          <w:u w:val="single"/>
        </w:rPr>
        <w:t xml:space="preserve"> </w:t>
      </w:r>
      <w:r w:rsidR="000E567F" w:rsidRPr="00735A46">
        <w:rPr>
          <w:rFonts w:ascii="Times New Roman" w:eastAsia="PragmaticaCondC" w:hAnsi="Times New Roman" w:cs="Times New Roman"/>
          <w:sz w:val="20"/>
          <w:u w:val="single"/>
        </w:rPr>
        <w:t>программы по учебным предметам. История. 5-9 классы. М.: Просвещение, 2011</w:t>
      </w:r>
      <w:r w:rsidR="004B3050" w:rsidRPr="00735A46">
        <w:rPr>
          <w:rFonts w:ascii="Times New Roman" w:eastAsia="PragmaticaCondC" w:hAnsi="Times New Roman" w:cs="Times New Roman"/>
          <w:sz w:val="20"/>
          <w:u w:val="single"/>
        </w:rPr>
        <w:t xml:space="preserve">; </w:t>
      </w:r>
      <w:r w:rsidR="004B3050" w:rsidRPr="00735A46">
        <w:rPr>
          <w:rFonts w:ascii="Times New Roman" w:eastAsia="PragmaticaCondC" w:hAnsi="Times New Roman" w:cs="Times New Roman"/>
          <w:color w:val="0D0D0D" w:themeColor="text1" w:themeTint="F2"/>
          <w:sz w:val="20"/>
          <w:u w:val="single"/>
        </w:rPr>
        <w:t>Всеобщая история. История Древнего мира. Рабочая программа. Поурочные рекомендации. 5 класс: учеб. Пособие для общеобразоват. организаций / Н.И. Шевченко. – М.: Просвещение, 2020; Всеобщая история. История средних веков. Рабочая программа. Поурочные рекомендации. 6 класс : учеб. пособие для общеобразоват. организаций / А.В. Игнатов. – М.: Просвещение, 2020; Всеобщая история. История Нового времени. Рабочая программа. Поурочные рекомендации. 7 класс: учеб. пособие для общеобразоват. организаций / Т.В. Коваль, А.Я. Юдовская, Л.М. Ванюшкина. – М.: Просвещение, 2020; Всеобщая история. История Нового времени. Рабочая программа. Поурочные рекомендации. 8 класс: учеб. пособие для общеобразоват. организаций / Т.В. Коваль, А.Я. Юдовская, Л.М. Ванюшкина. – М.: Просвещение, 2020; Несмелова М.Л. Всеобщая история. История Нового времени. Рабочая программа. Поурочные рекомендации. 9 класс: учеб. пособие для общеобразоват. организаций. М.: Просвещение, 2019; Рабочая программа и тематическое планирование курса «История России». 6-10 классы: учеб. пособие для общеобразоват. организаций / А.А. Данилов, О.Н. Журавлева, И.Е. Барыкина - М.: Просвещение, 2020</w:t>
      </w:r>
    </w:p>
    <w:p w:rsidR="00901550" w:rsidRPr="00735A46" w:rsidRDefault="00901550" w:rsidP="004E279E">
      <w:pPr>
        <w:autoSpaceDE w:val="0"/>
        <w:autoSpaceDN w:val="0"/>
        <w:adjustRightInd w:val="0"/>
        <w:spacing w:after="0" w:line="240" w:lineRule="auto"/>
        <w:jc w:val="both"/>
        <w:rPr>
          <w:rFonts w:ascii="Times New Roman" w:eastAsia="PragmaticaCondC" w:hAnsi="Times New Roman" w:cs="Times New Roman"/>
          <w:color w:val="0D0D0D" w:themeColor="text1" w:themeTint="F2"/>
          <w:sz w:val="20"/>
          <w:u w:val="single"/>
        </w:rPr>
      </w:pPr>
    </w:p>
    <w:p w:rsidR="005610F6" w:rsidRDefault="005610F6" w:rsidP="005610F6">
      <w:pPr>
        <w:pStyle w:val="a4"/>
        <w:numPr>
          <w:ilvl w:val="0"/>
          <w:numId w:val="9"/>
        </w:numPr>
        <w:jc w:val="center"/>
        <w:rPr>
          <w:rFonts w:ascii="Times New Roman" w:hAnsi="Times New Roman"/>
          <w:b/>
          <w:sz w:val="24"/>
          <w:szCs w:val="24"/>
        </w:rPr>
      </w:pPr>
      <w:r w:rsidRPr="003746D4">
        <w:rPr>
          <w:rFonts w:ascii="Times New Roman" w:hAnsi="Times New Roman"/>
          <w:b/>
          <w:sz w:val="24"/>
          <w:szCs w:val="24"/>
        </w:rPr>
        <w:lastRenderedPageBreak/>
        <w:t xml:space="preserve">Планируемые результаты освоения учебного предмета </w:t>
      </w:r>
      <w:r w:rsidR="004475E4">
        <w:rPr>
          <w:rFonts w:ascii="Times New Roman" w:hAnsi="Times New Roman"/>
          <w:b/>
          <w:sz w:val="24"/>
          <w:szCs w:val="24"/>
        </w:rPr>
        <w:t>«</w:t>
      </w:r>
      <w:r>
        <w:rPr>
          <w:rFonts w:ascii="Times New Roman" w:hAnsi="Times New Roman"/>
          <w:b/>
          <w:sz w:val="24"/>
          <w:szCs w:val="24"/>
        </w:rPr>
        <w:t>История России. Всеобщая история</w:t>
      </w:r>
      <w:r w:rsidR="004475E4">
        <w:rPr>
          <w:rFonts w:ascii="Times New Roman" w:hAnsi="Times New Roman"/>
          <w:b/>
          <w:sz w:val="24"/>
          <w:szCs w:val="24"/>
        </w:rPr>
        <w:t>»</w:t>
      </w:r>
      <w:r>
        <w:rPr>
          <w:rFonts w:ascii="Times New Roman" w:hAnsi="Times New Roman"/>
          <w:b/>
          <w:sz w:val="24"/>
          <w:szCs w:val="24"/>
        </w:rPr>
        <w:t>.</w:t>
      </w:r>
    </w:p>
    <w:p w:rsidR="00242D59" w:rsidRDefault="00242D59" w:rsidP="00242D59">
      <w:pPr>
        <w:pStyle w:val="a4"/>
        <w:widowControl w:val="0"/>
        <w:spacing w:line="235" w:lineRule="auto"/>
        <w:ind w:left="1080" w:right="2624"/>
        <w:rPr>
          <w:rFonts w:ascii="Times New Roman" w:eastAsia="Times New Roman" w:hAnsi="Times New Roman" w:cs="Times New Roman"/>
          <w:b/>
          <w:bCs/>
          <w:color w:val="000000"/>
          <w:sz w:val="24"/>
          <w:szCs w:val="24"/>
        </w:rPr>
      </w:pPr>
    </w:p>
    <w:p w:rsidR="00D06B08" w:rsidRPr="00DA4804" w:rsidRDefault="00CD7CA5" w:rsidP="00DA4804">
      <w:pPr>
        <w:pStyle w:val="a4"/>
        <w:widowControl w:val="0"/>
        <w:spacing w:line="240" w:lineRule="auto"/>
        <w:ind w:left="1080" w:right="-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Личностные</w:t>
      </w:r>
      <w:r w:rsidR="00D06B08" w:rsidRPr="00D06B08">
        <w:rPr>
          <w:rFonts w:ascii="Times New Roman" w:eastAsia="Times New Roman" w:hAnsi="Times New Roman" w:cs="Times New Roman"/>
          <w:b/>
          <w:color w:val="000000"/>
          <w:sz w:val="24"/>
          <w:szCs w:val="24"/>
        </w:rPr>
        <w:t xml:space="preserve"> результаты</w:t>
      </w:r>
    </w:p>
    <w:p w:rsidR="00E11BD6" w:rsidRPr="002064CE" w:rsidRDefault="00E11BD6" w:rsidP="00E11BD6">
      <w:pPr>
        <w:spacing w:after="0" w:line="240" w:lineRule="auto"/>
        <w:ind w:firstLine="709"/>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Личностные результаты отражают сформированность в том числе в части:</w:t>
      </w:r>
    </w:p>
    <w:p w:rsidR="00E11BD6" w:rsidRPr="002064CE" w:rsidRDefault="00E11BD6" w:rsidP="00E11BD6">
      <w:pPr>
        <w:spacing w:after="0" w:line="240" w:lineRule="auto"/>
        <w:ind w:firstLine="709"/>
        <w:jc w:val="both"/>
        <w:rPr>
          <w:rStyle w:val="dash041e005f0431005f044b005f0447005f043d005f044b005f0439005f005fchar1char1"/>
          <w:color w:val="0D0D0D" w:themeColor="text1" w:themeTint="F2"/>
        </w:rPr>
      </w:pPr>
    </w:p>
    <w:p w:rsidR="00E11BD6" w:rsidRPr="002064CE" w:rsidRDefault="00E11BD6" w:rsidP="00E11BD6">
      <w:pPr>
        <w:pStyle w:val="a4"/>
        <w:numPr>
          <w:ilvl w:val="0"/>
          <w:numId w:val="31"/>
        </w:numPr>
        <w:spacing w:after="0" w:line="240" w:lineRule="auto"/>
        <w:jc w:val="both"/>
        <w:rPr>
          <w:rFonts w:ascii="Times New Roman" w:hAnsi="Times New Roman"/>
          <w:b/>
          <w:color w:val="0D0D0D" w:themeColor="text1" w:themeTint="F2"/>
        </w:rPr>
      </w:pPr>
      <w:r w:rsidRPr="002064CE">
        <w:rPr>
          <w:rFonts w:ascii="Times New Roman" w:hAnsi="Times New Roman"/>
          <w:b/>
          <w:color w:val="0D0D0D" w:themeColor="text1" w:themeTint="F2"/>
        </w:rPr>
        <w:t xml:space="preserve">Гражданского воспитания: </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гражданственности как интегративного качества личности, позволяющего человеку осуществлять себя юридически, нравственно и политически дееспособным;</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культуры межнационального общения; приверженности идеям интернационализма, дружбы, равенства, взаимопомощи народов;</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 xml:space="preserve">уважительного отношения к национальному достоинству людей, их чувствам, религиозным убеждениям; </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правовой и политической культуры детей, расширение конструктивного участия в принятии решений, затрагивающих их права интересы, в том числе в различных формах самоорганизации, самоуправления, общественно значимой деятельности;</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ответственности, принципов коллективизма и социальной солидарности;</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E11BD6" w:rsidRPr="002064CE" w:rsidRDefault="00E11BD6" w:rsidP="00E11BD6">
      <w:pPr>
        <w:pStyle w:val="a4"/>
        <w:numPr>
          <w:ilvl w:val="0"/>
          <w:numId w:val="32"/>
        </w:numPr>
        <w:spacing w:after="0" w:line="240" w:lineRule="auto"/>
        <w:jc w:val="both"/>
        <w:rPr>
          <w:rFonts w:ascii="Times New Roman" w:hAnsi="Times New Roman"/>
          <w:color w:val="0D0D0D" w:themeColor="text1" w:themeTint="F2"/>
        </w:rPr>
      </w:pPr>
      <w:r w:rsidRPr="002064CE">
        <w:rPr>
          <w:rFonts w:ascii="Times New Roman" w:eastAsia="Times New Roman" w:hAnsi="Times New Roman" w:cs="Times New Roman"/>
          <w:bCs/>
          <w:color w:val="0D0D0D" w:themeColor="text1" w:themeTint="F2"/>
          <w:lang w:eastAsia="ru-RU"/>
        </w:rPr>
        <w:t xml:space="preserve">правовой, социальной и культурной адаптации детей, в том числе детей из семей мигрантов; </w:t>
      </w:r>
    </w:p>
    <w:p w:rsidR="00E11BD6" w:rsidRPr="002064CE" w:rsidRDefault="00E11BD6" w:rsidP="00E11BD6">
      <w:pPr>
        <w:pStyle w:val="a4"/>
        <w:numPr>
          <w:ilvl w:val="0"/>
          <w:numId w:val="32"/>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опыта участия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E11BD6" w:rsidRPr="002064CE" w:rsidRDefault="00E11BD6" w:rsidP="00E11BD6">
      <w:pPr>
        <w:pStyle w:val="a4"/>
        <w:numPr>
          <w:ilvl w:val="0"/>
          <w:numId w:val="32"/>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 xml:space="preserve">готовности к участию в процессе упорядочения социальных связей и отношений, в которые включены и которые формируют сами учащиеся; </w:t>
      </w:r>
    </w:p>
    <w:p w:rsidR="00E11BD6" w:rsidRPr="002064CE" w:rsidRDefault="00E11BD6" w:rsidP="00E11BD6">
      <w:pPr>
        <w:pStyle w:val="a4"/>
        <w:numPr>
          <w:ilvl w:val="0"/>
          <w:numId w:val="32"/>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 xml:space="preserve">опыта непосредственного гражданского участия, готовности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w:t>
      </w:r>
    </w:p>
    <w:p w:rsidR="00E11BD6" w:rsidRPr="002064CE" w:rsidRDefault="00E11BD6" w:rsidP="00E11BD6">
      <w:pPr>
        <w:pStyle w:val="a4"/>
        <w:numPr>
          <w:ilvl w:val="0"/>
          <w:numId w:val="32"/>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идентификацим себя в качестве субъекта социальных преобразований;</w:t>
      </w:r>
    </w:p>
    <w:p w:rsidR="00E11BD6" w:rsidRPr="002064CE" w:rsidRDefault="00E11BD6" w:rsidP="00E11BD6">
      <w:pPr>
        <w:pStyle w:val="a4"/>
        <w:numPr>
          <w:ilvl w:val="0"/>
          <w:numId w:val="32"/>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 xml:space="preserve">компетентностей в сфере организаторской деятельности; </w:t>
      </w:r>
    </w:p>
    <w:p w:rsidR="00E11BD6" w:rsidRPr="002064CE" w:rsidRDefault="00E11BD6" w:rsidP="00E11BD6">
      <w:pPr>
        <w:pStyle w:val="a4"/>
        <w:numPr>
          <w:ilvl w:val="0"/>
          <w:numId w:val="32"/>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 xml:space="preserve">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w:t>
      </w:r>
    </w:p>
    <w:p w:rsidR="00E11BD6" w:rsidRPr="002064CE" w:rsidRDefault="00E11BD6" w:rsidP="00E11BD6">
      <w:pPr>
        <w:pStyle w:val="a4"/>
        <w:numPr>
          <w:ilvl w:val="0"/>
          <w:numId w:val="32"/>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E11BD6" w:rsidRPr="002064CE" w:rsidRDefault="00E11BD6" w:rsidP="00E11BD6">
      <w:pPr>
        <w:pStyle w:val="a4"/>
        <w:spacing w:after="0" w:line="240" w:lineRule="auto"/>
        <w:ind w:left="360"/>
        <w:jc w:val="both"/>
        <w:rPr>
          <w:rFonts w:ascii="Times New Roman" w:hAnsi="Times New Roman" w:cs="Times New Roman"/>
          <w:color w:val="0D0D0D" w:themeColor="text1" w:themeTint="F2"/>
          <w:sz w:val="24"/>
          <w:szCs w:val="24"/>
        </w:rPr>
      </w:pPr>
    </w:p>
    <w:p w:rsidR="00E11BD6" w:rsidRPr="002064CE" w:rsidRDefault="00E11BD6" w:rsidP="00E11BD6">
      <w:pPr>
        <w:pStyle w:val="a4"/>
        <w:numPr>
          <w:ilvl w:val="0"/>
          <w:numId w:val="31"/>
        </w:numPr>
        <w:spacing w:after="0" w:line="240" w:lineRule="auto"/>
        <w:jc w:val="both"/>
        <w:rPr>
          <w:rFonts w:ascii="Times New Roman" w:hAnsi="Times New Roman"/>
          <w:b/>
          <w:color w:val="0D0D0D" w:themeColor="text1" w:themeTint="F2"/>
        </w:rPr>
      </w:pPr>
      <w:r w:rsidRPr="002064CE">
        <w:rPr>
          <w:rFonts w:ascii="Times New Roman" w:hAnsi="Times New Roman"/>
          <w:b/>
          <w:color w:val="0D0D0D" w:themeColor="text1" w:themeTint="F2"/>
        </w:rPr>
        <w:t>Патриотического воспитания и формирования российской идентичности:</w:t>
      </w:r>
    </w:p>
    <w:p w:rsidR="00E11BD6" w:rsidRPr="002064CE" w:rsidRDefault="00E11BD6" w:rsidP="00E11BD6">
      <w:pPr>
        <w:pStyle w:val="a4"/>
        <w:numPr>
          <w:ilvl w:val="0"/>
          <w:numId w:val="32"/>
        </w:numPr>
        <w:shd w:val="clear" w:color="auto" w:fill="FFFFFF" w:themeFill="background1"/>
        <w:spacing w:after="0" w:line="240" w:lineRule="auto"/>
        <w:jc w:val="both"/>
        <w:rPr>
          <w:rStyle w:val="dash041e005f0431005f044b005f0447005f043d005f044b005f0439005f005fchar1char1"/>
          <w:rFonts w:eastAsia="Times New Roman"/>
          <w:bCs/>
          <w:color w:val="0D0D0D" w:themeColor="text1" w:themeTint="F2"/>
          <w:lang w:eastAsia="ru-RU"/>
        </w:rPr>
      </w:pPr>
      <w:r w:rsidRPr="002064CE">
        <w:rPr>
          <w:rStyle w:val="dash041e005f0431005f044b005f0447005f043d005f044b005f0439005f005fchar1char1"/>
          <w:color w:val="0D0D0D" w:themeColor="text1" w:themeTint="F2"/>
        </w:rPr>
        <w:t>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идентификации себя в качестве гражданина России, субъективной значимости использования русского языка и языков народов России, осознания и ощущения личностной сопричастности судьбе российского народа;</w:t>
      </w:r>
    </w:p>
    <w:p w:rsidR="00E11BD6" w:rsidRPr="002064CE" w:rsidRDefault="00E11BD6" w:rsidP="00E11BD6">
      <w:pPr>
        <w:pStyle w:val="a4"/>
        <w:numPr>
          <w:ilvl w:val="0"/>
          <w:numId w:val="32"/>
        </w:numPr>
        <w:shd w:val="clear" w:color="auto" w:fill="FFFFFF" w:themeFill="background1"/>
        <w:spacing w:after="0" w:line="240" w:lineRule="auto"/>
        <w:jc w:val="both"/>
        <w:rPr>
          <w:rStyle w:val="dash041e005f0431005f044b005f0447005f043d005f044b005f0439005f005fchar1char1"/>
          <w:rFonts w:eastAsia="Times New Roman"/>
          <w:bCs/>
          <w:color w:val="0D0D0D" w:themeColor="text1" w:themeTint="F2"/>
          <w:lang w:eastAsia="ru-RU"/>
        </w:rPr>
      </w:pPr>
      <w:r w:rsidRPr="002064CE">
        <w:rPr>
          <w:rStyle w:val="dash041e005f0431005f044b005f0447005f043d005f044b005f0439005f005fchar1char1"/>
          <w:color w:val="0D0D0D" w:themeColor="text1" w:themeTint="F2"/>
        </w:rPr>
        <w:t xml:space="preserve">осознания этнической принадлежности, знания истории, языка, культуры своего народа, своего края, основ культурного наследия народов России и человечества; </w:t>
      </w:r>
    </w:p>
    <w:p w:rsidR="00E11BD6" w:rsidRPr="002064CE" w:rsidRDefault="00E11BD6" w:rsidP="00E11BD6">
      <w:pPr>
        <w:pStyle w:val="a4"/>
        <w:numPr>
          <w:ilvl w:val="0"/>
          <w:numId w:val="32"/>
        </w:numPr>
        <w:shd w:val="clear" w:color="auto" w:fill="FFFFFF" w:themeFill="background1"/>
        <w:spacing w:after="0" w:line="240" w:lineRule="auto"/>
        <w:jc w:val="both"/>
        <w:rPr>
          <w:rStyle w:val="dash041e005f0431005f044b005f0447005f043d005f044b005f0439005f005fchar1char1"/>
          <w:rFonts w:eastAsia="Times New Roman"/>
          <w:bCs/>
          <w:color w:val="0D0D0D" w:themeColor="text1" w:themeTint="F2"/>
          <w:lang w:eastAsia="ru-RU"/>
        </w:rPr>
      </w:pPr>
      <w:r w:rsidRPr="002064CE">
        <w:rPr>
          <w:rStyle w:val="dash041e005f0431005f044b005f0447005f043d005f044b005f0439005f005fchar1char1"/>
          <w:color w:val="0D0D0D" w:themeColor="text1" w:themeTint="F2"/>
        </w:rPr>
        <w:t xml:space="preserve">идентичности с российской многонациональной культурой, сопричастности истории народов и государств, находившихся на территории современной России; интериоризации гуманистических, демократических и традиционных ценностей многонационального российского общества. </w:t>
      </w:r>
    </w:p>
    <w:p w:rsidR="00E11BD6" w:rsidRPr="002064CE" w:rsidRDefault="00E11BD6" w:rsidP="00E11BD6">
      <w:pPr>
        <w:pStyle w:val="a4"/>
        <w:numPr>
          <w:ilvl w:val="0"/>
          <w:numId w:val="32"/>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2064CE">
        <w:rPr>
          <w:rStyle w:val="dash041e005f0431005f044b005f0447005f043d005f044b005f0439005f005fchar1char1"/>
          <w:color w:val="0D0D0D" w:themeColor="text1" w:themeTint="F2"/>
        </w:rPr>
        <w:t>осознанного, уважительного и доброжелательного отношения к истории, культуре, религии, традициям, языкам, ценностям народов России и народов мира.</w:t>
      </w:r>
    </w:p>
    <w:p w:rsidR="00E11BD6" w:rsidRPr="002064CE" w:rsidRDefault="00E11BD6" w:rsidP="00E11BD6">
      <w:pPr>
        <w:pStyle w:val="a4"/>
        <w:numPr>
          <w:ilvl w:val="0"/>
          <w:numId w:val="32"/>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2064CE">
        <w:rPr>
          <w:rFonts w:ascii="Times New Roman" w:hAnsi="Times New Roman" w:cs="Times New Roman"/>
          <w:bCs/>
          <w:color w:val="0D0D0D" w:themeColor="text1" w:themeTint="F2"/>
        </w:rPr>
        <w:t>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E11BD6" w:rsidRPr="002064CE" w:rsidRDefault="00E11BD6" w:rsidP="00E11BD6">
      <w:pPr>
        <w:pStyle w:val="a4"/>
        <w:numPr>
          <w:ilvl w:val="0"/>
          <w:numId w:val="32"/>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2064CE">
        <w:rPr>
          <w:rFonts w:ascii="Times New Roman" w:eastAsia="Times New Roman" w:hAnsi="Times New Roman" w:cs="Times New Roman"/>
          <w:bCs/>
          <w:color w:val="0D0D0D" w:themeColor="text1" w:themeTint="F2"/>
          <w:lang w:eastAsia="ru-RU"/>
        </w:rPr>
        <w:t xml:space="preserve">патриотизма, чувства гордости за свою Родину, готовности к защите интересов Отечества, ответственности за будущее России, </w:t>
      </w:r>
      <w:r w:rsidRPr="002064CE">
        <w:rPr>
          <w:rFonts w:ascii="Times New Roman" w:hAnsi="Times New Roman" w:cs="Times New Roman"/>
          <w:color w:val="0D0D0D" w:themeColor="text1" w:themeTint="F2"/>
        </w:rPr>
        <w:t>любови к родному краю, родному дому</w:t>
      </w:r>
      <w:r w:rsidRPr="002064CE">
        <w:rPr>
          <w:rFonts w:ascii="Times New Roman" w:eastAsia="Times New Roman" w:hAnsi="Times New Roman" w:cs="Times New Roman"/>
          <w:bCs/>
          <w:color w:val="0D0D0D" w:themeColor="text1" w:themeTint="F2"/>
          <w:lang w:eastAsia="ru-RU"/>
        </w:rPr>
        <w:t>;</w:t>
      </w:r>
    </w:p>
    <w:p w:rsidR="00E11BD6" w:rsidRPr="002064CE" w:rsidRDefault="00E11BD6" w:rsidP="00E11BD6">
      <w:pPr>
        <w:pStyle w:val="a4"/>
        <w:numPr>
          <w:ilvl w:val="0"/>
          <w:numId w:val="32"/>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2064CE">
        <w:rPr>
          <w:rFonts w:ascii="Times New Roman" w:eastAsia="Times New Roman" w:hAnsi="Times New Roman" w:cs="Times New Roman"/>
          <w:bCs/>
          <w:color w:val="0D0D0D" w:themeColor="text1" w:themeTint="F2"/>
          <w:lang w:eastAsia="ru-RU"/>
        </w:rPr>
        <w:t>ориентации обучающихся в современных общественно-политических процессах, происходящих в России и мире, осознанной выработки собственной позиции по отношению к ним на основе знания и осмысления истории, духовных ценностей и достижений нашей страны;</w:t>
      </w:r>
    </w:p>
    <w:p w:rsidR="00E11BD6" w:rsidRPr="002064CE" w:rsidRDefault="00E11BD6" w:rsidP="00E11BD6">
      <w:pPr>
        <w:pStyle w:val="a4"/>
        <w:numPr>
          <w:ilvl w:val="0"/>
          <w:numId w:val="32"/>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2064CE">
        <w:rPr>
          <w:rFonts w:ascii="Times New Roman" w:eastAsia="Times New Roman" w:hAnsi="Times New Roman" w:cs="Times New Roman"/>
          <w:bCs/>
          <w:color w:val="0D0D0D" w:themeColor="text1" w:themeTint="F2"/>
          <w:lang w:eastAsia="ru-RU"/>
        </w:rPr>
        <w:t>уважения к таким символам государства, как герб, флаг, гимн Российской Федерации, к историческим символам и памятникам Отечества.</w:t>
      </w:r>
    </w:p>
    <w:p w:rsidR="00E11BD6" w:rsidRPr="002064CE" w:rsidRDefault="00E11BD6" w:rsidP="00E11BD6">
      <w:pPr>
        <w:pStyle w:val="a4"/>
        <w:shd w:val="clear" w:color="auto" w:fill="FFFFFF" w:themeFill="background1"/>
        <w:spacing w:after="0" w:line="240" w:lineRule="auto"/>
        <w:ind w:left="360"/>
        <w:jc w:val="both"/>
        <w:rPr>
          <w:rFonts w:ascii="Times New Roman" w:eastAsia="Times New Roman" w:hAnsi="Times New Roman" w:cs="Times New Roman"/>
          <w:bCs/>
          <w:color w:val="0D0D0D" w:themeColor="text1" w:themeTint="F2"/>
          <w:lang w:eastAsia="ru-RU"/>
        </w:rPr>
      </w:pPr>
    </w:p>
    <w:p w:rsidR="00E11BD6" w:rsidRPr="002064CE" w:rsidRDefault="00E11BD6" w:rsidP="00E11BD6">
      <w:pPr>
        <w:pStyle w:val="a4"/>
        <w:numPr>
          <w:ilvl w:val="0"/>
          <w:numId w:val="31"/>
        </w:numPr>
        <w:spacing w:after="0" w:line="240" w:lineRule="auto"/>
        <w:jc w:val="both"/>
        <w:rPr>
          <w:rFonts w:ascii="Times New Roman" w:hAnsi="Times New Roman"/>
          <w:b/>
          <w:color w:val="0D0D0D" w:themeColor="text1" w:themeTint="F2"/>
        </w:rPr>
      </w:pPr>
      <w:r w:rsidRPr="002064CE">
        <w:rPr>
          <w:rFonts w:ascii="Times New Roman" w:hAnsi="Times New Roman"/>
          <w:b/>
          <w:color w:val="0D0D0D" w:themeColor="text1" w:themeTint="F2"/>
        </w:rPr>
        <w:t>Духовного и нравственного воспитания детей на основе российских традиционных ценностей:</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 xml:space="preserve">развитого морального сознания и компетентности в решении моральных проблем на основе личностного выбора, </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знания основных норм морали, нравственных, духовных идеалов, хранимых в культурных традициях народов России, готовности на их основе к сознательному самоограничению в поступках, поведении, расточительном потребительстве;</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 xml:space="preserve">нравственных чувств и нравственного поведения, осознанного и ответственного отношения к собственным поступкам, </w:t>
      </w:r>
      <w:r w:rsidRPr="002064CE">
        <w:rPr>
          <w:rStyle w:val="c10"/>
          <w:color w:val="0D0D0D" w:themeColor="text1" w:themeTint="F2"/>
          <w:sz w:val="22"/>
          <w:szCs w:val="22"/>
        </w:rPr>
        <w:t>умения справедливо оценивать свои поступки, поступки других людей;</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 xml:space="preserve">способности к нравственному самосовершенствованию; </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 xml:space="preserve">представлений об основах светской этики, </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 xml:space="preserve">знания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понимания значения нравственности, веры и религии в жизни человека, семьи и общества;</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 xml:space="preserve">веротерпимости, уважительного отношения к религиозным чувствам, взглядам людей или их отсутствию; </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осознания значения семьи в жизни человека и общества, принятия ценности семейной жизни, уважительного и заботливого отношения к членам своей семьи</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2064CE">
        <w:rPr>
          <w:rStyle w:val="dash041e005f0431005f044b005f0447005f043d005f044b005f0439005f005fchar1char1"/>
          <w:color w:val="0D0D0D" w:themeColor="text1" w:themeTint="F2"/>
        </w:rPr>
        <w:t xml:space="preserve">осознанного, уважительного и доброжелательного отношения к другому человеку, его мнению, мировоззрению, культуре, языку, вере, гражданской позиции; </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c10"/>
          <w:color w:val="0D0D0D" w:themeColor="text1" w:themeTint="F2"/>
          <w:sz w:val="22"/>
          <w:szCs w:val="22"/>
        </w:rPr>
      </w:pPr>
      <w:r w:rsidRPr="002064CE">
        <w:rPr>
          <w:rStyle w:val="c10"/>
          <w:color w:val="0D0D0D" w:themeColor="text1" w:themeTint="F2"/>
          <w:sz w:val="22"/>
          <w:szCs w:val="22"/>
        </w:rPr>
        <w:t>социально-коммуникативных умений и навыков</w:t>
      </w:r>
      <w:r w:rsidRPr="002064CE">
        <w:rPr>
          <w:rStyle w:val="dash041e005f0431005f044b005f0447005f043d005f044b005f0439005f005fchar1char1"/>
          <w:color w:val="0D0D0D" w:themeColor="text1" w:themeTint="F2"/>
        </w:rPr>
        <w:t>, готовности и способности вести диалог с другими людьми и достигать в нем взаимопонимания: идентификациия себя как полноправного субъекта общения, готовности к конструированию образа партнера по диалогу, готовности к конструированию образа допустимых способов диалога, готовности к конструированию процесса диалога как конвенционирования интересов, процедур, готовности и способности к ведению переговоров;</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c10"/>
          <w:color w:val="0D0D0D" w:themeColor="text1" w:themeTint="F2"/>
          <w:sz w:val="22"/>
          <w:szCs w:val="22"/>
        </w:rPr>
      </w:pPr>
      <w:r w:rsidRPr="002064CE">
        <w:rPr>
          <w:rStyle w:val="c10"/>
          <w:color w:val="0D0D0D" w:themeColor="text1" w:themeTint="F2"/>
          <w:sz w:val="22"/>
          <w:szCs w:val="22"/>
        </w:rPr>
        <w:t xml:space="preserve">навыков культурного поведения, социально-общественных качеств, уважения к взрослым, ответственного отношения к выполнению поручений; </w:t>
      </w:r>
    </w:p>
    <w:p w:rsidR="00E11BD6" w:rsidRPr="002064CE" w:rsidRDefault="00E11BD6" w:rsidP="00E11BD6">
      <w:pPr>
        <w:pStyle w:val="c4"/>
        <w:numPr>
          <w:ilvl w:val="0"/>
          <w:numId w:val="33"/>
        </w:numPr>
        <w:shd w:val="clear" w:color="auto" w:fill="FFFFFF" w:themeFill="background1"/>
        <w:spacing w:before="0" w:beforeAutospacing="0" w:after="0" w:afterAutospacing="0"/>
        <w:jc w:val="both"/>
        <w:rPr>
          <w:rStyle w:val="c10"/>
          <w:color w:val="0D0D0D" w:themeColor="text1" w:themeTint="F2"/>
          <w:sz w:val="22"/>
          <w:szCs w:val="22"/>
        </w:rPr>
      </w:pPr>
      <w:r w:rsidRPr="002064CE">
        <w:rPr>
          <w:rStyle w:val="c10"/>
          <w:color w:val="0D0D0D" w:themeColor="text1" w:themeTint="F2"/>
          <w:sz w:val="22"/>
          <w:szCs w:val="22"/>
        </w:rPr>
        <w:t>дружеских чувств, коллективных взаимоотношений.</w:t>
      </w:r>
    </w:p>
    <w:p w:rsidR="00E11BD6" w:rsidRPr="002064CE" w:rsidRDefault="00E11BD6" w:rsidP="00E11BD6">
      <w:pPr>
        <w:pStyle w:val="c4"/>
        <w:shd w:val="clear" w:color="auto" w:fill="FFFFFF" w:themeFill="background1"/>
        <w:spacing w:before="0" w:beforeAutospacing="0" w:after="0" w:afterAutospacing="0"/>
        <w:ind w:left="360"/>
        <w:jc w:val="both"/>
        <w:rPr>
          <w:rStyle w:val="c10"/>
          <w:color w:val="0D0D0D" w:themeColor="text1" w:themeTint="F2"/>
          <w:sz w:val="22"/>
          <w:szCs w:val="22"/>
        </w:rPr>
      </w:pPr>
    </w:p>
    <w:p w:rsidR="00E11BD6" w:rsidRPr="002064CE" w:rsidRDefault="00E11BD6" w:rsidP="00E11BD6">
      <w:pPr>
        <w:pStyle w:val="c4"/>
        <w:numPr>
          <w:ilvl w:val="0"/>
          <w:numId w:val="31"/>
        </w:numPr>
        <w:shd w:val="clear" w:color="auto" w:fill="FFFFFF" w:themeFill="background1"/>
        <w:spacing w:before="0" w:beforeAutospacing="0" w:after="0" w:afterAutospacing="0"/>
        <w:jc w:val="both"/>
        <w:rPr>
          <w:rStyle w:val="dash041e005f0431005f044b005f0447005f043d005f044b005f0439005f005fchar1char1"/>
          <w:b/>
          <w:color w:val="0D0D0D" w:themeColor="text1" w:themeTint="F2"/>
        </w:rPr>
      </w:pPr>
      <w:r w:rsidRPr="002064CE">
        <w:rPr>
          <w:b/>
          <w:color w:val="0D0D0D" w:themeColor="text1" w:themeTint="F2"/>
        </w:rPr>
        <w:t>Приобщения детей к культурному наследию (эстетического воспитания):</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sz w:val="22"/>
          <w:szCs w:val="22"/>
        </w:rPr>
        <w:t>эстетического сознания через освоение художественного наследия народов России и мира, творческой деятельности эстетического характера;</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sz w:val="22"/>
          <w:szCs w:val="22"/>
        </w:rPr>
        <w:t xml:space="preserve">способности понимать художественные произведения, отражающие разные этнокультурные традиции; </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sz w:val="22"/>
          <w:szCs w:val="22"/>
        </w:rPr>
        <w:t xml:space="preserve">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sz w:val="22"/>
          <w:szCs w:val="22"/>
        </w:rPr>
        <w:t xml:space="preserve">эстетического, эмоционально-ценностного видения окружающего мира; </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sz w:val="22"/>
          <w:szCs w:val="22"/>
        </w:rPr>
        <w:t xml:space="preserve">способности к эмоционально-ценностному освоению мира, самовыражению и ориентации в художественном и нравственном пространстве культуры; </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sz w:val="22"/>
          <w:szCs w:val="22"/>
        </w:rPr>
        <w:t xml:space="preserve">уважения к истории культуры своего Отечества, выраженной в том числе в понимании красоты человека; </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sz w:val="22"/>
          <w:szCs w:val="22"/>
        </w:rPr>
        <w:t xml:space="preserve">потребности в общении с художественными произведениями; </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color w:val="0D0D0D" w:themeColor="text1" w:themeTint="F2"/>
        </w:rPr>
      </w:pPr>
      <w:r w:rsidRPr="002064CE">
        <w:rPr>
          <w:rStyle w:val="dash041e005f0431005f044b005f0447005f043d005f044b005f0439005f005fchar1char1"/>
          <w:color w:val="0D0D0D" w:themeColor="text1" w:themeTint="F2"/>
          <w:sz w:val="22"/>
          <w:szCs w:val="22"/>
        </w:rPr>
        <w:t>активного отношения к традициям художественной культуры как смысловой, эстетической и личностно-значимой ценности;</w:t>
      </w:r>
    </w:p>
    <w:p w:rsidR="00E11BD6" w:rsidRPr="002064CE" w:rsidRDefault="00E11BD6" w:rsidP="00E11BD6">
      <w:pPr>
        <w:pStyle w:val="c4"/>
        <w:numPr>
          <w:ilvl w:val="0"/>
          <w:numId w:val="35"/>
        </w:numPr>
        <w:shd w:val="clear" w:color="auto" w:fill="FFFFFF" w:themeFill="background1"/>
        <w:spacing w:before="0" w:beforeAutospacing="0" w:after="0" w:afterAutospacing="0"/>
        <w:jc w:val="both"/>
        <w:rPr>
          <w:color w:val="0D0D0D" w:themeColor="text1" w:themeTint="F2"/>
          <w:sz w:val="20"/>
        </w:rPr>
      </w:pPr>
      <w:r w:rsidRPr="002064CE">
        <w:rPr>
          <w:color w:val="0D0D0D" w:themeColor="text1" w:themeTint="F2"/>
          <w:sz w:val="22"/>
          <w:szCs w:val="28"/>
        </w:rPr>
        <w:t>чувства красоты, умения видеть, чувствовать, понимать красоту и беречь её.</w:t>
      </w:r>
    </w:p>
    <w:p w:rsidR="00E11BD6" w:rsidRPr="002064CE" w:rsidRDefault="00E11BD6" w:rsidP="00E11BD6">
      <w:pPr>
        <w:pStyle w:val="c4"/>
        <w:shd w:val="clear" w:color="auto" w:fill="FFFFFF" w:themeFill="background1"/>
        <w:spacing w:before="0" w:beforeAutospacing="0" w:after="0" w:afterAutospacing="0"/>
        <w:ind w:left="360"/>
        <w:jc w:val="both"/>
        <w:rPr>
          <w:color w:val="0D0D0D" w:themeColor="text1" w:themeTint="F2"/>
          <w:sz w:val="20"/>
        </w:rPr>
      </w:pPr>
    </w:p>
    <w:p w:rsidR="00E11BD6" w:rsidRPr="002064CE" w:rsidRDefault="00E11BD6" w:rsidP="00E11BD6">
      <w:pPr>
        <w:pStyle w:val="a4"/>
        <w:numPr>
          <w:ilvl w:val="0"/>
          <w:numId w:val="31"/>
        </w:numPr>
        <w:spacing w:after="0" w:line="240" w:lineRule="auto"/>
        <w:jc w:val="both"/>
        <w:rPr>
          <w:rFonts w:ascii="Times New Roman" w:hAnsi="Times New Roman"/>
          <w:b/>
          <w:color w:val="0D0D0D" w:themeColor="text1" w:themeTint="F2"/>
        </w:rPr>
      </w:pPr>
      <w:r w:rsidRPr="002064CE">
        <w:rPr>
          <w:rFonts w:ascii="Times New Roman" w:hAnsi="Times New Roman"/>
          <w:b/>
          <w:color w:val="0D0D0D" w:themeColor="text1" w:themeTint="F2"/>
        </w:rPr>
        <w:t>Популяризации научных знаний среди детей (ценности научного познания):</w:t>
      </w:r>
    </w:p>
    <w:p w:rsidR="00E11BD6" w:rsidRPr="002064CE" w:rsidRDefault="00E11BD6" w:rsidP="00E11BD6">
      <w:pPr>
        <w:pStyle w:val="a4"/>
        <w:numPr>
          <w:ilvl w:val="0"/>
          <w:numId w:val="35"/>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 xml:space="preserve">готовности и способности обучающихся к саморазвитию и самообразованию на основе мотивации к обучению и познанию; </w:t>
      </w:r>
    </w:p>
    <w:p w:rsidR="00E11BD6" w:rsidRPr="002064CE" w:rsidRDefault="00E11BD6" w:rsidP="00E11BD6">
      <w:pPr>
        <w:pStyle w:val="a4"/>
        <w:numPr>
          <w:ilvl w:val="0"/>
          <w:numId w:val="35"/>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11BD6" w:rsidRPr="002064CE" w:rsidRDefault="00E11BD6" w:rsidP="00E11BD6">
      <w:pPr>
        <w:pStyle w:val="a4"/>
        <w:numPr>
          <w:ilvl w:val="0"/>
          <w:numId w:val="35"/>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rsidR="00E11BD6" w:rsidRPr="002064CE" w:rsidRDefault="00E11BD6" w:rsidP="00E11BD6">
      <w:pPr>
        <w:pStyle w:val="a4"/>
        <w:numPr>
          <w:ilvl w:val="0"/>
          <w:numId w:val="35"/>
        </w:numPr>
        <w:spacing w:after="0" w:line="240" w:lineRule="auto"/>
        <w:jc w:val="both"/>
        <w:rPr>
          <w:rFonts w:ascii="Times New Roman" w:hAnsi="Times New Roman"/>
          <w:color w:val="0D0D0D" w:themeColor="text1" w:themeTint="F2"/>
        </w:rPr>
      </w:pPr>
      <w:r w:rsidRPr="002064CE">
        <w:rPr>
          <w:rStyle w:val="dash041e005f0431005f044b005f0447005f043d005f044b005f0439005f005fchar1char1"/>
          <w:color w:val="0D0D0D" w:themeColor="text1" w:themeTint="F2"/>
        </w:rPr>
        <w:t>представлений об основных закономерностях развития общества, взаимосвязях человека и общества с природной средой, о роли предмета в познании этих закономерностей;</w:t>
      </w:r>
    </w:p>
    <w:p w:rsidR="00E11BD6" w:rsidRPr="002064CE" w:rsidRDefault="00E11BD6" w:rsidP="00E11BD6">
      <w:pPr>
        <w:pStyle w:val="a4"/>
        <w:numPr>
          <w:ilvl w:val="0"/>
          <w:numId w:val="35"/>
        </w:numPr>
        <w:spacing w:after="0" w:line="240" w:lineRule="auto"/>
        <w:jc w:val="both"/>
        <w:rPr>
          <w:rFonts w:ascii="Times New Roman" w:hAnsi="Times New Roman" w:cs="Times New Roman"/>
          <w:color w:val="0D0D0D" w:themeColor="text1" w:themeTint="F2"/>
        </w:rPr>
      </w:pPr>
      <w:r w:rsidRPr="002064CE">
        <w:rPr>
          <w:rFonts w:ascii="Times New Roman" w:hAnsi="Times New Roman" w:cs="Times New Roman"/>
          <w:color w:val="0D0D0D" w:themeColor="text1" w:themeTint="F2"/>
        </w:rPr>
        <w:t>навыков самостоятельной работы с различными источниками информации и первоначальных умений исследовательской деятельности.</w:t>
      </w:r>
    </w:p>
    <w:p w:rsidR="00E11BD6" w:rsidRPr="002064CE" w:rsidRDefault="00E11BD6" w:rsidP="00E11BD6">
      <w:pPr>
        <w:pStyle w:val="a4"/>
        <w:spacing w:after="0" w:line="240" w:lineRule="auto"/>
        <w:ind w:left="360"/>
        <w:jc w:val="both"/>
        <w:rPr>
          <w:rFonts w:ascii="Times New Roman" w:hAnsi="Times New Roman" w:cs="Times New Roman"/>
          <w:color w:val="0D0D0D" w:themeColor="text1" w:themeTint="F2"/>
        </w:rPr>
      </w:pPr>
    </w:p>
    <w:p w:rsidR="00E11BD6" w:rsidRPr="002064CE" w:rsidRDefault="00E11BD6" w:rsidP="00E11BD6">
      <w:pPr>
        <w:pStyle w:val="a4"/>
        <w:numPr>
          <w:ilvl w:val="0"/>
          <w:numId w:val="31"/>
        </w:numPr>
        <w:spacing w:after="0" w:line="240" w:lineRule="auto"/>
        <w:jc w:val="both"/>
        <w:rPr>
          <w:rFonts w:ascii="Times New Roman" w:hAnsi="Times New Roman"/>
          <w:b/>
          <w:color w:val="0D0D0D" w:themeColor="text1" w:themeTint="F2"/>
        </w:rPr>
      </w:pPr>
      <w:r w:rsidRPr="002064CE">
        <w:rPr>
          <w:rFonts w:ascii="Times New Roman" w:hAnsi="Times New Roman"/>
          <w:b/>
          <w:color w:val="0D0D0D" w:themeColor="text1" w:themeTint="F2"/>
        </w:rPr>
        <w:t>Физического воспитания и формирования культуры здоровья:</w:t>
      </w:r>
    </w:p>
    <w:p w:rsidR="00E11BD6" w:rsidRPr="002064CE" w:rsidRDefault="00E11BD6" w:rsidP="00E11BD6">
      <w:pPr>
        <w:pStyle w:val="a4"/>
        <w:numPr>
          <w:ilvl w:val="0"/>
          <w:numId w:val="35"/>
        </w:numPr>
        <w:spacing w:after="0" w:line="240" w:lineRule="auto"/>
        <w:jc w:val="both"/>
        <w:rPr>
          <w:rStyle w:val="dash041e005f0431005f044b005f0447005f043d005f044b005f0439005f005fchar1char1"/>
          <w:color w:val="0D0D0D" w:themeColor="text1" w:themeTint="F2"/>
        </w:rPr>
      </w:pPr>
      <w:r w:rsidRPr="002064CE">
        <w:rPr>
          <w:rFonts w:ascii="Times New Roman" w:hAnsi="Times New Roman"/>
          <w:color w:val="0D0D0D" w:themeColor="text1" w:themeTint="F2"/>
        </w:rPr>
        <w:t>осознания ценности жизни</w:t>
      </w:r>
    </w:p>
    <w:p w:rsidR="00E11BD6" w:rsidRPr="002064CE" w:rsidRDefault="00E11BD6" w:rsidP="00E11BD6">
      <w:pPr>
        <w:pStyle w:val="a4"/>
        <w:numPr>
          <w:ilvl w:val="0"/>
          <w:numId w:val="35"/>
        </w:numPr>
        <w:spacing w:after="0" w:line="240" w:lineRule="auto"/>
        <w:jc w:val="both"/>
        <w:rPr>
          <w:rFonts w:ascii="Times New Roman" w:hAnsi="Times New Roman"/>
          <w:color w:val="0D0D0D" w:themeColor="text1" w:themeTint="F2"/>
        </w:rPr>
      </w:pPr>
      <w:r w:rsidRPr="002064CE">
        <w:rPr>
          <w:rFonts w:ascii="Times New Roman" w:hAnsi="Times New Roman"/>
          <w:color w:val="0D0D0D" w:themeColor="text1" w:themeTint="F2"/>
        </w:rPr>
        <w:t>осознания</w:t>
      </w:r>
      <w:r w:rsidRPr="002064CE">
        <w:rPr>
          <w:rStyle w:val="dash041e005f0431005f044b005f0447005f043d005f044b005f0439005f005fchar1char1"/>
          <w:color w:val="0D0D0D" w:themeColor="text1" w:themeTint="F2"/>
        </w:rPr>
        <w:t xml:space="preserve">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11BD6" w:rsidRPr="002064CE" w:rsidRDefault="00E11BD6" w:rsidP="00E11BD6">
      <w:pPr>
        <w:pStyle w:val="a4"/>
        <w:numPr>
          <w:ilvl w:val="0"/>
          <w:numId w:val="35"/>
        </w:numPr>
        <w:spacing w:after="0" w:line="240" w:lineRule="auto"/>
        <w:jc w:val="both"/>
        <w:rPr>
          <w:rFonts w:ascii="Times New Roman" w:hAnsi="Times New Roman"/>
          <w:color w:val="0D0D0D" w:themeColor="text1" w:themeTint="F2"/>
        </w:rPr>
      </w:pPr>
      <w:r w:rsidRPr="002064CE">
        <w:rPr>
          <w:rFonts w:ascii="Times New Roman" w:hAnsi="Times New Roman"/>
          <w:color w:val="0D0D0D" w:themeColor="text1" w:themeTint="F2"/>
        </w:rPr>
        <w:t>осознания последствий и неприятия вредных привычек;</w:t>
      </w:r>
    </w:p>
    <w:p w:rsidR="00E11BD6" w:rsidRPr="002064CE" w:rsidRDefault="00E11BD6" w:rsidP="00E11BD6">
      <w:pPr>
        <w:pStyle w:val="a4"/>
        <w:numPr>
          <w:ilvl w:val="0"/>
          <w:numId w:val="35"/>
        </w:numPr>
        <w:spacing w:after="0" w:line="240" w:lineRule="auto"/>
        <w:jc w:val="both"/>
        <w:rPr>
          <w:rFonts w:ascii="Times New Roman" w:hAnsi="Times New Roman" w:cs="Times New Roman"/>
          <w:color w:val="0D0D0D" w:themeColor="text1" w:themeTint="F2"/>
        </w:rPr>
      </w:pPr>
      <w:r w:rsidRPr="002064CE">
        <w:rPr>
          <w:rFonts w:ascii="Times New Roman" w:hAnsi="Times New Roman" w:cs="Times New Roman"/>
          <w:color w:val="0D0D0D" w:themeColor="text1" w:themeTint="F2"/>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w:t>
      </w:r>
    </w:p>
    <w:p w:rsidR="00E11BD6" w:rsidRPr="002064CE" w:rsidRDefault="00E11BD6" w:rsidP="00E11BD6">
      <w:pPr>
        <w:pStyle w:val="a4"/>
        <w:spacing w:after="0" w:line="240" w:lineRule="auto"/>
        <w:ind w:left="360"/>
        <w:jc w:val="both"/>
        <w:rPr>
          <w:rFonts w:ascii="Times New Roman" w:hAnsi="Times New Roman" w:cs="Times New Roman"/>
          <w:color w:val="0D0D0D" w:themeColor="text1" w:themeTint="F2"/>
        </w:rPr>
      </w:pPr>
    </w:p>
    <w:p w:rsidR="00E11BD6" w:rsidRPr="002064CE" w:rsidRDefault="00E11BD6" w:rsidP="00E11BD6">
      <w:pPr>
        <w:pStyle w:val="a4"/>
        <w:numPr>
          <w:ilvl w:val="0"/>
          <w:numId w:val="31"/>
        </w:numPr>
        <w:spacing w:after="0" w:line="240" w:lineRule="auto"/>
        <w:jc w:val="both"/>
        <w:rPr>
          <w:rFonts w:ascii="Times New Roman" w:hAnsi="Times New Roman"/>
          <w:b/>
          <w:color w:val="0D0D0D" w:themeColor="text1" w:themeTint="F2"/>
        </w:rPr>
      </w:pPr>
      <w:r w:rsidRPr="002064CE">
        <w:rPr>
          <w:rFonts w:ascii="Times New Roman" w:hAnsi="Times New Roman"/>
          <w:b/>
          <w:color w:val="0D0D0D" w:themeColor="text1" w:themeTint="F2"/>
        </w:rPr>
        <w:t>Трудового воспитания и профессионального самоопределения:</w:t>
      </w:r>
    </w:p>
    <w:p w:rsidR="00E11BD6" w:rsidRPr="002064CE" w:rsidRDefault="00E11BD6" w:rsidP="00E11BD6">
      <w:pPr>
        <w:pStyle w:val="a4"/>
        <w:numPr>
          <w:ilvl w:val="0"/>
          <w:numId w:val="36"/>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готовности и способности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E11BD6" w:rsidRPr="002064CE" w:rsidRDefault="00E11BD6" w:rsidP="00E11BD6">
      <w:pPr>
        <w:pStyle w:val="a4"/>
        <w:numPr>
          <w:ilvl w:val="0"/>
          <w:numId w:val="36"/>
        </w:numPr>
        <w:spacing w:after="0" w:line="240" w:lineRule="auto"/>
        <w:jc w:val="both"/>
        <w:rPr>
          <w:rStyle w:val="dash041e005f0431005f044b005f0447005f043d005f044b005f0439005f005fchar1char1"/>
          <w:color w:val="0D0D0D" w:themeColor="text1" w:themeTint="F2"/>
        </w:rPr>
      </w:pPr>
      <w:r w:rsidRPr="002064CE">
        <w:rPr>
          <w:rStyle w:val="dash041e005f0431005f044b005f0447005f043d005f044b005f0439005f005fchar1char1"/>
          <w:color w:val="0D0D0D" w:themeColor="text1" w:themeTint="F2"/>
        </w:rPr>
        <w:t xml:space="preserve">уважительного отношения к труду; </w:t>
      </w:r>
    </w:p>
    <w:p w:rsidR="00E11BD6" w:rsidRPr="002064CE" w:rsidRDefault="00E11BD6" w:rsidP="00E11BD6">
      <w:pPr>
        <w:pStyle w:val="a4"/>
        <w:numPr>
          <w:ilvl w:val="0"/>
          <w:numId w:val="36"/>
        </w:numPr>
        <w:spacing w:after="0" w:line="240" w:lineRule="auto"/>
        <w:jc w:val="both"/>
        <w:rPr>
          <w:rFonts w:ascii="Times New Roman" w:hAnsi="Times New Roman"/>
          <w:color w:val="0D0D0D" w:themeColor="text1" w:themeTint="F2"/>
        </w:rPr>
      </w:pPr>
      <w:r w:rsidRPr="002064CE">
        <w:rPr>
          <w:rStyle w:val="dash041e005f0431005f044b005f0447005f043d005f044b005f0439005f005fchar1char1"/>
          <w:color w:val="0D0D0D" w:themeColor="text1" w:themeTint="F2"/>
        </w:rPr>
        <w:t>опыта участия в социально значимом труде;</w:t>
      </w:r>
    </w:p>
    <w:p w:rsidR="00E11BD6" w:rsidRPr="002064CE" w:rsidRDefault="00E11BD6" w:rsidP="00E11BD6">
      <w:pPr>
        <w:pStyle w:val="a4"/>
        <w:numPr>
          <w:ilvl w:val="0"/>
          <w:numId w:val="36"/>
        </w:numPr>
        <w:spacing w:after="0" w:line="240" w:lineRule="auto"/>
        <w:jc w:val="both"/>
        <w:rPr>
          <w:rFonts w:ascii="Times New Roman" w:hAnsi="Times New Roman"/>
          <w:color w:val="0D0D0D" w:themeColor="text1" w:themeTint="F2"/>
        </w:rPr>
      </w:pPr>
      <w:r w:rsidRPr="002064CE">
        <w:rPr>
          <w:rFonts w:ascii="Times New Roman" w:hAnsi="Times New Roman"/>
          <w:color w:val="0D0D0D" w:themeColor="text1" w:themeTint="F2"/>
        </w:rPr>
        <w:t>коммуникативной компетентности в общественно полезной, учебно-исследовательской, творческой и других видах деятельности;</w:t>
      </w:r>
    </w:p>
    <w:p w:rsidR="00E11BD6" w:rsidRPr="002064CE" w:rsidRDefault="00E11BD6" w:rsidP="00E11BD6">
      <w:pPr>
        <w:pStyle w:val="a4"/>
        <w:numPr>
          <w:ilvl w:val="0"/>
          <w:numId w:val="36"/>
        </w:numPr>
        <w:spacing w:after="0" w:line="240" w:lineRule="auto"/>
        <w:jc w:val="both"/>
        <w:rPr>
          <w:rFonts w:ascii="Times New Roman" w:hAnsi="Times New Roman"/>
          <w:color w:val="0D0D0D" w:themeColor="text1" w:themeTint="F2"/>
        </w:rPr>
      </w:pPr>
      <w:r w:rsidRPr="002064CE">
        <w:rPr>
          <w:rFonts w:ascii="Times New Roman" w:hAnsi="Times New Roman"/>
          <w:color w:val="0D0D0D" w:themeColor="text1" w:themeTint="F2"/>
        </w:rPr>
        <w:t>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учетом личностных интересов и способностей, общественных интересов и потребностей;</w:t>
      </w:r>
    </w:p>
    <w:p w:rsidR="00E11BD6" w:rsidRPr="002064CE" w:rsidRDefault="00E11BD6" w:rsidP="00E11BD6">
      <w:pPr>
        <w:pStyle w:val="a4"/>
        <w:numPr>
          <w:ilvl w:val="0"/>
          <w:numId w:val="31"/>
        </w:numPr>
        <w:spacing w:after="0" w:line="240" w:lineRule="auto"/>
        <w:jc w:val="both"/>
        <w:rPr>
          <w:rFonts w:ascii="Times New Roman" w:hAnsi="Times New Roman"/>
          <w:b/>
          <w:color w:val="0D0D0D" w:themeColor="text1" w:themeTint="F2"/>
        </w:rPr>
      </w:pPr>
      <w:r w:rsidRPr="002064CE">
        <w:rPr>
          <w:rFonts w:ascii="Times New Roman" w:hAnsi="Times New Roman"/>
          <w:b/>
          <w:color w:val="0D0D0D" w:themeColor="text1" w:themeTint="F2"/>
        </w:rPr>
        <w:t>Экологического воспитания:</w:t>
      </w:r>
    </w:p>
    <w:p w:rsidR="00E11BD6" w:rsidRPr="002064CE" w:rsidRDefault="00E11BD6" w:rsidP="00E11BD6">
      <w:pPr>
        <w:pStyle w:val="a4"/>
        <w:numPr>
          <w:ilvl w:val="0"/>
          <w:numId w:val="34"/>
        </w:numPr>
        <w:spacing w:after="0" w:line="240" w:lineRule="auto"/>
        <w:jc w:val="both"/>
        <w:rPr>
          <w:rFonts w:ascii="Times New Roman" w:hAnsi="Times New Roman"/>
          <w:color w:val="0D0D0D" w:themeColor="text1" w:themeTint="F2"/>
        </w:rPr>
      </w:pPr>
      <w:r w:rsidRPr="002064CE">
        <w:rPr>
          <w:rStyle w:val="dash041e005f0431005f044b005f0447005f043d005f044b005f0439005f005fchar1char1"/>
          <w:color w:val="0D0D0D" w:themeColor="text1" w:themeTint="F2"/>
        </w:rPr>
        <w:t xml:space="preserve">основ экологической культуры, соответствующей современному уровню экологического мышления; </w:t>
      </w:r>
    </w:p>
    <w:p w:rsidR="00E11BD6" w:rsidRPr="002064CE" w:rsidRDefault="00E11BD6" w:rsidP="00E11BD6">
      <w:pPr>
        <w:pStyle w:val="a4"/>
        <w:numPr>
          <w:ilvl w:val="0"/>
          <w:numId w:val="34"/>
        </w:numPr>
        <w:spacing w:after="0" w:line="240" w:lineRule="auto"/>
        <w:jc w:val="both"/>
        <w:rPr>
          <w:rStyle w:val="dash041e005f0431005f044b005f0447005f043d005f044b005f0439005f005fchar1char1"/>
          <w:color w:val="0D0D0D" w:themeColor="text1" w:themeTint="F2"/>
        </w:rPr>
      </w:pPr>
      <w:r w:rsidRPr="002064CE">
        <w:rPr>
          <w:rFonts w:ascii="Times New Roman" w:hAnsi="Times New Roman" w:cs="Times New Roman"/>
          <w:color w:val="0D0D0D" w:themeColor="text1" w:themeTint="F2"/>
        </w:rPr>
        <w:t>ответственного отношения к природе и нравственно-патриотических чувств, опирающихся на исторические и природные корни, проявление заботы об окружающей среде в целом;</w:t>
      </w:r>
    </w:p>
    <w:p w:rsidR="00E11BD6" w:rsidRPr="002064CE" w:rsidRDefault="00E11BD6" w:rsidP="00E11BD6">
      <w:pPr>
        <w:pStyle w:val="a4"/>
        <w:numPr>
          <w:ilvl w:val="0"/>
          <w:numId w:val="34"/>
        </w:numPr>
        <w:spacing w:after="0" w:line="240" w:lineRule="auto"/>
        <w:jc w:val="both"/>
        <w:rPr>
          <w:rFonts w:ascii="Times New Roman" w:hAnsi="Times New Roman"/>
          <w:color w:val="0D0D0D" w:themeColor="text1" w:themeTint="F2"/>
        </w:rPr>
      </w:pPr>
      <w:r w:rsidRPr="002064CE">
        <w:rPr>
          <w:rStyle w:val="dash041e005f0431005f044b005f0447005f043d005f044b005f0439005f005fchar1char1"/>
          <w:color w:val="0D0D0D" w:themeColor="text1" w:themeTint="F2"/>
        </w:rPr>
        <w:t>опыта экологически ориентированной рефлексивно-оценочной и практической деятельности в жизненных ситуациях: готовности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E11BD6" w:rsidRPr="002064CE" w:rsidRDefault="00E11BD6" w:rsidP="00E11BD6">
      <w:pPr>
        <w:pStyle w:val="a4"/>
        <w:numPr>
          <w:ilvl w:val="0"/>
          <w:numId w:val="34"/>
        </w:numPr>
        <w:spacing w:after="0" w:line="240" w:lineRule="auto"/>
        <w:jc w:val="both"/>
        <w:rPr>
          <w:rFonts w:ascii="Times New Roman" w:hAnsi="Times New Roman"/>
          <w:color w:val="0D0D0D" w:themeColor="text1" w:themeTint="F2"/>
        </w:rPr>
      </w:pPr>
      <w:r w:rsidRPr="002064CE">
        <w:rPr>
          <w:rFonts w:ascii="Times New Roman" w:hAnsi="Times New Roman"/>
          <w:color w:val="0D0D0D" w:themeColor="text1" w:themeTint="F2"/>
        </w:rPr>
        <w:t>экологически целесообразного отношения</w:t>
      </w:r>
      <w:r w:rsidRPr="002064CE">
        <w:rPr>
          <w:rFonts w:ascii="Times New Roman" w:hAnsi="Times New Roman"/>
          <w:b/>
          <w:color w:val="0D0D0D" w:themeColor="text1" w:themeTint="F2"/>
        </w:rPr>
        <w:t xml:space="preserve"> </w:t>
      </w:r>
      <w:r w:rsidRPr="002064CE">
        <w:rPr>
          <w:rFonts w:ascii="Times New Roman" w:hAnsi="Times New Roman"/>
          <w:color w:val="0D0D0D" w:themeColor="text1" w:themeTint="F2"/>
        </w:rPr>
        <w:t xml:space="preserve">к природе как источнику жизни на Земле, основе ее существования; </w:t>
      </w:r>
    </w:p>
    <w:p w:rsidR="00E11BD6" w:rsidRPr="002064CE" w:rsidRDefault="00E11BD6" w:rsidP="00E11BD6">
      <w:pPr>
        <w:pStyle w:val="a4"/>
        <w:numPr>
          <w:ilvl w:val="0"/>
          <w:numId w:val="34"/>
        </w:numPr>
        <w:spacing w:after="0" w:line="240" w:lineRule="auto"/>
        <w:jc w:val="both"/>
        <w:rPr>
          <w:rFonts w:ascii="Times New Roman" w:hAnsi="Times New Roman"/>
          <w:color w:val="0D0D0D" w:themeColor="text1" w:themeTint="F2"/>
        </w:rPr>
      </w:pPr>
      <w:r w:rsidRPr="002064CE">
        <w:rPr>
          <w:rFonts w:ascii="Times New Roman" w:hAnsi="Times New Roman"/>
          <w:color w:val="0D0D0D" w:themeColor="text1" w:themeTint="F2"/>
        </w:rPr>
        <w:t>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w:t>
      </w:r>
    </w:p>
    <w:p w:rsidR="00CD7CA5" w:rsidRPr="002064CE" w:rsidRDefault="00E11BD6" w:rsidP="00E11BD6">
      <w:pPr>
        <w:spacing w:after="0" w:line="240" w:lineRule="auto"/>
        <w:ind w:firstLine="709"/>
        <w:jc w:val="both"/>
        <w:rPr>
          <w:rFonts w:ascii="Times New Roman" w:hAnsi="Times New Roman"/>
          <w:color w:val="0D0D0D" w:themeColor="text1" w:themeTint="F2"/>
        </w:rPr>
      </w:pPr>
      <w:r w:rsidRPr="002064CE">
        <w:rPr>
          <w:rFonts w:ascii="Times New Roman" w:hAnsi="Times New Roman"/>
          <w:color w:val="0D0D0D" w:themeColor="text1" w:themeTint="F2"/>
        </w:rPr>
        <w:t>экологического мышления, умения руководствоваться им в познавательной, коммуникативной и социальной практике.</w:t>
      </w:r>
    </w:p>
    <w:p w:rsidR="00CB0E08" w:rsidRPr="002064CE" w:rsidRDefault="00CB0E08" w:rsidP="00242D59">
      <w:pPr>
        <w:pStyle w:val="a4"/>
        <w:widowControl w:val="0"/>
        <w:spacing w:line="240" w:lineRule="auto"/>
        <w:ind w:left="1080" w:right="-50"/>
        <w:rPr>
          <w:rFonts w:ascii="Times New Roman" w:eastAsia="Times New Roman" w:hAnsi="Times New Roman" w:cs="Times New Roman"/>
          <w:b/>
          <w:color w:val="0D0D0D" w:themeColor="text1" w:themeTint="F2"/>
          <w:sz w:val="24"/>
          <w:szCs w:val="24"/>
          <w:u w:val="single"/>
        </w:rPr>
      </w:pPr>
    </w:p>
    <w:p w:rsidR="00A15F4B" w:rsidRPr="00A15F4B" w:rsidRDefault="00A15F4B" w:rsidP="00A15F4B">
      <w:pPr>
        <w:pStyle w:val="a4"/>
        <w:widowControl w:val="0"/>
        <w:spacing w:line="240" w:lineRule="auto"/>
        <w:ind w:left="1080" w:right="-50"/>
        <w:jc w:val="center"/>
        <w:rPr>
          <w:rFonts w:ascii="Times New Roman" w:eastAsia="Times New Roman" w:hAnsi="Times New Roman" w:cs="Times New Roman"/>
          <w:b/>
          <w:color w:val="000000"/>
          <w:sz w:val="24"/>
          <w:szCs w:val="24"/>
        </w:rPr>
      </w:pPr>
      <w:r w:rsidRPr="00A15F4B">
        <w:rPr>
          <w:rFonts w:ascii="Times New Roman" w:eastAsia="Times New Roman" w:hAnsi="Times New Roman" w:cs="Times New Roman"/>
          <w:b/>
          <w:color w:val="000000"/>
          <w:sz w:val="24"/>
          <w:szCs w:val="24"/>
        </w:rPr>
        <w:t>Метапредметные результаты</w:t>
      </w:r>
    </w:p>
    <w:p w:rsidR="00A15F4B" w:rsidRDefault="00A15F4B" w:rsidP="00A15F4B">
      <w:pPr>
        <w:spacing w:after="0" w:line="240" w:lineRule="auto"/>
        <w:ind w:firstLine="709"/>
        <w:jc w:val="center"/>
        <w:rPr>
          <w:rFonts w:ascii="Times New Roman" w:eastAsia="Times New Roman" w:hAnsi="Times New Roman"/>
          <w:b/>
        </w:rPr>
      </w:pPr>
      <w:r w:rsidRPr="00A15F4B">
        <w:rPr>
          <w:rFonts w:ascii="Times New Roman" w:eastAsia="Times New Roman" w:hAnsi="Times New Roman"/>
          <w:b/>
        </w:rPr>
        <w:t>Регулятивные УУД</w:t>
      </w:r>
    </w:p>
    <w:p w:rsidR="00A15F4B" w:rsidRPr="00A15F4B" w:rsidRDefault="00A15F4B" w:rsidP="00A15F4B">
      <w:pPr>
        <w:spacing w:after="0" w:line="240" w:lineRule="auto"/>
        <w:ind w:firstLine="709"/>
        <w:jc w:val="both"/>
        <w:rPr>
          <w:rFonts w:ascii="Times New Roman" w:eastAsia="Times New Roman" w:hAnsi="Times New Roman"/>
          <w:b/>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 существующие и планировать будущие образовательные результаты;</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совместно с педагогом критерии оценки планируемых образовательных результатов;</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идентифицировать препятствия, возникающие при достижении собственных запланированных образовательных результатов;</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выдвигать версии преодоления препятствий, формулировать гипотезы, в отдельных случаях — прогнозировать конечный результат;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обосновывать выбранные подходы и средства, используемые для достижения образовательных результатов.</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необходимые действия в соответствии с учебной и познавательной задачей и составлять алгоритм их выполнения;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обосновывать и осуществлять выбор наиболее эффективных способов решения учебных и познавательных задач;</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определять/находить, в том числе из предложенных вариантов, условия для выполнения учебной и познавательной задачи;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выбирать из предложенных вариантов и самостоятельно искать средства/ресурсы для решения задачи/достижения цели;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составлять план решения проблемы (описывать жизненный цикл выполнения проекта, алгоритм проведения исследования);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потенциальные затруднения при решении учебной и познавательной задачи и находить средства для их устранения;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описывать свой опыт, оформляя его для передачи другим людям в виде алгоритма решения практических задач;</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планировать и корректировать свою индивидуальную образовательную траекторию.</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различать результаты и способы действий при достижении результатов;</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совместно с педагогом критерии достижения планируемых результатов и критерии оценки своей учебной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систематизировать (в том числе выбирать приоритетные) критерии достижения планируемых результатов и оценки своей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оценивать свою деятельность, анализируя и аргументируя причины достижения или отсутствия планируемого результата;</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находить необходимые и достаточные средства для выполнения учебных действий в изменяющейся ситуации;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соотносить свои действия с целью обучения.</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оценивать правильность выполнения учебной задачи, собственные возможности ее решения.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критерии правильности (корректности) выполнения учебной задачи;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 и обосновывать применение соответствующего инструментария для выполнения учебной задачи;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свободно пользоваться выработанными критериями оценки и самооценки, исходя из цели и имеющихся средств;</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оценивать продукт своей деятельности по заданным и/или самостоятельно определенным критериям в соответствии с целью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обосновывать достижимость цели выбранным способом на основе оценки своих внутренних ресурсов и доступных внешних ресурсов;</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фиксировать и анализировать динамику собственных образовательных результатов.</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r w:rsidRPr="00A15F4B">
        <w:rPr>
          <w:rFonts w:ascii="Times New Roman" w:eastAsia="Times New Roman" w:hAnsi="Times New Roman"/>
        </w:rPr>
        <w:t xml:space="preserve"> </w:t>
      </w: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 собственную учебную и познавательную деятельность и деятельность других обучающихся в процессе взаимопроверки;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принимать решение в учебной ситуации и оценивать возможные последствия принятого решения;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демонстрировать приемы регуляции собственных психофизиологических/эмоциональных состояний.</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Default="00A15F4B" w:rsidP="00A15F4B">
      <w:pPr>
        <w:spacing w:after="0" w:line="240" w:lineRule="auto"/>
        <w:ind w:firstLine="709"/>
        <w:jc w:val="center"/>
        <w:rPr>
          <w:rFonts w:ascii="Times New Roman" w:eastAsia="Times New Roman" w:hAnsi="Times New Roman"/>
          <w:b/>
        </w:rPr>
      </w:pPr>
      <w:r w:rsidRPr="00A15F4B">
        <w:rPr>
          <w:rFonts w:ascii="Times New Roman" w:eastAsia="Times New Roman" w:hAnsi="Times New Roman"/>
          <w:b/>
        </w:rPr>
        <w:t>Познавательные УУД</w:t>
      </w:r>
    </w:p>
    <w:p w:rsidR="00A15F4B" w:rsidRPr="00A15F4B" w:rsidRDefault="00A15F4B" w:rsidP="00A15F4B">
      <w:pPr>
        <w:spacing w:after="0" w:line="240" w:lineRule="auto"/>
        <w:ind w:firstLine="709"/>
        <w:jc w:val="center"/>
        <w:rPr>
          <w:rFonts w:ascii="Times New Roman" w:eastAsia="Times New Roman" w:hAnsi="Times New Roman"/>
          <w:b/>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подбирать слова, соподчиненные ключевому слову, определяющие его признаки и свойства;</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выстраивать логическую цепочку, состоящую из ключевого слова и соподчиненных ему слов;</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выделять общий признак или отличие двух или нескольких предметов или явлений и объяснять их сходство или отличия;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объединять предметы и явления в группы по определенным признакам, сравнивать, классифицировать и обобщать факты и явления;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различать/выделять явление из общего ряда других явлений;</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выделять причинно-следственные связи наблюдаемых явлений или событий, выявлять причины возникновения наблюдаемых явлений или событий;</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рассуждение от общих закономерностей к частным явлениям и от частных явлений к общим закономерностям;</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рассуждение на основе сравнения предметов и явлений, выделяя при этом их общие признаки и различия;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излагать полученную информацию, интерпретируя ее в контексте решаемой задачи;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самостоятельно указывать на информацию, нуждающуюся в проверке, предлагать и применять способ проверки достоверности информации;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объяснять явления, процессы, связи и отношения, выявляемые в ходе познавательной и исследовательской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выявлять и называть причины события, явления, самостоятельно осуществляя причинно-следственный анализ;</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обозначать символом и знаком предмет и/или явление;</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логические связи между предметами и/или явлениями, обозначать данные логические связи с помощью знаков в схеме;</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абстрактный или реальный образ предмета и/или явления;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модель/схему на основе условий задачи и/или способа ее решения;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доказательство: прямое, косвенное, от противного;</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Смысловое чтение. Обучающийся сможет:</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находить в тексте требуемую информацию (в соответствии с целями своей деятельности);</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ориентироваться в содержании текста, понимать целостный смысл текста, структурировать текст;</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устанавливать взаимосвязь описанных в тексте событий, явлений, процессов;</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резюмировать главную идею текста;</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критически оценивать содержание и форму текста.</w:t>
      </w:r>
    </w:p>
    <w:p w:rsidR="00A15F4B" w:rsidRPr="00A15F4B" w:rsidRDefault="00A15F4B" w:rsidP="00A15F4B">
      <w:pPr>
        <w:pStyle w:val="a4"/>
        <w:widowControl w:val="0"/>
        <w:tabs>
          <w:tab w:val="left" w:pos="993"/>
        </w:tabs>
        <w:spacing w:after="0" w:line="240" w:lineRule="auto"/>
        <w:ind w:left="710"/>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определять свое отношение к окружающей среде, к собственной среде обитания;</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анализировать влияние экологических факторов на среду обитания живых организмов;</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проводить причинный и вероятностный анализ различных экологических ситуаций;</w:t>
      </w:r>
    </w:p>
    <w:p w:rsidR="00A15F4B" w:rsidRP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прогнозировать изменения ситуации при смене действия одного фактора на другой фактор;</w:t>
      </w:r>
    </w:p>
    <w:p w:rsidR="00A15F4B" w:rsidRDefault="00A15F4B" w:rsidP="00A15F4B">
      <w:pPr>
        <w:pStyle w:val="a4"/>
        <w:widowControl w:val="0"/>
        <w:numPr>
          <w:ilvl w:val="0"/>
          <w:numId w:val="2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распространять экологические знания и участвовать в практических мероприятиях по защите окружающей среды.</w:t>
      </w:r>
    </w:p>
    <w:p w:rsidR="00A15F4B" w:rsidRPr="00A15F4B" w:rsidRDefault="00A15F4B" w:rsidP="00A15F4B">
      <w:pPr>
        <w:pStyle w:val="a4"/>
        <w:widowControl w:val="0"/>
        <w:tabs>
          <w:tab w:val="left" w:pos="993"/>
        </w:tabs>
        <w:spacing w:after="0" w:line="240" w:lineRule="auto"/>
        <w:ind w:left="710"/>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необходимые ключевые поисковые слова и формировать корректные поисковые запросы;</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осуществлять взаимодействие с электронными поисковыми системами, базами знаний, справочниками;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формировать множественную выборку из различных источников информации для объективизации результатов поиска;</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соотносить полученные результаты поиска с задачами и целями своей деятельности.</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Default="00A15F4B" w:rsidP="00A15F4B">
      <w:pPr>
        <w:tabs>
          <w:tab w:val="left" w:pos="993"/>
        </w:tabs>
        <w:spacing w:after="0" w:line="240" w:lineRule="auto"/>
        <w:ind w:firstLine="709"/>
        <w:jc w:val="center"/>
        <w:rPr>
          <w:rFonts w:ascii="Times New Roman" w:eastAsia="Times New Roman" w:hAnsi="Times New Roman"/>
          <w:b/>
        </w:rPr>
      </w:pPr>
      <w:r w:rsidRPr="00A15F4B">
        <w:rPr>
          <w:rFonts w:ascii="Times New Roman" w:eastAsia="Times New Roman" w:hAnsi="Times New Roman"/>
          <w:b/>
        </w:rPr>
        <w:t>Коммуникативные УУД</w:t>
      </w:r>
    </w:p>
    <w:p w:rsidR="00A15F4B" w:rsidRPr="00A15F4B" w:rsidRDefault="00A15F4B" w:rsidP="00A15F4B">
      <w:pPr>
        <w:tabs>
          <w:tab w:val="left" w:pos="993"/>
        </w:tabs>
        <w:spacing w:after="0" w:line="240" w:lineRule="auto"/>
        <w:ind w:firstLine="709"/>
        <w:jc w:val="center"/>
        <w:rPr>
          <w:rFonts w:ascii="Times New Roman" w:eastAsia="Times New Roman" w:hAnsi="Times New Roman"/>
          <w:b/>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возможные роли в совместной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играть определенную роль в совместной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принимать позицию собеседника, понимая позицию другого, различать в его речи мнение (точку зрения), доказательства (аргументы);</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свои действия и действия партнера, которые способствовали или препятствовали продуктивной коммуникации;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позитивные отношения в процессе учебной и познавательной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корректно и аргументированно отстаивать свою точку зрения, в дискуссии уметь выдвигать контраргументы, перефразировать свою мысль;</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критически относиться к собственному мнению, уметь признавать ошибочность своего мнения (если оно ошибочно) и корректировать его;</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предлагать альтернативное решение в конфликтной ситуации;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выделять общую точку зрения в дискуссии;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договариваться о правилах и вопросах для обсуждения в соответствии с поставленной перед группой задачей;</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организовывать эффективное взаимодействие в группе (определять общие цели, распределять роли, договариваться друг с другом и т. д.);</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задачу коммуникации и в соответствии с ней отбирать и использовать речевые средства;</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представлять в устной или письменной форме развернутый план собственной деятельности;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соблюдать нормы публичной речи, регламент в монологе и дискуссии в соответствии с коммуникативной задачей;</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высказывать и обосновывать мнение (суждение) и запрашивать мнение партнера в рамках диалога;</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принимать решение в ходе диалога и согласовывать его с собеседником;</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письменные тексты различных типов с использованием необходимых речевых средств;</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средства логической связи для выделения смысловых блоков своего выступления;</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вербальные и невербальные средства в соответствии с коммуникативной задачей;</w:t>
      </w:r>
    </w:p>
    <w:p w:rsid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оценивать эффективность коммуникации после ее завершения.</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15F4B">
      <w:pPr>
        <w:widowControl w:val="0"/>
        <w:numPr>
          <w:ilvl w:val="0"/>
          <w:numId w:val="25"/>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для передачи своих мыслей естественные и формальные языки в соответствии с условиями коммуникации;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оперировать данными при решении задачи;</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A15F4B" w:rsidRPr="00A15F4B" w:rsidRDefault="00A15F4B" w:rsidP="00A15F4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информацию с учетом этических и правовых норм;</w:t>
      </w:r>
    </w:p>
    <w:p w:rsidR="000C13FB" w:rsidRDefault="00A15F4B" w:rsidP="000C13FB">
      <w:pPr>
        <w:widowControl w:val="0"/>
        <w:numPr>
          <w:ilvl w:val="0"/>
          <w:numId w:val="2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0" w:name="_2s8eyo1" w:colFirst="0" w:colLast="0"/>
      <w:bookmarkEnd w:id="0"/>
    </w:p>
    <w:p w:rsidR="000C13FB" w:rsidRDefault="000C13FB" w:rsidP="000C13FB">
      <w:pPr>
        <w:widowControl w:val="0"/>
        <w:tabs>
          <w:tab w:val="left" w:pos="993"/>
        </w:tabs>
        <w:spacing w:after="0" w:line="240" w:lineRule="auto"/>
        <w:ind w:left="709"/>
        <w:jc w:val="both"/>
        <w:rPr>
          <w:rFonts w:ascii="Times New Roman" w:eastAsia="Times New Roman" w:hAnsi="Times New Roman"/>
        </w:rPr>
      </w:pPr>
    </w:p>
    <w:p w:rsidR="000C13FB" w:rsidRPr="000C13FB" w:rsidRDefault="000C13FB" w:rsidP="000C13FB">
      <w:pPr>
        <w:widowControl w:val="0"/>
        <w:tabs>
          <w:tab w:val="left" w:pos="993"/>
        </w:tabs>
        <w:spacing w:after="0" w:line="240" w:lineRule="auto"/>
        <w:ind w:left="709"/>
        <w:jc w:val="center"/>
        <w:rPr>
          <w:rFonts w:ascii="Times New Roman" w:eastAsia="Times New Roman" w:hAnsi="Times New Roman"/>
          <w:b/>
        </w:rPr>
      </w:pPr>
      <w:r w:rsidRPr="000C13FB">
        <w:rPr>
          <w:rFonts w:ascii="Times New Roman" w:eastAsia="Times New Roman" w:hAnsi="Times New Roman"/>
          <w:b/>
        </w:rPr>
        <w:t>Предметные результаты</w:t>
      </w:r>
    </w:p>
    <w:p w:rsidR="000C13FB" w:rsidRPr="000C13FB" w:rsidRDefault="000C13FB" w:rsidP="000C13FB">
      <w:pPr>
        <w:widowControl w:val="0"/>
        <w:tabs>
          <w:tab w:val="left" w:pos="993"/>
        </w:tabs>
        <w:spacing w:after="0" w:line="240" w:lineRule="auto"/>
        <w:ind w:left="709"/>
        <w:jc w:val="both"/>
        <w:rPr>
          <w:rFonts w:ascii="Times New Roman" w:eastAsia="Times New Roman" w:hAnsi="Times New Roman"/>
        </w:rPr>
      </w:pP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b/>
        </w:rPr>
        <w:t>Предметные результаты</w:t>
      </w:r>
      <w:r w:rsidRPr="000C13FB">
        <w:rPr>
          <w:rFonts w:ascii="Times New Roman" w:hAnsi="Times New Roman"/>
        </w:rPr>
        <w:t xml:space="preserve"> освоения курса истории на уровне основного общего образования предполагают, что у учащегося сформированы:</w:t>
      </w:r>
    </w:p>
    <w:p w:rsidR="000C13FB" w:rsidRPr="000C13FB" w:rsidRDefault="000C13FB" w:rsidP="000C13FB">
      <w:pPr>
        <w:numPr>
          <w:ilvl w:val="0"/>
          <w:numId w:val="26"/>
        </w:numPr>
        <w:tabs>
          <w:tab w:val="left" w:pos="993"/>
        </w:tabs>
        <w:spacing w:after="0" w:line="240" w:lineRule="auto"/>
        <w:ind w:left="0" w:firstLine="709"/>
        <w:jc w:val="both"/>
        <w:rPr>
          <w:rFonts w:ascii="Times New Roman" w:hAnsi="Times New Roman"/>
        </w:rPr>
      </w:pPr>
      <w:r w:rsidRPr="000C13FB">
        <w:rPr>
          <w:rFonts w:ascii="Times New Roman" w:hAnsi="Times New Roman"/>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7512D1" w:rsidRDefault="000C13FB" w:rsidP="007512D1">
      <w:pPr>
        <w:numPr>
          <w:ilvl w:val="0"/>
          <w:numId w:val="26"/>
        </w:numPr>
        <w:tabs>
          <w:tab w:val="left" w:pos="993"/>
        </w:tabs>
        <w:spacing w:after="0" w:line="240" w:lineRule="auto"/>
        <w:ind w:left="0" w:firstLine="709"/>
        <w:jc w:val="both"/>
        <w:rPr>
          <w:rFonts w:ascii="Times New Roman" w:hAnsi="Times New Roman"/>
        </w:rPr>
      </w:pPr>
      <w:r w:rsidRPr="000C13FB">
        <w:rPr>
          <w:rFonts w:ascii="Times New Roman" w:hAnsi="Times New Roman"/>
        </w:rPr>
        <w:t>базовые исторические знания об основных этапах и закономерностях развития человеческого общества с древности до наших дней;</w:t>
      </w:r>
    </w:p>
    <w:p w:rsidR="00CD7CA5" w:rsidRPr="007512D1" w:rsidRDefault="000C13FB" w:rsidP="007512D1">
      <w:pPr>
        <w:numPr>
          <w:ilvl w:val="0"/>
          <w:numId w:val="26"/>
        </w:numPr>
        <w:tabs>
          <w:tab w:val="left" w:pos="993"/>
        </w:tabs>
        <w:spacing w:after="0" w:line="240" w:lineRule="auto"/>
        <w:ind w:left="0" w:firstLine="709"/>
        <w:jc w:val="both"/>
        <w:rPr>
          <w:rFonts w:ascii="Times New Roman" w:hAnsi="Times New Roman"/>
        </w:rPr>
      </w:pPr>
      <w:r w:rsidRPr="007512D1">
        <w:rPr>
          <w:rFonts w:ascii="Times New Roman" w:hAnsi="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C13FB" w:rsidRPr="000C13FB" w:rsidRDefault="000C13FB" w:rsidP="000C13FB">
      <w:pPr>
        <w:numPr>
          <w:ilvl w:val="0"/>
          <w:numId w:val="26"/>
        </w:numPr>
        <w:tabs>
          <w:tab w:val="left" w:pos="993"/>
        </w:tabs>
        <w:spacing w:after="0" w:line="240" w:lineRule="auto"/>
        <w:ind w:left="0" w:firstLine="709"/>
        <w:jc w:val="both"/>
        <w:rPr>
          <w:rFonts w:ascii="Times New Roman" w:hAnsi="Times New Roman"/>
        </w:rPr>
      </w:pPr>
      <w:r w:rsidRPr="000C13FB">
        <w:rPr>
          <w:rFonts w:ascii="Times New Roman" w:hAnsi="Times New Roman"/>
        </w:rPr>
        <w:t>способность применять исторические знания для осмысления общественных событий и явлений прошлого и современности;</w:t>
      </w:r>
    </w:p>
    <w:p w:rsidR="000C13FB" w:rsidRPr="000C13FB" w:rsidRDefault="000C13FB" w:rsidP="000C13FB">
      <w:pPr>
        <w:numPr>
          <w:ilvl w:val="0"/>
          <w:numId w:val="26"/>
        </w:numPr>
        <w:tabs>
          <w:tab w:val="left" w:pos="993"/>
        </w:tabs>
        <w:spacing w:after="0" w:line="240" w:lineRule="auto"/>
        <w:ind w:left="0" w:firstLine="709"/>
        <w:jc w:val="both"/>
        <w:rPr>
          <w:rFonts w:ascii="Times New Roman" w:hAnsi="Times New Roman"/>
        </w:rPr>
      </w:pPr>
      <w:r w:rsidRPr="000C13FB">
        <w:rPr>
          <w:rFonts w:ascii="Times New Roman" w:hAnsi="Times New Roman"/>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0C13FB" w:rsidRPr="000C13FB" w:rsidRDefault="000C13FB" w:rsidP="000C13FB">
      <w:pPr>
        <w:numPr>
          <w:ilvl w:val="0"/>
          <w:numId w:val="26"/>
        </w:numPr>
        <w:tabs>
          <w:tab w:val="left" w:pos="993"/>
        </w:tabs>
        <w:spacing w:after="0" w:line="240" w:lineRule="auto"/>
        <w:ind w:left="0" w:firstLine="709"/>
        <w:jc w:val="both"/>
        <w:rPr>
          <w:rFonts w:ascii="Times New Roman" w:hAnsi="Times New Roman"/>
        </w:rPr>
      </w:pPr>
      <w:r w:rsidRPr="000C13FB">
        <w:rPr>
          <w:rFonts w:ascii="Times New Roman" w:hAnsi="Times New Roman"/>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0C13FB" w:rsidRDefault="000C13FB" w:rsidP="000C13FB">
      <w:pPr>
        <w:numPr>
          <w:ilvl w:val="0"/>
          <w:numId w:val="26"/>
        </w:numPr>
        <w:tabs>
          <w:tab w:val="left" w:pos="993"/>
        </w:tabs>
        <w:spacing w:after="0" w:line="240" w:lineRule="auto"/>
        <w:ind w:left="0" w:firstLine="709"/>
        <w:jc w:val="both"/>
        <w:rPr>
          <w:rFonts w:ascii="Times New Roman" w:hAnsi="Times New Roman"/>
        </w:rPr>
      </w:pPr>
      <w:r w:rsidRPr="000C13FB">
        <w:rPr>
          <w:rFonts w:ascii="Times New Roman" w:hAnsi="Times New Roman"/>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0C13FB" w:rsidRPr="000C13FB" w:rsidRDefault="000C13FB" w:rsidP="000C13FB">
      <w:pPr>
        <w:tabs>
          <w:tab w:val="left" w:pos="993"/>
        </w:tabs>
        <w:spacing w:after="0" w:line="240" w:lineRule="auto"/>
        <w:ind w:left="709"/>
        <w:jc w:val="both"/>
        <w:rPr>
          <w:rFonts w:ascii="Times New Roman" w:hAnsi="Times New Roman"/>
        </w:rPr>
      </w:pPr>
    </w:p>
    <w:p w:rsidR="000C13FB" w:rsidRPr="000C13FB" w:rsidRDefault="000C13FB" w:rsidP="000C13FB">
      <w:pPr>
        <w:spacing w:after="0" w:line="240" w:lineRule="auto"/>
        <w:ind w:firstLine="709"/>
        <w:jc w:val="center"/>
        <w:rPr>
          <w:rFonts w:ascii="Times New Roman" w:hAnsi="Times New Roman"/>
          <w:b/>
        </w:rPr>
      </w:pPr>
      <w:r w:rsidRPr="000C13FB">
        <w:rPr>
          <w:rFonts w:ascii="Times New Roman" w:hAnsi="Times New Roman"/>
          <w:b/>
        </w:rPr>
        <w:t>История Древнего мира (5 класс)</w:t>
      </w:r>
    </w:p>
    <w:p w:rsidR="000C13FB" w:rsidRPr="000C13FB" w:rsidRDefault="000C13FB" w:rsidP="000C13FB">
      <w:pPr>
        <w:pStyle w:val="a9"/>
        <w:spacing w:line="240" w:lineRule="auto"/>
        <w:ind w:firstLine="709"/>
        <w:rPr>
          <w:b/>
          <w:sz w:val="22"/>
          <w:szCs w:val="22"/>
        </w:rPr>
      </w:pPr>
      <w:r w:rsidRPr="000C13FB">
        <w:rPr>
          <w:b/>
          <w:sz w:val="22"/>
          <w:szCs w:val="22"/>
        </w:rPr>
        <w:t>Выпускник научится:</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проводить поиск информации в отрывках исторических текстов, материальных памятниках Древнего мира;</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давать оценку наиболее значительным событиям и личностям древней истории.</w:t>
      </w:r>
    </w:p>
    <w:p w:rsidR="000C13FB" w:rsidRPr="000C13FB" w:rsidRDefault="000C13FB" w:rsidP="000C13FB">
      <w:pPr>
        <w:spacing w:after="0" w:line="240" w:lineRule="auto"/>
        <w:ind w:firstLine="709"/>
        <w:jc w:val="both"/>
        <w:rPr>
          <w:rFonts w:ascii="Times New Roman" w:hAnsi="Times New Roman"/>
          <w:b/>
        </w:rPr>
      </w:pPr>
      <w:r w:rsidRPr="000C13FB">
        <w:rPr>
          <w:rFonts w:ascii="Times New Roman" w:hAnsi="Times New Roman"/>
          <w:b/>
        </w:rPr>
        <w:t>Выпускник получит возможность научиться:</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i/>
        </w:rPr>
        <w:t>• давать характеристику общественного строя древних государств;</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сопоставлять свидетельства различных исторических источников, выявляя в них общее и различия;</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видеть проявления влияния античного искусства в окружающей среде;</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высказывать суждения о значении и месте исторического и культурного наследия древних обществ в мировой истории.</w:t>
      </w:r>
    </w:p>
    <w:p w:rsidR="000C13FB" w:rsidRDefault="000C13FB" w:rsidP="000C13FB">
      <w:pPr>
        <w:spacing w:after="0" w:line="240" w:lineRule="auto"/>
        <w:ind w:firstLine="709"/>
        <w:rPr>
          <w:rFonts w:ascii="Times New Roman" w:hAnsi="Times New Roman"/>
          <w:b/>
        </w:rPr>
      </w:pPr>
    </w:p>
    <w:p w:rsidR="000C13FB" w:rsidRPr="000C13FB" w:rsidRDefault="000C13FB" w:rsidP="000C13FB">
      <w:pPr>
        <w:spacing w:after="0" w:line="240" w:lineRule="auto"/>
        <w:ind w:firstLine="709"/>
        <w:jc w:val="center"/>
        <w:rPr>
          <w:rFonts w:ascii="Times New Roman" w:hAnsi="Times New Roman"/>
        </w:rPr>
      </w:pPr>
      <w:r w:rsidRPr="000C13FB">
        <w:rPr>
          <w:rFonts w:ascii="Times New Roman" w:hAnsi="Times New Roman"/>
          <w:b/>
        </w:rPr>
        <w:t xml:space="preserve">История Средних веков. </w:t>
      </w:r>
      <w:r w:rsidRPr="000C13FB">
        <w:rPr>
          <w:rFonts w:ascii="Times New Roman" w:hAnsi="Times New Roman"/>
          <w:b/>
          <w:bCs/>
        </w:rPr>
        <w:t>От Древней Руси к Российскому государству (</w:t>
      </w:r>
      <w:r w:rsidRPr="000C13FB">
        <w:rPr>
          <w:rFonts w:ascii="Times New Roman" w:hAnsi="Times New Roman"/>
          <w:b/>
          <w:lang w:val="en-US"/>
        </w:rPr>
        <w:t>VIII</w:t>
      </w:r>
      <w:r w:rsidRPr="000C13FB">
        <w:rPr>
          <w:rFonts w:ascii="Times New Roman" w:hAnsi="Times New Roman"/>
          <w:b/>
        </w:rPr>
        <w:t xml:space="preserve"> –</w:t>
      </w:r>
      <w:r w:rsidRPr="000C13FB">
        <w:rPr>
          <w:rFonts w:ascii="Times New Roman" w:hAnsi="Times New Roman"/>
          <w:b/>
          <w:lang w:val="en-US"/>
        </w:rPr>
        <w:t>XV</w:t>
      </w:r>
      <w:r w:rsidRPr="000C13FB">
        <w:rPr>
          <w:rFonts w:ascii="Times New Roman" w:hAnsi="Times New Roman"/>
          <w:b/>
        </w:rPr>
        <w:t xml:space="preserve"> вв.) (6 класс)</w:t>
      </w:r>
    </w:p>
    <w:p w:rsidR="000C13FB" w:rsidRPr="000C13FB" w:rsidRDefault="000C13FB" w:rsidP="000C13FB">
      <w:pPr>
        <w:pStyle w:val="a9"/>
        <w:spacing w:line="240" w:lineRule="auto"/>
        <w:ind w:firstLine="709"/>
        <w:rPr>
          <w:b/>
          <w:sz w:val="22"/>
          <w:szCs w:val="22"/>
        </w:rPr>
      </w:pPr>
      <w:r w:rsidRPr="000C13FB">
        <w:rPr>
          <w:b/>
          <w:sz w:val="22"/>
          <w:szCs w:val="22"/>
        </w:rPr>
        <w:t>Выпускник научится:</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проводить поиск информации в исторических текстах, материальных исторических памятниках Средневековья;</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объяснять причины и следствия ключевых событий отечественной и всеобщей истории Средних веков;</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давать оценку событиям и личностям отечественной и всеобщей истории Средних веков.</w:t>
      </w:r>
    </w:p>
    <w:p w:rsidR="000C13FB" w:rsidRPr="000C13FB" w:rsidRDefault="000C13FB" w:rsidP="000C13FB">
      <w:pPr>
        <w:spacing w:after="0" w:line="240" w:lineRule="auto"/>
        <w:ind w:firstLine="709"/>
        <w:jc w:val="both"/>
        <w:rPr>
          <w:rFonts w:ascii="Times New Roman" w:hAnsi="Times New Roman"/>
          <w:b/>
        </w:rPr>
      </w:pPr>
      <w:r w:rsidRPr="000C13FB">
        <w:rPr>
          <w:rFonts w:ascii="Times New Roman" w:hAnsi="Times New Roman"/>
          <w:b/>
        </w:rPr>
        <w:t>Выпускник получит возможность научиться:</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давать сопоставительную характеристику политического устройства государств Средневековья (Русь, Запад, Восток);</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сравнивать свидетельства различных исторических источников, выявляя в них общее и различия;</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C13FB" w:rsidRDefault="000C13FB" w:rsidP="000C13FB">
      <w:pPr>
        <w:spacing w:after="0" w:line="240" w:lineRule="auto"/>
        <w:ind w:firstLine="709"/>
        <w:jc w:val="both"/>
        <w:rPr>
          <w:rFonts w:ascii="Times New Roman" w:hAnsi="Times New Roman"/>
          <w:b/>
        </w:rPr>
      </w:pPr>
    </w:p>
    <w:p w:rsidR="000C13FB" w:rsidRPr="000C13FB" w:rsidRDefault="000C13FB" w:rsidP="000C13FB">
      <w:pPr>
        <w:spacing w:after="0" w:line="240" w:lineRule="auto"/>
        <w:ind w:firstLine="709"/>
        <w:jc w:val="center"/>
        <w:rPr>
          <w:rFonts w:ascii="Times New Roman" w:hAnsi="Times New Roman"/>
          <w:i/>
        </w:rPr>
      </w:pPr>
      <w:r w:rsidRPr="000C13FB">
        <w:rPr>
          <w:rFonts w:ascii="Times New Roman" w:hAnsi="Times New Roman"/>
          <w:b/>
        </w:rPr>
        <w:t xml:space="preserve">История Нового времени. </w:t>
      </w:r>
      <w:r w:rsidRPr="000C13FB">
        <w:rPr>
          <w:rFonts w:ascii="Times New Roman" w:hAnsi="Times New Roman"/>
          <w:b/>
          <w:bCs/>
        </w:rPr>
        <w:t>Россия в XVI – Х</w:t>
      </w:r>
      <w:r w:rsidRPr="000C13FB">
        <w:rPr>
          <w:rFonts w:ascii="Times New Roman" w:hAnsi="Times New Roman"/>
          <w:b/>
          <w:bCs/>
          <w:lang w:val="en-US"/>
        </w:rPr>
        <w:t>I</w:t>
      </w:r>
      <w:r w:rsidRPr="000C13FB">
        <w:rPr>
          <w:rFonts w:ascii="Times New Roman" w:hAnsi="Times New Roman"/>
          <w:b/>
          <w:bCs/>
        </w:rPr>
        <w:t>Х веках</w:t>
      </w:r>
      <w:r w:rsidRPr="000C13FB">
        <w:rPr>
          <w:rFonts w:ascii="Times New Roman" w:hAnsi="Times New Roman"/>
          <w:b/>
        </w:rPr>
        <w:t xml:space="preserve"> (7</w:t>
      </w:r>
      <w:r w:rsidRPr="000C13FB">
        <w:rPr>
          <w:rFonts w:ascii="Times New Roman" w:hAnsi="Times New Roman"/>
        </w:rPr>
        <w:t>–</w:t>
      </w:r>
      <w:r w:rsidRPr="000C13FB">
        <w:rPr>
          <w:rFonts w:ascii="Times New Roman" w:hAnsi="Times New Roman"/>
          <w:b/>
        </w:rPr>
        <w:t>9 класс)</w:t>
      </w:r>
    </w:p>
    <w:p w:rsidR="000C13FB" w:rsidRPr="000C13FB" w:rsidRDefault="000C13FB" w:rsidP="000C13FB">
      <w:pPr>
        <w:pStyle w:val="a9"/>
        <w:spacing w:line="240" w:lineRule="auto"/>
        <w:ind w:firstLine="709"/>
        <w:rPr>
          <w:b/>
          <w:sz w:val="22"/>
          <w:szCs w:val="22"/>
        </w:rPr>
      </w:pPr>
      <w:r w:rsidRPr="000C13FB">
        <w:rPr>
          <w:b/>
          <w:sz w:val="22"/>
          <w:szCs w:val="22"/>
        </w:rPr>
        <w:t>Выпускник научится:</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xml:space="preserve">• анализировать информацию различных источников по отечественной и всеобщей истории Нового времени; </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сопоставлять развитие России и других стран в Новое время, сравнивать исторические ситуации и события;</w:t>
      </w:r>
    </w:p>
    <w:p w:rsidR="000C13FB" w:rsidRPr="000C13FB" w:rsidRDefault="000C13FB" w:rsidP="000C13FB">
      <w:pPr>
        <w:spacing w:after="0" w:line="240" w:lineRule="auto"/>
        <w:ind w:firstLine="709"/>
        <w:jc w:val="both"/>
        <w:rPr>
          <w:rFonts w:ascii="Times New Roman" w:hAnsi="Times New Roman"/>
        </w:rPr>
      </w:pPr>
      <w:r w:rsidRPr="000C13FB">
        <w:rPr>
          <w:rFonts w:ascii="Times New Roman" w:hAnsi="Times New Roman"/>
        </w:rPr>
        <w:t>• давать оценку событиям и личностям отечественной и всеобщей истории Нового времени.</w:t>
      </w:r>
    </w:p>
    <w:p w:rsidR="000C13FB" w:rsidRPr="000C13FB" w:rsidRDefault="000C13FB" w:rsidP="000C13FB">
      <w:pPr>
        <w:spacing w:after="0" w:line="240" w:lineRule="auto"/>
        <w:ind w:firstLine="709"/>
        <w:jc w:val="both"/>
        <w:rPr>
          <w:rFonts w:ascii="Times New Roman" w:hAnsi="Times New Roman"/>
          <w:b/>
        </w:rPr>
      </w:pPr>
      <w:r w:rsidRPr="000C13FB">
        <w:rPr>
          <w:rFonts w:ascii="Times New Roman" w:hAnsi="Times New Roman"/>
          <w:b/>
        </w:rPr>
        <w:t>Выпускник получит возможность научиться:</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используя историческую карту, характеризовать социально-экономическое и политическое развитие России, других государств в Новое время;</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0C13FB" w:rsidRPr="000C13FB" w:rsidRDefault="000C13FB" w:rsidP="000C13FB">
      <w:pPr>
        <w:spacing w:after="0" w:line="240" w:lineRule="auto"/>
        <w:ind w:firstLine="709"/>
        <w:jc w:val="both"/>
        <w:rPr>
          <w:rFonts w:ascii="Times New Roman" w:hAnsi="Times New Roman"/>
          <w:i/>
        </w:rPr>
      </w:pPr>
      <w:r w:rsidRPr="000C13FB">
        <w:rPr>
          <w:rFonts w:ascii="Times New Roman" w:hAnsi="Times New Roman"/>
        </w:rPr>
        <w:t>• </w:t>
      </w:r>
      <w:r w:rsidRPr="000C13FB">
        <w:rPr>
          <w:rFonts w:ascii="Times New Roman" w:hAnsi="Times New Roman"/>
          <w:i/>
        </w:rPr>
        <w:t xml:space="preserve">сравнивать развитие России и других стран в Новое время, объяснять, в чем заключались общие черты и особенности; </w:t>
      </w:r>
    </w:p>
    <w:p w:rsidR="00224EA3" w:rsidRPr="00A34217" w:rsidRDefault="000C13FB" w:rsidP="00A34217">
      <w:pPr>
        <w:spacing w:after="0" w:line="240" w:lineRule="auto"/>
        <w:ind w:firstLine="709"/>
        <w:jc w:val="both"/>
        <w:rPr>
          <w:rFonts w:ascii="Times New Roman" w:hAnsi="Times New Roman"/>
          <w:b/>
          <w:i/>
        </w:rPr>
      </w:pPr>
      <w:r w:rsidRPr="000C13FB">
        <w:rPr>
          <w:rFonts w:ascii="Times New Roman" w:hAnsi="Times New Roman"/>
        </w:rPr>
        <w:t>• </w:t>
      </w:r>
      <w:r w:rsidRPr="000C13FB">
        <w:rPr>
          <w:rFonts w:ascii="Times New Roman" w:hAnsi="Times New Roman"/>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DA4804" w:rsidRDefault="00DA4804" w:rsidP="00093F8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D0C3E" w:rsidRDefault="00CD0C3E" w:rsidP="00093F8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475E4" w:rsidRPr="004475E4" w:rsidRDefault="004475E4" w:rsidP="004475E4">
      <w:pPr>
        <w:pStyle w:val="a4"/>
        <w:numPr>
          <w:ilvl w:val="0"/>
          <w:numId w:val="9"/>
        </w:num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475E4">
        <w:rPr>
          <w:rFonts w:ascii="Times New Roman" w:hAnsi="Times New Roman" w:cs="Times New Roman"/>
          <w:b/>
          <w:sz w:val="24"/>
          <w:szCs w:val="24"/>
        </w:rPr>
        <w:t xml:space="preserve">Основное содержание учебного предмета </w:t>
      </w:r>
      <w:r>
        <w:rPr>
          <w:rFonts w:ascii="Times New Roman" w:hAnsi="Times New Roman" w:cs="Times New Roman"/>
          <w:b/>
          <w:sz w:val="24"/>
          <w:szCs w:val="24"/>
        </w:rPr>
        <w:t>«История России. Всеобщая история»</w:t>
      </w:r>
      <w:r w:rsidRPr="004475E4">
        <w:rPr>
          <w:rFonts w:ascii="Times New Roman" w:hAnsi="Times New Roman" w:cs="Times New Roman"/>
          <w:b/>
          <w:sz w:val="24"/>
          <w:szCs w:val="24"/>
        </w:rPr>
        <w:t xml:space="preserve"> на уровне основного общего образования</w:t>
      </w:r>
    </w:p>
    <w:p w:rsidR="004475E4" w:rsidRDefault="004475E4" w:rsidP="00AF597F">
      <w:pPr>
        <w:pStyle w:val="a4"/>
        <w:shd w:val="clear" w:color="auto" w:fill="FFFFFF"/>
        <w:spacing w:after="0" w:line="240" w:lineRule="auto"/>
        <w:ind w:left="1080"/>
        <w:jc w:val="center"/>
        <w:rPr>
          <w:rFonts w:ascii="Times New Roman" w:eastAsia="Times New Roman" w:hAnsi="Times New Roman" w:cs="Times New Roman"/>
          <w:b/>
          <w:bCs/>
          <w:color w:val="000000"/>
          <w:sz w:val="24"/>
          <w:szCs w:val="24"/>
          <w:lang w:eastAsia="ru-RU"/>
        </w:rPr>
      </w:pPr>
    </w:p>
    <w:p w:rsidR="00AF597F" w:rsidRDefault="00AF597F" w:rsidP="00AF597F">
      <w:pPr>
        <w:pStyle w:val="a4"/>
        <w:shd w:val="clear" w:color="auto" w:fill="FFFFFF"/>
        <w:spacing w:after="0" w:line="240" w:lineRule="auto"/>
        <w:ind w:left="108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ВСЕОБЩАЯ ИСТОРИЯ</w:t>
      </w:r>
    </w:p>
    <w:p w:rsidR="00AF597F" w:rsidRPr="000849CA" w:rsidRDefault="00AF597F" w:rsidP="000849CA">
      <w:pPr>
        <w:shd w:val="clear" w:color="auto" w:fill="FFFFFF"/>
        <w:spacing w:after="0" w:line="240" w:lineRule="auto"/>
        <w:rPr>
          <w:rFonts w:ascii="Times New Roman" w:eastAsia="Times New Roman" w:hAnsi="Times New Roman" w:cs="Times New Roman"/>
          <w:b/>
          <w:bCs/>
          <w:color w:val="000000"/>
          <w:lang w:eastAsia="ru-RU"/>
        </w:rPr>
      </w:pPr>
    </w:p>
    <w:p w:rsidR="00AF597F" w:rsidRPr="00AF597F" w:rsidRDefault="00AF597F" w:rsidP="000849CA">
      <w:pPr>
        <w:tabs>
          <w:tab w:val="left" w:pos="3705"/>
        </w:tabs>
        <w:spacing w:after="0"/>
        <w:jc w:val="center"/>
        <w:rPr>
          <w:rFonts w:ascii="Times New Roman" w:hAnsi="Times New Roman" w:cs="Times New Roman"/>
          <w:b/>
        </w:rPr>
      </w:pPr>
      <w:r w:rsidRPr="00AF597F">
        <w:rPr>
          <w:rFonts w:ascii="Times New Roman" w:hAnsi="Times New Roman" w:cs="Times New Roman"/>
          <w:b/>
        </w:rPr>
        <w:t>5 класс</w:t>
      </w:r>
    </w:p>
    <w:p w:rsidR="00AF597F" w:rsidRDefault="00AF597F" w:rsidP="000849CA">
      <w:pPr>
        <w:tabs>
          <w:tab w:val="left" w:pos="3705"/>
        </w:tabs>
        <w:spacing w:after="0"/>
        <w:jc w:val="center"/>
        <w:rPr>
          <w:rFonts w:ascii="Times New Roman" w:hAnsi="Times New Roman" w:cs="Times New Roman"/>
          <w:b/>
        </w:rPr>
      </w:pPr>
      <w:r w:rsidRPr="00AF597F">
        <w:rPr>
          <w:rFonts w:ascii="Times New Roman" w:hAnsi="Times New Roman" w:cs="Times New Roman"/>
          <w:b/>
        </w:rPr>
        <w:t>(68 часов)</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b/>
          <w:color w:val="000000"/>
          <w:lang w:eastAsia="ru-RU"/>
        </w:rPr>
      </w:pPr>
      <w:r w:rsidRPr="00574FB1">
        <w:rPr>
          <w:rFonts w:ascii="Times New Roman" w:eastAsia="Times New Roman" w:hAnsi="Times New Roman" w:cs="Times New Roman"/>
          <w:b/>
          <w:color w:val="000000"/>
          <w:lang w:eastAsia="ru-RU"/>
        </w:rPr>
        <w:t>История Древнего мира</w:t>
      </w:r>
      <w:r w:rsidR="00574FB1">
        <w:rPr>
          <w:rFonts w:ascii="Times New Roman" w:eastAsia="Times New Roman" w:hAnsi="Times New Roman" w:cs="Times New Roman"/>
          <w:b/>
          <w:color w:val="000000"/>
          <w:lang w:eastAsia="ru-RU"/>
        </w:rPr>
        <w:t xml:space="preserve"> (1 час)</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CD0C3E" w:rsidRDefault="00CD0C3E" w:rsidP="00574FB1">
      <w:pPr>
        <w:shd w:val="clear" w:color="auto" w:fill="FFFFFF"/>
        <w:spacing w:after="0" w:line="240" w:lineRule="auto"/>
        <w:ind w:firstLine="706"/>
        <w:jc w:val="both"/>
        <w:rPr>
          <w:rFonts w:ascii="Times New Roman" w:eastAsia="Times New Roman" w:hAnsi="Times New Roman" w:cs="Times New Roman"/>
          <w:b/>
          <w:color w:val="000000"/>
          <w:lang w:eastAsia="ru-RU"/>
        </w:rPr>
      </w:pPr>
    </w:p>
    <w:p w:rsidR="00BE3000" w:rsidRDefault="00574FB1"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Раздел </w:t>
      </w:r>
      <w:r>
        <w:rPr>
          <w:rFonts w:ascii="Times New Roman" w:eastAsia="Times New Roman" w:hAnsi="Times New Roman" w:cs="Times New Roman"/>
          <w:b/>
          <w:color w:val="000000"/>
          <w:lang w:val="en-US" w:eastAsia="ru-RU"/>
        </w:rPr>
        <w:t>I</w:t>
      </w:r>
      <w:r>
        <w:rPr>
          <w:rFonts w:ascii="Times New Roman" w:eastAsia="Times New Roman" w:hAnsi="Times New Roman" w:cs="Times New Roman"/>
          <w:b/>
          <w:color w:val="000000"/>
          <w:lang w:eastAsia="ru-RU"/>
        </w:rPr>
        <w:t xml:space="preserve">. </w:t>
      </w:r>
      <w:r w:rsidR="00BE3000">
        <w:rPr>
          <w:rFonts w:ascii="Times New Roman" w:eastAsia="Times New Roman" w:hAnsi="Times New Roman" w:cs="Times New Roman"/>
          <w:b/>
          <w:color w:val="000000"/>
          <w:lang w:eastAsia="ru-RU"/>
        </w:rPr>
        <w:t>Первобытность (5 часов)</w:t>
      </w:r>
    </w:p>
    <w:p w:rsidR="00766419"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E3000" w:rsidRPr="00574FB1" w:rsidRDefault="00BE3000"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p>
    <w:p w:rsidR="00766419"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b/>
          <w:color w:val="000000"/>
          <w:lang w:eastAsia="ru-RU"/>
        </w:rPr>
        <w:t>Древний мир:</w:t>
      </w:r>
      <w:r w:rsidRPr="00574FB1">
        <w:rPr>
          <w:rFonts w:ascii="Times New Roman" w:eastAsia="Times New Roman" w:hAnsi="Times New Roman" w:cs="Times New Roman"/>
          <w:color w:val="000000"/>
          <w:lang w:eastAsia="ru-RU"/>
        </w:rPr>
        <w:t xml:space="preserve"> понятие и хронология. Карта Древнего мира.</w:t>
      </w:r>
    </w:p>
    <w:p w:rsidR="00BE3000" w:rsidRPr="00574FB1" w:rsidRDefault="00BE3000"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p>
    <w:p w:rsidR="00766419" w:rsidRPr="00574FB1" w:rsidRDefault="00BE3000" w:rsidP="00574FB1">
      <w:pPr>
        <w:shd w:val="clear" w:color="auto" w:fill="FFFFFF"/>
        <w:spacing w:after="0" w:line="240" w:lineRule="auto"/>
        <w:ind w:firstLine="706"/>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Раздел </w:t>
      </w:r>
      <w:r>
        <w:rPr>
          <w:rFonts w:ascii="Times New Roman" w:eastAsia="Times New Roman" w:hAnsi="Times New Roman" w:cs="Times New Roman"/>
          <w:b/>
          <w:color w:val="000000"/>
          <w:lang w:val="en-US" w:eastAsia="ru-RU"/>
        </w:rPr>
        <w:t>II</w:t>
      </w:r>
      <w:r>
        <w:rPr>
          <w:rFonts w:ascii="Times New Roman" w:eastAsia="Times New Roman" w:hAnsi="Times New Roman" w:cs="Times New Roman"/>
          <w:b/>
          <w:color w:val="000000"/>
          <w:lang w:eastAsia="ru-RU"/>
        </w:rPr>
        <w:t>.</w:t>
      </w:r>
      <w:r w:rsidR="00172634">
        <w:rPr>
          <w:rFonts w:ascii="Times New Roman" w:eastAsia="Times New Roman" w:hAnsi="Times New Roman" w:cs="Times New Roman"/>
          <w:b/>
          <w:color w:val="000000"/>
          <w:lang w:eastAsia="ru-RU"/>
        </w:rPr>
        <w:t xml:space="preserve"> </w:t>
      </w:r>
      <w:r w:rsidR="00766419" w:rsidRPr="00574FB1">
        <w:rPr>
          <w:rFonts w:ascii="Times New Roman" w:eastAsia="Times New Roman" w:hAnsi="Times New Roman" w:cs="Times New Roman"/>
          <w:b/>
          <w:color w:val="000000"/>
          <w:lang w:eastAsia="ru-RU"/>
        </w:rPr>
        <w:t>Древний Восток</w:t>
      </w:r>
      <w:r w:rsidR="00C70AA1">
        <w:rPr>
          <w:rFonts w:ascii="Times New Roman" w:eastAsia="Times New Roman" w:hAnsi="Times New Roman" w:cs="Times New Roman"/>
          <w:b/>
          <w:color w:val="000000"/>
          <w:lang w:eastAsia="ru-RU"/>
        </w:rPr>
        <w:t xml:space="preserve"> (20 часов)</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Древние цивилизации Месопотамии. Условия жизни и занятия населения. Города- 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b/>
          <w:color w:val="000000"/>
          <w:lang w:eastAsia="ru-RU"/>
        </w:rPr>
        <w:t>Античный мир:</w:t>
      </w:r>
      <w:r w:rsidRPr="00574FB1">
        <w:rPr>
          <w:rFonts w:ascii="Times New Roman" w:eastAsia="Times New Roman" w:hAnsi="Times New Roman" w:cs="Times New Roman"/>
          <w:color w:val="000000"/>
          <w:lang w:eastAsia="ru-RU"/>
        </w:rPr>
        <w:t xml:space="preserve"> понятие. Карта античного мира.</w:t>
      </w:r>
    </w:p>
    <w:p w:rsidR="00C70AA1" w:rsidRDefault="00C70AA1" w:rsidP="00574FB1">
      <w:pPr>
        <w:shd w:val="clear" w:color="auto" w:fill="FFFFFF"/>
        <w:spacing w:after="0" w:line="240" w:lineRule="auto"/>
        <w:ind w:firstLine="706"/>
        <w:jc w:val="both"/>
        <w:rPr>
          <w:rFonts w:ascii="Times New Roman" w:eastAsia="Times New Roman" w:hAnsi="Times New Roman" w:cs="Times New Roman"/>
          <w:b/>
          <w:color w:val="000000"/>
          <w:lang w:eastAsia="ru-RU"/>
        </w:rPr>
      </w:pPr>
    </w:p>
    <w:p w:rsidR="00766419" w:rsidRPr="00574FB1" w:rsidRDefault="00C70AA1" w:rsidP="00574FB1">
      <w:pPr>
        <w:shd w:val="clear" w:color="auto" w:fill="FFFFFF"/>
        <w:spacing w:after="0" w:line="240" w:lineRule="auto"/>
        <w:ind w:firstLine="706"/>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Раздел </w:t>
      </w:r>
      <w:r>
        <w:rPr>
          <w:rFonts w:ascii="Times New Roman" w:eastAsia="Times New Roman" w:hAnsi="Times New Roman" w:cs="Times New Roman"/>
          <w:b/>
          <w:color w:val="000000"/>
          <w:lang w:val="en-US" w:eastAsia="ru-RU"/>
        </w:rPr>
        <w:t>III</w:t>
      </w:r>
      <w:r>
        <w:rPr>
          <w:rFonts w:ascii="Times New Roman" w:eastAsia="Times New Roman" w:hAnsi="Times New Roman" w:cs="Times New Roman"/>
          <w:b/>
          <w:color w:val="000000"/>
          <w:lang w:eastAsia="ru-RU"/>
        </w:rPr>
        <w:t>.</w:t>
      </w:r>
      <w:r w:rsidR="00172634">
        <w:rPr>
          <w:rFonts w:ascii="Times New Roman" w:eastAsia="Times New Roman" w:hAnsi="Times New Roman" w:cs="Times New Roman"/>
          <w:b/>
          <w:color w:val="000000"/>
          <w:lang w:eastAsia="ru-RU"/>
        </w:rPr>
        <w:t xml:space="preserve"> </w:t>
      </w:r>
      <w:r w:rsidR="00766419" w:rsidRPr="00574FB1">
        <w:rPr>
          <w:rFonts w:ascii="Times New Roman" w:eastAsia="Times New Roman" w:hAnsi="Times New Roman" w:cs="Times New Roman"/>
          <w:b/>
          <w:color w:val="000000"/>
          <w:lang w:eastAsia="ru-RU"/>
        </w:rPr>
        <w:t>Древняя Греция</w:t>
      </w:r>
      <w:r>
        <w:rPr>
          <w:rFonts w:ascii="Times New Roman" w:eastAsia="Times New Roman" w:hAnsi="Times New Roman" w:cs="Times New Roman"/>
          <w:b/>
          <w:color w:val="000000"/>
          <w:lang w:eastAsia="ru-RU"/>
        </w:rPr>
        <w:t xml:space="preserve"> (22 часа)</w:t>
      </w:r>
    </w:p>
    <w:p w:rsidR="00766419" w:rsidRPr="00574FB1" w:rsidRDefault="00C5146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Население Древней Греции:</w:t>
      </w:r>
      <w:r w:rsidR="00766419" w:rsidRPr="00574FB1">
        <w:rPr>
          <w:rFonts w:ascii="Times New Roman" w:eastAsia="Times New Roman" w:hAnsi="Times New Roman" w:cs="Times New Roman"/>
          <w:color w:val="000000"/>
          <w:lang w:eastAsia="ru-RU"/>
        </w:rPr>
        <w:t xml:space="preserve">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766419" w:rsidRPr="00574FB1" w:rsidRDefault="00C5146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Греческие города-государства:</w:t>
      </w:r>
      <w:r w:rsidR="00766419" w:rsidRPr="00574FB1">
        <w:rPr>
          <w:rFonts w:ascii="Times New Roman" w:eastAsia="Times New Roman" w:hAnsi="Times New Roman" w:cs="Times New Roman"/>
          <w:color w:val="000000"/>
          <w:lang w:eastAsia="ru-RU"/>
        </w:rPr>
        <w:t xml:space="preserve"> политический строй, аристократия и демос. Развитие земледелия и ремесла. Велик</w:t>
      </w:r>
      <w:r w:rsidRPr="00574FB1">
        <w:rPr>
          <w:rFonts w:ascii="Times New Roman" w:eastAsia="Times New Roman" w:hAnsi="Times New Roman" w:cs="Times New Roman"/>
          <w:color w:val="000000"/>
          <w:lang w:eastAsia="ru-RU"/>
        </w:rPr>
        <w:t>ая греческая колонизация. Афины:</w:t>
      </w:r>
      <w:r w:rsidR="00766419" w:rsidRPr="00574FB1">
        <w:rPr>
          <w:rFonts w:ascii="Times New Roman" w:eastAsia="Times New Roman" w:hAnsi="Times New Roman" w:cs="Times New Roman"/>
          <w:color w:val="000000"/>
          <w:lang w:eastAsia="ru-RU"/>
        </w:rPr>
        <w:t xml:space="preserve"> утверждение демократии. Законы С</w:t>
      </w:r>
      <w:r w:rsidRPr="00574FB1">
        <w:rPr>
          <w:rFonts w:ascii="Times New Roman" w:eastAsia="Times New Roman" w:hAnsi="Times New Roman" w:cs="Times New Roman"/>
          <w:color w:val="000000"/>
          <w:lang w:eastAsia="ru-RU"/>
        </w:rPr>
        <w:t>олона, реформы Клисфена. Спарта:</w:t>
      </w:r>
      <w:r w:rsidR="00766419" w:rsidRPr="00574FB1">
        <w:rPr>
          <w:rFonts w:ascii="Times New Roman" w:eastAsia="Times New Roman" w:hAnsi="Times New Roman" w:cs="Times New Roman"/>
          <w:color w:val="000000"/>
          <w:lang w:eastAsia="ru-RU"/>
        </w:rPr>
        <w:t xml:space="preserve"> основные группы населения, политическое устройство. Спартанское воспитание. Организация военного дела.</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Классическая</w:t>
      </w:r>
      <w:r w:rsidR="00C51469" w:rsidRPr="00574FB1">
        <w:rPr>
          <w:rFonts w:ascii="Times New Roman" w:eastAsia="Times New Roman" w:hAnsi="Times New Roman" w:cs="Times New Roman"/>
          <w:color w:val="000000"/>
          <w:lang w:eastAsia="ru-RU"/>
        </w:rPr>
        <w:t xml:space="preserve"> Греция. Греко-персидские войны:</w:t>
      </w:r>
      <w:r w:rsidRPr="00574FB1">
        <w:rPr>
          <w:rFonts w:ascii="Times New Roman" w:eastAsia="Times New Roman" w:hAnsi="Times New Roman" w:cs="Times New Roman"/>
          <w:color w:val="000000"/>
          <w:lang w:eastAsia="ru-RU"/>
        </w:rPr>
        <w:t xml:space="preserve">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66419"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C70AA1" w:rsidRPr="00574FB1" w:rsidRDefault="00C70AA1"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p>
    <w:p w:rsidR="00766419" w:rsidRPr="00574FB1" w:rsidRDefault="00C70AA1" w:rsidP="00574FB1">
      <w:pPr>
        <w:shd w:val="clear" w:color="auto" w:fill="FFFFFF"/>
        <w:spacing w:after="0" w:line="240" w:lineRule="auto"/>
        <w:ind w:firstLine="706"/>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Раздел </w:t>
      </w:r>
      <w:r>
        <w:rPr>
          <w:rFonts w:ascii="Times New Roman" w:eastAsia="Times New Roman" w:hAnsi="Times New Roman" w:cs="Times New Roman"/>
          <w:b/>
          <w:color w:val="000000"/>
          <w:lang w:val="en-US" w:eastAsia="ru-RU"/>
        </w:rPr>
        <w:t>IV</w:t>
      </w:r>
      <w:r>
        <w:rPr>
          <w:rFonts w:ascii="Times New Roman" w:eastAsia="Times New Roman" w:hAnsi="Times New Roman" w:cs="Times New Roman"/>
          <w:b/>
          <w:color w:val="000000"/>
          <w:lang w:eastAsia="ru-RU"/>
        </w:rPr>
        <w:t>.</w:t>
      </w:r>
      <w:r w:rsidR="00172634">
        <w:rPr>
          <w:rFonts w:ascii="Times New Roman" w:eastAsia="Times New Roman" w:hAnsi="Times New Roman" w:cs="Times New Roman"/>
          <w:b/>
          <w:color w:val="000000"/>
          <w:lang w:eastAsia="ru-RU"/>
        </w:rPr>
        <w:t xml:space="preserve"> </w:t>
      </w:r>
      <w:r w:rsidR="00766419" w:rsidRPr="00574FB1">
        <w:rPr>
          <w:rFonts w:ascii="Times New Roman" w:eastAsia="Times New Roman" w:hAnsi="Times New Roman" w:cs="Times New Roman"/>
          <w:b/>
          <w:color w:val="000000"/>
          <w:lang w:eastAsia="ru-RU"/>
        </w:rPr>
        <w:t>Древний Рим</w:t>
      </w:r>
      <w:r>
        <w:rPr>
          <w:rFonts w:ascii="Times New Roman" w:eastAsia="Times New Roman" w:hAnsi="Times New Roman" w:cs="Times New Roman"/>
          <w:b/>
          <w:color w:val="000000"/>
          <w:lang w:eastAsia="ru-RU"/>
        </w:rPr>
        <w:t xml:space="preserve"> (20</w:t>
      </w:r>
      <w:r w:rsidR="00486C07">
        <w:rPr>
          <w:rFonts w:ascii="Times New Roman" w:eastAsia="Times New Roman" w:hAnsi="Times New Roman" w:cs="Times New Roman"/>
          <w:b/>
          <w:color w:val="000000"/>
          <w:lang w:eastAsia="ru-RU"/>
        </w:rPr>
        <w:t xml:space="preserve"> </w:t>
      </w:r>
      <w:r>
        <w:rPr>
          <w:rFonts w:ascii="Times New Roman" w:eastAsia="Times New Roman" w:hAnsi="Times New Roman" w:cs="Times New Roman"/>
          <w:b/>
          <w:color w:val="000000"/>
          <w:lang w:eastAsia="ru-RU"/>
        </w:rPr>
        <w:t>часов)</w:t>
      </w:r>
    </w:p>
    <w:p w:rsidR="00766419" w:rsidRPr="00574FB1" w:rsidRDefault="00C5146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Население Древней Италии:</w:t>
      </w:r>
      <w:r w:rsidR="00766419" w:rsidRPr="00574FB1">
        <w:rPr>
          <w:rFonts w:ascii="Times New Roman" w:eastAsia="Times New Roman" w:hAnsi="Times New Roman" w:cs="Times New Roman"/>
          <w:color w:val="000000"/>
          <w:lang w:eastAsia="ru-RU"/>
        </w:rPr>
        <w:t xml:space="preserve">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От республики к империи. Гражданские войны в Риме. Гай Юлий Цезарь. Установление</w:t>
      </w:r>
      <w:r w:rsidR="00574FB1" w:rsidRPr="00574FB1">
        <w:rPr>
          <w:rFonts w:ascii="Times New Roman" w:eastAsia="Times New Roman" w:hAnsi="Times New Roman" w:cs="Times New Roman"/>
          <w:color w:val="000000"/>
          <w:lang w:eastAsia="ru-RU"/>
        </w:rPr>
        <w:t xml:space="preserve"> </w:t>
      </w:r>
      <w:r w:rsidRPr="00574FB1">
        <w:rPr>
          <w:rFonts w:ascii="Times New Roman" w:eastAsia="Times New Roman" w:hAnsi="Times New Roman" w:cs="Times New Roman"/>
          <w:color w:val="000000"/>
          <w:lang w:eastAsia="ru-RU"/>
        </w:rPr>
        <w:t>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66419" w:rsidRPr="00574FB1" w:rsidRDefault="00766419" w:rsidP="00574FB1">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AF597F" w:rsidRDefault="00766419" w:rsidP="00486C07">
      <w:pPr>
        <w:shd w:val="clear" w:color="auto" w:fill="FFFFFF"/>
        <w:spacing w:after="0" w:line="240" w:lineRule="auto"/>
        <w:ind w:firstLine="706"/>
        <w:jc w:val="both"/>
        <w:rPr>
          <w:rFonts w:ascii="Times New Roman" w:eastAsia="Times New Roman" w:hAnsi="Times New Roman" w:cs="Times New Roman"/>
          <w:color w:val="000000"/>
          <w:lang w:eastAsia="ru-RU"/>
        </w:rPr>
      </w:pPr>
      <w:r w:rsidRPr="00574FB1">
        <w:rPr>
          <w:rFonts w:ascii="Times New Roman" w:eastAsia="Times New Roman" w:hAnsi="Times New Roman" w:cs="Times New Roman"/>
          <w:color w:val="000000"/>
          <w:lang w:eastAsia="ru-RU"/>
        </w:rPr>
        <w:t>Историческое и культурное наследи</w:t>
      </w:r>
      <w:r w:rsidR="00486C07">
        <w:rPr>
          <w:rFonts w:ascii="Times New Roman" w:eastAsia="Times New Roman" w:hAnsi="Times New Roman" w:cs="Times New Roman"/>
          <w:color w:val="000000"/>
          <w:lang w:eastAsia="ru-RU"/>
        </w:rPr>
        <w:t>е древних цивилизаций.</w:t>
      </w:r>
    </w:p>
    <w:p w:rsidR="00241177" w:rsidRDefault="00241177" w:rsidP="00A71F36">
      <w:pPr>
        <w:shd w:val="clear" w:color="auto" w:fill="FFFFFF"/>
        <w:spacing w:after="0" w:line="240" w:lineRule="auto"/>
        <w:jc w:val="both"/>
        <w:rPr>
          <w:rFonts w:ascii="Times New Roman" w:eastAsia="Times New Roman" w:hAnsi="Times New Roman" w:cs="Times New Roman"/>
          <w:color w:val="000000"/>
          <w:lang w:eastAsia="ru-RU"/>
        </w:rPr>
      </w:pPr>
    </w:p>
    <w:p w:rsidR="00486C07" w:rsidRPr="00486C07" w:rsidRDefault="00486C07" w:rsidP="00486C07">
      <w:pPr>
        <w:shd w:val="clear" w:color="auto" w:fill="FFFFFF"/>
        <w:spacing w:after="0" w:line="240" w:lineRule="auto"/>
        <w:ind w:firstLine="706"/>
        <w:jc w:val="both"/>
        <w:rPr>
          <w:rFonts w:ascii="Times New Roman" w:eastAsia="Times New Roman" w:hAnsi="Times New Roman" w:cs="Times New Roman"/>
          <w:color w:val="000000"/>
          <w:lang w:eastAsia="ru-RU"/>
        </w:rPr>
      </w:pPr>
    </w:p>
    <w:p w:rsidR="00AF597F" w:rsidRPr="00093F88" w:rsidRDefault="00AF597F" w:rsidP="00411F99">
      <w:pPr>
        <w:spacing w:after="0"/>
        <w:jc w:val="center"/>
        <w:rPr>
          <w:rFonts w:ascii="Times New Roman" w:hAnsi="Times New Roman" w:cs="Times New Roman"/>
        </w:rPr>
      </w:pPr>
      <w:r w:rsidRPr="00AF597F">
        <w:rPr>
          <w:rFonts w:ascii="Times New Roman" w:hAnsi="Times New Roman" w:cs="Times New Roman"/>
          <w:b/>
        </w:rPr>
        <w:t>6 класс</w:t>
      </w:r>
    </w:p>
    <w:p w:rsidR="00AF597F" w:rsidRDefault="00AF597F" w:rsidP="00411F99">
      <w:pPr>
        <w:tabs>
          <w:tab w:val="left" w:pos="4320"/>
        </w:tabs>
        <w:spacing w:after="0"/>
        <w:jc w:val="center"/>
        <w:rPr>
          <w:rFonts w:ascii="Times New Roman" w:hAnsi="Times New Roman" w:cs="Times New Roman"/>
          <w:b/>
        </w:rPr>
      </w:pPr>
      <w:r w:rsidRPr="00AF597F">
        <w:rPr>
          <w:rFonts w:ascii="Times New Roman" w:hAnsi="Times New Roman" w:cs="Times New Roman"/>
          <w:b/>
        </w:rPr>
        <w:t>(28 часов)</w:t>
      </w:r>
    </w:p>
    <w:p w:rsidR="00F95EBD" w:rsidRDefault="00F95EBD" w:rsidP="00411F99">
      <w:pPr>
        <w:tabs>
          <w:tab w:val="left" w:pos="4320"/>
        </w:tabs>
        <w:spacing w:after="0"/>
        <w:jc w:val="center"/>
        <w:rPr>
          <w:rFonts w:ascii="Times New Roman" w:hAnsi="Times New Roman" w:cs="Times New Roman"/>
          <w:b/>
        </w:rPr>
      </w:pPr>
    </w:p>
    <w:p w:rsidR="00530DEA" w:rsidRPr="00530DEA" w:rsidRDefault="00530DEA" w:rsidP="00891246">
      <w:pPr>
        <w:spacing w:after="0"/>
        <w:ind w:firstLine="709"/>
        <w:jc w:val="both"/>
        <w:rPr>
          <w:rFonts w:ascii="Times New Roman" w:hAnsi="Times New Roman" w:cs="Times New Roman"/>
          <w:b/>
        </w:rPr>
      </w:pPr>
      <w:r w:rsidRPr="00530DEA">
        <w:rPr>
          <w:rFonts w:ascii="Times New Roman" w:hAnsi="Times New Roman" w:cs="Times New Roman"/>
          <w:b/>
        </w:rPr>
        <w:t>Введение (1 час)</w:t>
      </w:r>
    </w:p>
    <w:p w:rsidR="00F95EBD" w:rsidRDefault="00E275A1" w:rsidP="00891246">
      <w:pPr>
        <w:spacing w:after="0"/>
        <w:ind w:firstLine="709"/>
        <w:jc w:val="both"/>
        <w:rPr>
          <w:rFonts w:ascii="Times New Roman" w:hAnsi="Times New Roman" w:cs="Times New Roman"/>
        </w:rPr>
      </w:pPr>
      <w:r w:rsidRPr="00E275A1">
        <w:rPr>
          <w:rFonts w:ascii="Times New Roman" w:hAnsi="Times New Roman" w:cs="Times New Roman"/>
          <w:szCs w:val="20"/>
        </w:rPr>
        <w:t>Живое средневековье</w:t>
      </w:r>
      <w:r w:rsidRPr="00E275A1">
        <w:rPr>
          <w:rFonts w:ascii="Times New Roman" w:hAnsi="Times New Roman" w:cs="Times New Roman"/>
          <w:sz w:val="24"/>
        </w:rPr>
        <w:t xml:space="preserve">. </w:t>
      </w:r>
      <w:r w:rsidR="000D2E1C" w:rsidRPr="000D2E1C">
        <w:rPr>
          <w:rFonts w:ascii="Times New Roman" w:hAnsi="Times New Roman" w:cs="Times New Roman"/>
        </w:rPr>
        <w:t>Средние века: понятие и хронологические рамки. Источники по истории средних веков: письменные, изобразительные, вещественные.</w:t>
      </w:r>
    </w:p>
    <w:p w:rsidR="00530DEA" w:rsidRDefault="00530DEA" w:rsidP="00891246">
      <w:pPr>
        <w:spacing w:after="0"/>
        <w:ind w:firstLine="709"/>
        <w:jc w:val="both"/>
        <w:rPr>
          <w:rFonts w:ascii="Times New Roman" w:hAnsi="Times New Roman" w:cs="Times New Roman"/>
          <w:b/>
        </w:rPr>
      </w:pPr>
    </w:p>
    <w:p w:rsidR="00CE7BE7" w:rsidRPr="00746D3B" w:rsidRDefault="00530DEA" w:rsidP="00891246">
      <w:pPr>
        <w:spacing w:after="0"/>
        <w:ind w:firstLine="709"/>
        <w:jc w:val="both"/>
        <w:rPr>
          <w:rFonts w:ascii="Times New Roman" w:hAnsi="Times New Roman" w:cs="Times New Roman"/>
          <w:b/>
        </w:rPr>
      </w:pPr>
      <w:r>
        <w:rPr>
          <w:rFonts w:ascii="Times New Roman" w:hAnsi="Times New Roman" w:cs="Times New Roman"/>
          <w:b/>
        </w:rPr>
        <w:t xml:space="preserve">Раздел </w:t>
      </w:r>
      <w:r>
        <w:rPr>
          <w:rFonts w:ascii="Times New Roman" w:hAnsi="Times New Roman" w:cs="Times New Roman"/>
          <w:b/>
          <w:lang w:val="en-US"/>
        </w:rPr>
        <w:t>I</w:t>
      </w:r>
      <w:r w:rsidRPr="00530DEA">
        <w:rPr>
          <w:rFonts w:ascii="Times New Roman" w:hAnsi="Times New Roman" w:cs="Times New Roman"/>
          <w:b/>
        </w:rPr>
        <w:t xml:space="preserve">. </w:t>
      </w:r>
      <w:r w:rsidR="000D2E1C" w:rsidRPr="00CE7BE7">
        <w:rPr>
          <w:rFonts w:ascii="Times New Roman" w:hAnsi="Times New Roman" w:cs="Times New Roman"/>
          <w:b/>
        </w:rPr>
        <w:t>Раннее средневековье</w:t>
      </w:r>
      <w:r w:rsidR="000D2E1C">
        <w:rPr>
          <w:rFonts w:ascii="Times New Roman" w:hAnsi="Times New Roman" w:cs="Times New Roman"/>
        </w:rPr>
        <w:t xml:space="preserve"> </w:t>
      </w:r>
      <w:r w:rsidR="00746D3B" w:rsidRPr="00746D3B">
        <w:rPr>
          <w:rFonts w:ascii="Times New Roman" w:hAnsi="Times New Roman" w:cs="Times New Roman"/>
          <w:b/>
        </w:rPr>
        <w:t>(9 часов)</w:t>
      </w:r>
    </w:p>
    <w:p w:rsidR="00CE7BE7" w:rsidRDefault="000D2E1C" w:rsidP="00891246">
      <w:pPr>
        <w:spacing w:after="0"/>
        <w:ind w:firstLine="709"/>
        <w:jc w:val="both"/>
        <w:rPr>
          <w:rFonts w:ascii="Times New Roman" w:hAnsi="Times New Roman" w:cs="Times New Roman"/>
        </w:rPr>
      </w:pPr>
      <w:r>
        <w:rPr>
          <w:rFonts w:ascii="Times New Roman" w:hAnsi="Times New Roman" w:cs="Times New Roman"/>
        </w:rPr>
        <w:t xml:space="preserve">Начало средневековья. Великое переселение народов. </w:t>
      </w:r>
    </w:p>
    <w:p w:rsidR="000D2E1C" w:rsidRDefault="000D2E1C" w:rsidP="00891246">
      <w:pPr>
        <w:spacing w:after="0"/>
        <w:ind w:firstLine="709"/>
        <w:jc w:val="both"/>
        <w:rPr>
          <w:rFonts w:ascii="Times New Roman" w:hAnsi="Times New Roman" w:cs="Times New Roman"/>
        </w:rPr>
      </w:pPr>
      <w:r>
        <w:rPr>
          <w:rFonts w:ascii="Times New Roman" w:hAnsi="Times New Roman" w:cs="Times New Roman"/>
        </w:rPr>
        <w:t>Мир древних германцев: условия жизни, устройство общества, верования.</w:t>
      </w:r>
      <w:r w:rsidR="001B3514">
        <w:rPr>
          <w:rFonts w:ascii="Times New Roman" w:hAnsi="Times New Roman" w:cs="Times New Roman"/>
        </w:rPr>
        <w:t xml:space="preserve"> Образование варварских королевств. Образование Франкского государства. Хлодвиг. Меровинги. «Салическая правда». Принятие франками христианства. Карл Мартелл. Битва у Пуатье. Военная реформа Карла Мартелла. Образование папской области. Держава Каролингов. Карл </w:t>
      </w:r>
      <w:r w:rsidR="00891246">
        <w:rPr>
          <w:rFonts w:ascii="Times New Roman" w:hAnsi="Times New Roman" w:cs="Times New Roman"/>
        </w:rPr>
        <w:t>В</w:t>
      </w:r>
      <w:r w:rsidR="001B3514">
        <w:rPr>
          <w:rFonts w:ascii="Times New Roman" w:hAnsi="Times New Roman" w:cs="Times New Roman"/>
        </w:rPr>
        <w:t xml:space="preserve">еликий Верденский договор. </w:t>
      </w:r>
    </w:p>
    <w:p w:rsidR="001B3514" w:rsidRDefault="001B3514" w:rsidP="00891246">
      <w:pPr>
        <w:spacing w:after="0"/>
        <w:ind w:firstLine="709"/>
        <w:jc w:val="both"/>
        <w:rPr>
          <w:rFonts w:ascii="Times New Roman" w:hAnsi="Times New Roman" w:cs="Times New Roman"/>
        </w:rPr>
      </w:pPr>
      <w:r>
        <w:rPr>
          <w:rFonts w:ascii="Times New Roman" w:hAnsi="Times New Roman" w:cs="Times New Roman"/>
        </w:rPr>
        <w:t>Распад Каролингской империи. О</w:t>
      </w:r>
      <w:r w:rsidR="00891246">
        <w:rPr>
          <w:rFonts w:ascii="Times New Roman" w:hAnsi="Times New Roman" w:cs="Times New Roman"/>
        </w:rPr>
        <w:t>б</w:t>
      </w:r>
      <w:r>
        <w:rPr>
          <w:rFonts w:ascii="Times New Roman" w:hAnsi="Times New Roman" w:cs="Times New Roman"/>
        </w:rPr>
        <w:t>разование государств во Франции, Германии, Италии. Создание Священной Римской империи. Британия и Ирландия в ранее Средневековье. Норманны: общественный строй, завоевания. Складывание феодальных отношений в странах Европы. Христианизация Европы. Светские правители и папы. Культура раннего Средневековья. Каролингское возрождение.</w:t>
      </w:r>
    </w:p>
    <w:p w:rsidR="001B3514" w:rsidRDefault="001B3514" w:rsidP="00891246">
      <w:pPr>
        <w:spacing w:after="0"/>
        <w:ind w:firstLine="709"/>
        <w:jc w:val="both"/>
        <w:rPr>
          <w:rFonts w:ascii="Times New Roman" w:hAnsi="Times New Roman" w:cs="Times New Roman"/>
        </w:rPr>
      </w:pPr>
      <w:r>
        <w:rPr>
          <w:rFonts w:ascii="Times New Roman" w:hAnsi="Times New Roman" w:cs="Times New Roman"/>
        </w:rPr>
        <w:t xml:space="preserve">Византийская империя в </w:t>
      </w:r>
      <w:r>
        <w:rPr>
          <w:rFonts w:ascii="Times New Roman" w:hAnsi="Times New Roman" w:cs="Times New Roman"/>
          <w:lang w:val="en-US"/>
        </w:rPr>
        <w:t>IV</w:t>
      </w:r>
      <w:r w:rsidRPr="001B3514">
        <w:rPr>
          <w:rFonts w:ascii="Times New Roman" w:hAnsi="Times New Roman" w:cs="Times New Roman"/>
        </w:rPr>
        <w:t>-</w:t>
      </w:r>
      <w:r>
        <w:rPr>
          <w:rFonts w:ascii="Times New Roman" w:hAnsi="Times New Roman" w:cs="Times New Roman"/>
          <w:lang w:val="en-US"/>
        </w:rPr>
        <w:t>XI</w:t>
      </w:r>
      <w:r>
        <w:rPr>
          <w:rFonts w:ascii="Times New Roman" w:hAnsi="Times New Roman" w:cs="Times New Roman"/>
        </w:rPr>
        <w:t xml:space="preserve">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Архитектура: крестово-купольный храм; храм святой Софии в Константинополе. Живопись: мозаика, фреска, появление и развитие иконописи. Византия и Русь:</w:t>
      </w:r>
      <w:r w:rsidR="00CE7BE7">
        <w:rPr>
          <w:rFonts w:ascii="Times New Roman" w:hAnsi="Times New Roman" w:cs="Times New Roman"/>
        </w:rPr>
        <w:t xml:space="preserve"> культурное влияние. </w:t>
      </w:r>
    </w:p>
    <w:p w:rsidR="00CE7BE7" w:rsidRDefault="00CE7BE7" w:rsidP="00891246">
      <w:pPr>
        <w:spacing w:after="0"/>
        <w:ind w:firstLine="709"/>
        <w:jc w:val="both"/>
        <w:rPr>
          <w:rFonts w:ascii="Times New Roman" w:hAnsi="Times New Roman" w:cs="Times New Roman"/>
        </w:rPr>
      </w:pPr>
      <w:r>
        <w:rPr>
          <w:rFonts w:ascii="Times New Roman" w:hAnsi="Times New Roman" w:cs="Times New Roman"/>
        </w:rPr>
        <w:t xml:space="preserve">Складывание государств и принятие христианства у западных славян. Славянские просветители Кирилл и Мефодий. </w:t>
      </w:r>
    </w:p>
    <w:p w:rsidR="00CE7BE7" w:rsidRDefault="00CE7BE7" w:rsidP="00891246">
      <w:pPr>
        <w:spacing w:after="0"/>
        <w:ind w:firstLine="709"/>
        <w:jc w:val="both"/>
        <w:rPr>
          <w:rFonts w:ascii="Times New Roman" w:hAnsi="Times New Roman" w:cs="Times New Roman"/>
        </w:rPr>
      </w:pPr>
      <w:r>
        <w:rPr>
          <w:rFonts w:ascii="Times New Roman" w:hAnsi="Times New Roman" w:cs="Times New Roman"/>
        </w:rPr>
        <w:t xml:space="preserve">Арабы в </w:t>
      </w:r>
      <w:r>
        <w:rPr>
          <w:rFonts w:ascii="Times New Roman" w:hAnsi="Times New Roman" w:cs="Times New Roman"/>
          <w:lang w:val="en-US"/>
        </w:rPr>
        <w:t>VI</w:t>
      </w:r>
      <w:r w:rsidRPr="00CE7BE7">
        <w:rPr>
          <w:rFonts w:ascii="Times New Roman" w:hAnsi="Times New Roman" w:cs="Times New Roman"/>
        </w:rPr>
        <w:t>-</w:t>
      </w:r>
      <w:r>
        <w:rPr>
          <w:rFonts w:ascii="Times New Roman" w:hAnsi="Times New Roman" w:cs="Times New Roman"/>
          <w:lang w:val="en-US"/>
        </w:rPr>
        <w:t>XI</w:t>
      </w:r>
      <w:r w:rsidRPr="00CE7BE7">
        <w:rPr>
          <w:rFonts w:ascii="Times New Roman" w:hAnsi="Times New Roman" w:cs="Times New Roman"/>
        </w:rPr>
        <w:t xml:space="preserve"> </w:t>
      </w:r>
      <w:r>
        <w:rPr>
          <w:rFonts w:ascii="Times New Roman" w:hAnsi="Times New Roman" w:cs="Times New Roman"/>
        </w:rPr>
        <w:t>вв.: расселение, занятия, Мухаммед. Возникновение и распространение ислама. Завоевания арабов. Арабский халифат, его расцвет и распад. Арабская культура. Научные знания арабов. Архитектура: город и мечети. Быт и повседневная жизнь.</w:t>
      </w:r>
    </w:p>
    <w:p w:rsidR="00CE7BE7" w:rsidRDefault="00CE7BE7" w:rsidP="00891246">
      <w:pPr>
        <w:spacing w:after="0"/>
        <w:ind w:firstLine="709"/>
        <w:jc w:val="both"/>
        <w:rPr>
          <w:rFonts w:ascii="Times New Roman" w:hAnsi="Times New Roman" w:cs="Times New Roman"/>
        </w:rPr>
      </w:pPr>
    </w:p>
    <w:p w:rsidR="00CE7BE7" w:rsidRPr="0035442B" w:rsidRDefault="00530DEA" w:rsidP="00891246">
      <w:pPr>
        <w:spacing w:after="0"/>
        <w:ind w:firstLine="709"/>
        <w:jc w:val="both"/>
        <w:rPr>
          <w:rFonts w:ascii="Times New Roman" w:hAnsi="Times New Roman" w:cs="Times New Roman"/>
          <w:b/>
        </w:rPr>
      </w:pPr>
      <w:r>
        <w:rPr>
          <w:rFonts w:ascii="Times New Roman" w:hAnsi="Times New Roman" w:cs="Times New Roman"/>
          <w:b/>
        </w:rPr>
        <w:t xml:space="preserve">Раздел </w:t>
      </w:r>
      <w:r>
        <w:rPr>
          <w:rFonts w:ascii="Times New Roman" w:hAnsi="Times New Roman" w:cs="Times New Roman"/>
          <w:b/>
          <w:lang w:val="en-US"/>
        </w:rPr>
        <w:t>II</w:t>
      </w:r>
      <w:r w:rsidRPr="00530DEA">
        <w:rPr>
          <w:rFonts w:ascii="Times New Roman" w:hAnsi="Times New Roman" w:cs="Times New Roman"/>
          <w:b/>
        </w:rPr>
        <w:t xml:space="preserve">. </w:t>
      </w:r>
      <w:r w:rsidR="00CE7BE7" w:rsidRPr="0035442B">
        <w:rPr>
          <w:rFonts w:ascii="Times New Roman" w:hAnsi="Times New Roman" w:cs="Times New Roman"/>
          <w:b/>
        </w:rPr>
        <w:t>Зрелое и Позднее С</w:t>
      </w:r>
      <w:r w:rsidR="0035442B">
        <w:rPr>
          <w:rFonts w:ascii="Times New Roman" w:hAnsi="Times New Roman" w:cs="Times New Roman"/>
          <w:b/>
        </w:rPr>
        <w:t>редневековье</w:t>
      </w:r>
      <w:r w:rsidR="00746D3B">
        <w:rPr>
          <w:rFonts w:ascii="Times New Roman" w:hAnsi="Times New Roman" w:cs="Times New Roman"/>
          <w:b/>
        </w:rPr>
        <w:t xml:space="preserve"> (17 часов)</w:t>
      </w:r>
    </w:p>
    <w:p w:rsidR="00CE7BE7" w:rsidRDefault="00CE7BE7" w:rsidP="00891246">
      <w:pPr>
        <w:spacing w:after="0"/>
        <w:ind w:firstLine="709"/>
        <w:jc w:val="both"/>
        <w:rPr>
          <w:rFonts w:ascii="Times New Roman" w:hAnsi="Times New Roman" w:cs="Times New Roman"/>
        </w:rPr>
      </w:pPr>
      <w:r>
        <w:rPr>
          <w:rFonts w:ascii="Times New Roman" w:hAnsi="Times New Roman" w:cs="Times New Roman"/>
        </w:rPr>
        <w:t xml:space="preserve">Западная Европа в </w:t>
      </w:r>
      <w:r>
        <w:rPr>
          <w:rFonts w:ascii="Times New Roman" w:hAnsi="Times New Roman" w:cs="Times New Roman"/>
          <w:lang w:val="en-US"/>
        </w:rPr>
        <w:t>XI</w:t>
      </w:r>
      <w:r w:rsidRPr="00CE7BE7">
        <w:rPr>
          <w:rFonts w:ascii="Times New Roman" w:hAnsi="Times New Roman" w:cs="Times New Roman"/>
        </w:rPr>
        <w:t>-</w:t>
      </w:r>
      <w:r>
        <w:rPr>
          <w:rFonts w:ascii="Times New Roman" w:hAnsi="Times New Roman" w:cs="Times New Roman"/>
          <w:lang w:val="en-US"/>
        </w:rPr>
        <w:t>XIII</w:t>
      </w:r>
      <w:r w:rsidRPr="00CE7BE7">
        <w:rPr>
          <w:rFonts w:ascii="Times New Roman" w:hAnsi="Times New Roman" w:cs="Times New Roman"/>
        </w:rPr>
        <w:t xml:space="preserve"> </w:t>
      </w:r>
      <w:r>
        <w:rPr>
          <w:rFonts w:ascii="Times New Roman" w:hAnsi="Times New Roman" w:cs="Times New Roman"/>
        </w:rPr>
        <w:t>вв.: экономика и общество. Аграрное производство. Натуральное хозяйство. Феодальная иерархия и сеньориальная система. Знать и рыцарство: социальный статус, образ жизни. Крестьянство: сеньориальные повинности, условия жизни. Крестьянская община, ее функции.</w:t>
      </w:r>
    </w:p>
    <w:p w:rsidR="00CE7BE7" w:rsidRDefault="00CE7BE7" w:rsidP="00891246">
      <w:pPr>
        <w:spacing w:after="0"/>
        <w:ind w:firstLine="709"/>
        <w:jc w:val="both"/>
        <w:rPr>
          <w:rFonts w:ascii="Times New Roman" w:hAnsi="Times New Roman" w:cs="Times New Roman"/>
        </w:rPr>
      </w:pPr>
      <w:r>
        <w:rPr>
          <w:rFonts w:ascii="Times New Roman" w:hAnsi="Times New Roman" w:cs="Times New Roman"/>
        </w:rPr>
        <w:t xml:space="preserve">Города – центры ремесла, торговли, культуры. Цехи и гильдии. Городское управление. Борьба городов и сеньоров. Средневековые города-республики. Облик средневековых городов. Быт горожан. Церковь и духовенство. Разделение христианства на католицизм и православие. </w:t>
      </w:r>
      <w:r w:rsidR="00446BDB">
        <w:rPr>
          <w:rFonts w:ascii="Times New Roman" w:hAnsi="Times New Roman" w:cs="Times New Roman"/>
        </w:rPr>
        <w:t xml:space="preserve">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Борьба церкви с ересями, инквизиция. </w:t>
      </w:r>
    </w:p>
    <w:p w:rsidR="00446BDB" w:rsidRDefault="00446BDB" w:rsidP="00891246">
      <w:pPr>
        <w:spacing w:after="0"/>
        <w:ind w:firstLine="709"/>
        <w:jc w:val="both"/>
        <w:rPr>
          <w:rFonts w:ascii="Times New Roman" w:hAnsi="Times New Roman" w:cs="Times New Roman"/>
        </w:rPr>
      </w:pPr>
      <w:r>
        <w:rPr>
          <w:rFonts w:ascii="Times New Roman" w:hAnsi="Times New Roman" w:cs="Times New Roman"/>
        </w:rPr>
        <w:t xml:space="preserve">Государства Европы в конце </w:t>
      </w:r>
      <w:r>
        <w:rPr>
          <w:rFonts w:ascii="Times New Roman" w:hAnsi="Times New Roman" w:cs="Times New Roman"/>
          <w:lang w:val="en-US"/>
        </w:rPr>
        <w:t>XI</w:t>
      </w:r>
      <w:r w:rsidRPr="00CE7BE7">
        <w:rPr>
          <w:rFonts w:ascii="Times New Roman" w:hAnsi="Times New Roman" w:cs="Times New Roman"/>
        </w:rPr>
        <w:t>-</w:t>
      </w:r>
      <w:r>
        <w:rPr>
          <w:rFonts w:ascii="Times New Roman" w:hAnsi="Times New Roman" w:cs="Times New Roman"/>
          <w:lang w:val="en-US"/>
        </w:rPr>
        <w:t>XIII</w:t>
      </w:r>
      <w:r w:rsidRPr="00CE7BE7">
        <w:rPr>
          <w:rFonts w:ascii="Times New Roman" w:hAnsi="Times New Roman" w:cs="Times New Roman"/>
        </w:rPr>
        <w:t xml:space="preserve"> </w:t>
      </w:r>
      <w:r>
        <w:rPr>
          <w:rFonts w:ascii="Times New Roman" w:hAnsi="Times New Roman" w:cs="Times New Roman"/>
        </w:rPr>
        <w:t xml:space="preserve">в. Политическая система Западной и Центральной Европы. Сословно-представительная монархия. </w:t>
      </w:r>
    </w:p>
    <w:p w:rsidR="00446BDB" w:rsidRDefault="00446BDB" w:rsidP="00891246">
      <w:pPr>
        <w:spacing w:after="0"/>
        <w:ind w:firstLine="709"/>
        <w:jc w:val="both"/>
        <w:rPr>
          <w:rFonts w:ascii="Times New Roman" w:hAnsi="Times New Roman" w:cs="Times New Roman"/>
        </w:rPr>
      </w:pPr>
      <w:r>
        <w:rPr>
          <w:rFonts w:ascii="Times New Roman" w:hAnsi="Times New Roman" w:cs="Times New Roman"/>
        </w:rPr>
        <w:t xml:space="preserve">Нормандское завоевание Англии. Реформы Генриха </w:t>
      </w:r>
      <w:r>
        <w:rPr>
          <w:rFonts w:ascii="Times New Roman" w:hAnsi="Times New Roman" w:cs="Times New Roman"/>
          <w:lang w:val="en-US"/>
        </w:rPr>
        <w:t>II</w:t>
      </w:r>
      <w:r w:rsidRPr="00446BDB">
        <w:rPr>
          <w:rFonts w:ascii="Times New Roman" w:hAnsi="Times New Roman" w:cs="Times New Roman"/>
        </w:rPr>
        <w:t xml:space="preserve"> </w:t>
      </w:r>
      <w:r>
        <w:rPr>
          <w:rFonts w:ascii="Times New Roman" w:hAnsi="Times New Roman" w:cs="Times New Roman"/>
        </w:rPr>
        <w:t>Плантагенета. Великая хартия вольностей. Возникновение английского парламента.</w:t>
      </w:r>
    </w:p>
    <w:p w:rsidR="00446BDB" w:rsidRDefault="00446BDB" w:rsidP="00891246">
      <w:pPr>
        <w:spacing w:after="0"/>
        <w:ind w:firstLine="709"/>
        <w:jc w:val="both"/>
        <w:rPr>
          <w:rFonts w:ascii="Times New Roman" w:hAnsi="Times New Roman" w:cs="Times New Roman"/>
        </w:rPr>
      </w:pPr>
      <w:r>
        <w:rPr>
          <w:rFonts w:ascii="Times New Roman" w:hAnsi="Times New Roman" w:cs="Times New Roman"/>
        </w:rPr>
        <w:t xml:space="preserve">Франция. Усиление Капетингов. Начало объединения страны. Успехи Филиппа </w:t>
      </w:r>
      <w:r>
        <w:rPr>
          <w:rFonts w:ascii="Times New Roman" w:hAnsi="Times New Roman" w:cs="Times New Roman"/>
          <w:lang w:val="en-US"/>
        </w:rPr>
        <w:t>II</w:t>
      </w:r>
      <w:r>
        <w:rPr>
          <w:rFonts w:ascii="Times New Roman" w:hAnsi="Times New Roman" w:cs="Times New Roman"/>
        </w:rPr>
        <w:t xml:space="preserve"> Августа. Укрепление королевской власти при Людовике </w:t>
      </w:r>
      <w:r>
        <w:rPr>
          <w:rFonts w:ascii="Times New Roman" w:hAnsi="Times New Roman" w:cs="Times New Roman"/>
          <w:lang w:val="en-US"/>
        </w:rPr>
        <w:t>IX</w:t>
      </w:r>
      <w:r w:rsidRPr="00446BDB">
        <w:rPr>
          <w:rFonts w:ascii="Times New Roman" w:hAnsi="Times New Roman" w:cs="Times New Roman"/>
        </w:rPr>
        <w:t xml:space="preserve"> </w:t>
      </w:r>
      <w:r>
        <w:rPr>
          <w:rFonts w:ascii="Times New Roman" w:hAnsi="Times New Roman" w:cs="Times New Roman"/>
        </w:rPr>
        <w:t xml:space="preserve">Святом. Филипп </w:t>
      </w:r>
      <w:r>
        <w:rPr>
          <w:rFonts w:ascii="Times New Roman" w:hAnsi="Times New Roman" w:cs="Times New Roman"/>
          <w:lang w:val="en-US"/>
        </w:rPr>
        <w:t>IV</w:t>
      </w:r>
      <w:r>
        <w:rPr>
          <w:rFonts w:ascii="Times New Roman" w:hAnsi="Times New Roman" w:cs="Times New Roman"/>
        </w:rPr>
        <w:t xml:space="preserve"> Красивый и созыв Генеральных штатов.</w:t>
      </w:r>
    </w:p>
    <w:p w:rsidR="00747CC0" w:rsidRDefault="00747CC0" w:rsidP="00891246">
      <w:pPr>
        <w:spacing w:after="0"/>
        <w:ind w:firstLine="709"/>
        <w:jc w:val="both"/>
        <w:rPr>
          <w:rFonts w:ascii="Times New Roman" w:hAnsi="Times New Roman" w:cs="Times New Roman"/>
        </w:rPr>
      </w:pPr>
      <w:r>
        <w:rPr>
          <w:rFonts w:ascii="Times New Roman" w:hAnsi="Times New Roman" w:cs="Times New Roman"/>
        </w:rPr>
        <w:t xml:space="preserve">Священная Римская империя. Борьба империи и папства. Усиление князей и ослабление императорской власти во второй половине </w:t>
      </w:r>
      <w:r>
        <w:rPr>
          <w:rFonts w:ascii="Times New Roman" w:hAnsi="Times New Roman" w:cs="Times New Roman"/>
          <w:lang w:val="en-US"/>
        </w:rPr>
        <w:t>XIII</w:t>
      </w:r>
      <w:r w:rsidRPr="00747CC0">
        <w:rPr>
          <w:rFonts w:ascii="Times New Roman" w:hAnsi="Times New Roman" w:cs="Times New Roman"/>
        </w:rPr>
        <w:t>-</w:t>
      </w:r>
      <w:r>
        <w:rPr>
          <w:rFonts w:ascii="Times New Roman" w:hAnsi="Times New Roman" w:cs="Times New Roman"/>
          <w:lang w:val="en-US"/>
        </w:rPr>
        <w:t>XIV</w:t>
      </w:r>
      <w:r w:rsidRPr="00747CC0">
        <w:rPr>
          <w:rFonts w:ascii="Times New Roman" w:hAnsi="Times New Roman" w:cs="Times New Roman"/>
        </w:rPr>
        <w:t xml:space="preserve"> </w:t>
      </w:r>
      <w:r>
        <w:rPr>
          <w:rFonts w:ascii="Times New Roman" w:hAnsi="Times New Roman" w:cs="Times New Roman"/>
        </w:rPr>
        <w:t>в.</w:t>
      </w:r>
    </w:p>
    <w:p w:rsidR="00747CC0" w:rsidRDefault="00747CC0" w:rsidP="00891246">
      <w:pPr>
        <w:spacing w:after="0"/>
        <w:ind w:firstLine="709"/>
        <w:jc w:val="both"/>
        <w:rPr>
          <w:rFonts w:ascii="Times New Roman" w:hAnsi="Times New Roman" w:cs="Times New Roman"/>
        </w:rPr>
      </w:pPr>
      <w:r>
        <w:rPr>
          <w:rFonts w:ascii="Times New Roman" w:hAnsi="Times New Roman" w:cs="Times New Roman"/>
        </w:rPr>
        <w:t xml:space="preserve">Западная Европа в </w:t>
      </w:r>
      <w:r>
        <w:rPr>
          <w:rFonts w:ascii="Times New Roman" w:hAnsi="Times New Roman" w:cs="Times New Roman"/>
          <w:lang w:val="en-US"/>
        </w:rPr>
        <w:t>XIV</w:t>
      </w:r>
      <w:r w:rsidRPr="00747CC0">
        <w:rPr>
          <w:rFonts w:ascii="Times New Roman" w:hAnsi="Times New Roman" w:cs="Times New Roman"/>
        </w:rPr>
        <w:t>-</w:t>
      </w:r>
      <w:r>
        <w:rPr>
          <w:rFonts w:ascii="Times New Roman" w:hAnsi="Times New Roman" w:cs="Times New Roman"/>
          <w:lang w:val="en-US"/>
        </w:rPr>
        <w:t>XV</w:t>
      </w:r>
      <w:r w:rsidRPr="00747CC0">
        <w:rPr>
          <w:rFonts w:ascii="Times New Roman" w:hAnsi="Times New Roman" w:cs="Times New Roman"/>
        </w:rPr>
        <w:t xml:space="preserve"> </w:t>
      </w:r>
      <w:r>
        <w:rPr>
          <w:rFonts w:ascii="Times New Roman" w:hAnsi="Times New Roman" w:cs="Times New Roman"/>
        </w:rPr>
        <w:t>вв. Столетняя война. Жанна д</w:t>
      </w:r>
      <w:r>
        <w:rPr>
          <w:rFonts w:ascii="Tahoma" w:hAnsi="Tahoma" w:cs="Tahoma"/>
          <w:rtl/>
          <w:lang w:bidi="he-IL"/>
        </w:rPr>
        <w:t>׳</w:t>
      </w:r>
      <w:r>
        <w:rPr>
          <w:rFonts w:ascii="Times New Roman" w:hAnsi="Times New Roman" w:cs="Times New Roman"/>
        </w:rPr>
        <w:t xml:space="preserve">Арк. Война Алой и Белой розы в Англии. Священная Римская империя в </w:t>
      </w:r>
      <w:r>
        <w:rPr>
          <w:rFonts w:ascii="Times New Roman" w:hAnsi="Times New Roman" w:cs="Times New Roman"/>
          <w:lang w:val="en-US"/>
        </w:rPr>
        <w:t>XIV</w:t>
      </w:r>
      <w:r w:rsidRPr="00747CC0">
        <w:rPr>
          <w:rFonts w:ascii="Times New Roman" w:hAnsi="Times New Roman" w:cs="Times New Roman"/>
        </w:rPr>
        <w:t>-</w:t>
      </w:r>
      <w:r>
        <w:rPr>
          <w:rFonts w:ascii="Times New Roman" w:hAnsi="Times New Roman" w:cs="Times New Roman"/>
          <w:lang w:val="en-US"/>
        </w:rPr>
        <w:t>XV</w:t>
      </w:r>
      <w:r w:rsidRPr="00747CC0">
        <w:rPr>
          <w:rFonts w:ascii="Times New Roman" w:hAnsi="Times New Roman" w:cs="Times New Roman"/>
        </w:rPr>
        <w:t xml:space="preserve"> </w:t>
      </w:r>
      <w:r>
        <w:rPr>
          <w:rFonts w:ascii="Times New Roman" w:hAnsi="Times New Roman" w:cs="Times New Roman"/>
        </w:rPr>
        <w:t xml:space="preserve">вв. Золотая булла. Чехия. Польша в </w:t>
      </w:r>
      <w:r>
        <w:rPr>
          <w:rFonts w:ascii="Times New Roman" w:hAnsi="Times New Roman" w:cs="Times New Roman"/>
          <w:lang w:val="en-US"/>
        </w:rPr>
        <w:t>XIV</w:t>
      </w:r>
      <w:r w:rsidRPr="00747CC0">
        <w:rPr>
          <w:rFonts w:ascii="Times New Roman" w:hAnsi="Times New Roman" w:cs="Times New Roman"/>
        </w:rPr>
        <w:t>-</w:t>
      </w:r>
      <w:r>
        <w:rPr>
          <w:rFonts w:ascii="Times New Roman" w:hAnsi="Times New Roman" w:cs="Times New Roman"/>
          <w:lang w:val="en-US"/>
        </w:rPr>
        <w:t>XV</w:t>
      </w:r>
      <w:r w:rsidRPr="00747CC0">
        <w:rPr>
          <w:rFonts w:ascii="Times New Roman" w:hAnsi="Times New Roman" w:cs="Times New Roman"/>
        </w:rPr>
        <w:t xml:space="preserve"> </w:t>
      </w:r>
      <w:r>
        <w:rPr>
          <w:rFonts w:ascii="Times New Roman" w:hAnsi="Times New Roman" w:cs="Times New Roman"/>
        </w:rPr>
        <w:t>вв. Борьба с Тевтонским орденом. Польско-Литовская уния. Грюнвальдская битва.</w:t>
      </w:r>
    </w:p>
    <w:p w:rsidR="00747CC0" w:rsidRDefault="00747CC0" w:rsidP="00891246">
      <w:pPr>
        <w:spacing w:after="0"/>
        <w:ind w:firstLine="709"/>
        <w:jc w:val="both"/>
        <w:rPr>
          <w:rFonts w:ascii="Times New Roman" w:hAnsi="Times New Roman" w:cs="Times New Roman"/>
        </w:rPr>
      </w:pPr>
      <w:r>
        <w:rPr>
          <w:rFonts w:ascii="Times New Roman" w:hAnsi="Times New Roman" w:cs="Times New Roman"/>
        </w:rPr>
        <w:t xml:space="preserve">Венецианская и Генуэзская республики. Реконкиста и образование централизованных государств на Пиренейском полуострове. Авиньонское пленение пап. </w:t>
      </w:r>
    </w:p>
    <w:p w:rsidR="00747CC0" w:rsidRDefault="00747CC0" w:rsidP="00891246">
      <w:pPr>
        <w:spacing w:after="0"/>
        <w:ind w:firstLine="709"/>
        <w:jc w:val="both"/>
        <w:rPr>
          <w:rFonts w:ascii="Times New Roman" w:hAnsi="Times New Roman" w:cs="Times New Roman"/>
        </w:rPr>
      </w:pPr>
      <w:r>
        <w:rPr>
          <w:rFonts w:ascii="Times New Roman" w:hAnsi="Times New Roman" w:cs="Times New Roman"/>
        </w:rPr>
        <w:t>Обострение социальных противоречий: Жакерия, восстание Уота Тайлера. Учение Яна Гуса. Гуситские войны и их значение.</w:t>
      </w:r>
    </w:p>
    <w:p w:rsidR="00747CC0" w:rsidRDefault="00747CC0" w:rsidP="00891246">
      <w:pPr>
        <w:spacing w:after="0"/>
        <w:ind w:firstLine="709"/>
        <w:jc w:val="both"/>
        <w:rPr>
          <w:rFonts w:ascii="Times New Roman" w:hAnsi="Times New Roman" w:cs="Times New Roman"/>
        </w:rPr>
      </w:pPr>
      <w:r>
        <w:rPr>
          <w:rFonts w:ascii="Times New Roman" w:hAnsi="Times New Roman" w:cs="Times New Roman"/>
        </w:rPr>
        <w:t xml:space="preserve">Византийская империя и славянские государства в </w:t>
      </w:r>
      <w:r>
        <w:rPr>
          <w:rFonts w:ascii="Times New Roman" w:hAnsi="Times New Roman" w:cs="Times New Roman"/>
          <w:lang w:val="en-US"/>
        </w:rPr>
        <w:t>XII</w:t>
      </w:r>
      <w:r w:rsidRPr="00747CC0">
        <w:rPr>
          <w:rFonts w:ascii="Times New Roman" w:hAnsi="Times New Roman" w:cs="Times New Roman"/>
        </w:rPr>
        <w:t>-</w:t>
      </w:r>
      <w:r>
        <w:rPr>
          <w:rFonts w:ascii="Times New Roman" w:hAnsi="Times New Roman" w:cs="Times New Roman"/>
          <w:lang w:val="en-US"/>
        </w:rPr>
        <w:t>XV</w:t>
      </w:r>
      <w:r w:rsidRPr="00747CC0">
        <w:rPr>
          <w:rFonts w:ascii="Times New Roman" w:hAnsi="Times New Roman" w:cs="Times New Roman"/>
        </w:rPr>
        <w:t xml:space="preserve"> </w:t>
      </w:r>
      <w:r>
        <w:rPr>
          <w:rFonts w:ascii="Times New Roman" w:hAnsi="Times New Roman" w:cs="Times New Roman"/>
        </w:rPr>
        <w:t>вв. Экспансия турок-османов и падение Византии.</w:t>
      </w:r>
    </w:p>
    <w:p w:rsidR="00747CC0" w:rsidRDefault="00747CC0" w:rsidP="00891246">
      <w:pPr>
        <w:spacing w:after="0"/>
        <w:ind w:firstLine="709"/>
        <w:jc w:val="both"/>
        <w:rPr>
          <w:rFonts w:ascii="Times New Roman" w:hAnsi="Times New Roman" w:cs="Times New Roman"/>
        </w:rPr>
      </w:pPr>
      <w:r>
        <w:rPr>
          <w:rFonts w:ascii="Times New Roman" w:hAnsi="Times New Roman" w:cs="Times New Roman"/>
        </w:rPr>
        <w:t xml:space="preserve">Культура средневековой Европы. Представление средневекового человека и мире. Образование: школы и университеты. Сословный характер культуры. </w:t>
      </w:r>
      <w:r w:rsidR="0035442B">
        <w:rPr>
          <w:rFonts w:ascii="Times New Roman" w:hAnsi="Times New Roman" w:cs="Times New Roman"/>
        </w:rPr>
        <w:t>Средневековый эпос. Рыцарская литература. Романский и готический стили в художественной культуре. Развитие знаний о природе и человеке. Изобретение книгопечатания. Гуманизм и раннее Возрождение в Италии. Литература: Данте; Петрарка; Боккаччо. Искусство: Джотто; Боттичелли.</w:t>
      </w:r>
    </w:p>
    <w:p w:rsidR="0035442B" w:rsidRDefault="0035442B" w:rsidP="00891246">
      <w:pPr>
        <w:spacing w:after="0"/>
        <w:ind w:firstLine="709"/>
        <w:jc w:val="both"/>
        <w:rPr>
          <w:rFonts w:ascii="Times New Roman" w:hAnsi="Times New Roman" w:cs="Times New Roman"/>
        </w:rPr>
      </w:pPr>
      <w:r>
        <w:rPr>
          <w:rFonts w:ascii="Times New Roman" w:hAnsi="Times New Roman" w:cs="Times New Roman"/>
        </w:rPr>
        <w:t>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w:t>
      </w:r>
    </w:p>
    <w:p w:rsidR="00AA33D2" w:rsidRDefault="00AA33D2" w:rsidP="00891246">
      <w:pPr>
        <w:spacing w:after="0"/>
        <w:ind w:firstLine="709"/>
        <w:jc w:val="both"/>
        <w:rPr>
          <w:rFonts w:ascii="Times New Roman" w:hAnsi="Times New Roman" w:cs="Times New Roman"/>
          <w:b/>
        </w:rPr>
      </w:pPr>
    </w:p>
    <w:p w:rsidR="0035442B" w:rsidRPr="0035442B" w:rsidRDefault="00530DEA" w:rsidP="00891246">
      <w:pPr>
        <w:spacing w:after="0"/>
        <w:ind w:firstLine="709"/>
        <w:jc w:val="both"/>
        <w:rPr>
          <w:rFonts w:ascii="Times New Roman" w:hAnsi="Times New Roman" w:cs="Times New Roman"/>
          <w:b/>
        </w:rPr>
      </w:pPr>
      <w:r>
        <w:rPr>
          <w:rFonts w:ascii="Times New Roman" w:hAnsi="Times New Roman" w:cs="Times New Roman"/>
          <w:b/>
        </w:rPr>
        <w:t xml:space="preserve">Раздел </w:t>
      </w:r>
      <w:r>
        <w:rPr>
          <w:rFonts w:ascii="Times New Roman" w:hAnsi="Times New Roman" w:cs="Times New Roman"/>
          <w:b/>
          <w:lang w:val="en-US"/>
        </w:rPr>
        <w:t>III</w:t>
      </w:r>
      <w:r w:rsidRPr="00AA33D2">
        <w:rPr>
          <w:rFonts w:ascii="Times New Roman" w:hAnsi="Times New Roman" w:cs="Times New Roman"/>
          <w:b/>
        </w:rPr>
        <w:t xml:space="preserve">. </w:t>
      </w:r>
      <w:r w:rsidR="0035442B" w:rsidRPr="0035442B">
        <w:rPr>
          <w:rFonts w:ascii="Times New Roman" w:hAnsi="Times New Roman" w:cs="Times New Roman"/>
          <w:b/>
        </w:rPr>
        <w:t>Страны Востока в Средние века. Государства доколумбовой Аме</w:t>
      </w:r>
      <w:r w:rsidR="00833302">
        <w:rPr>
          <w:rFonts w:ascii="Times New Roman" w:hAnsi="Times New Roman" w:cs="Times New Roman"/>
          <w:b/>
        </w:rPr>
        <w:t>рики</w:t>
      </w:r>
      <w:r w:rsidR="00746D3B">
        <w:rPr>
          <w:rFonts w:ascii="Times New Roman" w:hAnsi="Times New Roman" w:cs="Times New Roman"/>
          <w:b/>
        </w:rPr>
        <w:t xml:space="preserve"> (1 час)</w:t>
      </w:r>
      <w:r w:rsidR="0035442B" w:rsidRPr="0035442B">
        <w:rPr>
          <w:rFonts w:ascii="Times New Roman" w:hAnsi="Times New Roman" w:cs="Times New Roman"/>
          <w:b/>
        </w:rPr>
        <w:t xml:space="preserve"> </w:t>
      </w:r>
    </w:p>
    <w:p w:rsidR="0035442B" w:rsidRDefault="0035442B" w:rsidP="00891246">
      <w:pPr>
        <w:spacing w:after="0"/>
        <w:ind w:firstLine="709"/>
        <w:jc w:val="both"/>
        <w:rPr>
          <w:rFonts w:ascii="Times New Roman" w:hAnsi="Times New Roman" w:cs="Times New Roman"/>
        </w:rPr>
      </w:pPr>
      <w:r>
        <w:rPr>
          <w:rFonts w:ascii="Times New Roman" w:hAnsi="Times New Roman" w:cs="Times New Roman"/>
        </w:rPr>
        <w:t xml:space="preserve">Китай: империи, правители и подданные, борьба против завоевателей. </w:t>
      </w:r>
    </w:p>
    <w:p w:rsidR="0035442B" w:rsidRDefault="0035442B" w:rsidP="00891246">
      <w:pPr>
        <w:spacing w:after="0"/>
        <w:ind w:firstLine="709"/>
        <w:jc w:val="both"/>
        <w:rPr>
          <w:rFonts w:ascii="Times New Roman" w:hAnsi="Times New Roman" w:cs="Times New Roman"/>
        </w:rPr>
      </w:pPr>
      <w:r>
        <w:rPr>
          <w:rFonts w:ascii="Times New Roman" w:hAnsi="Times New Roman" w:cs="Times New Roman"/>
        </w:rPr>
        <w:t xml:space="preserve">Япония в Средние века. </w:t>
      </w:r>
    </w:p>
    <w:p w:rsidR="0035442B" w:rsidRDefault="0035442B" w:rsidP="00891246">
      <w:pPr>
        <w:spacing w:after="0"/>
        <w:ind w:firstLine="709"/>
        <w:jc w:val="both"/>
        <w:rPr>
          <w:rFonts w:ascii="Times New Roman" w:hAnsi="Times New Roman" w:cs="Times New Roman"/>
        </w:rPr>
      </w:pPr>
      <w:r>
        <w:rPr>
          <w:rFonts w:ascii="Times New Roman" w:hAnsi="Times New Roman" w:cs="Times New Roman"/>
        </w:rPr>
        <w:t>Индия: раздробленность индийских княжеств, вторжение мусульман.</w:t>
      </w:r>
    </w:p>
    <w:p w:rsidR="0035442B" w:rsidRDefault="0035442B" w:rsidP="00891246">
      <w:pPr>
        <w:spacing w:after="0"/>
        <w:ind w:firstLine="709"/>
        <w:jc w:val="both"/>
        <w:rPr>
          <w:rFonts w:ascii="Times New Roman" w:hAnsi="Times New Roman" w:cs="Times New Roman"/>
        </w:rPr>
      </w:pPr>
      <w:r>
        <w:rPr>
          <w:rFonts w:ascii="Times New Roman" w:hAnsi="Times New Roman" w:cs="Times New Roman"/>
        </w:rPr>
        <w:t xml:space="preserve">Культура народов Востока. Литература. Архитектура. Традиционные искусства и ремесла. </w:t>
      </w:r>
    </w:p>
    <w:p w:rsidR="0035442B" w:rsidRDefault="0035442B" w:rsidP="00891246">
      <w:pPr>
        <w:spacing w:after="0"/>
        <w:ind w:firstLine="709"/>
        <w:jc w:val="both"/>
        <w:rPr>
          <w:rFonts w:ascii="Times New Roman" w:hAnsi="Times New Roman" w:cs="Times New Roman"/>
        </w:rPr>
      </w:pPr>
      <w:r>
        <w:rPr>
          <w:rFonts w:ascii="Times New Roman" w:hAnsi="Times New Roman" w:cs="Times New Roman"/>
        </w:rPr>
        <w:t>Города-государства майя. Держава ацтеков. Возникновение и расцвет державы инков. Структура общества. Религия. Достижения культуры.</w:t>
      </w:r>
    </w:p>
    <w:p w:rsidR="00AF597F" w:rsidRPr="00891246" w:rsidRDefault="00AF597F" w:rsidP="00891246">
      <w:pPr>
        <w:tabs>
          <w:tab w:val="left" w:pos="4320"/>
        </w:tabs>
        <w:spacing w:after="0"/>
        <w:rPr>
          <w:rFonts w:ascii="Times New Roman" w:hAnsi="Times New Roman" w:cs="Times New Roman"/>
          <w:b/>
        </w:rPr>
      </w:pPr>
    </w:p>
    <w:p w:rsidR="00AF597F" w:rsidRPr="00AF597F" w:rsidRDefault="00AF597F" w:rsidP="000849CA">
      <w:pPr>
        <w:spacing w:after="0"/>
        <w:jc w:val="center"/>
        <w:rPr>
          <w:rFonts w:ascii="Times New Roman" w:hAnsi="Times New Roman" w:cs="Times New Roman"/>
        </w:rPr>
      </w:pPr>
      <w:r w:rsidRPr="00AF597F">
        <w:rPr>
          <w:rFonts w:ascii="Times New Roman" w:hAnsi="Times New Roman" w:cs="Times New Roman"/>
          <w:b/>
        </w:rPr>
        <w:t>7</w:t>
      </w:r>
      <w:r w:rsidRPr="00AF597F">
        <w:rPr>
          <w:rFonts w:ascii="Times New Roman" w:hAnsi="Times New Roman" w:cs="Times New Roman"/>
        </w:rPr>
        <w:t xml:space="preserve"> </w:t>
      </w:r>
      <w:r w:rsidRPr="00AF597F">
        <w:rPr>
          <w:rFonts w:ascii="Times New Roman" w:hAnsi="Times New Roman" w:cs="Times New Roman"/>
          <w:b/>
        </w:rPr>
        <w:t>класс</w:t>
      </w:r>
    </w:p>
    <w:p w:rsidR="00AF597F" w:rsidRPr="0057737E" w:rsidRDefault="0060688B" w:rsidP="000849CA">
      <w:pPr>
        <w:spacing w:after="0"/>
        <w:jc w:val="center"/>
        <w:rPr>
          <w:rFonts w:ascii="Times New Roman" w:hAnsi="Times New Roman" w:cs="Times New Roman"/>
          <w:b/>
          <w:color w:val="0D0D0D" w:themeColor="text1" w:themeTint="F2"/>
        </w:rPr>
      </w:pPr>
      <w:r w:rsidRPr="0057737E">
        <w:rPr>
          <w:rFonts w:ascii="Times New Roman" w:hAnsi="Times New Roman" w:cs="Times New Roman"/>
          <w:b/>
          <w:color w:val="0D0D0D" w:themeColor="text1" w:themeTint="F2"/>
        </w:rPr>
        <w:t>(24 часа</w:t>
      </w:r>
      <w:r w:rsidR="00AF597F" w:rsidRPr="0057737E">
        <w:rPr>
          <w:rFonts w:ascii="Times New Roman" w:hAnsi="Times New Roman" w:cs="Times New Roman"/>
          <w:b/>
          <w:color w:val="0D0D0D" w:themeColor="text1" w:themeTint="F2"/>
        </w:rPr>
        <w:t>)</w:t>
      </w:r>
    </w:p>
    <w:p w:rsidR="00A718ED" w:rsidRDefault="00A718ED" w:rsidP="000D2E1C">
      <w:pPr>
        <w:spacing w:after="0"/>
        <w:ind w:firstLine="709"/>
        <w:rPr>
          <w:rFonts w:ascii="Times New Roman" w:hAnsi="Times New Roman" w:cs="Times New Roman"/>
          <w:b/>
          <w:szCs w:val="20"/>
        </w:rPr>
      </w:pPr>
    </w:p>
    <w:p w:rsidR="00A718ED" w:rsidRPr="0057737E" w:rsidRDefault="0057737E" w:rsidP="00241177">
      <w:pPr>
        <w:spacing w:after="0"/>
        <w:ind w:firstLine="709"/>
        <w:rPr>
          <w:rFonts w:ascii="Times New Roman" w:hAnsi="Times New Roman" w:cs="Times New Roman"/>
          <w:b/>
          <w:szCs w:val="20"/>
        </w:rPr>
      </w:pPr>
      <w:r w:rsidRPr="0057737E">
        <w:rPr>
          <w:rFonts w:ascii="Times New Roman" w:hAnsi="Times New Roman" w:cs="Times New Roman"/>
          <w:b/>
          <w:szCs w:val="20"/>
        </w:rPr>
        <w:t>Введение (1 час)</w:t>
      </w:r>
    </w:p>
    <w:p w:rsidR="004607E9" w:rsidRPr="0057737E" w:rsidRDefault="0057737E" w:rsidP="000D2E1C">
      <w:pPr>
        <w:spacing w:after="0"/>
        <w:ind w:firstLine="709"/>
        <w:rPr>
          <w:rFonts w:ascii="Times New Roman" w:hAnsi="Times New Roman" w:cs="Times New Roman"/>
          <w:szCs w:val="20"/>
        </w:rPr>
      </w:pPr>
      <w:r w:rsidRPr="0057737E">
        <w:rPr>
          <w:rFonts w:ascii="Times New Roman" w:hAnsi="Times New Roman" w:cs="Times New Roman"/>
          <w:szCs w:val="20"/>
        </w:rPr>
        <w:t>От Средневековья к Новому времени.</w:t>
      </w:r>
    </w:p>
    <w:p w:rsidR="0057737E" w:rsidRPr="007272C3" w:rsidRDefault="0057737E" w:rsidP="000D2E1C">
      <w:pPr>
        <w:spacing w:after="0"/>
        <w:ind w:firstLine="709"/>
        <w:rPr>
          <w:rFonts w:ascii="Times New Roman" w:hAnsi="Times New Roman" w:cs="Times New Roman"/>
          <w:b/>
        </w:rPr>
      </w:pPr>
    </w:p>
    <w:p w:rsidR="000D2E1C" w:rsidRPr="002B365F" w:rsidRDefault="00A718ED" w:rsidP="000D2E1C">
      <w:pPr>
        <w:spacing w:after="0"/>
        <w:ind w:firstLine="709"/>
        <w:rPr>
          <w:rFonts w:ascii="Times New Roman" w:hAnsi="Times New Roman" w:cs="Times New Roman"/>
          <w:b/>
        </w:rPr>
      </w:pPr>
      <w:r>
        <w:rPr>
          <w:rFonts w:ascii="Times New Roman" w:hAnsi="Times New Roman" w:cs="Times New Roman"/>
          <w:b/>
          <w:szCs w:val="20"/>
        </w:rPr>
        <w:t>Раздел</w:t>
      </w:r>
      <w:r w:rsidR="00093324">
        <w:rPr>
          <w:rFonts w:ascii="Times New Roman" w:hAnsi="Times New Roman" w:cs="Times New Roman"/>
          <w:b/>
          <w:szCs w:val="20"/>
        </w:rPr>
        <w:t xml:space="preserve"> </w:t>
      </w:r>
      <w:r w:rsidR="00093324">
        <w:rPr>
          <w:rFonts w:ascii="Times New Roman" w:hAnsi="Times New Roman" w:cs="Times New Roman"/>
          <w:b/>
          <w:szCs w:val="20"/>
          <w:lang w:val="en-US"/>
        </w:rPr>
        <w:t>I</w:t>
      </w:r>
      <w:r w:rsidR="00093324" w:rsidRPr="00093324">
        <w:rPr>
          <w:rFonts w:ascii="Times New Roman" w:hAnsi="Times New Roman" w:cs="Times New Roman"/>
          <w:b/>
          <w:szCs w:val="20"/>
        </w:rPr>
        <w:t>. Мир в начале Нового времени. Великие географические открытия. Возрождение. Реформация</w:t>
      </w:r>
      <w:r w:rsidR="00093324" w:rsidRPr="00093324">
        <w:rPr>
          <w:rFonts w:ascii="Times New Roman" w:hAnsi="Times New Roman" w:cs="Times New Roman"/>
          <w:b/>
          <w:sz w:val="24"/>
        </w:rPr>
        <w:t xml:space="preserve"> </w:t>
      </w:r>
      <w:r w:rsidR="0057737E">
        <w:rPr>
          <w:rFonts w:ascii="Times New Roman" w:hAnsi="Times New Roman" w:cs="Times New Roman"/>
          <w:b/>
        </w:rPr>
        <w:t>(13 часов)</w:t>
      </w:r>
    </w:p>
    <w:p w:rsidR="000D2E1C" w:rsidRDefault="000D2E1C" w:rsidP="0089484E">
      <w:pPr>
        <w:spacing w:after="0"/>
        <w:ind w:firstLine="709"/>
        <w:jc w:val="both"/>
        <w:rPr>
          <w:rFonts w:ascii="Times New Roman" w:hAnsi="Times New Roman" w:cs="Times New Roman"/>
        </w:rPr>
      </w:pPr>
      <w:r w:rsidRPr="00F95EBD">
        <w:rPr>
          <w:rFonts w:ascii="Times New Roman" w:hAnsi="Times New Roman" w:cs="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w:t>
      </w:r>
      <w:r w:rsidR="004607E9">
        <w:rPr>
          <w:rFonts w:ascii="Times New Roman" w:hAnsi="Times New Roman" w:cs="Times New Roman"/>
        </w:rPr>
        <w:t xml:space="preserve"> Старый и Новый Свет. Экономическое и социальное развитие европейских стран в </w:t>
      </w:r>
      <w:r w:rsidR="004607E9">
        <w:rPr>
          <w:rFonts w:ascii="Times New Roman" w:hAnsi="Times New Roman" w:cs="Times New Roman"/>
          <w:lang w:val="en-US"/>
        </w:rPr>
        <w:t>XVI</w:t>
      </w:r>
      <w:r w:rsidR="004607E9" w:rsidRPr="004607E9">
        <w:rPr>
          <w:rFonts w:ascii="Times New Roman" w:hAnsi="Times New Roman" w:cs="Times New Roman"/>
        </w:rPr>
        <w:t>-</w:t>
      </w:r>
      <w:r w:rsidR="004607E9">
        <w:rPr>
          <w:rFonts w:ascii="Times New Roman" w:hAnsi="Times New Roman" w:cs="Times New Roman"/>
        </w:rPr>
        <w:t xml:space="preserve"> начале </w:t>
      </w:r>
      <w:r w:rsidR="004607E9">
        <w:rPr>
          <w:rFonts w:ascii="Times New Roman" w:hAnsi="Times New Roman" w:cs="Times New Roman"/>
          <w:lang w:val="en-US"/>
        </w:rPr>
        <w:t>XVII</w:t>
      </w:r>
      <w:r w:rsidR="004607E9">
        <w:rPr>
          <w:rFonts w:ascii="Times New Roman" w:hAnsi="Times New Roman" w:cs="Times New Roman"/>
        </w:rPr>
        <w:t xml:space="preserve"> в. Возникновение мануфактур. Развитие товарного производства. Расширение внутреннего и мирового рынка. </w:t>
      </w:r>
    </w:p>
    <w:p w:rsidR="004607E9" w:rsidRDefault="004607E9" w:rsidP="0089484E">
      <w:pPr>
        <w:spacing w:after="0"/>
        <w:ind w:firstLine="709"/>
        <w:jc w:val="both"/>
        <w:rPr>
          <w:rFonts w:ascii="Times New Roman" w:hAnsi="Times New Roman" w:cs="Times New Roman"/>
        </w:rPr>
      </w:pPr>
      <w:r>
        <w:rPr>
          <w:rFonts w:ascii="Times New Roman" w:hAnsi="Times New Roman" w:cs="Times New Roman"/>
        </w:rPr>
        <w:t xml:space="preserve">Абсолютные монархии. Англия, Франция, монархия Габсбургов в </w:t>
      </w:r>
      <w:r>
        <w:rPr>
          <w:rFonts w:ascii="Times New Roman" w:hAnsi="Times New Roman" w:cs="Times New Roman"/>
          <w:lang w:val="en-US"/>
        </w:rPr>
        <w:t>XVI</w:t>
      </w:r>
      <w:r w:rsidRPr="004607E9">
        <w:rPr>
          <w:rFonts w:ascii="Times New Roman" w:hAnsi="Times New Roman" w:cs="Times New Roman"/>
        </w:rPr>
        <w:t>-</w:t>
      </w:r>
      <w:r>
        <w:rPr>
          <w:rFonts w:ascii="Times New Roman" w:hAnsi="Times New Roman" w:cs="Times New Roman"/>
        </w:rPr>
        <w:t xml:space="preserve"> начале </w:t>
      </w:r>
      <w:r>
        <w:rPr>
          <w:rFonts w:ascii="Times New Roman" w:hAnsi="Times New Roman" w:cs="Times New Roman"/>
          <w:lang w:val="en-US"/>
        </w:rPr>
        <w:t>XVII</w:t>
      </w:r>
      <w:r>
        <w:rPr>
          <w:rFonts w:ascii="Times New Roman" w:hAnsi="Times New Roman" w:cs="Times New Roman"/>
        </w:rPr>
        <w:t xml:space="preserve"> в.: внутреннее развитие и внешняя политика. Образование национальных государств в Европе.</w:t>
      </w:r>
    </w:p>
    <w:p w:rsidR="00093324" w:rsidRDefault="008C05C5" w:rsidP="00A718ED">
      <w:pPr>
        <w:spacing w:after="0"/>
        <w:ind w:firstLine="709"/>
        <w:jc w:val="both"/>
        <w:rPr>
          <w:rFonts w:ascii="Times New Roman" w:hAnsi="Times New Roman" w:cs="Times New Roman"/>
        </w:rPr>
      </w:pPr>
      <w:r>
        <w:rPr>
          <w:rFonts w:ascii="Times New Roman" w:hAnsi="Times New Roman" w:cs="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Религиозный войны.</w:t>
      </w:r>
    </w:p>
    <w:p w:rsidR="00093324" w:rsidRDefault="00093324" w:rsidP="0089484E">
      <w:pPr>
        <w:spacing w:after="0"/>
        <w:ind w:firstLine="709"/>
        <w:jc w:val="both"/>
        <w:rPr>
          <w:rFonts w:ascii="Times New Roman" w:hAnsi="Times New Roman" w:cs="Times New Roman"/>
        </w:rPr>
      </w:pPr>
    </w:p>
    <w:p w:rsidR="00A718ED" w:rsidRPr="00241177" w:rsidRDefault="00A718ED" w:rsidP="00241177">
      <w:pPr>
        <w:spacing w:after="0"/>
        <w:ind w:firstLine="709"/>
        <w:jc w:val="both"/>
        <w:rPr>
          <w:rFonts w:ascii="Times New Roman" w:hAnsi="Times New Roman" w:cs="Times New Roman"/>
          <w:b/>
          <w:szCs w:val="20"/>
        </w:rPr>
      </w:pPr>
      <w:r>
        <w:rPr>
          <w:rFonts w:ascii="Times New Roman" w:hAnsi="Times New Roman" w:cs="Times New Roman"/>
          <w:b/>
          <w:szCs w:val="20"/>
        </w:rPr>
        <w:t>Раздел</w:t>
      </w:r>
      <w:r w:rsidR="00093324" w:rsidRPr="00093324">
        <w:rPr>
          <w:rFonts w:ascii="Times New Roman" w:hAnsi="Times New Roman" w:cs="Times New Roman"/>
          <w:b/>
          <w:szCs w:val="20"/>
        </w:rPr>
        <w:t xml:space="preserve"> </w:t>
      </w:r>
      <w:r w:rsidR="00093324">
        <w:rPr>
          <w:rFonts w:ascii="Times New Roman" w:hAnsi="Times New Roman" w:cs="Times New Roman"/>
          <w:b/>
          <w:szCs w:val="20"/>
          <w:lang w:val="en-US"/>
        </w:rPr>
        <w:t>II</w:t>
      </w:r>
      <w:r w:rsidR="00093324" w:rsidRPr="00093324">
        <w:rPr>
          <w:rFonts w:ascii="Times New Roman" w:hAnsi="Times New Roman" w:cs="Times New Roman"/>
          <w:b/>
          <w:szCs w:val="20"/>
        </w:rPr>
        <w:t>. Первые революции Нового времени. Международные отношения (борьба за первенство в Европе и колониях) (7 часов)</w:t>
      </w:r>
    </w:p>
    <w:p w:rsidR="008C05C5" w:rsidRDefault="008C05C5" w:rsidP="0089484E">
      <w:pPr>
        <w:spacing w:after="0"/>
        <w:ind w:firstLine="709"/>
        <w:jc w:val="both"/>
        <w:rPr>
          <w:rFonts w:ascii="Times New Roman" w:hAnsi="Times New Roman" w:cs="Times New Roman"/>
        </w:rPr>
      </w:pPr>
      <w:r>
        <w:rPr>
          <w:rFonts w:ascii="Times New Roman" w:hAnsi="Times New Roman" w:cs="Times New Roman"/>
        </w:rPr>
        <w:t>Нидерландская революция: цели, участники, формы борьбы. Итоги и значение революции.</w:t>
      </w:r>
    </w:p>
    <w:p w:rsidR="008C05C5" w:rsidRDefault="0089484E" w:rsidP="0089484E">
      <w:pPr>
        <w:spacing w:after="0"/>
        <w:ind w:firstLine="709"/>
        <w:jc w:val="both"/>
        <w:rPr>
          <w:rFonts w:ascii="Times New Roman" w:hAnsi="Times New Roman" w:cs="Times New Roman"/>
        </w:rPr>
      </w:pPr>
      <w:r>
        <w:rPr>
          <w:rFonts w:ascii="Times New Roman" w:hAnsi="Times New Roman" w:cs="Times New Roman"/>
        </w:rPr>
        <w:t>Международные отношения в ранее Новое время. Военные конфликты между европейскими державами. Османская экспансия. Тридцатилетняя война. Вестфальский мир.</w:t>
      </w:r>
    </w:p>
    <w:p w:rsidR="00AE0BB3" w:rsidRDefault="00AE0BB3" w:rsidP="00AE0BB3">
      <w:pPr>
        <w:spacing w:after="0"/>
        <w:ind w:firstLine="709"/>
        <w:jc w:val="both"/>
        <w:rPr>
          <w:rFonts w:ascii="Times New Roman" w:hAnsi="Times New Roman" w:cs="Times New Roman"/>
        </w:rPr>
      </w:pPr>
      <w:r>
        <w:rPr>
          <w:rFonts w:ascii="Times New Roman" w:hAnsi="Times New Roman" w:cs="Times New Roman"/>
        </w:rPr>
        <w:t xml:space="preserve">Английская революция </w:t>
      </w:r>
      <w:r>
        <w:rPr>
          <w:rFonts w:ascii="Times New Roman" w:hAnsi="Times New Roman" w:cs="Times New Roman"/>
          <w:lang w:val="en-US"/>
        </w:rPr>
        <w:t>XVII</w:t>
      </w:r>
      <w:r w:rsidRPr="00AE0BB3">
        <w:rPr>
          <w:rFonts w:ascii="Times New Roman" w:hAnsi="Times New Roman" w:cs="Times New Roman"/>
        </w:rPr>
        <w:t xml:space="preserve"> </w:t>
      </w:r>
      <w:r>
        <w:rPr>
          <w:rFonts w:ascii="Times New Roman" w:hAnsi="Times New Roman" w:cs="Times New Roman"/>
        </w:rPr>
        <w:t>в.: причины, участники, этапы. О. Кромвель. Итоги и значение революции.</w:t>
      </w:r>
    </w:p>
    <w:p w:rsidR="00AE0BB3" w:rsidRDefault="00AE0BB3" w:rsidP="00AE0BB3">
      <w:pPr>
        <w:spacing w:after="0"/>
        <w:ind w:firstLine="709"/>
        <w:jc w:val="both"/>
        <w:rPr>
          <w:rFonts w:ascii="Times New Roman" w:hAnsi="Times New Roman" w:cs="Times New Roman"/>
        </w:rPr>
      </w:pPr>
      <w:r>
        <w:rPr>
          <w:rFonts w:ascii="Times New Roman" w:hAnsi="Times New Roman" w:cs="Times New Roman"/>
        </w:rPr>
        <w:t xml:space="preserve">Европейская культура в </w:t>
      </w:r>
      <w:r>
        <w:rPr>
          <w:rFonts w:ascii="Times New Roman" w:hAnsi="Times New Roman" w:cs="Times New Roman"/>
          <w:lang w:val="en-US"/>
        </w:rPr>
        <w:t>XVI</w:t>
      </w:r>
      <w:r w:rsidRPr="004607E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XVII</w:t>
      </w:r>
      <w:r>
        <w:rPr>
          <w:rFonts w:ascii="Times New Roman" w:hAnsi="Times New Roman" w:cs="Times New Roman"/>
        </w:rPr>
        <w:t xml:space="preserve"> 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Fonts w:ascii="Times New Roman" w:hAnsi="Times New Roman" w:cs="Times New Roman"/>
          <w:lang w:val="en-US"/>
        </w:rPr>
        <w:t>XVII</w:t>
      </w:r>
      <w:r>
        <w:rPr>
          <w:rFonts w:ascii="Times New Roman" w:hAnsi="Times New Roman" w:cs="Times New Roman"/>
        </w:rPr>
        <w:t xml:space="preserve"> в. (барокко, классицизм). Становление театра. Международные отношения.</w:t>
      </w:r>
    </w:p>
    <w:p w:rsidR="0057737E" w:rsidRDefault="0057737E" w:rsidP="00AE0BB3">
      <w:pPr>
        <w:spacing w:after="0"/>
        <w:ind w:firstLine="709"/>
        <w:jc w:val="both"/>
        <w:rPr>
          <w:rFonts w:ascii="Times New Roman" w:hAnsi="Times New Roman" w:cs="Times New Roman"/>
          <w:b/>
          <w:iCs/>
          <w:color w:val="000000"/>
          <w:sz w:val="20"/>
          <w:szCs w:val="20"/>
        </w:rPr>
      </w:pPr>
    </w:p>
    <w:p w:rsidR="00A718ED" w:rsidRPr="00241177" w:rsidRDefault="00A718ED" w:rsidP="00241177">
      <w:pPr>
        <w:spacing w:after="0"/>
        <w:ind w:firstLine="709"/>
        <w:jc w:val="both"/>
        <w:rPr>
          <w:rFonts w:ascii="Times New Roman" w:hAnsi="Times New Roman" w:cs="Times New Roman"/>
          <w:b/>
          <w:iCs/>
          <w:color w:val="000000"/>
          <w:szCs w:val="20"/>
        </w:rPr>
      </w:pPr>
      <w:r>
        <w:rPr>
          <w:rFonts w:ascii="Times New Roman" w:hAnsi="Times New Roman" w:cs="Times New Roman"/>
          <w:b/>
          <w:szCs w:val="20"/>
        </w:rPr>
        <w:t>Раздел</w:t>
      </w:r>
      <w:r w:rsidR="00093324" w:rsidRPr="00093324">
        <w:rPr>
          <w:rFonts w:ascii="Times New Roman" w:hAnsi="Times New Roman" w:cs="Times New Roman"/>
          <w:b/>
          <w:iCs/>
          <w:color w:val="000000"/>
          <w:szCs w:val="20"/>
        </w:rPr>
        <w:t xml:space="preserve"> </w:t>
      </w:r>
      <w:r w:rsidR="00093324">
        <w:rPr>
          <w:rFonts w:ascii="Times New Roman" w:hAnsi="Times New Roman" w:cs="Times New Roman"/>
          <w:b/>
          <w:iCs/>
          <w:color w:val="000000"/>
          <w:szCs w:val="20"/>
          <w:lang w:val="en-US"/>
        </w:rPr>
        <w:t>III</w:t>
      </w:r>
      <w:r w:rsidR="00093324" w:rsidRPr="00A718ED">
        <w:rPr>
          <w:rFonts w:ascii="Times New Roman" w:hAnsi="Times New Roman" w:cs="Times New Roman"/>
          <w:b/>
          <w:iCs/>
          <w:color w:val="000000"/>
          <w:szCs w:val="20"/>
        </w:rPr>
        <w:t xml:space="preserve">. </w:t>
      </w:r>
      <w:r w:rsidR="0057737E" w:rsidRPr="00093324">
        <w:rPr>
          <w:rFonts w:ascii="Times New Roman" w:hAnsi="Times New Roman" w:cs="Times New Roman"/>
          <w:b/>
          <w:iCs/>
          <w:color w:val="000000"/>
          <w:szCs w:val="20"/>
        </w:rPr>
        <w:t>Традиционные общества Востока. Начало европейской колонизации</w:t>
      </w:r>
      <w:r w:rsidR="00093324" w:rsidRPr="00093324">
        <w:rPr>
          <w:rFonts w:ascii="Times New Roman" w:hAnsi="Times New Roman" w:cs="Times New Roman"/>
          <w:b/>
          <w:iCs/>
          <w:color w:val="000000"/>
          <w:szCs w:val="20"/>
        </w:rPr>
        <w:t xml:space="preserve"> (</w:t>
      </w:r>
      <w:r w:rsidR="0039448F">
        <w:rPr>
          <w:rFonts w:ascii="Times New Roman" w:hAnsi="Times New Roman" w:cs="Times New Roman"/>
          <w:b/>
          <w:iCs/>
          <w:color w:val="000000"/>
          <w:szCs w:val="20"/>
        </w:rPr>
        <w:t>2</w:t>
      </w:r>
      <w:r w:rsidR="00093324" w:rsidRPr="00093324">
        <w:rPr>
          <w:rFonts w:ascii="Times New Roman" w:hAnsi="Times New Roman" w:cs="Times New Roman"/>
          <w:b/>
          <w:iCs/>
          <w:color w:val="000000"/>
          <w:szCs w:val="20"/>
        </w:rPr>
        <w:t xml:space="preserve"> часа)</w:t>
      </w:r>
    </w:p>
    <w:p w:rsidR="00AE0BB3" w:rsidRDefault="00AE0BB3" w:rsidP="00AE0BB3">
      <w:pPr>
        <w:spacing w:after="0"/>
        <w:ind w:firstLine="709"/>
        <w:jc w:val="both"/>
        <w:rPr>
          <w:rFonts w:ascii="Times New Roman" w:hAnsi="Times New Roman" w:cs="Times New Roman"/>
        </w:rPr>
      </w:pPr>
      <w:r>
        <w:rPr>
          <w:rFonts w:ascii="Times New Roman" w:hAnsi="Times New Roman" w:cs="Times New Roman"/>
        </w:rPr>
        <w:t xml:space="preserve">Страны Востока в </w:t>
      </w:r>
      <w:r>
        <w:rPr>
          <w:rFonts w:ascii="Times New Roman" w:hAnsi="Times New Roman" w:cs="Times New Roman"/>
          <w:lang w:val="en-US"/>
        </w:rPr>
        <w:t>XVI</w:t>
      </w:r>
      <w:r w:rsidRPr="004607E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XVII</w:t>
      </w:r>
      <w:r>
        <w:rPr>
          <w:rFonts w:ascii="Times New Roman" w:hAnsi="Times New Roman" w:cs="Times New Roman"/>
        </w:rPr>
        <w:t xml:space="preserve"> в.</w:t>
      </w:r>
    </w:p>
    <w:p w:rsidR="000D2E1C" w:rsidRDefault="00AE0BB3" w:rsidP="00AE0BB3">
      <w:pPr>
        <w:spacing w:after="0"/>
        <w:ind w:firstLine="709"/>
        <w:jc w:val="both"/>
        <w:rPr>
          <w:rFonts w:ascii="Times New Roman" w:hAnsi="Times New Roman" w:cs="Times New Roman"/>
        </w:rPr>
      </w:pPr>
      <w:r>
        <w:rPr>
          <w:rFonts w:ascii="Times New Roman" w:hAnsi="Times New Roman" w:cs="Times New Roman"/>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39448F" w:rsidRDefault="0039448F" w:rsidP="00AE0BB3">
      <w:pPr>
        <w:spacing w:after="0"/>
        <w:ind w:firstLine="709"/>
        <w:jc w:val="both"/>
        <w:rPr>
          <w:rFonts w:ascii="Times New Roman" w:hAnsi="Times New Roman" w:cs="Times New Roman"/>
          <w:b/>
          <w:iCs/>
          <w:color w:val="000000"/>
          <w:sz w:val="20"/>
          <w:szCs w:val="20"/>
        </w:rPr>
      </w:pPr>
    </w:p>
    <w:p w:rsidR="00AE0BB3" w:rsidRPr="0039448F" w:rsidRDefault="0039448F" w:rsidP="00AE0BB3">
      <w:pPr>
        <w:spacing w:after="0"/>
        <w:ind w:firstLine="709"/>
        <w:jc w:val="both"/>
        <w:rPr>
          <w:rFonts w:ascii="Times New Roman" w:hAnsi="Times New Roman" w:cs="Times New Roman"/>
          <w:b/>
          <w:iCs/>
          <w:color w:val="000000"/>
          <w:szCs w:val="20"/>
        </w:rPr>
      </w:pPr>
      <w:r w:rsidRPr="0039448F">
        <w:rPr>
          <w:rFonts w:ascii="Times New Roman" w:hAnsi="Times New Roman" w:cs="Times New Roman"/>
          <w:b/>
          <w:iCs/>
          <w:color w:val="000000"/>
          <w:szCs w:val="20"/>
        </w:rPr>
        <w:t>Итоговое повторение и обобщение (1 час)</w:t>
      </w:r>
    </w:p>
    <w:p w:rsidR="00241177" w:rsidRDefault="0039448F" w:rsidP="00241177">
      <w:pPr>
        <w:spacing w:after="0"/>
        <w:ind w:firstLine="709"/>
        <w:jc w:val="both"/>
        <w:rPr>
          <w:rFonts w:ascii="Times New Roman" w:hAnsi="Times New Roman" w:cs="Times New Roman"/>
          <w:szCs w:val="20"/>
        </w:rPr>
      </w:pPr>
      <w:r w:rsidRPr="0039448F">
        <w:rPr>
          <w:rFonts w:ascii="Times New Roman" w:hAnsi="Times New Roman" w:cs="Times New Roman"/>
          <w:szCs w:val="20"/>
        </w:rPr>
        <w:t xml:space="preserve">Мир в </w:t>
      </w:r>
      <w:r w:rsidRPr="0039448F">
        <w:rPr>
          <w:rFonts w:ascii="Times New Roman" w:hAnsi="Times New Roman" w:cs="Times New Roman"/>
          <w:szCs w:val="20"/>
          <w:lang w:val="en-US"/>
        </w:rPr>
        <w:t>XVI</w:t>
      </w:r>
      <w:r w:rsidRPr="0039448F">
        <w:rPr>
          <w:rFonts w:ascii="Times New Roman" w:hAnsi="Times New Roman" w:cs="Times New Roman"/>
          <w:szCs w:val="20"/>
        </w:rPr>
        <w:t>-</w:t>
      </w:r>
      <w:r w:rsidRPr="0039448F">
        <w:rPr>
          <w:rFonts w:ascii="Times New Roman" w:hAnsi="Times New Roman" w:cs="Times New Roman"/>
          <w:szCs w:val="20"/>
          <w:lang w:val="en-US"/>
        </w:rPr>
        <w:t>XVII</w:t>
      </w:r>
      <w:r w:rsidRPr="0039448F">
        <w:rPr>
          <w:rFonts w:ascii="Times New Roman" w:hAnsi="Times New Roman" w:cs="Times New Roman"/>
          <w:szCs w:val="20"/>
        </w:rPr>
        <w:t xml:space="preserve"> вв.</w:t>
      </w:r>
    </w:p>
    <w:p w:rsidR="00A71F36" w:rsidRPr="00241177" w:rsidRDefault="00A71F36" w:rsidP="00241177">
      <w:pPr>
        <w:spacing w:after="0"/>
        <w:ind w:firstLine="709"/>
        <w:jc w:val="both"/>
        <w:rPr>
          <w:rFonts w:ascii="Times New Roman" w:hAnsi="Times New Roman" w:cs="Times New Roman"/>
          <w:sz w:val="24"/>
        </w:rPr>
      </w:pPr>
    </w:p>
    <w:p w:rsidR="00AF597F" w:rsidRPr="00AF597F" w:rsidRDefault="00AF597F" w:rsidP="000849CA">
      <w:pPr>
        <w:spacing w:after="0"/>
        <w:ind w:firstLine="708"/>
        <w:jc w:val="center"/>
        <w:rPr>
          <w:rFonts w:ascii="Times New Roman" w:hAnsi="Times New Roman" w:cs="Times New Roman"/>
        </w:rPr>
      </w:pPr>
      <w:r w:rsidRPr="00AF597F">
        <w:rPr>
          <w:rFonts w:ascii="Times New Roman" w:hAnsi="Times New Roman" w:cs="Times New Roman"/>
          <w:b/>
        </w:rPr>
        <w:t>8</w:t>
      </w:r>
      <w:r w:rsidRPr="00AF597F">
        <w:rPr>
          <w:rFonts w:ascii="Times New Roman" w:hAnsi="Times New Roman" w:cs="Times New Roman"/>
        </w:rPr>
        <w:t xml:space="preserve"> </w:t>
      </w:r>
      <w:r w:rsidRPr="00AF597F">
        <w:rPr>
          <w:rFonts w:ascii="Times New Roman" w:hAnsi="Times New Roman" w:cs="Times New Roman"/>
          <w:b/>
        </w:rPr>
        <w:t>класс</w:t>
      </w:r>
    </w:p>
    <w:p w:rsidR="00AF597F" w:rsidRPr="00AF597F" w:rsidRDefault="00AF597F" w:rsidP="000849CA">
      <w:pPr>
        <w:spacing w:after="0"/>
        <w:ind w:firstLine="708"/>
        <w:jc w:val="center"/>
        <w:rPr>
          <w:rFonts w:ascii="Times New Roman" w:hAnsi="Times New Roman" w:cs="Times New Roman"/>
          <w:b/>
        </w:rPr>
      </w:pPr>
      <w:r w:rsidRPr="00AF597F">
        <w:rPr>
          <w:rFonts w:ascii="Times New Roman" w:hAnsi="Times New Roman" w:cs="Times New Roman"/>
          <w:b/>
        </w:rPr>
        <w:t>(28 часов)</w:t>
      </w:r>
    </w:p>
    <w:p w:rsidR="00702CD9" w:rsidRDefault="00702CD9" w:rsidP="001D572F">
      <w:pPr>
        <w:spacing w:after="0"/>
        <w:ind w:firstLine="708"/>
        <w:jc w:val="center"/>
        <w:rPr>
          <w:rFonts w:ascii="Times New Roman" w:hAnsi="Times New Roman" w:cs="Times New Roman"/>
        </w:rPr>
      </w:pPr>
    </w:p>
    <w:p w:rsidR="00130348" w:rsidRDefault="00130348" w:rsidP="00FB4472">
      <w:pPr>
        <w:spacing w:after="0" w:line="240" w:lineRule="auto"/>
        <w:ind w:firstLine="708"/>
        <w:jc w:val="both"/>
        <w:rPr>
          <w:rFonts w:ascii="Times New Roman" w:hAnsi="Times New Roman" w:cs="Times New Roman"/>
          <w:b/>
        </w:rPr>
      </w:pPr>
      <w:r w:rsidRPr="00023CB6">
        <w:rPr>
          <w:rFonts w:ascii="Times New Roman" w:hAnsi="Times New Roman" w:cs="Times New Roman"/>
          <w:b/>
        </w:rPr>
        <w:t>Введение</w:t>
      </w:r>
      <w:r w:rsidR="00E41A34">
        <w:rPr>
          <w:rFonts w:ascii="Times New Roman" w:hAnsi="Times New Roman" w:cs="Times New Roman"/>
          <w:b/>
        </w:rPr>
        <w:t xml:space="preserve"> </w:t>
      </w:r>
      <w:r w:rsidR="00023CB6" w:rsidRPr="00023CB6">
        <w:rPr>
          <w:rFonts w:ascii="Times New Roman" w:hAnsi="Times New Roman" w:cs="Times New Roman"/>
          <w:b/>
        </w:rPr>
        <w:t>(1 час)</w:t>
      </w:r>
    </w:p>
    <w:p w:rsidR="00E41A34" w:rsidRDefault="00E41A34" w:rsidP="00E41A34">
      <w:pPr>
        <w:spacing w:after="0" w:line="240" w:lineRule="auto"/>
        <w:ind w:firstLine="708"/>
        <w:jc w:val="both"/>
        <w:rPr>
          <w:rFonts w:ascii="Times New Roman" w:hAnsi="Times New Roman" w:cs="Times New Roman"/>
          <w:b/>
        </w:rPr>
      </w:pPr>
      <w:r w:rsidRPr="00E41A34">
        <w:rPr>
          <w:rFonts w:ascii="Times New Roman" w:hAnsi="Times New Roman" w:cs="Times New Roman"/>
        </w:rPr>
        <w:t xml:space="preserve">Мир к началу </w:t>
      </w:r>
      <w:r w:rsidRPr="00E41A34">
        <w:rPr>
          <w:rFonts w:ascii="Times New Roman" w:hAnsi="Times New Roman" w:cs="Times New Roman"/>
          <w:lang w:val="en-US"/>
        </w:rPr>
        <w:t>XVIII</w:t>
      </w:r>
      <w:r w:rsidRPr="00E41A34">
        <w:rPr>
          <w:rFonts w:ascii="Times New Roman" w:hAnsi="Times New Roman" w:cs="Times New Roman"/>
        </w:rPr>
        <w:t xml:space="preserve"> в.</w:t>
      </w:r>
    </w:p>
    <w:p w:rsidR="00FB4472" w:rsidRDefault="00FB4472" w:rsidP="00FB4472">
      <w:pPr>
        <w:spacing w:after="0" w:line="240" w:lineRule="auto"/>
        <w:ind w:firstLine="708"/>
        <w:jc w:val="both"/>
        <w:rPr>
          <w:rFonts w:ascii="Times New Roman" w:hAnsi="Times New Roman" w:cs="Times New Roman"/>
          <w:b/>
        </w:rPr>
      </w:pPr>
    </w:p>
    <w:p w:rsidR="00023CB6" w:rsidRPr="00023CB6" w:rsidRDefault="00E41A34" w:rsidP="00FB4472">
      <w:pPr>
        <w:spacing w:after="0" w:line="240" w:lineRule="auto"/>
        <w:ind w:firstLine="708"/>
        <w:jc w:val="both"/>
        <w:rPr>
          <w:rFonts w:ascii="Times New Roman" w:hAnsi="Times New Roman" w:cs="Times New Roman"/>
          <w:b/>
        </w:rPr>
      </w:pPr>
      <w:r>
        <w:rPr>
          <w:rFonts w:ascii="Times New Roman" w:hAnsi="Times New Roman" w:cs="Times New Roman"/>
          <w:b/>
        </w:rPr>
        <w:t>Раздел</w:t>
      </w:r>
      <w:r w:rsidR="00023CB6">
        <w:rPr>
          <w:rFonts w:ascii="Times New Roman" w:hAnsi="Times New Roman" w:cs="Times New Roman"/>
          <w:b/>
        </w:rPr>
        <w:t xml:space="preserve"> </w:t>
      </w:r>
      <w:r w:rsidR="00023CB6">
        <w:rPr>
          <w:rFonts w:ascii="Times New Roman" w:hAnsi="Times New Roman" w:cs="Times New Roman"/>
          <w:b/>
          <w:lang w:val="en-US"/>
        </w:rPr>
        <w:t>I</w:t>
      </w:r>
      <w:r w:rsidR="00023CB6">
        <w:rPr>
          <w:rFonts w:ascii="Times New Roman" w:hAnsi="Times New Roman" w:cs="Times New Roman"/>
          <w:b/>
        </w:rPr>
        <w:t>. Рождение нового мира (</w:t>
      </w:r>
      <w:r w:rsidR="00FB4472">
        <w:rPr>
          <w:rFonts w:ascii="Times New Roman" w:hAnsi="Times New Roman" w:cs="Times New Roman"/>
          <w:b/>
        </w:rPr>
        <w:t>9</w:t>
      </w:r>
      <w:r w:rsidR="00023CB6">
        <w:rPr>
          <w:rFonts w:ascii="Times New Roman" w:hAnsi="Times New Roman" w:cs="Times New Roman"/>
          <w:b/>
        </w:rPr>
        <w:t xml:space="preserve"> часов).</w:t>
      </w:r>
    </w:p>
    <w:p w:rsidR="00130348" w:rsidRDefault="00702CD9" w:rsidP="00FB4472">
      <w:pPr>
        <w:spacing w:after="0" w:line="240" w:lineRule="auto"/>
        <w:ind w:firstLine="708"/>
        <w:jc w:val="both"/>
        <w:rPr>
          <w:rFonts w:ascii="Times New Roman" w:hAnsi="Times New Roman" w:cs="Times New Roman"/>
        </w:rPr>
      </w:pPr>
      <w:r>
        <w:rPr>
          <w:rFonts w:ascii="Times New Roman" w:hAnsi="Times New Roman" w:cs="Times New Roman"/>
        </w:rPr>
        <w:t xml:space="preserve">Век Просвещения: развитие естественных наук, французские просветители в </w:t>
      </w:r>
      <w:r>
        <w:rPr>
          <w:rFonts w:ascii="Times New Roman" w:hAnsi="Times New Roman" w:cs="Times New Roman"/>
          <w:lang w:val="en-US"/>
        </w:rPr>
        <w:t>XVIII</w:t>
      </w:r>
      <w:r w:rsidRPr="00702CD9">
        <w:rPr>
          <w:rFonts w:ascii="Times New Roman" w:hAnsi="Times New Roman" w:cs="Times New Roman"/>
        </w:rPr>
        <w:t xml:space="preserve"> </w:t>
      </w:r>
      <w:r>
        <w:rPr>
          <w:rFonts w:ascii="Times New Roman" w:hAnsi="Times New Roman" w:cs="Times New Roman"/>
        </w:rPr>
        <w:t xml:space="preserve">в. </w:t>
      </w:r>
      <w:r w:rsidR="00130348">
        <w:rPr>
          <w:rFonts w:ascii="Times New Roman" w:hAnsi="Times New Roman" w:cs="Times New Roman"/>
        </w:rPr>
        <w:t xml:space="preserve">Европейская культура </w:t>
      </w:r>
      <w:r w:rsidR="00130348">
        <w:rPr>
          <w:rFonts w:ascii="Times New Roman" w:hAnsi="Times New Roman" w:cs="Times New Roman"/>
          <w:lang w:val="en-US"/>
        </w:rPr>
        <w:t>XVIII</w:t>
      </w:r>
      <w:r w:rsidR="00130348" w:rsidRPr="00702CD9">
        <w:rPr>
          <w:rFonts w:ascii="Times New Roman" w:hAnsi="Times New Roman" w:cs="Times New Roman"/>
        </w:rPr>
        <w:t xml:space="preserve"> </w:t>
      </w:r>
      <w:r w:rsidR="00130348">
        <w:rPr>
          <w:rFonts w:ascii="Times New Roman" w:hAnsi="Times New Roman" w:cs="Times New Roman"/>
        </w:rPr>
        <w:t xml:space="preserve">в. Стили художественной культуры </w:t>
      </w:r>
      <w:r w:rsidR="00130348">
        <w:rPr>
          <w:rFonts w:ascii="Times New Roman" w:hAnsi="Times New Roman" w:cs="Times New Roman"/>
          <w:lang w:val="en-US"/>
        </w:rPr>
        <w:t>XVIII</w:t>
      </w:r>
      <w:r w:rsidR="00130348" w:rsidRPr="00702CD9">
        <w:rPr>
          <w:rFonts w:ascii="Times New Roman" w:hAnsi="Times New Roman" w:cs="Times New Roman"/>
        </w:rPr>
        <w:t xml:space="preserve"> </w:t>
      </w:r>
      <w:r w:rsidR="00130348">
        <w:rPr>
          <w:rFonts w:ascii="Times New Roman" w:hAnsi="Times New Roman" w:cs="Times New Roman"/>
        </w:rPr>
        <w:t>в. Становление театра.</w:t>
      </w:r>
    </w:p>
    <w:p w:rsidR="00130348" w:rsidRDefault="00130348" w:rsidP="00FB4472">
      <w:pPr>
        <w:spacing w:after="0" w:line="240" w:lineRule="auto"/>
        <w:ind w:firstLine="708"/>
        <w:jc w:val="both"/>
        <w:rPr>
          <w:rFonts w:ascii="Times New Roman" w:hAnsi="Times New Roman" w:cs="Times New Roman"/>
        </w:rPr>
      </w:pPr>
      <w:r>
        <w:rPr>
          <w:rFonts w:ascii="Times New Roman" w:hAnsi="Times New Roman" w:cs="Times New Roman"/>
        </w:rPr>
        <w:t xml:space="preserve">Международные отношения в </w:t>
      </w:r>
      <w:r>
        <w:rPr>
          <w:rFonts w:ascii="Times New Roman" w:hAnsi="Times New Roman" w:cs="Times New Roman"/>
          <w:lang w:val="en-US"/>
        </w:rPr>
        <w:t>XVIII</w:t>
      </w:r>
      <w:r w:rsidRPr="00702CD9">
        <w:rPr>
          <w:rFonts w:ascii="Times New Roman" w:hAnsi="Times New Roman" w:cs="Times New Roman"/>
        </w:rPr>
        <w:t xml:space="preserve"> </w:t>
      </w:r>
      <w:r>
        <w:rPr>
          <w:rFonts w:ascii="Times New Roman" w:hAnsi="Times New Roman" w:cs="Times New Roman"/>
        </w:rPr>
        <w:t>в. Европейские конфликты и дипломатия. Семилетняя война. Разделы Польши. Колониальные захваты европейских держав.</w:t>
      </w:r>
    </w:p>
    <w:p w:rsidR="00023CB6" w:rsidRDefault="00023CB6" w:rsidP="00FB4472">
      <w:pPr>
        <w:spacing w:after="0" w:line="240" w:lineRule="auto"/>
        <w:ind w:firstLine="708"/>
        <w:jc w:val="both"/>
        <w:rPr>
          <w:rFonts w:ascii="Times New Roman" w:hAnsi="Times New Roman" w:cs="Times New Roman"/>
        </w:rPr>
      </w:pPr>
    </w:p>
    <w:p w:rsidR="00023CB6" w:rsidRPr="00023CB6" w:rsidRDefault="00E41A34" w:rsidP="00FB4472">
      <w:pPr>
        <w:spacing w:after="0" w:line="240" w:lineRule="auto"/>
        <w:ind w:firstLine="708"/>
        <w:jc w:val="both"/>
        <w:rPr>
          <w:rFonts w:ascii="Times New Roman" w:hAnsi="Times New Roman" w:cs="Times New Roman"/>
          <w:b/>
        </w:rPr>
      </w:pPr>
      <w:r>
        <w:rPr>
          <w:rFonts w:ascii="Times New Roman" w:hAnsi="Times New Roman" w:cs="Times New Roman"/>
          <w:b/>
        </w:rPr>
        <w:t>Раздел</w:t>
      </w:r>
      <w:r w:rsidR="00023CB6" w:rsidRPr="00023CB6">
        <w:rPr>
          <w:rFonts w:ascii="Times New Roman" w:hAnsi="Times New Roman" w:cs="Times New Roman"/>
          <w:b/>
        </w:rPr>
        <w:t xml:space="preserve"> </w:t>
      </w:r>
      <w:r w:rsidR="00023CB6" w:rsidRPr="00023CB6">
        <w:rPr>
          <w:rFonts w:ascii="Times New Roman" w:hAnsi="Times New Roman" w:cs="Times New Roman"/>
          <w:b/>
          <w:lang w:val="en-US"/>
        </w:rPr>
        <w:t>II</w:t>
      </w:r>
      <w:r w:rsidR="00023CB6" w:rsidRPr="00023CB6">
        <w:rPr>
          <w:rFonts w:ascii="Times New Roman" w:hAnsi="Times New Roman" w:cs="Times New Roman"/>
          <w:b/>
        </w:rPr>
        <w:t>. Европа в век Просвещения (</w:t>
      </w:r>
      <w:r w:rsidR="00FB4472">
        <w:rPr>
          <w:rFonts w:ascii="Times New Roman" w:hAnsi="Times New Roman" w:cs="Times New Roman"/>
          <w:b/>
        </w:rPr>
        <w:t>5 часов</w:t>
      </w:r>
      <w:r w:rsidR="00023CB6" w:rsidRPr="00023CB6">
        <w:rPr>
          <w:rFonts w:ascii="Times New Roman" w:hAnsi="Times New Roman" w:cs="Times New Roman"/>
          <w:b/>
        </w:rPr>
        <w:t>).</w:t>
      </w:r>
    </w:p>
    <w:p w:rsidR="00130348" w:rsidRDefault="00130348" w:rsidP="00FB4472">
      <w:pPr>
        <w:spacing w:after="0" w:line="240" w:lineRule="auto"/>
        <w:ind w:firstLine="708"/>
        <w:jc w:val="both"/>
        <w:rPr>
          <w:rFonts w:ascii="Times New Roman" w:hAnsi="Times New Roman" w:cs="Times New Roman"/>
        </w:rPr>
      </w:pPr>
      <w:r>
        <w:rPr>
          <w:rFonts w:ascii="Times New Roman" w:hAnsi="Times New Roman" w:cs="Times New Roman"/>
        </w:rPr>
        <w:t xml:space="preserve">Страны Европы и Северной Америки в </w:t>
      </w:r>
      <w:r>
        <w:rPr>
          <w:rFonts w:ascii="Times New Roman" w:hAnsi="Times New Roman" w:cs="Times New Roman"/>
          <w:lang w:val="en-US"/>
        </w:rPr>
        <w:t>XVIII</w:t>
      </w:r>
      <w:r w:rsidRPr="00702CD9">
        <w:rPr>
          <w:rFonts w:ascii="Times New Roman" w:hAnsi="Times New Roman" w:cs="Times New Roman"/>
        </w:rPr>
        <w:t xml:space="preserve"> </w:t>
      </w:r>
      <w:r>
        <w:rPr>
          <w:rFonts w:ascii="Times New Roman" w:hAnsi="Times New Roman" w:cs="Times New Roman"/>
        </w:rPr>
        <w:t xml:space="preserve">в. Экономическое и социальное развитие Европы в </w:t>
      </w:r>
      <w:r>
        <w:rPr>
          <w:rFonts w:ascii="Times New Roman" w:hAnsi="Times New Roman" w:cs="Times New Roman"/>
          <w:lang w:val="en-US"/>
        </w:rPr>
        <w:t>XVIII</w:t>
      </w:r>
      <w:r w:rsidRPr="00702CD9">
        <w:rPr>
          <w:rFonts w:ascii="Times New Roman" w:hAnsi="Times New Roman" w:cs="Times New Roman"/>
        </w:rPr>
        <w:t xml:space="preserve"> </w:t>
      </w:r>
      <w:r>
        <w:rPr>
          <w:rFonts w:ascii="Times New Roman" w:hAnsi="Times New Roman" w:cs="Times New Roman"/>
        </w:rPr>
        <w:t>в.: начало промышленного переворота, развитие мануфактурного производства, положение сословий. Абсолютизм: Старый порядок и новые веяния.</w:t>
      </w:r>
    </w:p>
    <w:p w:rsidR="00FB4472" w:rsidRDefault="00FB4472" w:rsidP="00FB4472">
      <w:pPr>
        <w:spacing w:after="0" w:line="240" w:lineRule="auto"/>
        <w:ind w:firstLine="708"/>
        <w:jc w:val="both"/>
        <w:rPr>
          <w:rFonts w:ascii="Times New Roman" w:hAnsi="Times New Roman" w:cs="Times New Roman"/>
        </w:rPr>
      </w:pPr>
    </w:p>
    <w:p w:rsidR="00023CB6" w:rsidRPr="00023CB6" w:rsidRDefault="00E41A34" w:rsidP="00FB4472">
      <w:pPr>
        <w:spacing w:after="0" w:line="240" w:lineRule="auto"/>
        <w:ind w:firstLine="708"/>
        <w:jc w:val="both"/>
        <w:rPr>
          <w:rFonts w:ascii="Times New Roman" w:hAnsi="Times New Roman" w:cs="Times New Roman"/>
          <w:b/>
        </w:rPr>
      </w:pPr>
      <w:r>
        <w:rPr>
          <w:rFonts w:ascii="Times New Roman" w:hAnsi="Times New Roman" w:cs="Times New Roman"/>
          <w:b/>
        </w:rPr>
        <w:t>Раздел</w:t>
      </w:r>
      <w:r w:rsidR="00023CB6" w:rsidRPr="00023CB6">
        <w:rPr>
          <w:rFonts w:ascii="Times New Roman" w:hAnsi="Times New Roman" w:cs="Times New Roman"/>
          <w:b/>
        </w:rPr>
        <w:t xml:space="preserve"> </w:t>
      </w:r>
      <w:r w:rsidR="00023CB6" w:rsidRPr="00023CB6">
        <w:rPr>
          <w:rFonts w:ascii="Times New Roman" w:hAnsi="Times New Roman" w:cs="Times New Roman"/>
          <w:b/>
          <w:lang w:val="en-US"/>
        </w:rPr>
        <w:t>III</w:t>
      </w:r>
      <w:r w:rsidR="00023CB6" w:rsidRPr="00023CB6">
        <w:rPr>
          <w:rFonts w:ascii="Times New Roman" w:hAnsi="Times New Roman" w:cs="Times New Roman"/>
          <w:b/>
        </w:rPr>
        <w:t>. Эпоха революций (</w:t>
      </w:r>
      <w:r w:rsidR="00FB4472">
        <w:rPr>
          <w:rFonts w:ascii="Times New Roman" w:hAnsi="Times New Roman" w:cs="Times New Roman"/>
          <w:b/>
        </w:rPr>
        <w:t>6</w:t>
      </w:r>
      <w:r w:rsidR="00023CB6" w:rsidRPr="00023CB6">
        <w:rPr>
          <w:rFonts w:ascii="Times New Roman" w:hAnsi="Times New Roman" w:cs="Times New Roman"/>
          <w:b/>
        </w:rPr>
        <w:t xml:space="preserve"> часов)</w:t>
      </w:r>
      <w:r w:rsidR="00023CB6">
        <w:rPr>
          <w:rFonts w:ascii="Times New Roman" w:hAnsi="Times New Roman" w:cs="Times New Roman"/>
          <w:b/>
        </w:rPr>
        <w:t>.</w:t>
      </w:r>
    </w:p>
    <w:p w:rsidR="006C6C95" w:rsidRDefault="00702CD9" w:rsidP="00FB4472">
      <w:pPr>
        <w:spacing w:after="0" w:line="240" w:lineRule="auto"/>
        <w:ind w:firstLine="708"/>
        <w:jc w:val="both"/>
        <w:rPr>
          <w:rFonts w:ascii="Times New Roman" w:hAnsi="Times New Roman" w:cs="Times New Roman"/>
        </w:rPr>
      </w:pPr>
      <w:r>
        <w:rPr>
          <w:rFonts w:ascii="Times New Roman" w:hAnsi="Times New Roman" w:cs="Times New Roman"/>
        </w:rPr>
        <w:t>Война североамериканских колоний за независимость. Образование Соединенных Штатов Америки; Отцы-основатели США.</w:t>
      </w:r>
    </w:p>
    <w:p w:rsidR="00702CD9" w:rsidRDefault="00702CD9" w:rsidP="00FB4472">
      <w:pPr>
        <w:spacing w:after="0" w:line="240" w:lineRule="auto"/>
        <w:ind w:firstLine="708"/>
        <w:jc w:val="both"/>
        <w:rPr>
          <w:rFonts w:ascii="Times New Roman" w:hAnsi="Times New Roman" w:cs="Times New Roman"/>
        </w:rPr>
      </w:pPr>
      <w:r>
        <w:rPr>
          <w:rFonts w:ascii="Times New Roman" w:hAnsi="Times New Roman" w:cs="Times New Roman"/>
        </w:rPr>
        <w:t xml:space="preserve">Французская революция </w:t>
      </w:r>
      <w:r>
        <w:rPr>
          <w:rFonts w:ascii="Times New Roman" w:hAnsi="Times New Roman" w:cs="Times New Roman"/>
          <w:lang w:val="en-US"/>
        </w:rPr>
        <w:t>XVIII</w:t>
      </w:r>
      <w:r w:rsidRPr="00702CD9">
        <w:rPr>
          <w:rFonts w:ascii="Times New Roman" w:hAnsi="Times New Roman" w:cs="Times New Roman"/>
        </w:rPr>
        <w:t xml:space="preserve"> </w:t>
      </w:r>
      <w:r>
        <w:rPr>
          <w:rFonts w:ascii="Times New Roman" w:hAnsi="Times New Roman" w:cs="Times New Roman"/>
        </w:rPr>
        <w:t>в.: причины, участники. Начало и основные этапы революции. Политические течения и деятель революции. Программные и государственные документы. Революционные войны. Итоги и значение революции.</w:t>
      </w:r>
    </w:p>
    <w:p w:rsidR="00023CB6" w:rsidRDefault="00023CB6" w:rsidP="00FB4472">
      <w:pPr>
        <w:spacing w:after="0" w:line="240" w:lineRule="auto"/>
        <w:ind w:firstLine="708"/>
        <w:jc w:val="both"/>
        <w:rPr>
          <w:rFonts w:ascii="Times New Roman" w:hAnsi="Times New Roman" w:cs="Times New Roman"/>
        </w:rPr>
      </w:pPr>
    </w:p>
    <w:p w:rsidR="00023CB6" w:rsidRPr="00023CB6" w:rsidRDefault="00E41A34" w:rsidP="00FB4472">
      <w:pPr>
        <w:spacing w:after="0" w:line="240" w:lineRule="auto"/>
        <w:ind w:firstLine="708"/>
        <w:jc w:val="both"/>
        <w:rPr>
          <w:rFonts w:ascii="Times New Roman" w:hAnsi="Times New Roman" w:cs="Times New Roman"/>
          <w:b/>
        </w:rPr>
      </w:pPr>
      <w:r>
        <w:rPr>
          <w:rFonts w:ascii="Times New Roman" w:hAnsi="Times New Roman" w:cs="Times New Roman"/>
          <w:b/>
        </w:rPr>
        <w:t>Раздел</w:t>
      </w:r>
      <w:r w:rsidR="00023CB6" w:rsidRPr="00023CB6">
        <w:rPr>
          <w:rFonts w:ascii="Times New Roman" w:hAnsi="Times New Roman" w:cs="Times New Roman"/>
          <w:b/>
        </w:rPr>
        <w:t xml:space="preserve"> </w:t>
      </w:r>
      <w:r w:rsidR="00023CB6" w:rsidRPr="00023CB6">
        <w:rPr>
          <w:rFonts w:ascii="Times New Roman" w:hAnsi="Times New Roman" w:cs="Times New Roman"/>
          <w:b/>
          <w:lang w:val="en-US"/>
        </w:rPr>
        <w:t>IV</w:t>
      </w:r>
      <w:r w:rsidR="00023CB6" w:rsidRPr="00023CB6">
        <w:rPr>
          <w:rFonts w:ascii="Times New Roman" w:hAnsi="Times New Roman" w:cs="Times New Roman"/>
          <w:b/>
        </w:rPr>
        <w:t>. Традиционные общества Востока. Начало европейской колонизации (</w:t>
      </w:r>
      <w:r w:rsidR="00FB4472">
        <w:rPr>
          <w:rFonts w:ascii="Times New Roman" w:hAnsi="Times New Roman" w:cs="Times New Roman"/>
          <w:b/>
        </w:rPr>
        <w:t>6 часов</w:t>
      </w:r>
      <w:r w:rsidR="00023CB6" w:rsidRPr="00023CB6">
        <w:rPr>
          <w:rFonts w:ascii="Times New Roman" w:hAnsi="Times New Roman" w:cs="Times New Roman"/>
          <w:b/>
        </w:rPr>
        <w:t>).</w:t>
      </w:r>
    </w:p>
    <w:p w:rsidR="004D6AC4" w:rsidRDefault="004D6AC4" w:rsidP="00FB4472">
      <w:pPr>
        <w:spacing w:after="0" w:line="240" w:lineRule="auto"/>
        <w:ind w:firstLine="708"/>
        <w:jc w:val="both"/>
        <w:rPr>
          <w:rFonts w:ascii="Times New Roman" w:hAnsi="Times New Roman" w:cs="Times New Roman"/>
        </w:rPr>
      </w:pPr>
      <w:r>
        <w:rPr>
          <w:rFonts w:ascii="Times New Roman" w:hAnsi="Times New Roman" w:cs="Times New Roman"/>
        </w:rPr>
        <w:t xml:space="preserve">Страны Востока в </w:t>
      </w:r>
      <w:r>
        <w:rPr>
          <w:rFonts w:ascii="Times New Roman" w:hAnsi="Times New Roman" w:cs="Times New Roman"/>
          <w:lang w:val="en-US"/>
        </w:rPr>
        <w:t>XVIII</w:t>
      </w:r>
      <w:r w:rsidRPr="00702CD9">
        <w:rPr>
          <w:rFonts w:ascii="Times New Roman" w:hAnsi="Times New Roman" w:cs="Times New Roman"/>
        </w:rPr>
        <w:t xml:space="preserve"> </w:t>
      </w:r>
      <w:r>
        <w:rPr>
          <w:rFonts w:ascii="Times New Roman" w:hAnsi="Times New Roman" w:cs="Times New Roman"/>
        </w:rPr>
        <w:t>в. Османская империя: от могущества к упадку. Индия: начало проникновения англичан, британские завоевания. Империя Цин в Китае. Сегунат Токугава в Японии.</w:t>
      </w:r>
    </w:p>
    <w:p w:rsidR="00FB4472" w:rsidRPr="00702CD9" w:rsidRDefault="00FB4472" w:rsidP="00FB4472">
      <w:pPr>
        <w:spacing w:after="0" w:line="240" w:lineRule="auto"/>
        <w:ind w:firstLine="708"/>
        <w:jc w:val="both"/>
        <w:rPr>
          <w:rFonts w:ascii="Times New Roman" w:hAnsi="Times New Roman" w:cs="Times New Roman"/>
        </w:rPr>
      </w:pPr>
    </w:p>
    <w:p w:rsidR="00AF597F" w:rsidRDefault="00FB4472" w:rsidP="00FB4472">
      <w:pPr>
        <w:spacing w:after="0" w:line="240" w:lineRule="auto"/>
        <w:rPr>
          <w:rFonts w:ascii="Times New Roman" w:hAnsi="Times New Roman" w:cs="Times New Roman"/>
          <w:b/>
        </w:rPr>
      </w:pPr>
      <w:r>
        <w:rPr>
          <w:rFonts w:ascii="Times New Roman" w:hAnsi="Times New Roman" w:cs="Times New Roman"/>
          <w:b/>
        </w:rPr>
        <w:tab/>
        <w:t>Итоговое</w:t>
      </w:r>
      <w:r w:rsidR="00A27CAE">
        <w:rPr>
          <w:rFonts w:ascii="Times New Roman" w:hAnsi="Times New Roman" w:cs="Times New Roman"/>
          <w:b/>
        </w:rPr>
        <w:t xml:space="preserve"> повторение о обобщение (1 час)</w:t>
      </w:r>
    </w:p>
    <w:p w:rsidR="00A27CAE" w:rsidRDefault="00A27CAE" w:rsidP="00A27CAE">
      <w:pPr>
        <w:spacing w:after="0" w:line="240" w:lineRule="auto"/>
        <w:ind w:firstLine="708"/>
        <w:rPr>
          <w:rFonts w:ascii="Times New Roman" w:hAnsi="Times New Roman" w:cs="Times New Roman"/>
          <w:b/>
        </w:rPr>
      </w:pPr>
      <w:r w:rsidRPr="00780838">
        <w:rPr>
          <w:rFonts w:ascii="Times New Roman" w:hAnsi="Times New Roman" w:cs="Times New Roman"/>
          <w:sz w:val="20"/>
          <w:szCs w:val="20"/>
        </w:rPr>
        <w:t xml:space="preserve">Мир в </w:t>
      </w:r>
      <w:r w:rsidRPr="00780838">
        <w:rPr>
          <w:rFonts w:ascii="Times New Roman" w:hAnsi="Times New Roman" w:cs="Times New Roman"/>
          <w:sz w:val="20"/>
          <w:szCs w:val="20"/>
          <w:lang w:val="en-US"/>
        </w:rPr>
        <w:t>XVIII</w:t>
      </w:r>
      <w:r w:rsidRPr="00780838">
        <w:rPr>
          <w:rFonts w:ascii="Times New Roman" w:hAnsi="Times New Roman" w:cs="Times New Roman"/>
          <w:sz w:val="20"/>
          <w:szCs w:val="20"/>
        </w:rPr>
        <w:t xml:space="preserve"> в.</w:t>
      </w:r>
    </w:p>
    <w:p w:rsidR="00FB4472" w:rsidRPr="00AF597F" w:rsidRDefault="00FB4472" w:rsidP="00FB4472">
      <w:pPr>
        <w:spacing w:after="0"/>
        <w:rPr>
          <w:rFonts w:ascii="Times New Roman" w:hAnsi="Times New Roman" w:cs="Times New Roman"/>
          <w:b/>
        </w:rPr>
      </w:pPr>
    </w:p>
    <w:p w:rsidR="00AF597F" w:rsidRPr="00AF597F" w:rsidRDefault="00AF597F" w:rsidP="00AF597F">
      <w:pPr>
        <w:spacing w:after="0"/>
        <w:ind w:firstLine="708"/>
        <w:jc w:val="center"/>
        <w:rPr>
          <w:rFonts w:ascii="Times New Roman" w:hAnsi="Times New Roman" w:cs="Times New Roman"/>
          <w:b/>
        </w:rPr>
      </w:pPr>
      <w:r w:rsidRPr="00AF597F">
        <w:rPr>
          <w:rFonts w:ascii="Times New Roman" w:hAnsi="Times New Roman" w:cs="Times New Roman"/>
          <w:b/>
        </w:rPr>
        <w:t>9 класс</w:t>
      </w:r>
    </w:p>
    <w:p w:rsidR="00AF597F" w:rsidRPr="00C9511F" w:rsidRDefault="001634EF" w:rsidP="00AF597F">
      <w:pPr>
        <w:spacing w:after="0"/>
        <w:ind w:firstLine="708"/>
        <w:jc w:val="center"/>
        <w:rPr>
          <w:rFonts w:ascii="Times New Roman" w:hAnsi="Times New Roman" w:cs="Times New Roman"/>
          <w:b/>
          <w:color w:val="0D0D0D" w:themeColor="text1" w:themeTint="F2"/>
        </w:rPr>
      </w:pPr>
      <w:r w:rsidRPr="00C9511F">
        <w:rPr>
          <w:rFonts w:ascii="Times New Roman" w:hAnsi="Times New Roman" w:cs="Times New Roman"/>
          <w:b/>
          <w:color w:val="0D0D0D" w:themeColor="text1" w:themeTint="F2"/>
        </w:rPr>
        <w:t>(40 часов</w:t>
      </w:r>
      <w:r w:rsidR="00AF597F" w:rsidRPr="00C9511F">
        <w:rPr>
          <w:rFonts w:ascii="Times New Roman" w:hAnsi="Times New Roman" w:cs="Times New Roman"/>
          <w:b/>
          <w:color w:val="0D0D0D" w:themeColor="text1" w:themeTint="F2"/>
        </w:rPr>
        <w:t>)</w:t>
      </w:r>
      <w:r w:rsidRPr="00C9511F">
        <w:rPr>
          <w:rFonts w:ascii="Times New Roman" w:hAnsi="Times New Roman" w:cs="Times New Roman"/>
          <w:b/>
          <w:color w:val="0D0D0D" w:themeColor="text1" w:themeTint="F2"/>
        </w:rPr>
        <w:t xml:space="preserve"> </w:t>
      </w:r>
    </w:p>
    <w:p w:rsidR="00AF597F" w:rsidRDefault="00AF597F" w:rsidP="00AF597F">
      <w:pPr>
        <w:spacing w:after="0"/>
        <w:ind w:firstLine="708"/>
        <w:jc w:val="center"/>
        <w:rPr>
          <w:rFonts w:ascii="Times New Roman" w:hAnsi="Times New Roman" w:cs="Times New Roman"/>
          <w:b/>
        </w:rPr>
      </w:pPr>
    </w:p>
    <w:p w:rsidR="004C5E4A" w:rsidRDefault="005D276B" w:rsidP="00241177">
      <w:pPr>
        <w:spacing w:after="0"/>
        <w:ind w:firstLine="708"/>
        <w:rPr>
          <w:rFonts w:ascii="Times New Roman" w:hAnsi="Times New Roman" w:cs="Times New Roman"/>
          <w:b/>
          <w:szCs w:val="20"/>
        </w:rPr>
      </w:pPr>
      <w:r w:rsidRPr="005D276B">
        <w:rPr>
          <w:rFonts w:ascii="Times New Roman" w:hAnsi="Times New Roman" w:cs="Times New Roman"/>
          <w:b/>
          <w:szCs w:val="20"/>
        </w:rPr>
        <w:t>Введение</w:t>
      </w:r>
      <w:r w:rsidR="004C5E4A">
        <w:rPr>
          <w:rFonts w:ascii="Times New Roman" w:hAnsi="Times New Roman" w:cs="Times New Roman"/>
          <w:b/>
          <w:szCs w:val="20"/>
        </w:rPr>
        <w:t xml:space="preserve"> (1 час)</w:t>
      </w:r>
    </w:p>
    <w:p w:rsidR="004C5E4A" w:rsidRDefault="004C5E4A" w:rsidP="004C5E4A">
      <w:pPr>
        <w:spacing w:after="0"/>
        <w:ind w:firstLine="708"/>
        <w:rPr>
          <w:rFonts w:ascii="Times New Roman" w:hAnsi="Times New Roman" w:cs="Times New Roman"/>
          <w:szCs w:val="20"/>
        </w:rPr>
      </w:pPr>
      <w:r w:rsidRPr="004C5E4A">
        <w:rPr>
          <w:rFonts w:ascii="Times New Roman" w:hAnsi="Times New Roman" w:cs="Times New Roman"/>
          <w:szCs w:val="20"/>
        </w:rPr>
        <w:t xml:space="preserve">«Долгий» </w:t>
      </w:r>
      <w:r w:rsidRPr="004C5E4A">
        <w:rPr>
          <w:rFonts w:ascii="Times New Roman" w:hAnsi="Times New Roman" w:cs="Times New Roman"/>
          <w:szCs w:val="20"/>
          <w:lang w:val="en-US"/>
        </w:rPr>
        <w:t>XIX</w:t>
      </w:r>
      <w:r w:rsidRPr="004C5E4A">
        <w:rPr>
          <w:rFonts w:ascii="Times New Roman" w:hAnsi="Times New Roman" w:cs="Times New Roman"/>
          <w:szCs w:val="20"/>
        </w:rPr>
        <w:t xml:space="preserve"> век</w:t>
      </w:r>
      <w:r>
        <w:rPr>
          <w:rFonts w:ascii="Times New Roman" w:hAnsi="Times New Roman" w:cs="Times New Roman"/>
          <w:szCs w:val="20"/>
        </w:rPr>
        <w:t>.</w:t>
      </w:r>
    </w:p>
    <w:p w:rsidR="00241177" w:rsidRPr="004C5E4A" w:rsidRDefault="00241177" w:rsidP="004C5E4A">
      <w:pPr>
        <w:spacing w:after="0"/>
        <w:ind w:firstLine="708"/>
        <w:rPr>
          <w:rFonts w:ascii="Times New Roman" w:hAnsi="Times New Roman" w:cs="Times New Roman"/>
          <w:szCs w:val="20"/>
        </w:rPr>
      </w:pPr>
    </w:p>
    <w:p w:rsidR="005D276B" w:rsidRPr="005D276B" w:rsidRDefault="004C5E4A" w:rsidP="005D276B">
      <w:pPr>
        <w:spacing w:after="0"/>
        <w:ind w:firstLine="708"/>
        <w:rPr>
          <w:rFonts w:ascii="Times New Roman" w:hAnsi="Times New Roman" w:cs="Times New Roman"/>
          <w:b/>
          <w:sz w:val="24"/>
        </w:rPr>
      </w:pPr>
      <w:r>
        <w:rPr>
          <w:rFonts w:ascii="Times New Roman" w:hAnsi="Times New Roman" w:cs="Times New Roman"/>
          <w:b/>
          <w:szCs w:val="20"/>
        </w:rPr>
        <w:t>Раздел</w:t>
      </w:r>
      <w:r w:rsidR="005D276B" w:rsidRPr="005D276B">
        <w:rPr>
          <w:rFonts w:ascii="Times New Roman" w:hAnsi="Times New Roman" w:cs="Times New Roman"/>
          <w:b/>
          <w:szCs w:val="20"/>
        </w:rPr>
        <w:t xml:space="preserve"> </w:t>
      </w:r>
      <w:r w:rsidR="005D276B" w:rsidRPr="005D276B">
        <w:rPr>
          <w:rFonts w:ascii="Times New Roman" w:hAnsi="Times New Roman" w:cs="Times New Roman"/>
          <w:b/>
          <w:szCs w:val="20"/>
          <w:lang w:val="en-US"/>
        </w:rPr>
        <w:t>I</w:t>
      </w:r>
      <w:r w:rsidR="005D276B" w:rsidRPr="005D276B">
        <w:rPr>
          <w:rFonts w:ascii="Times New Roman" w:hAnsi="Times New Roman" w:cs="Times New Roman"/>
          <w:b/>
          <w:szCs w:val="20"/>
        </w:rPr>
        <w:t>. Начало индустриальной эпохи</w:t>
      </w:r>
      <w:r w:rsidR="00C9511F">
        <w:rPr>
          <w:rFonts w:ascii="Times New Roman" w:hAnsi="Times New Roman" w:cs="Times New Roman"/>
          <w:b/>
          <w:szCs w:val="20"/>
        </w:rPr>
        <w:t xml:space="preserve"> (9 часов)</w:t>
      </w:r>
      <w:r w:rsidR="005D276B">
        <w:rPr>
          <w:rFonts w:ascii="Times New Roman" w:hAnsi="Times New Roman" w:cs="Times New Roman"/>
          <w:b/>
          <w:szCs w:val="20"/>
        </w:rPr>
        <w:t>.</w:t>
      </w:r>
    </w:p>
    <w:p w:rsidR="001D572F" w:rsidRDefault="001D572F" w:rsidP="00C9511F">
      <w:pPr>
        <w:spacing w:after="0" w:line="240" w:lineRule="auto"/>
        <w:ind w:firstLine="708"/>
        <w:jc w:val="both"/>
        <w:rPr>
          <w:rFonts w:ascii="Times New Roman" w:hAnsi="Times New Roman" w:cs="Times New Roman"/>
        </w:rPr>
      </w:pPr>
      <w:r>
        <w:rPr>
          <w:rFonts w:ascii="Times New Roman" w:hAnsi="Times New Roman" w:cs="Times New Roman"/>
        </w:rPr>
        <w:t>Промышленный переворот. Развитие техники, транспорта и средств коммуникации. Сельское хозяйство в условиях индустриализации. Торговля и промышленная революция. Изменение географии европейского производства. Политика меркантилизма.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его черты. Промышленный переворот и его социальные последствия. Рост городов. Изменения в структуре населения индустриального общества. Миграция и эмиграция населения. Аристократия старая и новая. Новая буржуазия. Средний класс. Рабочий класс. Женский и детский труд. Женское движение и уравнение в правах.</w:t>
      </w:r>
    </w:p>
    <w:p w:rsidR="001D572F" w:rsidRDefault="001D572F"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Формирование идеологии либерализма, социализма, консерватизма. Социалистические учения первой половины </w:t>
      </w:r>
      <w:r>
        <w:rPr>
          <w:rFonts w:ascii="Times New Roman" w:hAnsi="Times New Roman" w:cs="Times New Roman"/>
          <w:lang w:val="en-US"/>
        </w:rPr>
        <w:t>XIX</w:t>
      </w:r>
      <w:r w:rsidRPr="001D572F">
        <w:rPr>
          <w:rFonts w:ascii="Times New Roman" w:hAnsi="Times New Roman" w:cs="Times New Roman"/>
        </w:rPr>
        <w:t xml:space="preserve"> </w:t>
      </w:r>
      <w:r>
        <w:rPr>
          <w:rFonts w:ascii="Times New Roman" w:hAnsi="Times New Roman" w:cs="Times New Roman"/>
        </w:rPr>
        <w:t xml:space="preserve">в. Утопический социализм о путях переустройства общества.  Революционный социализм – марксизм. Рождение ревизионизма. </w:t>
      </w:r>
    </w:p>
    <w:p w:rsidR="001D572F" w:rsidRDefault="001D572F" w:rsidP="00C9511F">
      <w:pPr>
        <w:spacing w:after="0" w:line="240" w:lineRule="auto"/>
        <w:ind w:firstLine="708"/>
        <w:jc w:val="both"/>
        <w:rPr>
          <w:rFonts w:ascii="Times New Roman" w:hAnsi="Times New Roman" w:cs="Times New Roman"/>
        </w:rPr>
      </w:pPr>
      <w:r>
        <w:rPr>
          <w:rFonts w:ascii="Times New Roman" w:hAnsi="Times New Roman" w:cs="Times New Roman"/>
        </w:rPr>
        <w:t>Новые тенденции в экономическом развитии индустриальных стран. Монополистический капитализм и особенности его проявления в разных странах. Появление новых форм производства, торговли и кредита. Развитие банковской системы, введение золотого стандарта, экспорт капиталов. Интеграция мировых рынков. Экономические кризисы. Усиление экономического соперничества между мировыми державами.</w:t>
      </w:r>
    </w:p>
    <w:p w:rsidR="001D572F" w:rsidRDefault="001D572F"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Расширение спектра общественных движений: консерватизм, либерализм, социализм, марксизм, реформизм, анархизм. Рабочее движение и профсоюзы. Международное рабочее движение. </w:t>
      </w:r>
      <w:r>
        <w:rPr>
          <w:rFonts w:ascii="Times New Roman" w:hAnsi="Times New Roman" w:cs="Times New Roman"/>
          <w:lang w:val="en-US"/>
        </w:rPr>
        <w:t>I</w:t>
      </w:r>
      <w:r w:rsidRPr="001D572F">
        <w:rPr>
          <w:rFonts w:ascii="Times New Roman" w:hAnsi="Times New Roman" w:cs="Times New Roman"/>
        </w:rPr>
        <w:t xml:space="preserve"> </w:t>
      </w:r>
      <w:r>
        <w:rPr>
          <w:rFonts w:ascii="Times New Roman" w:hAnsi="Times New Roman" w:cs="Times New Roman"/>
        </w:rPr>
        <w:t xml:space="preserve">и </w:t>
      </w:r>
      <w:r>
        <w:rPr>
          <w:rFonts w:ascii="Times New Roman" w:hAnsi="Times New Roman" w:cs="Times New Roman"/>
          <w:lang w:val="en-US"/>
        </w:rPr>
        <w:t>II</w:t>
      </w:r>
      <w:r>
        <w:rPr>
          <w:rFonts w:ascii="Times New Roman" w:hAnsi="Times New Roman" w:cs="Times New Roman"/>
        </w:rPr>
        <w:t xml:space="preserve"> Интернационалы.</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Новая научная картина мира. А. Эйнштейн. Путешествия и развитие географических знаний. Открытия в астрономии, химии, физике. Биология и эволюционное учение. Ч. Дарвин. Революция в медицине. Л. Пастер. Р. Кох. Гуманитарные и социальные науки. Начальное и общее образование. Женское образование. Женское образование. Немецкая университетская революция. А. Гумбольдт. Распространение идеи университета за пределы Европы. </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Золотой век европейской культуры. Художественные стили и направления в литературе, архитектуре и музыке. Культура Модерна. Зарождение массовой культуры. Возрождение Олимпийских игр. Кинематограф. </w:t>
      </w:r>
    </w:p>
    <w:p w:rsidR="00241177" w:rsidRDefault="00DA07DF" w:rsidP="00241177">
      <w:pPr>
        <w:spacing w:after="0" w:line="240" w:lineRule="auto"/>
        <w:ind w:firstLine="708"/>
        <w:jc w:val="both"/>
        <w:rPr>
          <w:rFonts w:ascii="Times New Roman" w:hAnsi="Times New Roman" w:cs="Times New Roman"/>
        </w:rPr>
      </w:pPr>
      <w:r>
        <w:rPr>
          <w:rFonts w:ascii="Times New Roman" w:hAnsi="Times New Roman" w:cs="Times New Roman"/>
        </w:rPr>
        <w:t>Духовный кризис индустриального</w:t>
      </w:r>
      <w:r w:rsidR="00241177">
        <w:rPr>
          <w:rFonts w:ascii="Times New Roman" w:hAnsi="Times New Roman" w:cs="Times New Roman"/>
        </w:rPr>
        <w:t xml:space="preserve"> общества. Декаданс.</w:t>
      </w:r>
    </w:p>
    <w:p w:rsidR="00C9511F" w:rsidRDefault="00C9511F" w:rsidP="00C9511F">
      <w:pPr>
        <w:spacing w:after="0" w:line="240" w:lineRule="auto"/>
        <w:ind w:firstLine="708"/>
        <w:jc w:val="both"/>
        <w:rPr>
          <w:rFonts w:ascii="Times New Roman" w:hAnsi="Times New Roman" w:cs="Times New Roman"/>
        </w:rPr>
      </w:pPr>
    </w:p>
    <w:p w:rsidR="00DA07DF" w:rsidRPr="00DA07DF" w:rsidRDefault="004C5E4A" w:rsidP="00C9511F">
      <w:pPr>
        <w:spacing w:after="0" w:line="240" w:lineRule="auto"/>
        <w:ind w:firstLine="708"/>
        <w:jc w:val="both"/>
        <w:rPr>
          <w:rFonts w:ascii="Times New Roman" w:hAnsi="Times New Roman" w:cs="Times New Roman"/>
          <w:b/>
          <w:sz w:val="24"/>
        </w:rPr>
      </w:pPr>
      <w:r>
        <w:rPr>
          <w:rFonts w:ascii="Times New Roman" w:hAnsi="Times New Roman" w:cs="Times New Roman"/>
          <w:b/>
          <w:szCs w:val="20"/>
        </w:rPr>
        <w:t>Раздел</w:t>
      </w:r>
      <w:r w:rsidR="00DA07DF" w:rsidRPr="00DA07DF">
        <w:rPr>
          <w:rFonts w:ascii="Times New Roman" w:hAnsi="Times New Roman" w:cs="Times New Roman"/>
          <w:b/>
          <w:szCs w:val="20"/>
        </w:rPr>
        <w:t xml:space="preserve"> </w:t>
      </w:r>
      <w:r w:rsidR="00DA07DF" w:rsidRPr="00DA07DF">
        <w:rPr>
          <w:rFonts w:ascii="Times New Roman" w:hAnsi="Times New Roman" w:cs="Times New Roman"/>
          <w:b/>
          <w:iCs/>
          <w:color w:val="000000"/>
          <w:szCs w:val="20"/>
          <w:lang w:val="en-US"/>
        </w:rPr>
        <w:t>II</w:t>
      </w:r>
      <w:r w:rsidR="00DA07DF" w:rsidRPr="00DA07DF">
        <w:rPr>
          <w:rFonts w:ascii="Times New Roman" w:hAnsi="Times New Roman" w:cs="Times New Roman"/>
          <w:b/>
          <w:szCs w:val="20"/>
        </w:rPr>
        <w:t xml:space="preserve">. Страны Европы и США в первой половине </w:t>
      </w:r>
      <w:r w:rsidR="00DA07DF" w:rsidRPr="00DA07DF">
        <w:rPr>
          <w:rFonts w:ascii="Times New Roman" w:hAnsi="Times New Roman" w:cs="Times New Roman"/>
          <w:b/>
          <w:iCs/>
          <w:color w:val="000000"/>
          <w:szCs w:val="20"/>
          <w:lang w:val="en-US"/>
        </w:rPr>
        <w:t>XIX</w:t>
      </w:r>
      <w:r w:rsidR="00DA07DF" w:rsidRPr="00DA07DF">
        <w:rPr>
          <w:rFonts w:ascii="Times New Roman" w:hAnsi="Times New Roman" w:cs="Times New Roman"/>
          <w:b/>
          <w:iCs/>
          <w:color w:val="000000"/>
          <w:szCs w:val="20"/>
        </w:rPr>
        <w:t xml:space="preserve"> в.</w:t>
      </w:r>
      <w:r w:rsidR="00C9511F">
        <w:rPr>
          <w:rFonts w:ascii="Times New Roman" w:hAnsi="Times New Roman" w:cs="Times New Roman"/>
          <w:b/>
          <w:iCs/>
          <w:color w:val="000000"/>
          <w:szCs w:val="20"/>
        </w:rPr>
        <w:t xml:space="preserve"> (10 часов).</w:t>
      </w:r>
    </w:p>
    <w:p w:rsidR="001D572F" w:rsidRDefault="00490332"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Колониальные империи (британская, французская, испанская, португальская, голландская, бельгийская). Доминионы. Колонии и зависимые страны. Колониальная политика Германии, США и Японии. Историческая роль колониализма. </w:t>
      </w:r>
    </w:p>
    <w:p w:rsidR="00490332" w:rsidRDefault="00490332"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Франция в период Консульства. Первая империя во Франции. Внутренняя политика Консульства и Империи. Французский гражданский кодекс. Завоевательные войны Консульства и Империи. Поход в Россию. Сто дней Наполеона. Битва при Ватерлоо. Крушение наполеоновской империи. </w:t>
      </w:r>
    </w:p>
    <w:p w:rsidR="00350B59" w:rsidRDefault="00350B59"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Венский конгресс и Венская система международных отношений. К. Меттерних. Священный союз. Противостояние консервативных и либеральных монархий. Восточный вопрос в 30-40-е гг. </w:t>
      </w:r>
      <w:r>
        <w:rPr>
          <w:rFonts w:ascii="Times New Roman" w:hAnsi="Times New Roman" w:cs="Times New Roman"/>
          <w:lang w:val="en-US"/>
        </w:rPr>
        <w:t>XIX</w:t>
      </w:r>
      <w:r w:rsidRPr="001D572F">
        <w:rPr>
          <w:rFonts w:ascii="Times New Roman" w:hAnsi="Times New Roman" w:cs="Times New Roman"/>
        </w:rPr>
        <w:t xml:space="preserve"> </w:t>
      </w:r>
      <w:r>
        <w:rPr>
          <w:rFonts w:ascii="Times New Roman" w:hAnsi="Times New Roman" w:cs="Times New Roman"/>
        </w:rPr>
        <w:t>в. Крымская война. Национальные и колониальные войны.</w:t>
      </w:r>
    </w:p>
    <w:p w:rsidR="00350B59" w:rsidRDefault="00350B59"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Политическое развитие европейских стран в 1815-1849 гг. Европейские революции 1830-1831 гг. и 1848-1849 гг. </w:t>
      </w:r>
      <w:r>
        <w:rPr>
          <w:rFonts w:ascii="Times New Roman" w:hAnsi="Times New Roman" w:cs="Times New Roman"/>
          <w:lang w:val="en-US"/>
        </w:rPr>
        <w:t>XIX</w:t>
      </w:r>
      <w:r w:rsidRPr="001D572F">
        <w:rPr>
          <w:rFonts w:ascii="Times New Roman" w:hAnsi="Times New Roman" w:cs="Times New Roman"/>
        </w:rPr>
        <w:t xml:space="preserve"> </w:t>
      </w:r>
      <w:r>
        <w:rPr>
          <w:rFonts w:ascii="Times New Roman" w:hAnsi="Times New Roman" w:cs="Times New Roman"/>
        </w:rPr>
        <w:t>в.</w:t>
      </w:r>
      <w:r w:rsidR="00622F2E">
        <w:rPr>
          <w:rFonts w:ascii="Times New Roman" w:hAnsi="Times New Roman" w:cs="Times New Roman"/>
        </w:rPr>
        <w:t xml:space="preserve"> Утверждение конституционных и парламентских монархий. Оформление консервативных, либеральных и радикальных политических течений и партий. Возникновение марксизма. Борьба за избирательное право.</w:t>
      </w:r>
    </w:p>
    <w:p w:rsidR="00C9511F" w:rsidRDefault="00C9511F"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Увеличение территории США. Особенности промышленного переворота и промышленное развитие США в первой половине </w:t>
      </w:r>
      <w:r>
        <w:rPr>
          <w:rFonts w:ascii="Times New Roman" w:hAnsi="Times New Roman" w:cs="Times New Roman"/>
          <w:lang w:val="en-US"/>
        </w:rPr>
        <w:t>XIX</w:t>
      </w:r>
      <w:r w:rsidRPr="001D572F">
        <w:rPr>
          <w:rFonts w:ascii="Times New Roman" w:hAnsi="Times New Roman" w:cs="Times New Roman"/>
        </w:rPr>
        <w:t xml:space="preserve"> </w:t>
      </w:r>
      <w:r>
        <w:rPr>
          <w:rFonts w:ascii="Times New Roman" w:hAnsi="Times New Roman" w:cs="Times New Roman"/>
        </w:rPr>
        <w:t xml:space="preserve">в. политическая борьба в начале </w:t>
      </w:r>
      <w:r>
        <w:rPr>
          <w:rFonts w:ascii="Times New Roman" w:hAnsi="Times New Roman" w:cs="Times New Roman"/>
          <w:lang w:val="en-US"/>
        </w:rPr>
        <w:t>XIX</w:t>
      </w:r>
      <w:r w:rsidRPr="001D572F">
        <w:rPr>
          <w:rFonts w:ascii="Times New Roman" w:hAnsi="Times New Roman" w:cs="Times New Roman"/>
        </w:rPr>
        <w:t xml:space="preserve"> </w:t>
      </w:r>
      <w:r>
        <w:rPr>
          <w:rFonts w:ascii="Times New Roman" w:hAnsi="Times New Roman" w:cs="Times New Roman"/>
        </w:rPr>
        <w:t>в. Территориальная экспансия и внутренняя колонизация. Доктрина Монро.</w:t>
      </w:r>
    </w:p>
    <w:p w:rsidR="00C9511F" w:rsidRDefault="00C9511F" w:rsidP="00C9511F">
      <w:pPr>
        <w:spacing w:after="0" w:line="240" w:lineRule="auto"/>
        <w:ind w:firstLine="708"/>
        <w:jc w:val="both"/>
        <w:rPr>
          <w:rFonts w:ascii="Times New Roman" w:hAnsi="Times New Roman" w:cs="Times New Roman"/>
        </w:rPr>
      </w:pPr>
    </w:p>
    <w:p w:rsidR="00DA07DF" w:rsidRDefault="004C5E4A" w:rsidP="00C9511F">
      <w:pPr>
        <w:spacing w:after="0" w:line="240" w:lineRule="auto"/>
        <w:ind w:firstLine="708"/>
        <w:jc w:val="both"/>
        <w:rPr>
          <w:rFonts w:ascii="Times New Roman" w:hAnsi="Times New Roman" w:cs="Times New Roman"/>
          <w:b/>
          <w:iCs/>
          <w:color w:val="000000"/>
          <w:szCs w:val="20"/>
        </w:rPr>
      </w:pPr>
      <w:r>
        <w:rPr>
          <w:rFonts w:ascii="Times New Roman" w:hAnsi="Times New Roman" w:cs="Times New Roman"/>
          <w:b/>
          <w:szCs w:val="20"/>
        </w:rPr>
        <w:t>Раздел</w:t>
      </w:r>
      <w:r w:rsidR="00DA07DF" w:rsidRPr="00DA07DF">
        <w:rPr>
          <w:rFonts w:ascii="Times New Roman" w:hAnsi="Times New Roman" w:cs="Times New Roman"/>
          <w:b/>
          <w:szCs w:val="20"/>
        </w:rPr>
        <w:t xml:space="preserve"> </w:t>
      </w:r>
      <w:r w:rsidR="00DA07DF" w:rsidRPr="00DA07DF">
        <w:rPr>
          <w:rFonts w:ascii="Times New Roman" w:hAnsi="Times New Roman" w:cs="Times New Roman"/>
          <w:b/>
          <w:iCs/>
          <w:color w:val="000000"/>
          <w:szCs w:val="20"/>
          <w:lang w:val="en-US"/>
        </w:rPr>
        <w:t>III</w:t>
      </w:r>
      <w:r w:rsidR="00DA07DF" w:rsidRPr="00DA07DF">
        <w:rPr>
          <w:rFonts w:ascii="Times New Roman" w:hAnsi="Times New Roman" w:cs="Times New Roman"/>
          <w:b/>
          <w:szCs w:val="20"/>
        </w:rPr>
        <w:t xml:space="preserve">. Азия, Африка и Латинская Америка в </w:t>
      </w:r>
      <w:r w:rsidR="00DA07DF" w:rsidRPr="00DA07DF">
        <w:rPr>
          <w:rFonts w:ascii="Times New Roman" w:hAnsi="Times New Roman" w:cs="Times New Roman"/>
          <w:b/>
          <w:iCs/>
          <w:color w:val="000000"/>
          <w:szCs w:val="20"/>
          <w:lang w:val="en-US"/>
        </w:rPr>
        <w:t>XIX</w:t>
      </w:r>
      <w:r w:rsidR="00DA07DF" w:rsidRPr="00DA07DF">
        <w:rPr>
          <w:rFonts w:ascii="Times New Roman" w:hAnsi="Times New Roman" w:cs="Times New Roman"/>
          <w:b/>
          <w:iCs/>
          <w:color w:val="000000"/>
          <w:szCs w:val="20"/>
        </w:rPr>
        <w:t xml:space="preserve"> -  начале </w:t>
      </w:r>
      <w:r w:rsidR="00DA07DF" w:rsidRPr="00DA07DF">
        <w:rPr>
          <w:rFonts w:ascii="Times New Roman" w:hAnsi="Times New Roman" w:cs="Times New Roman"/>
          <w:b/>
          <w:iCs/>
          <w:color w:val="000000"/>
          <w:szCs w:val="20"/>
          <w:lang w:val="en-US"/>
        </w:rPr>
        <w:t>XX</w:t>
      </w:r>
      <w:r w:rsidR="00DA07DF" w:rsidRPr="00DA07DF">
        <w:rPr>
          <w:rFonts w:ascii="Times New Roman" w:hAnsi="Times New Roman" w:cs="Times New Roman"/>
          <w:b/>
          <w:iCs/>
          <w:color w:val="000000"/>
          <w:szCs w:val="20"/>
        </w:rPr>
        <w:t xml:space="preserve"> в.</w:t>
      </w:r>
      <w:r w:rsidR="00C9511F">
        <w:rPr>
          <w:rFonts w:ascii="Times New Roman" w:hAnsi="Times New Roman" w:cs="Times New Roman"/>
          <w:b/>
          <w:iCs/>
          <w:color w:val="000000"/>
          <w:szCs w:val="20"/>
        </w:rPr>
        <w:t xml:space="preserve"> (5 часов).</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Борьба за независимость и образование независимых государств в Латинской Америке в </w:t>
      </w:r>
      <w:r>
        <w:rPr>
          <w:rFonts w:ascii="Times New Roman" w:hAnsi="Times New Roman" w:cs="Times New Roman"/>
          <w:lang w:val="en-US"/>
        </w:rPr>
        <w:t>XIX</w:t>
      </w:r>
      <w:r w:rsidRPr="001D572F">
        <w:rPr>
          <w:rFonts w:ascii="Times New Roman" w:hAnsi="Times New Roman" w:cs="Times New Roman"/>
        </w:rPr>
        <w:t xml:space="preserve"> </w:t>
      </w:r>
      <w:r>
        <w:rPr>
          <w:rFonts w:ascii="Times New Roman" w:hAnsi="Times New Roman" w:cs="Times New Roman"/>
        </w:rPr>
        <w:t>в. С. Боливар. Мексиканская революция.</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Особенности экономического развития Латинской Америки. Судьба индейцев. Межгосударственные конфликты.</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Традиционные устои Османской империи и попытки проведения реформ. Младотурки и младотурецкая революция.</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Завершение завоевания Индии англичанами. Индийское национальное движение и восстание сипаев. Ликвидация Ост-Индской компании. Объявление Индии владением британской короны. Экономическое и социально-политическое развитие Индии во второй половине </w:t>
      </w:r>
      <w:r>
        <w:rPr>
          <w:rFonts w:ascii="Times New Roman" w:hAnsi="Times New Roman" w:cs="Times New Roman"/>
          <w:lang w:val="en-US"/>
        </w:rPr>
        <w:t>XIX</w:t>
      </w:r>
      <w:r w:rsidRPr="001D572F">
        <w:rPr>
          <w:rFonts w:ascii="Times New Roman" w:hAnsi="Times New Roman" w:cs="Times New Roman"/>
        </w:rPr>
        <w:t xml:space="preserve"> </w:t>
      </w:r>
      <w:r>
        <w:rPr>
          <w:rFonts w:ascii="Times New Roman" w:hAnsi="Times New Roman" w:cs="Times New Roman"/>
        </w:rPr>
        <w:t>в. Индийский национальный конгресс. М. Ганди.</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Китай в период империи Цин. Опиумные войны. Гражданская война Тайпинов. Политика самоусиления Китая и начало модернизации страны. Движение ихэтуаней. Синьхайская революция 1911 г. Сунь Ятсен и создание Гоминьдана.</w:t>
      </w:r>
    </w:p>
    <w:p w:rsidR="00DA07DF" w:rsidRDefault="00DA07DF" w:rsidP="00C9511F">
      <w:pPr>
        <w:spacing w:after="0" w:line="240" w:lineRule="auto"/>
        <w:ind w:firstLine="708"/>
        <w:jc w:val="both"/>
        <w:rPr>
          <w:rFonts w:ascii="Times New Roman" w:hAnsi="Times New Roman" w:cs="Times New Roman"/>
        </w:rPr>
      </w:pPr>
      <w:r>
        <w:rPr>
          <w:rFonts w:ascii="Times New Roman" w:hAnsi="Times New Roman" w:cs="Times New Roman"/>
        </w:rPr>
        <w:t>Кризис сёгуната Токугава. Открытие Японии. Преобразования эпохи Мэйдзи. Превращение Японии в великую державу.</w:t>
      </w:r>
    </w:p>
    <w:p w:rsidR="00C9511F" w:rsidRDefault="00DA07DF" w:rsidP="00BE4FDE">
      <w:pPr>
        <w:spacing w:after="0" w:line="240" w:lineRule="auto"/>
        <w:ind w:firstLine="708"/>
        <w:jc w:val="both"/>
        <w:rPr>
          <w:rFonts w:ascii="Times New Roman" w:hAnsi="Times New Roman" w:cs="Times New Roman"/>
        </w:rPr>
      </w:pPr>
      <w:r>
        <w:rPr>
          <w:rFonts w:ascii="Times New Roman" w:hAnsi="Times New Roman" w:cs="Times New Roman"/>
        </w:rPr>
        <w:t>Колониальный раздел Африки. Антиколониальное движение. Суэцк</w:t>
      </w:r>
      <w:r w:rsidR="00BE4FDE">
        <w:rPr>
          <w:rFonts w:ascii="Times New Roman" w:hAnsi="Times New Roman" w:cs="Times New Roman"/>
        </w:rPr>
        <w:t xml:space="preserve">ий канал. Англо-бурская война. </w:t>
      </w:r>
    </w:p>
    <w:p w:rsidR="00C9511F" w:rsidRPr="00DA07DF" w:rsidRDefault="00C9511F" w:rsidP="00C9511F">
      <w:pPr>
        <w:spacing w:after="0" w:line="240" w:lineRule="auto"/>
        <w:ind w:firstLine="708"/>
        <w:jc w:val="both"/>
        <w:rPr>
          <w:rFonts w:ascii="Times New Roman" w:hAnsi="Times New Roman" w:cs="Times New Roman"/>
        </w:rPr>
      </w:pPr>
    </w:p>
    <w:p w:rsidR="00DA07DF" w:rsidRPr="00DA07DF" w:rsidRDefault="004C5E4A" w:rsidP="00C9511F">
      <w:pPr>
        <w:spacing w:after="0" w:line="240" w:lineRule="auto"/>
        <w:ind w:firstLine="708"/>
        <w:jc w:val="both"/>
        <w:rPr>
          <w:rFonts w:ascii="Times New Roman" w:hAnsi="Times New Roman" w:cs="Times New Roman"/>
          <w:b/>
          <w:iCs/>
          <w:color w:val="000000"/>
          <w:sz w:val="24"/>
          <w:szCs w:val="20"/>
        </w:rPr>
      </w:pPr>
      <w:r>
        <w:rPr>
          <w:rFonts w:ascii="Times New Roman" w:hAnsi="Times New Roman" w:cs="Times New Roman"/>
          <w:b/>
          <w:szCs w:val="20"/>
        </w:rPr>
        <w:t>Раздел</w:t>
      </w:r>
      <w:r w:rsidR="00DA07DF" w:rsidRPr="00DA07DF">
        <w:rPr>
          <w:rFonts w:ascii="Times New Roman" w:hAnsi="Times New Roman" w:cs="Times New Roman"/>
          <w:b/>
          <w:szCs w:val="20"/>
        </w:rPr>
        <w:t xml:space="preserve"> </w:t>
      </w:r>
      <w:r w:rsidR="00DA07DF" w:rsidRPr="00DA07DF">
        <w:rPr>
          <w:rFonts w:ascii="Times New Roman" w:hAnsi="Times New Roman" w:cs="Times New Roman"/>
          <w:b/>
          <w:iCs/>
          <w:color w:val="000000"/>
          <w:szCs w:val="20"/>
          <w:lang w:val="en-US"/>
        </w:rPr>
        <w:t>IV</w:t>
      </w:r>
      <w:r w:rsidR="00DA07DF" w:rsidRPr="00DA07DF">
        <w:rPr>
          <w:rFonts w:ascii="Times New Roman" w:hAnsi="Times New Roman" w:cs="Times New Roman"/>
          <w:b/>
          <w:szCs w:val="20"/>
        </w:rPr>
        <w:t>. Страны Европы и США во второй половине</w:t>
      </w:r>
      <w:r w:rsidR="00DA07DF" w:rsidRPr="00DA07DF">
        <w:rPr>
          <w:rFonts w:ascii="Times New Roman" w:hAnsi="Times New Roman" w:cs="Times New Roman"/>
          <w:b/>
          <w:iCs/>
          <w:color w:val="000000"/>
          <w:szCs w:val="20"/>
        </w:rPr>
        <w:t xml:space="preserve"> </w:t>
      </w:r>
      <w:r w:rsidR="00DA07DF" w:rsidRPr="00DA07DF">
        <w:rPr>
          <w:rFonts w:ascii="Times New Roman" w:hAnsi="Times New Roman" w:cs="Times New Roman"/>
          <w:b/>
          <w:iCs/>
          <w:color w:val="000000"/>
          <w:szCs w:val="20"/>
          <w:lang w:val="en-US"/>
        </w:rPr>
        <w:t>XIX</w:t>
      </w:r>
      <w:r w:rsidR="00DA07DF" w:rsidRPr="00DA07DF">
        <w:rPr>
          <w:rFonts w:ascii="Times New Roman" w:hAnsi="Times New Roman" w:cs="Times New Roman"/>
          <w:b/>
          <w:iCs/>
          <w:color w:val="000000"/>
          <w:szCs w:val="20"/>
        </w:rPr>
        <w:t xml:space="preserve"> -  начале </w:t>
      </w:r>
      <w:r w:rsidR="00DA07DF" w:rsidRPr="00DA07DF">
        <w:rPr>
          <w:rFonts w:ascii="Times New Roman" w:hAnsi="Times New Roman" w:cs="Times New Roman"/>
          <w:b/>
          <w:iCs/>
          <w:color w:val="000000"/>
          <w:szCs w:val="20"/>
          <w:lang w:val="en-US"/>
        </w:rPr>
        <w:t>XX</w:t>
      </w:r>
      <w:r w:rsidR="00DA07DF" w:rsidRPr="00DA07DF">
        <w:rPr>
          <w:rFonts w:ascii="Times New Roman" w:hAnsi="Times New Roman" w:cs="Times New Roman"/>
          <w:b/>
          <w:iCs/>
          <w:color w:val="000000"/>
          <w:szCs w:val="20"/>
        </w:rPr>
        <w:t xml:space="preserve"> в.</w:t>
      </w:r>
      <w:r w:rsidR="00B51C40">
        <w:rPr>
          <w:rFonts w:ascii="Times New Roman" w:hAnsi="Times New Roman" w:cs="Times New Roman"/>
          <w:b/>
          <w:iCs/>
          <w:color w:val="000000"/>
          <w:szCs w:val="20"/>
        </w:rPr>
        <w:t xml:space="preserve"> (15</w:t>
      </w:r>
      <w:r w:rsidR="00C9511F">
        <w:rPr>
          <w:rFonts w:ascii="Times New Roman" w:hAnsi="Times New Roman" w:cs="Times New Roman"/>
          <w:b/>
          <w:iCs/>
          <w:color w:val="000000"/>
          <w:szCs w:val="20"/>
        </w:rPr>
        <w:t xml:space="preserve"> часов).</w:t>
      </w:r>
    </w:p>
    <w:p w:rsidR="00622F2E" w:rsidRDefault="00622F2E"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Великобритания. «Мастерская мира»: социальное и экономическое развитие. Фритредерство. Чартизм. Либеральный и консервативный политический курсы. Парламентские реформы. У. Гладстон. </w:t>
      </w:r>
      <w:r w:rsidR="00587456">
        <w:rPr>
          <w:rFonts w:ascii="Times New Roman" w:hAnsi="Times New Roman" w:cs="Times New Roman"/>
        </w:rPr>
        <w:t xml:space="preserve">Б. Дизраэли. Г. Пальмерстон. Д. Ллойд-Джордж. Ирландский вопрос. Расширение колониальной империи. Викторианская эпоха. Формирование британской нации. </w:t>
      </w:r>
    </w:p>
    <w:p w:rsidR="00587456" w:rsidRDefault="00587456"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Франция. Вторая империя. Политика бонапартизма. Наполеон </w:t>
      </w:r>
      <w:r>
        <w:rPr>
          <w:rFonts w:ascii="Times New Roman" w:hAnsi="Times New Roman" w:cs="Times New Roman"/>
          <w:lang w:val="en-US"/>
        </w:rPr>
        <w:t>III</w:t>
      </w:r>
      <w:r>
        <w:rPr>
          <w:rFonts w:ascii="Times New Roman" w:hAnsi="Times New Roman" w:cs="Times New Roman"/>
        </w:rPr>
        <w:t xml:space="preserve">. Политическое развитие и кризис третьей республики. Франко-прусская война и ее последствия. </w:t>
      </w:r>
    </w:p>
    <w:p w:rsidR="00587456" w:rsidRDefault="00587456"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Движение за национальное единство и независимость Италии. Рисорджименто. Дж. Гарибальди. Образование единого государства в Италии. К. Кавур. </w:t>
      </w:r>
    </w:p>
    <w:p w:rsidR="00587456" w:rsidRDefault="00587456"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Политическая раздробленность германских государств. Войны за объединение Германии. Создание Германской империи. </w:t>
      </w:r>
      <w:r w:rsidR="001328DA">
        <w:rPr>
          <w:rFonts w:ascii="Times New Roman" w:hAnsi="Times New Roman" w:cs="Times New Roman"/>
        </w:rPr>
        <w:t xml:space="preserve">Внутренняя и внешняя политика Отто фон Бисмарка. Колониальная политика. Вильгельм </w:t>
      </w:r>
      <w:r w:rsidR="001328DA">
        <w:rPr>
          <w:rFonts w:ascii="Times New Roman" w:hAnsi="Times New Roman" w:cs="Times New Roman"/>
          <w:lang w:val="en-US"/>
        </w:rPr>
        <w:t>II</w:t>
      </w:r>
      <w:r w:rsidR="001328DA">
        <w:rPr>
          <w:rFonts w:ascii="Times New Roman" w:hAnsi="Times New Roman" w:cs="Times New Roman"/>
        </w:rPr>
        <w:t xml:space="preserve">. Новый политический курс. </w:t>
      </w:r>
    </w:p>
    <w:p w:rsidR="001328DA" w:rsidRDefault="001328DA" w:rsidP="00C9511F">
      <w:pPr>
        <w:spacing w:after="0" w:line="240" w:lineRule="auto"/>
        <w:ind w:firstLine="708"/>
        <w:jc w:val="both"/>
        <w:rPr>
          <w:rFonts w:ascii="Times New Roman" w:hAnsi="Times New Roman" w:cs="Times New Roman"/>
        </w:rPr>
      </w:pPr>
      <w:r>
        <w:rPr>
          <w:rFonts w:ascii="Times New Roman" w:hAnsi="Times New Roman" w:cs="Times New Roman"/>
        </w:rPr>
        <w:t>Империя Габсбургов. Особенности социально-экономического развития и политического устройства. Кризис Австрийской империи. Провозглашение конституционной дуалистической Австро-Венгерской монархии (1867). Император Франц-Иосиф.</w:t>
      </w:r>
    </w:p>
    <w:p w:rsidR="001328DA" w:rsidRDefault="001328DA"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Народы Балканского полуострова. Обострение соперничества великих держав в регионе. Борьба за создание национальных государств. Русско-турецкая война 1877-1878 гг. и ее итоги. Превращение Балкан в узел противоречий мировой политики. </w:t>
      </w:r>
    </w:p>
    <w:p w:rsidR="001328DA" w:rsidRDefault="001328DA" w:rsidP="00C9511F">
      <w:pPr>
        <w:spacing w:after="0" w:line="240" w:lineRule="auto"/>
        <w:ind w:firstLine="708"/>
        <w:jc w:val="both"/>
        <w:rPr>
          <w:rFonts w:ascii="Times New Roman" w:hAnsi="Times New Roman" w:cs="Times New Roman"/>
        </w:rPr>
      </w:pPr>
      <w:r>
        <w:rPr>
          <w:rFonts w:ascii="Times New Roman" w:hAnsi="Times New Roman" w:cs="Times New Roman"/>
        </w:rPr>
        <w:t>Аболиционизм. Гражданская война в США. А. Линкольн. Отмена рабства. Закон о гомстедах. Реконструкция Юга. Расовая сегрегация дискриминация</w:t>
      </w:r>
      <w:r w:rsidR="00DB3C1B">
        <w:rPr>
          <w:rFonts w:ascii="Times New Roman" w:hAnsi="Times New Roman" w:cs="Times New Roman"/>
        </w:rPr>
        <w:t>. Т. Рузвельт. В. Вильсон.</w:t>
      </w:r>
    </w:p>
    <w:p w:rsidR="00B43EDD" w:rsidRDefault="00B96218" w:rsidP="00C9511F">
      <w:pPr>
        <w:spacing w:after="0" w:line="240" w:lineRule="auto"/>
        <w:ind w:firstLine="708"/>
        <w:jc w:val="both"/>
        <w:rPr>
          <w:rFonts w:ascii="Times New Roman" w:hAnsi="Times New Roman" w:cs="Times New Roman"/>
        </w:rPr>
      </w:pPr>
      <w:r>
        <w:rPr>
          <w:rFonts w:ascii="Times New Roman" w:hAnsi="Times New Roman" w:cs="Times New Roman"/>
        </w:rPr>
        <w:t>Военные союзы в Европе и назревание общеевропейского кризиса.</w:t>
      </w:r>
      <w:r w:rsidR="00B43EDD">
        <w:rPr>
          <w:rFonts w:ascii="Times New Roman" w:hAnsi="Times New Roman" w:cs="Times New Roman"/>
        </w:rPr>
        <w:t xml:space="preserve"> </w:t>
      </w:r>
      <w:r>
        <w:rPr>
          <w:rFonts w:ascii="Times New Roman" w:hAnsi="Times New Roman" w:cs="Times New Roman"/>
        </w:rPr>
        <w:t xml:space="preserve">Колониальная политика европейских государств. Международное соперничество и войны западных стран в начале </w:t>
      </w:r>
      <w:r>
        <w:rPr>
          <w:rFonts w:ascii="Times New Roman" w:hAnsi="Times New Roman" w:cs="Times New Roman"/>
          <w:lang w:val="en-US"/>
        </w:rPr>
        <w:t>XX</w:t>
      </w:r>
      <w:r w:rsidRPr="001D572F">
        <w:rPr>
          <w:rFonts w:ascii="Times New Roman" w:hAnsi="Times New Roman" w:cs="Times New Roman"/>
        </w:rPr>
        <w:t xml:space="preserve"> </w:t>
      </w:r>
      <w:r>
        <w:rPr>
          <w:rFonts w:ascii="Times New Roman" w:hAnsi="Times New Roman" w:cs="Times New Roman"/>
        </w:rPr>
        <w:t>в. Русско-японская война. Возникновение Тройственного согласия (Антанты). Марокканские кризисы.</w:t>
      </w:r>
    </w:p>
    <w:p w:rsidR="00DE21D1" w:rsidRDefault="00DE21D1" w:rsidP="00C9511F">
      <w:pPr>
        <w:spacing w:after="0" w:line="240" w:lineRule="auto"/>
        <w:ind w:firstLine="708"/>
        <w:jc w:val="both"/>
        <w:rPr>
          <w:rFonts w:ascii="Times New Roman" w:hAnsi="Times New Roman" w:cs="Times New Roman"/>
        </w:rPr>
      </w:pPr>
      <w:r>
        <w:rPr>
          <w:rFonts w:ascii="Times New Roman" w:hAnsi="Times New Roman" w:cs="Times New Roman"/>
        </w:rPr>
        <w:t xml:space="preserve">Боснийский кризис. Балканские войны. Июльский кризис 1914 г. и начало Первой мировой войны. </w:t>
      </w:r>
    </w:p>
    <w:p w:rsidR="000849CA" w:rsidRPr="000849CA" w:rsidRDefault="000849CA" w:rsidP="000849CA">
      <w:pPr>
        <w:spacing w:after="0"/>
        <w:jc w:val="both"/>
        <w:rPr>
          <w:rFonts w:ascii="Times New Roman" w:hAnsi="Times New Roman" w:cs="Times New Roman"/>
          <w:b/>
        </w:rPr>
      </w:pPr>
    </w:p>
    <w:p w:rsidR="00AF597F" w:rsidRDefault="00AF597F" w:rsidP="00AF597F">
      <w:pPr>
        <w:pStyle w:val="a4"/>
        <w:shd w:val="clear" w:color="auto" w:fill="FFFFFF"/>
        <w:spacing w:after="0" w:line="240" w:lineRule="auto"/>
        <w:ind w:left="1080"/>
        <w:jc w:val="center"/>
        <w:rPr>
          <w:rFonts w:ascii="Times New Roman" w:eastAsia="Times New Roman" w:hAnsi="Times New Roman" w:cs="Times New Roman"/>
          <w:b/>
          <w:bCs/>
          <w:color w:val="000000"/>
          <w:sz w:val="24"/>
          <w:szCs w:val="24"/>
          <w:lang w:eastAsia="ru-RU"/>
        </w:rPr>
      </w:pPr>
    </w:p>
    <w:p w:rsidR="00A71F36" w:rsidRDefault="00A71F36" w:rsidP="00AF597F">
      <w:pPr>
        <w:pStyle w:val="a4"/>
        <w:shd w:val="clear" w:color="auto" w:fill="FFFFFF"/>
        <w:spacing w:after="0" w:line="240" w:lineRule="auto"/>
        <w:ind w:left="1080"/>
        <w:jc w:val="center"/>
        <w:rPr>
          <w:rFonts w:ascii="Times New Roman" w:eastAsia="Times New Roman" w:hAnsi="Times New Roman" w:cs="Times New Roman"/>
          <w:b/>
          <w:bCs/>
          <w:color w:val="000000"/>
          <w:sz w:val="24"/>
          <w:szCs w:val="24"/>
          <w:lang w:eastAsia="ru-RU"/>
        </w:rPr>
      </w:pPr>
    </w:p>
    <w:p w:rsidR="00AF597F" w:rsidRDefault="00AF597F" w:rsidP="00AF59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F597F">
        <w:rPr>
          <w:rFonts w:ascii="Times New Roman" w:eastAsia="Times New Roman" w:hAnsi="Times New Roman" w:cs="Times New Roman"/>
          <w:b/>
          <w:bCs/>
          <w:color w:val="000000"/>
          <w:sz w:val="24"/>
          <w:szCs w:val="24"/>
          <w:lang w:eastAsia="ru-RU"/>
        </w:rPr>
        <w:t>ИСТОРИЯ РОССИИ</w:t>
      </w:r>
    </w:p>
    <w:p w:rsidR="00C9511F" w:rsidRPr="00AF597F" w:rsidRDefault="00C9511F" w:rsidP="00AF59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35FC9" w:rsidRPr="001C3E1F" w:rsidRDefault="00D35FC9" w:rsidP="00AF59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C3E1F">
        <w:rPr>
          <w:rFonts w:ascii="Times New Roman" w:eastAsia="Times New Roman" w:hAnsi="Times New Roman" w:cs="Times New Roman"/>
          <w:b/>
          <w:bCs/>
          <w:color w:val="000000"/>
          <w:sz w:val="24"/>
          <w:szCs w:val="24"/>
          <w:lang w:eastAsia="ru-RU"/>
        </w:rPr>
        <w:t>6 класс</w:t>
      </w:r>
    </w:p>
    <w:p w:rsidR="008355D4" w:rsidRDefault="008355D4" w:rsidP="00AF59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C3E1F">
        <w:rPr>
          <w:rFonts w:ascii="Times New Roman" w:eastAsia="Times New Roman" w:hAnsi="Times New Roman" w:cs="Times New Roman"/>
          <w:b/>
          <w:bCs/>
          <w:color w:val="000000"/>
          <w:sz w:val="24"/>
          <w:szCs w:val="24"/>
          <w:lang w:eastAsia="ru-RU"/>
        </w:rPr>
        <w:t>(40 часов)</w:t>
      </w:r>
    </w:p>
    <w:p w:rsidR="00C9511F" w:rsidRDefault="00C9511F" w:rsidP="00AF59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D08A4" w:rsidRPr="00172634" w:rsidRDefault="00BD08A4" w:rsidP="00D6275C">
      <w:pPr>
        <w:shd w:val="clear" w:color="auto" w:fill="FFFFFF"/>
        <w:spacing w:after="150" w:line="240" w:lineRule="auto"/>
        <w:jc w:val="center"/>
        <w:rPr>
          <w:rFonts w:ascii="Times New Roman" w:eastAsia="Times New Roman" w:hAnsi="Times New Roman" w:cs="Times New Roman"/>
          <w:b/>
          <w:bCs/>
          <w:color w:val="000000"/>
          <w:szCs w:val="24"/>
          <w:lang w:eastAsia="ru-RU"/>
        </w:rPr>
      </w:pPr>
      <w:r w:rsidRPr="00172634">
        <w:rPr>
          <w:rFonts w:ascii="Times New Roman" w:eastAsia="Times New Roman" w:hAnsi="Times New Roman" w:cs="Times New Roman"/>
          <w:b/>
          <w:bCs/>
          <w:color w:val="000000"/>
          <w:szCs w:val="24"/>
          <w:lang w:eastAsia="ru-RU"/>
        </w:rPr>
        <w:t>От Древней Руси к Российскому государству</w:t>
      </w:r>
      <w:r w:rsidR="00BF0B99" w:rsidRPr="00172634">
        <w:rPr>
          <w:rFonts w:ascii="Times New Roman" w:eastAsia="Times New Roman" w:hAnsi="Times New Roman" w:cs="Times New Roman"/>
          <w:b/>
          <w:bCs/>
          <w:color w:val="000000"/>
          <w:szCs w:val="24"/>
          <w:lang w:eastAsia="ru-RU"/>
        </w:rPr>
        <w:t xml:space="preserve"> (с древности до конца </w:t>
      </w:r>
      <w:r w:rsidR="00BF0B99" w:rsidRPr="00172634">
        <w:rPr>
          <w:rFonts w:ascii="Times New Roman" w:eastAsia="Times New Roman" w:hAnsi="Times New Roman" w:cs="Times New Roman"/>
          <w:b/>
          <w:bCs/>
          <w:color w:val="000000"/>
          <w:szCs w:val="24"/>
          <w:lang w:val="en-US" w:eastAsia="ru-RU"/>
        </w:rPr>
        <w:t>XV</w:t>
      </w:r>
      <w:r w:rsidR="00BF0B99" w:rsidRPr="00172634">
        <w:rPr>
          <w:rFonts w:ascii="Times New Roman" w:eastAsia="Times New Roman" w:hAnsi="Times New Roman" w:cs="Times New Roman"/>
          <w:b/>
          <w:bCs/>
          <w:color w:val="000000"/>
          <w:szCs w:val="24"/>
          <w:lang w:eastAsia="ru-RU"/>
        </w:rPr>
        <w:t xml:space="preserve"> века)</w:t>
      </w:r>
      <w:r w:rsidR="009765D4" w:rsidRPr="00172634">
        <w:rPr>
          <w:rFonts w:ascii="Times New Roman" w:eastAsia="Times New Roman" w:hAnsi="Times New Roman" w:cs="Times New Roman"/>
          <w:b/>
          <w:bCs/>
          <w:color w:val="000000"/>
          <w:szCs w:val="24"/>
          <w:lang w:eastAsia="ru-RU"/>
        </w:rPr>
        <w:t>.</w:t>
      </w:r>
    </w:p>
    <w:p w:rsidR="00E43F74" w:rsidRPr="00BF0B99" w:rsidRDefault="00BD08A4" w:rsidP="009765D4">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sidRPr="00D35FC9">
        <w:rPr>
          <w:rFonts w:ascii="Times New Roman" w:eastAsia="Times New Roman" w:hAnsi="Times New Roman" w:cs="Times New Roman"/>
          <w:b/>
          <w:bCs/>
          <w:color w:val="000000"/>
          <w:sz w:val="24"/>
          <w:szCs w:val="24"/>
          <w:lang w:eastAsia="ru-RU"/>
        </w:rPr>
        <w:t>Введение</w:t>
      </w:r>
      <w:r w:rsidRPr="001C3E1F">
        <w:rPr>
          <w:rFonts w:ascii="Times New Roman" w:eastAsia="Times New Roman" w:hAnsi="Times New Roman" w:cs="Times New Roman"/>
          <w:b/>
          <w:bCs/>
          <w:color w:val="000000"/>
          <w:sz w:val="24"/>
          <w:szCs w:val="24"/>
          <w:lang w:eastAsia="ru-RU"/>
        </w:rPr>
        <w:t xml:space="preserve"> (1 час)</w:t>
      </w:r>
      <w:r>
        <w:rPr>
          <w:rFonts w:ascii="Times New Roman" w:eastAsia="Times New Roman" w:hAnsi="Times New Roman" w:cs="Times New Roman"/>
          <w:b/>
          <w:bCs/>
          <w:color w:val="000000"/>
          <w:sz w:val="24"/>
          <w:szCs w:val="24"/>
          <w:lang w:eastAsia="ru-RU"/>
        </w:rPr>
        <w:t>.</w:t>
      </w:r>
    </w:p>
    <w:p w:rsidR="00BD08A4" w:rsidRDefault="00BF0B99" w:rsidP="009765D4">
      <w:pPr>
        <w:shd w:val="clear" w:color="auto" w:fill="FFFFFF"/>
        <w:tabs>
          <w:tab w:val="left" w:pos="720"/>
        </w:tabs>
        <w:spacing w:after="0" w:line="240" w:lineRule="auto"/>
        <w:jc w:val="both"/>
        <w:rPr>
          <w:rFonts w:ascii="Times New Roman" w:hAnsi="Times New Roman" w:cs="Times New Roman"/>
        </w:rPr>
      </w:pPr>
      <w:r>
        <w:rPr>
          <w:rFonts w:ascii="Times New Roman" w:eastAsia="Times New Roman" w:hAnsi="Times New Roman" w:cs="Times New Roman"/>
          <w:b/>
          <w:bCs/>
          <w:color w:val="000000"/>
          <w:sz w:val="24"/>
          <w:szCs w:val="24"/>
          <w:lang w:eastAsia="ru-RU"/>
        </w:rPr>
        <w:tab/>
      </w:r>
      <w:r w:rsidR="006559D7" w:rsidRPr="006559D7">
        <w:rPr>
          <w:rFonts w:ascii="Times New Roman" w:hAnsi="Times New Roman" w:cs="Times New Roman"/>
          <w:iCs/>
          <w:color w:val="000000"/>
          <w:szCs w:val="20"/>
        </w:rPr>
        <w:t>Наша Родина –</w:t>
      </w:r>
      <w:r w:rsidR="006559D7" w:rsidRPr="006559D7">
        <w:rPr>
          <w:rFonts w:ascii="Times New Roman" w:hAnsi="Times New Roman" w:cs="Times New Roman"/>
          <w:szCs w:val="20"/>
        </w:rPr>
        <w:t xml:space="preserve"> Россия</w:t>
      </w:r>
      <w:r w:rsidR="006559D7" w:rsidRPr="006559D7">
        <w:rPr>
          <w:rFonts w:ascii="Times New Roman" w:hAnsi="Times New Roman" w:cs="Times New Roman"/>
          <w:sz w:val="24"/>
        </w:rPr>
        <w:t xml:space="preserve">. </w:t>
      </w:r>
      <w:r w:rsidRPr="00BF0B99">
        <w:rPr>
          <w:rFonts w:ascii="Times New Roman" w:hAnsi="Times New Roman" w:cs="Times New Roman"/>
        </w:rPr>
        <w:t>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BF2E29" w:rsidRPr="00BF0B99" w:rsidRDefault="00BF2E29" w:rsidP="009765D4">
      <w:pPr>
        <w:shd w:val="clear" w:color="auto" w:fill="FFFFFF"/>
        <w:tabs>
          <w:tab w:val="left" w:pos="720"/>
        </w:tabs>
        <w:spacing w:after="0" w:line="240" w:lineRule="auto"/>
        <w:jc w:val="both"/>
        <w:rPr>
          <w:rFonts w:ascii="Times New Roman" w:eastAsia="Times New Roman" w:hAnsi="Times New Roman" w:cs="Times New Roman"/>
          <w:b/>
          <w:bCs/>
          <w:color w:val="000000"/>
          <w:sz w:val="24"/>
          <w:szCs w:val="24"/>
          <w:lang w:eastAsia="ru-RU"/>
        </w:rPr>
      </w:pPr>
    </w:p>
    <w:p w:rsidR="00615736" w:rsidRPr="00411D39" w:rsidRDefault="004331EE" w:rsidP="00411D39">
      <w:pPr>
        <w:shd w:val="clear" w:color="auto" w:fill="FFFFFF"/>
        <w:spacing w:after="0" w:line="240" w:lineRule="auto"/>
        <w:ind w:firstLine="708"/>
        <w:jc w:val="both"/>
        <w:rPr>
          <w:rFonts w:ascii="Times New Roman" w:hAnsi="Times New Roman" w:cs="Times New Roman"/>
          <w:b/>
        </w:rPr>
      </w:pPr>
      <w:r>
        <w:rPr>
          <w:rFonts w:ascii="Times New Roman" w:hAnsi="Times New Roman" w:cs="Times New Roman"/>
          <w:b/>
          <w:szCs w:val="20"/>
        </w:rPr>
        <w:t>Раздел</w:t>
      </w:r>
      <w:r w:rsidR="00BF2E29">
        <w:rPr>
          <w:rFonts w:ascii="Times New Roman" w:hAnsi="Times New Roman" w:cs="Times New Roman"/>
          <w:b/>
        </w:rPr>
        <w:t xml:space="preserve"> </w:t>
      </w:r>
      <w:r w:rsidR="00BF2E29">
        <w:rPr>
          <w:rFonts w:ascii="Times New Roman" w:hAnsi="Times New Roman" w:cs="Times New Roman"/>
          <w:b/>
          <w:lang w:val="en-US"/>
        </w:rPr>
        <w:t>I</w:t>
      </w:r>
      <w:r w:rsidR="00BF2E29">
        <w:rPr>
          <w:rFonts w:ascii="Times New Roman" w:hAnsi="Times New Roman" w:cs="Times New Roman"/>
          <w:b/>
        </w:rPr>
        <w:t xml:space="preserve">. </w:t>
      </w:r>
      <w:r w:rsidR="00615736" w:rsidRPr="00411D39">
        <w:rPr>
          <w:rFonts w:ascii="Times New Roman" w:hAnsi="Times New Roman" w:cs="Times New Roman"/>
          <w:b/>
        </w:rPr>
        <w:t>Народы и государства на территории нашей страны в древности</w:t>
      </w:r>
      <w:r w:rsidR="00BF2E29">
        <w:rPr>
          <w:rFonts w:ascii="Times New Roman" w:hAnsi="Times New Roman" w:cs="Times New Roman"/>
          <w:b/>
        </w:rPr>
        <w:t xml:space="preserve"> (5 часов)</w:t>
      </w:r>
      <w:r w:rsidR="00615736" w:rsidRPr="00411D39">
        <w:rPr>
          <w:rFonts w:ascii="Times New Roman" w:hAnsi="Times New Roman" w:cs="Times New Roman"/>
          <w:b/>
        </w:rPr>
        <w:t xml:space="preserve">. </w:t>
      </w:r>
    </w:p>
    <w:p w:rsidR="008010D8" w:rsidRPr="00411D39" w:rsidRDefault="0061573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Появление и расселение человека на территории современной России. Первые культуры и общества. </w:t>
      </w:r>
    </w:p>
    <w:p w:rsidR="008010D8" w:rsidRPr="00411D39" w:rsidRDefault="0061573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Малые государства Причерноморья в эллинистическую эпоху. </w:t>
      </w:r>
    </w:p>
    <w:p w:rsidR="008010D8" w:rsidRPr="00411D39" w:rsidRDefault="0061573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Евразийские степи и лесостепь. Народы Сибири и Дальнего Востока. </w:t>
      </w:r>
    </w:p>
    <w:p w:rsidR="00BD08A4" w:rsidRPr="00411D39" w:rsidRDefault="0061573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Хуннский каганат. Скифское царство. Сарматы. Финские племена. Аланы.</w:t>
      </w:r>
    </w:p>
    <w:p w:rsidR="00747DF0" w:rsidRPr="00411D39" w:rsidRDefault="00747DF0" w:rsidP="00411D39">
      <w:pPr>
        <w:shd w:val="clear" w:color="auto" w:fill="FFFFFF"/>
        <w:spacing w:after="0" w:line="240" w:lineRule="auto"/>
        <w:ind w:firstLine="708"/>
        <w:jc w:val="both"/>
        <w:rPr>
          <w:rFonts w:ascii="Times New Roman" w:hAnsi="Times New Roman" w:cs="Times New Roman"/>
          <w:b/>
        </w:rPr>
      </w:pPr>
      <w:r w:rsidRPr="00411D39">
        <w:rPr>
          <w:rFonts w:ascii="Times New Roman" w:hAnsi="Times New Roman" w:cs="Times New Roman"/>
          <w:b/>
        </w:rPr>
        <w:t xml:space="preserve">Восточная Европа и евразийские степи в середине I тысячелетия н. э. </w:t>
      </w:r>
    </w:p>
    <w:p w:rsidR="00747DF0" w:rsidRPr="00411D39" w:rsidRDefault="00747DF0"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Великое переселение народов. Гуннская держава Аттилы. Гуннское царство в предгорном Дагестане. </w:t>
      </w:r>
    </w:p>
    <w:p w:rsidR="00747DF0" w:rsidRPr="00411D39" w:rsidRDefault="00747DF0"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Взаимодействие кочевого и оседлого мира в эпоху Великого переселения народов. </w:t>
      </w:r>
    </w:p>
    <w:p w:rsidR="00747DF0" w:rsidRPr="00411D39" w:rsidRDefault="00747DF0"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w:t>
      </w:r>
    </w:p>
    <w:p w:rsidR="00747DF0" w:rsidRPr="00411D39" w:rsidRDefault="00747DF0"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Хозяйство восточных славян, их общественный строй и политическая организация. Возникновение княжеской власти. Традиционные верования славян. </w:t>
      </w:r>
    </w:p>
    <w:p w:rsidR="00747DF0" w:rsidRPr="00411D39" w:rsidRDefault="00747DF0"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Булгария. </w:t>
      </w:r>
    </w:p>
    <w:p w:rsidR="00747DF0" w:rsidRPr="00411D39" w:rsidRDefault="00747DF0"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Этнокультурные контакты славянских, тюркских и финно-угорских народов к концу I тыс. н. э. </w:t>
      </w:r>
    </w:p>
    <w:p w:rsidR="00747DF0" w:rsidRDefault="00747DF0"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Появление первых христианских, иудейских, исламских общин.</w:t>
      </w:r>
    </w:p>
    <w:p w:rsidR="00A71F36" w:rsidRPr="00411D39" w:rsidRDefault="00A71F36" w:rsidP="00411D39">
      <w:pPr>
        <w:shd w:val="clear" w:color="auto" w:fill="FFFFFF"/>
        <w:spacing w:after="0" w:line="240" w:lineRule="auto"/>
        <w:ind w:firstLine="708"/>
        <w:jc w:val="both"/>
        <w:rPr>
          <w:rFonts w:ascii="Times New Roman" w:hAnsi="Times New Roman" w:cs="Times New Roman"/>
        </w:rPr>
      </w:pPr>
    </w:p>
    <w:p w:rsidR="00BF2E29" w:rsidRDefault="00BF2E29" w:rsidP="00411D39">
      <w:pPr>
        <w:shd w:val="clear" w:color="auto" w:fill="FFFFFF"/>
        <w:spacing w:after="0" w:line="240" w:lineRule="auto"/>
        <w:ind w:firstLine="708"/>
        <w:jc w:val="both"/>
        <w:rPr>
          <w:rFonts w:ascii="Times New Roman" w:hAnsi="Times New Roman" w:cs="Times New Roman"/>
          <w:b/>
        </w:rPr>
      </w:pPr>
    </w:p>
    <w:p w:rsidR="00BF2E29" w:rsidRPr="00BF2E29" w:rsidRDefault="004331EE" w:rsidP="00411D39">
      <w:pPr>
        <w:shd w:val="clear" w:color="auto" w:fill="FFFFFF"/>
        <w:spacing w:after="0" w:line="240" w:lineRule="auto"/>
        <w:ind w:firstLine="708"/>
        <w:jc w:val="both"/>
        <w:rPr>
          <w:rFonts w:ascii="Times New Roman" w:hAnsi="Times New Roman" w:cs="Times New Roman"/>
          <w:b/>
        </w:rPr>
      </w:pPr>
      <w:r>
        <w:rPr>
          <w:rFonts w:ascii="Times New Roman" w:hAnsi="Times New Roman" w:cs="Times New Roman"/>
          <w:b/>
          <w:szCs w:val="20"/>
        </w:rPr>
        <w:t>Раздел</w:t>
      </w:r>
      <w:r w:rsidR="00BF2E29">
        <w:rPr>
          <w:rFonts w:ascii="Times New Roman" w:hAnsi="Times New Roman" w:cs="Times New Roman"/>
          <w:b/>
        </w:rPr>
        <w:t xml:space="preserve"> </w:t>
      </w:r>
      <w:r w:rsidR="00BF2E29">
        <w:rPr>
          <w:rFonts w:ascii="Times New Roman" w:hAnsi="Times New Roman" w:cs="Times New Roman"/>
          <w:b/>
          <w:lang w:val="en-US"/>
        </w:rPr>
        <w:t>II</w:t>
      </w:r>
      <w:r w:rsidR="00BF2E29">
        <w:rPr>
          <w:rFonts w:ascii="Times New Roman" w:hAnsi="Times New Roman" w:cs="Times New Roman"/>
          <w:b/>
        </w:rPr>
        <w:t xml:space="preserve">. Русь в </w:t>
      </w:r>
      <w:r w:rsidR="00BF2E29">
        <w:rPr>
          <w:rFonts w:ascii="Times New Roman" w:hAnsi="Times New Roman" w:cs="Times New Roman"/>
          <w:b/>
          <w:lang w:val="en-US"/>
        </w:rPr>
        <w:t>IX</w:t>
      </w:r>
      <w:r w:rsidR="00BF2E29" w:rsidRPr="00BF2E29">
        <w:rPr>
          <w:rFonts w:ascii="Times New Roman" w:hAnsi="Times New Roman" w:cs="Times New Roman"/>
          <w:b/>
        </w:rPr>
        <w:t xml:space="preserve"> </w:t>
      </w:r>
      <w:r w:rsidR="00BF2E29">
        <w:rPr>
          <w:rFonts w:ascii="Times New Roman" w:hAnsi="Times New Roman" w:cs="Times New Roman"/>
          <w:b/>
        </w:rPr>
        <w:t>–</w:t>
      </w:r>
      <w:r w:rsidR="00BF2E29" w:rsidRPr="00BF2E29">
        <w:rPr>
          <w:rFonts w:ascii="Times New Roman" w:hAnsi="Times New Roman" w:cs="Times New Roman"/>
          <w:b/>
        </w:rPr>
        <w:t xml:space="preserve"> </w:t>
      </w:r>
      <w:r w:rsidR="00BF2E29">
        <w:rPr>
          <w:rFonts w:ascii="Times New Roman" w:hAnsi="Times New Roman" w:cs="Times New Roman"/>
          <w:b/>
        </w:rPr>
        <w:t xml:space="preserve">первой половине </w:t>
      </w:r>
      <w:r w:rsidR="00BF2E29">
        <w:rPr>
          <w:rFonts w:ascii="Times New Roman" w:hAnsi="Times New Roman" w:cs="Times New Roman"/>
          <w:b/>
          <w:lang w:val="en-US"/>
        </w:rPr>
        <w:t>XII</w:t>
      </w:r>
      <w:r w:rsidR="00D6275C">
        <w:rPr>
          <w:rFonts w:ascii="Times New Roman" w:hAnsi="Times New Roman" w:cs="Times New Roman"/>
          <w:b/>
        </w:rPr>
        <w:t xml:space="preserve"> в. (10</w:t>
      </w:r>
      <w:r w:rsidR="00BF2E29">
        <w:rPr>
          <w:rFonts w:ascii="Times New Roman" w:hAnsi="Times New Roman" w:cs="Times New Roman"/>
          <w:b/>
        </w:rPr>
        <w:t xml:space="preserve"> часов).</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b/>
        </w:rPr>
        <w:t>Образование государства Русь</w:t>
      </w:r>
      <w:r w:rsidRPr="00411D39">
        <w:rPr>
          <w:rFonts w:ascii="Times New Roman" w:hAnsi="Times New Roman" w:cs="Times New Roman"/>
        </w:rPr>
        <w:t>.</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Политическое развитие Европы в эпоху раннего Средневековья. Норманнский фактор в образовании европейских государств. </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Первые русские князья, их внутренняя и внешняя политика. Формирование территории государства Русь. </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Социально-экономический строй ранней Руси. Земельные отношения. Свободное и зависимое население. Крупнейшие русские города, развитие ремёсел и торговли. </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Европейский христианский мир. Крещение Руси: причины и значение. Владимир I Святой. </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хожение). Деревянное и каменное зодчество. Монументальная живопись, мозаики, фрески. Иконы. Декоративно-прикладное искусство. </w:t>
      </w:r>
    </w:p>
    <w:p w:rsidR="00600658" w:rsidRPr="00411D39" w:rsidRDefault="00600658"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Быт и образ жизни разных слоёв населения.</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b/>
        </w:rPr>
        <w:t>Русь в конце X — начале XII в.</w:t>
      </w:r>
      <w:r w:rsidRPr="00411D39">
        <w:rPr>
          <w:rFonts w:ascii="Times New Roman" w:hAnsi="Times New Roman" w:cs="Times New Roman"/>
        </w:rPr>
        <w:t xml:space="preserve"> </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Место и роль Руси в Европе. </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Социально-экономический уклад. Земельные отношения. Уровень социально-экономического развития русских земель. </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Дискуссии об общественном строе. Основные социальные слои древнерусского общества. Зависимые категории населения. </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Православная церковь и её роль в жизни общества. </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Развитие международных связей Русского государства, укрепление его международного положения. </w:t>
      </w:r>
    </w:p>
    <w:p w:rsidR="000D6611" w:rsidRPr="00411D39"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w:t>
      </w:r>
    </w:p>
    <w:p w:rsidR="000D6611" w:rsidRDefault="000D6611"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A71F36" w:rsidRPr="00411D39" w:rsidRDefault="00A71F36" w:rsidP="00411D39">
      <w:pPr>
        <w:shd w:val="clear" w:color="auto" w:fill="FFFFFF"/>
        <w:spacing w:after="0" w:line="240" w:lineRule="auto"/>
        <w:ind w:firstLine="708"/>
        <w:jc w:val="both"/>
        <w:rPr>
          <w:rFonts w:ascii="Times New Roman" w:hAnsi="Times New Roman" w:cs="Times New Roman"/>
        </w:rPr>
      </w:pPr>
    </w:p>
    <w:p w:rsidR="00BF2E29" w:rsidRDefault="00BF2E29" w:rsidP="00411D39">
      <w:pPr>
        <w:shd w:val="clear" w:color="auto" w:fill="FFFFFF"/>
        <w:spacing w:after="0" w:line="240" w:lineRule="auto"/>
        <w:ind w:firstLine="708"/>
        <w:jc w:val="both"/>
        <w:rPr>
          <w:rFonts w:ascii="Times New Roman" w:hAnsi="Times New Roman" w:cs="Times New Roman"/>
          <w:b/>
        </w:rPr>
      </w:pPr>
    </w:p>
    <w:p w:rsidR="00DA68D6" w:rsidRPr="00BF2E29" w:rsidRDefault="004331EE" w:rsidP="00411D39">
      <w:pPr>
        <w:shd w:val="clear" w:color="auto" w:fill="FFFFFF"/>
        <w:spacing w:after="0" w:line="240" w:lineRule="auto"/>
        <w:ind w:firstLine="708"/>
        <w:jc w:val="both"/>
        <w:rPr>
          <w:rFonts w:ascii="Times New Roman" w:hAnsi="Times New Roman" w:cs="Times New Roman"/>
          <w:b/>
        </w:rPr>
      </w:pPr>
      <w:r>
        <w:rPr>
          <w:rFonts w:ascii="Times New Roman" w:hAnsi="Times New Roman" w:cs="Times New Roman"/>
          <w:b/>
          <w:szCs w:val="20"/>
        </w:rPr>
        <w:t>Раздел</w:t>
      </w:r>
      <w:r w:rsidR="00BF2E29">
        <w:rPr>
          <w:rFonts w:ascii="Times New Roman" w:hAnsi="Times New Roman" w:cs="Times New Roman"/>
          <w:b/>
        </w:rPr>
        <w:t xml:space="preserve"> </w:t>
      </w:r>
      <w:r w:rsidR="00BF2E29">
        <w:rPr>
          <w:rFonts w:ascii="Times New Roman" w:hAnsi="Times New Roman" w:cs="Times New Roman"/>
          <w:b/>
          <w:lang w:val="en-US"/>
        </w:rPr>
        <w:t>III</w:t>
      </w:r>
      <w:r w:rsidR="00BF2E29">
        <w:rPr>
          <w:rFonts w:ascii="Times New Roman" w:hAnsi="Times New Roman" w:cs="Times New Roman"/>
          <w:b/>
        </w:rPr>
        <w:t xml:space="preserve">. </w:t>
      </w:r>
      <w:r w:rsidR="00DA68D6" w:rsidRPr="00411D39">
        <w:rPr>
          <w:rFonts w:ascii="Times New Roman" w:hAnsi="Times New Roman" w:cs="Times New Roman"/>
          <w:b/>
        </w:rPr>
        <w:t>Русь в середине ХII — начале XIII в.</w:t>
      </w:r>
      <w:r w:rsidR="00DA68D6" w:rsidRPr="00411D39">
        <w:rPr>
          <w:rFonts w:ascii="Times New Roman" w:hAnsi="Times New Roman" w:cs="Times New Roman"/>
        </w:rPr>
        <w:t xml:space="preserve"> </w:t>
      </w:r>
      <w:r w:rsidR="00BF2E29" w:rsidRPr="00BF2E29">
        <w:rPr>
          <w:rFonts w:ascii="Times New Roman" w:hAnsi="Times New Roman" w:cs="Times New Roman"/>
          <w:b/>
        </w:rPr>
        <w:t>(5 часов).</w:t>
      </w:r>
    </w:p>
    <w:p w:rsidR="00DA68D6" w:rsidRPr="00411D39" w:rsidRDefault="00DA68D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Эпоха политической раздробленности в Европе. </w:t>
      </w:r>
    </w:p>
    <w:p w:rsidR="00DA68D6" w:rsidRPr="00411D39" w:rsidRDefault="00DA68D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Причины, особенности и последствия политической раздробленности на Руси. Формирование системы земель — самостоятельных государств.</w:t>
      </w:r>
    </w:p>
    <w:p w:rsidR="00DA68D6" w:rsidRPr="00411D39" w:rsidRDefault="00DA68D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Изменения в политическом строе. </w:t>
      </w:r>
    </w:p>
    <w:p w:rsidR="00DA68D6" w:rsidRPr="00411D39" w:rsidRDefault="00DA68D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Эволюция общественного строя и права. Территория и население крупнейших русских земель. Рост и расцвет городов. </w:t>
      </w:r>
    </w:p>
    <w:p w:rsidR="006E2CAD" w:rsidRPr="00411D39" w:rsidRDefault="00DA68D6" w:rsidP="00411D39">
      <w:pPr>
        <w:shd w:val="clear" w:color="auto" w:fill="FFFFFF"/>
        <w:spacing w:after="0" w:line="240" w:lineRule="auto"/>
        <w:ind w:firstLine="708"/>
        <w:jc w:val="both"/>
        <w:rPr>
          <w:rFonts w:ascii="Times New Roman" w:hAnsi="Times New Roman" w:cs="Times New Roman"/>
        </w:rPr>
      </w:pPr>
      <w:r w:rsidRPr="00411D39">
        <w:rPr>
          <w:rFonts w:ascii="Times New Roman" w:hAnsi="Times New Roman" w:cs="Times New Roman"/>
        </w:rPr>
        <w:t xml:space="preserve">Консолидирующая роль православной церкви в условиях политической децентрализации. Международные связи русских земель. </w:t>
      </w:r>
    </w:p>
    <w:p w:rsidR="00DA68D6" w:rsidRPr="00411D39" w:rsidRDefault="00DA68D6" w:rsidP="00411D39">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sidRPr="00411D39">
        <w:rPr>
          <w:rFonts w:ascii="Times New Roman" w:hAnsi="Times New Roman" w:cs="Times New Roman"/>
        </w:rPr>
        <w:t>Развитие русской культуры: формирование региональных центров. Летописание и его центры. Даниил Заточник. «Слово о полку Игореве».</w:t>
      </w:r>
    </w:p>
    <w:p w:rsidR="00BD08A4" w:rsidRPr="00411D39" w:rsidRDefault="00BD08A4" w:rsidP="00411D39">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7360B" w:rsidRPr="009441D9" w:rsidRDefault="004331EE" w:rsidP="00F7360B">
      <w:pPr>
        <w:shd w:val="clear" w:color="auto" w:fill="FFFFFF"/>
        <w:spacing w:after="0" w:line="240" w:lineRule="auto"/>
        <w:ind w:firstLine="708"/>
        <w:jc w:val="both"/>
        <w:rPr>
          <w:rFonts w:ascii="Times New Roman" w:hAnsi="Times New Roman" w:cs="Times New Roman"/>
        </w:rPr>
      </w:pPr>
      <w:r>
        <w:rPr>
          <w:rFonts w:ascii="Times New Roman" w:hAnsi="Times New Roman" w:cs="Times New Roman"/>
          <w:b/>
          <w:szCs w:val="20"/>
        </w:rPr>
        <w:t>Раздел</w:t>
      </w:r>
      <w:r w:rsidR="00BF2E29">
        <w:rPr>
          <w:rFonts w:ascii="Times New Roman" w:hAnsi="Times New Roman" w:cs="Times New Roman"/>
          <w:b/>
        </w:rPr>
        <w:t xml:space="preserve"> </w:t>
      </w:r>
      <w:r w:rsidR="00BF2E29">
        <w:rPr>
          <w:rFonts w:ascii="Times New Roman" w:hAnsi="Times New Roman" w:cs="Times New Roman"/>
          <w:b/>
          <w:lang w:val="en-US"/>
        </w:rPr>
        <w:t>IV</w:t>
      </w:r>
      <w:r w:rsidR="00BF2E29">
        <w:rPr>
          <w:rFonts w:ascii="Times New Roman" w:hAnsi="Times New Roman" w:cs="Times New Roman"/>
          <w:b/>
        </w:rPr>
        <w:t xml:space="preserve">. </w:t>
      </w:r>
      <w:r w:rsidR="00F7360B" w:rsidRPr="009441D9">
        <w:rPr>
          <w:rFonts w:ascii="Times New Roman" w:hAnsi="Times New Roman" w:cs="Times New Roman"/>
          <w:b/>
        </w:rPr>
        <w:t>Русские земли в середине XIII — XIV в.</w:t>
      </w:r>
      <w:r w:rsidR="00F7360B" w:rsidRPr="009441D9">
        <w:rPr>
          <w:rFonts w:ascii="Times New Roman" w:hAnsi="Times New Roman" w:cs="Times New Roman"/>
        </w:rPr>
        <w:t xml:space="preserve"> </w:t>
      </w:r>
      <w:r w:rsidR="00BF2E29" w:rsidRPr="00BF2E29">
        <w:rPr>
          <w:rFonts w:ascii="Times New Roman" w:hAnsi="Times New Roman" w:cs="Times New Roman"/>
          <w:b/>
        </w:rPr>
        <w:t>(10 часов).</w:t>
      </w:r>
    </w:p>
    <w:p w:rsidR="000926C4" w:rsidRPr="001D3C42" w:rsidRDefault="00F7360B" w:rsidP="001D3C42">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Возникновение Монгольской державы. Чингисхан</w:t>
      </w:r>
      <w:r w:rsidRPr="001D3C42">
        <w:rPr>
          <w:rFonts w:ascii="Times New Roman" w:hAnsi="Times New Roman" w:cs="Times New Roman"/>
        </w:rPr>
        <w:t xml:space="preserve"> и его завоевания. Формирование Монгольской империи и её влияние на развитие народов Евразии. Великая Яса. </w:t>
      </w:r>
    </w:p>
    <w:p w:rsidR="000926C4"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Завоевательные походы Батыя на Русь и Восточную Европу и их последствия. Образование Золотой Орды. </w:t>
      </w:r>
    </w:p>
    <w:p w:rsidR="000926C4"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Влияние Орды на политическую традицию русских земель, менталитет, культуру и быт населения.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Золотая Орда в системе международных связей.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Южные и западные русские земли. Возникновение Литовского государства и включение в его состав части русских земель.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Княжества Северо-Восточной Руси. Борьба за великое княжение Владимирское. Противостояние Твери и Москвы. Усиление Московского княжества. Иван Калита.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Народные выступления против ордынского господства. Дмитрий Донской. Куликовская битва. Закрепление первенствующего положения московских князей.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 </w:t>
      </w:r>
    </w:p>
    <w:p w:rsidR="001D3C42" w:rsidRPr="001D3C42" w:rsidRDefault="00F7360B" w:rsidP="001D3C42">
      <w:pPr>
        <w:shd w:val="clear" w:color="auto" w:fill="FFFFFF"/>
        <w:spacing w:after="0" w:line="240" w:lineRule="auto"/>
        <w:ind w:firstLine="708"/>
        <w:jc w:val="both"/>
        <w:rPr>
          <w:rFonts w:ascii="Times New Roman" w:hAnsi="Times New Roman" w:cs="Times New Roman"/>
        </w:rPr>
      </w:pPr>
      <w:r w:rsidRPr="001D3C42">
        <w:rPr>
          <w:rFonts w:ascii="Times New Roman" w:hAnsi="Times New Roman" w:cs="Times New Roman"/>
        </w:rPr>
        <w:t>Культура и быт. Летописание. «Слово о погибели Русской земли». «Задонщина». Жития. Архитектура и живопись.</w:t>
      </w:r>
      <w:r w:rsidR="001D3C42" w:rsidRPr="001D3C42">
        <w:rPr>
          <w:rFonts w:ascii="Times New Roman" w:hAnsi="Times New Roman" w:cs="Times New Roman"/>
        </w:rPr>
        <w:t xml:space="preserve"> Феофан Грек. Андрей Рублёв.</w:t>
      </w:r>
    </w:p>
    <w:p w:rsidR="00BD08A4" w:rsidRPr="001D3C42" w:rsidRDefault="00F7360B" w:rsidP="001D3C42">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sidRPr="001D3C42">
        <w:rPr>
          <w:rFonts w:ascii="Times New Roman" w:hAnsi="Times New Roman" w:cs="Times New Roman"/>
        </w:rPr>
        <w:t>Ордынское влияние на развитие культуры и повседневную жизнь в русских землях.</w:t>
      </w:r>
    </w:p>
    <w:p w:rsidR="00BF2E29" w:rsidRDefault="00BF2E29" w:rsidP="009441D9">
      <w:pPr>
        <w:shd w:val="clear" w:color="auto" w:fill="FFFFFF"/>
        <w:spacing w:after="0" w:line="240" w:lineRule="auto"/>
        <w:ind w:firstLine="708"/>
        <w:jc w:val="both"/>
        <w:rPr>
          <w:rFonts w:ascii="Times New Roman" w:hAnsi="Times New Roman" w:cs="Times New Roman"/>
          <w:b/>
        </w:rPr>
      </w:pPr>
    </w:p>
    <w:p w:rsidR="009441D9" w:rsidRPr="009441D9" w:rsidRDefault="004331EE" w:rsidP="009441D9">
      <w:pPr>
        <w:shd w:val="clear" w:color="auto" w:fill="FFFFFF"/>
        <w:spacing w:after="0" w:line="240" w:lineRule="auto"/>
        <w:ind w:firstLine="708"/>
        <w:jc w:val="both"/>
        <w:rPr>
          <w:rFonts w:ascii="Times New Roman" w:hAnsi="Times New Roman" w:cs="Times New Roman"/>
        </w:rPr>
      </w:pPr>
      <w:r>
        <w:rPr>
          <w:rFonts w:ascii="Times New Roman" w:hAnsi="Times New Roman" w:cs="Times New Roman"/>
          <w:b/>
          <w:szCs w:val="20"/>
        </w:rPr>
        <w:t>Раздел</w:t>
      </w:r>
      <w:r w:rsidR="00BF2E29">
        <w:rPr>
          <w:rFonts w:ascii="Times New Roman" w:hAnsi="Times New Roman" w:cs="Times New Roman"/>
          <w:b/>
        </w:rPr>
        <w:t xml:space="preserve"> </w:t>
      </w:r>
      <w:r w:rsidR="00BF2E29">
        <w:rPr>
          <w:rFonts w:ascii="Times New Roman" w:hAnsi="Times New Roman" w:cs="Times New Roman"/>
          <w:b/>
          <w:lang w:val="en-US"/>
        </w:rPr>
        <w:t>V</w:t>
      </w:r>
      <w:r w:rsidR="00BF2E29">
        <w:rPr>
          <w:rFonts w:ascii="Times New Roman" w:hAnsi="Times New Roman" w:cs="Times New Roman"/>
          <w:b/>
        </w:rPr>
        <w:t xml:space="preserve">. </w:t>
      </w:r>
      <w:r w:rsidR="009441D9" w:rsidRPr="009441D9">
        <w:rPr>
          <w:rFonts w:ascii="Times New Roman" w:hAnsi="Times New Roman" w:cs="Times New Roman"/>
          <w:b/>
        </w:rPr>
        <w:t>Формирование единого Русского государства</w:t>
      </w:r>
      <w:r w:rsidR="00BF2E29">
        <w:rPr>
          <w:rFonts w:ascii="Times New Roman" w:hAnsi="Times New Roman" w:cs="Times New Roman"/>
          <w:b/>
        </w:rPr>
        <w:t xml:space="preserve"> (8 часов)</w:t>
      </w:r>
      <w:r w:rsidR="009441D9" w:rsidRPr="009441D9">
        <w:rPr>
          <w:rFonts w:ascii="Times New Roman" w:hAnsi="Times New Roman" w:cs="Times New Roman"/>
          <w:b/>
        </w:rPr>
        <w:t>.</w:t>
      </w:r>
      <w:r w:rsidR="009441D9" w:rsidRPr="009441D9">
        <w:rPr>
          <w:rFonts w:ascii="Times New Roman" w:hAnsi="Times New Roman" w:cs="Times New Roman"/>
        </w:rPr>
        <w:t xml:space="preserve"> </w:t>
      </w:r>
    </w:p>
    <w:p w:rsidR="009441D9" w:rsidRPr="009441D9" w:rsidRDefault="009441D9" w:rsidP="009441D9">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 xml:space="preserve">Политическая карта Европы и русских земель в начале XV в. </w:t>
      </w:r>
    </w:p>
    <w:p w:rsidR="009441D9" w:rsidRPr="009441D9" w:rsidRDefault="009441D9" w:rsidP="009441D9">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 xml:space="preserve">Борьба Литовского и Московского княжеств за объединение русских земель. </w:t>
      </w:r>
    </w:p>
    <w:p w:rsidR="009441D9" w:rsidRPr="009441D9" w:rsidRDefault="009441D9" w:rsidP="009441D9">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 xml:space="preserve">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p>
    <w:p w:rsidR="009441D9" w:rsidRPr="009441D9" w:rsidRDefault="009441D9" w:rsidP="009441D9">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 xml:space="preserve">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w:t>
      </w:r>
    </w:p>
    <w:p w:rsidR="009441D9" w:rsidRPr="009441D9" w:rsidRDefault="009441D9" w:rsidP="009441D9">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 xml:space="preserve">Характер экономического развития русских земель. </w:t>
      </w:r>
    </w:p>
    <w:p w:rsidR="009441D9" w:rsidRPr="009441D9" w:rsidRDefault="009441D9" w:rsidP="009441D9">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 xml:space="preserve">Установление автокефалии Русской православной церкви. Внутрицерковная борьба. Ереси. </w:t>
      </w:r>
    </w:p>
    <w:p w:rsidR="009441D9" w:rsidRPr="009441D9" w:rsidRDefault="009441D9" w:rsidP="009441D9">
      <w:pPr>
        <w:shd w:val="clear" w:color="auto" w:fill="FFFFFF"/>
        <w:spacing w:after="0" w:line="240" w:lineRule="auto"/>
        <w:ind w:firstLine="708"/>
        <w:jc w:val="both"/>
        <w:rPr>
          <w:rFonts w:ascii="Times New Roman" w:hAnsi="Times New Roman" w:cs="Times New Roman"/>
        </w:rPr>
      </w:pPr>
      <w:r w:rsidRPr="009441D9">
        <w:rPr>
          <w:rFonts w:ascii="Times New Roman" w:hAnsi="Times New Roman" w:cs="Times New Roman"/>
        </w:rPr>
        <w:t xml:space="preserve">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w:t>
      </w:r>
    </w:p>
    <w:p w:rsidR="00BD08A4" w:rsidRPr="009441D9" w:rsidRDefault="009441D9" w:rsidP="009441D9">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sidRPr="009441D9">
        <w:rPr>
          <w:rFonts w:ascii="Times New Roman" w:hAnsi="Times New Roman" w:cs="Times New Roman"/>
        </w:rPr>
        <w:t xml:space="preserve">Повседневная жизнь и быт населения. </w:t>
      </w:r>
    </w:p>
    <w:p w:rsidR="00600658" w:rsidRDefault="00600658" w:rsidP="00E43F7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6275C" w:rsidRPr="00D6275C" w:rsidRDefault="00D6275C" w:rsidP="00D6275C">
      <w:pPr>
        <w:shd w:val="clear" w:color="auto" w:fill="FFFFFF"/>
        <w:spacing w:after="0" w:line="240" w:lineRule="auto"/>
        <w:ind w:firstLine="708"/>
        <w:rPr>
          <w:rFonts w:ascii="Times New Roman" w:hAnsi="Times New Roman" w:cs="Times New Roman"/>
          <w:b/>
          <w:szCs w:val="20"/>
        </w:rPr>
      </w:pPr>
      <w:r w:rsidRPr="00D6275C">
        <w:rPr>
          <w:rFonts w:ascii="Times New Roman" w:hAnsi="Times New Roman" w:cs="Times New Roman"/>
          <w:b/>
          <w:szCs w:val="20"/>
        </w:rPr>
        <w:t>Итоговое повторение и обобщение (1 час)</w:t>
      </w:r>
    </w:p>
    <w:p w:rsidR="00BD08A4" w:rsidRDefault="00D6275C" w:rsidP="00D6275C">
      <w:pPr>
        <w:shd w:val="clear" w:color="auto" w:fill="FFFFFF"/>
        <w:spacing w:after="0" w:line="240" w:lineRule="auto"/>
        <w:ind w:firstLine="708"/>
        <w:rPr>
          <w:rFonts w:ascii="Times New Roman" w:hAnsi="Times New Roman" w:cs="Times New Roman"/>
          <w:szCs w:val="20"/>
        </w:rPr>
      </w:pPr>
      <w:r w:rsidRPr="00D6275C">
        <w:rPr>
          <w:rFonts w:ascii="Times New Roman" w:hAnsi="Times New Roman" w:cs="Times New Roman"/>
          <w:szCs w:val="20"/>
        </w:rPr>
        <w:t>Россия и мир в эпоху Средневековья</w:t>
      </w:r>
      <w:r w:rsidR="006865D7">
        <w:rPr>
          <w:rFonts w:ascii="Times New Roman" w:hAnsi="Times New Roman" w:cs="Times New Roman"/>
          <w:szCs w:val="20"/>
        </w:rPr>
        <w:t>. Значение изучения истории. Проблема достоверности и фальсификации исторических знаний. Опасность фальсификации прошлого России в современных условиях.</w:t>
      </w:r>
    </w:p>
    <w:p w:rsidR="00241177" w:rsidRDefault="00241177" w:rsidP="00D6275C">
      <w:pPr>
        <w:shd w:val="clear" w:color="auto" w:fill="FFFFFF"/>
        <w:spacing w:after="0" w:line="240" w:lineRule="auto"/>
        <w:ind w:firstLine="708"/>
        <w:rPr>
          <w:rFonts w:ascii="Times New Roman" w:eastAsia="Times New Roman" w:hAnsi="Times New Roman" w:cs="Times New Roman"/>
          <w:b/>
          <w:bCs/>
          <w:color w:val="000000"/>
          <w:sz w:val="28"/>
          <w:szCs w:val="24"/>
          <w:lang w:eastAsia="ru-RU"/>
        </w:rPr>
      </w:pPr>
    </w:p>
    <w:p w:rsidR="00142610" w:rsidRPr="00D6275C" w:rsidRDefault="00142610" w:rsidP="00D6275C">
      <w:pPr>
        <w:shd w:val="clear" w:color="auto" w:fill="FFFFFF"/>
        <w:spacing w:after="0" w:line="240" w:lineRule="auto"/>
        <w:ind w:firstLine="708"/>
        <w:rPr>
          <w:rFonts w:ascii="Times New Roman" w:eastAsia="Times New Roman" w:hAnsi="Times New Roman" w:cs="Times New Roman"/>
          <w:b/>
          <w:bCs/>
          <w:color w:val="000000"/>
          <w:sz w:val="28"/>
          <w:szCs w:val="24"/>
          <w:lang w:eastAsia="ru-RU"/>
        </w:rPr>
      </w:pPr>
    </w:p>
    <w:p w:rsidR="00D35FC9" w:rsidRDefault="00DB5549" w:rsidP="000361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класс</w:t>
      </w:r>
    </w:p>
    <w:p w:rsidR="00DB5549" w:rsidRPr="004331EE" w:rsidRDefault="0060688B" w:rsidP="00036180">
      <w:pPr>
        <w:spacing w:after="0" w:line="240" w:lineRule="auto"/>
        <w:jc w:val="center"/>
        <w:rPr>
          <w:rFonts w:ascii="Times New Roman" w:hAnsi="Times New Roman" w:cs="Times New Roman"/>
          <w:b/>
          <w:color w:val="0D0D0D" w:themeColor="text1" w:themeTint="F2"/>
          <w:sz w:val="24"/>
          <w:szCs w:val="24"/>
        </w:rPr>
      </w:pPr>
      <w:r w:rsidRPr="004331EE">
        <w:rPr>
          <w:rFonts w:ascii="Times New Roman" w:hAnsi="Times New Roman" w:cs="Times New Roman"/>
          <w:b/>
          <w:color w:val="0D0D0D" w:themeColor="text1" w:themeTint="F2"/>
          <w:sz w:val="24"/>
          <w:szCs w:val="24"/>
        </w:rPr>
        <w:t>(44 часа</w:t>
      </w:r>
      <w:r w:rsidR="00DB5549" w:rsidRPr="004331EE">
        <w:rPr>
          <w:rFonts w:ascii="Times New Roman" w:hAnsi="Times New Roman" w:cs="Times New Roman"/>
          <w:b/>
          <w:color w:val="0D0D0D" w:themeColor="text1" w:themeTint="F2"/>
          <w:sz w:val="24"/>
          <w:szCs w:val="24"/>
        </w:rPr>
        <w:t>)</w:t>
      </w:r>
    </w:p>
    <w:p w:rsidR="00147D70" w:rsidRPr="001B2CD2" w:rsidRDefault="004331EE" w:rsidP="00147D70">
      <w:pPr>
        <w:spacing w:after="0" w:line="240" w:lineRule="auto"/>
        <w:ind w:firstLine="708"/>
        <w:rPr>
          <w:rFonts w:ascii="Times New Roman" w:hAnsi="Times New Roman" w:cs="Times New Roman"/>
          <w:b/>
        </w:rPr>
      </w:pPr>
      <w:r>
        <w:rPr>
          <w:rFonts w:ascii="Times New Roman" w:hAnsi="Times New Roman" w:cs="Times New Roman"/>
          <w:b/>
          <w:szCs w:val="20"/>
        </w:rPr>
        <w:t>Раздел</w:t>
      </w:r>
      <w:r w:rsidR="00147D70" w:rsidRPr="001B2CD2">
        <w:rPr>
          <w:rFonts w:ascii="Times New Roman" w:hAnsi="Times New Roman" w:cs="Times New Roman"/>
          <w:b/>
        </w:rPr>
        <w:t xml:space="preserve"> </w:t>
      </w:r>
      <w:r w:rsidR="00147D70" w:rsidRPr="001B2CD2">
        <w:rPr>
          <w:rFonts w:ascii="Times New Roman" w:hAnsi="Times New Roman" w:cs="Times New Roman"/>
          <w:b/>
          <w:lang w:val="en-US"/>
        </w:rPr>
        <w:t>I</w:t>
      </w:r>
      <w:r w:rsidR="00147D70" w:rsidRPr="001B2CD2">
        <w:rPr>
          <w:rFonts w:ascii="Times New Roman" w:hAnsi="Times New Roman" w:cs="Times New Roman"/>
          <w:b/>
        </w:rPr>
        <w:t>. Россия в XVI в.</w:t>
      </w:r>
      <w:r w:rsidR="00D6275C">
        <w:rPr>
          <w:rFonts w:ascii="Times New Roman" w:hAnsi="Times New Roman" w:cs="Times New Roman"/>
          <w:b/>
        </w:rPr>
        <w:t xml:space="preserve"> (21 час</w:t>
      </w:r>
      <w:r>
        <w:rPr>
          <w:rFonts w:ascii="Times New Roman" w:hAnsi="Times New Roman" w:cs="Times New Roman"/>
          <w:b/>
        </w:rPr>
        <w:t>)</w:t>
      </w:r>
    </w:p>
    <w:p w:rsidR="00147D70"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w:t>
      </w:r>
    </w:p>
    <w:p w:rsidR="00147D70"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w:t>
      </w:r>
    </w:p>
    <w:p w:rsidR="00147D70"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w:t>
      </w:r>
    </w:p>
    <w:p w:rsidR="00147D70"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Опричнина, дискуссия о её характере. Противоречивость фигуры Ивана Грозного и проводимых им преобразований. </w:t>
      </w:r>
    </w:p>
    <w:p w:rsidR="00147D70" w:rsidRPr="001B2CD2" w:rsidRDefault="00147D70" w:rsidP="004607E9">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Экономическое развитие единого государства. Создание единой денежной системы. Начало закрепощения крестьянства. </w:t>
      </w:r>
    </w:p>
    <w:p w:rsidR="00147D70" w:rsidRPr="001B2CD2" w:rsidRDefault="00147D70" w:rsidP="004607E9">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Перемены в социальной структуре российского общества в XVI в. </w:t>
      </w:r>
    </w:p>
    <w:p w:rsidR="00147D70" w:rsidRPr="001B2CD2" w:rsidRDefault="00147D70" w:rsidP="004607E9">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Региональный компонент: Поход Ермака в Сибирь. Начало освоения Сибири. С Крымским ханством. Ливонская война. </w:t>
      </w:r>
    </w:p>
    <w:p w:rsidR="00147D70" w:rsidRPr="001B2CD2" w:rsidRDefault="00147D70" w:rsidP="004607E9">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Полиэтнический характер населения Московского царства. </w:t>
      </w:r>
    </w:p>
    <w:p w:rsidR="00147D70" w:rsidRPr="001B2CD2" w:rsidRDefault="00147D70" w:rsidP="004607E9">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Православие как основа государственной идеологии. Теория «Москва — Третий Рим». Учреждение патриаршества. Сосуществование религий. </w:t>
      </w:r>
    </w:p>
    <w:p w:rsidR="00147D70" w:rsidRPr="001B2CD2" w:rsidRDefault="00147D70" w:rsidP="004607E9">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Россия в системе европейских международных отношений в XVI в. </w:t>
      </w:r>
    </w:p>
    <w:p w:rsidR="00147D70" w:rsidRPr="001B2CD2" w:rsidRDefault="00147D70" w:rsidP="004607E9">
      <w:pPr>
        <w:spacing w:after="0" w:line="240" w:lineRule="auto"/>
        <w:ind w:firstLine="708"/>
        <w:jc w:val="both"/>
        <w:rPr>
          <w:rFonts w:ascii="Times New Roman" w:hAnsi="Times New Roman" w:cs="Times New Roman"/>
          <w:b/>
        </w:rPr>
      </w:pPr>
      <w:r w:rsidRPr="001B2CD2">
        <w:rPr>
          <w:rFonts w:ascii="Times New Roman" w:hAnsi="Times New Roman" w:cs="Times New Roman"/>
          <w:b/>
        </w:rPr>
        <w:t xml:space="preserve">Культурное пространство. </w:t>
      </w:r>
    </w:p>
    <w:p w:rsidR="00147D70" w:rsidRPr="001B2CD2" w:rsidRDefault="00147D70" w:rsidP="00147D70">
      <w:pPr>
        <w:spacing w:after="0" w:line="240" w:lineRule="auto"/>
        <w:ind w:firstLine="708"/>
        <w:rPr>
          <w:rFonts w:ascii="Times New Roman" w:hAnsi="Times New Roman" w:cs="Times New Roman"/>
        </w:rPr>
      </w:pPr>
      <w:r w:rsidRPr="001B2CD2">
        <w:rPr>
          <w:rFonts w:ascii="Times New Roman" w:hAnsi="Times New Roman" w:cs="Times New Roman"/>
        </w:rPr>
        <w:t xml:space="preserve">Культура народов России в XVI в. </w:t>
      </w:r>
    </w:p>
    <w:p w:rsidR="00147D70" w:rsidRPr="001B2CD2" w:rsidRDefault="00147D70" w:rsidP="00147D70">
      <w:pPr>
        <w:spacing w:after="0" w:line="240" w:lineRule="auto"/>
        <w:ind w:firstLine="708"/>
        <w:rPr>
          <w:rFonts w:ascii="Times New Roman" w:hAnsi="Times New Roman" w:cs="Times New Roman"/>
        </w:rPr>
      </w:pPr>
      <w:r w:rsidRPr="001B2CD2">
        <w:rPr>
          <w:rFonts w:ascii="Times New Roman" w:hAnsi="Times New Roman" w:cs="Times New Roman"/>
        </w:rPr>
        <w:t>Повседневная жизнь в центре и на окраинах страны, в городах и сельской местности. Быт основных сословий.</w:t>
      </w:r>
    </w:p>
    <w:p w:rsidR="001B2CD2" w:rsidRDefault="001B2CD2" w:rsidP="008C05C5">
      <w:pPr>
        <w:spacing w:after="0" w:line="240" w:lineRule="auto"/>
        <w:rPr>
          <w:b/>
        </w:rPr>
      </w:pPr>
    </w:p>
    <w:p w:rsidR="00147D70" w:rsidRPr="001B2CD2" w:rsidRDefault="004331EE" w:rsidP="00147D70">
      <w:pPr>
        <w:spacing w:after="0" w:line="240" w:lineRule="auto"/>
        <w:ind w:firstLine="708"/>
        <w:rPr>
          <w:rFonts w:ascii="Times New Roman" w:hAnsi="Times New Roman" w:cs="Times New Roman"/>
          <w:b/>
        </w:rPr>
      </w:pPr>
      <w:r>
        <w:rPr>
          <w:rFonts w:ascii="Times New Roman" w:hAnsi="Times New Roman" w:cs="Times New Roman"/>
          <w:b/>
          <w:szCs w:val="20"/>
        </w:rPr>
        <w:t>Раздел</w:t>
      </w:r>
      <w:r w:rsidR="00147D70" w:rsidRPr="001B2CD2">
        <w:rPr>
          <w:rFonts w:ascii="Times New Roman" w:hAnsi="Times New Roman" w:cs="Times New Roman"/>
          <w:b/>
        </w:rPr>
        <w:t xml:space="preserve"> </w:t>
      </w:r>
      <w:r w:rsidR="00147D70" w:rsidRPr="001B2CD2">
        <w:rPr>
          <w:rFonts w:ascii="Times New Roman" w:hAnsi="Times New Roman" w:cs="Times New Roman"/>
          <w:b/>
          <w:lang w:val="en-US"/>
        </w:rPr>
        <w:t>II</w:t>
      </w:r>
      <w:r w:rsidR="00147D70" w:rsidRPr="001B2CD2">
        <w:rPr>
          <w:rFonts w:ascii="Times New Roman" w:hAnsi="Times New Roman" w:cs="Times New Roman"/>
          <w:b/>
        </w:rPr>
        <w:t xml:space="preserve">. </w:t>
      </w:r>
      <w:r w:rsidR="001B2CD2" w:rsidRPr="001B2CD2">
        <w:rPr>
          <w:rFonts w:ascii="Times New Roman" w:hAnsi="Times New Roman" w:cs="Times New Roman"/>
          <w:b/>
        </w:rPr>
        <w:t xml:space="preserve">Смутное время. </w:t>
      </w:r>
      <w:r w:rsidR="00147D70" w:rsidRPr="001B2CD2">
        <w:rPr>
          <w:rFonts w:ascii="Times New Roman" w:hAnsi="Times New Roman" w:cs="Times New Roman"/>
          <w:b/>
        </w:rPr>
        <w:t xml:space="preserve">Россия в XVII в. </w:t>
      </w:r>
      <w:r w:rsidR="00D6275C">
        <w:rPr>
          <w:rFonts w:ascii="Times New Roman" w:hAnsi="Times New Roman" w:cs="Times New Roman"/>
          <w:b/>
        </w:rPr>
        <w:t>(22 часа</w:t>
      </w:r>
      <w:r>
        <w:rPr>
          <w:rFonts w:ascii="Times New Roman" w:hAnsi="Times New Roman" w:cs="Times New Roman"/>
          <w:b/>
        </w:rPr>
        <w:t>)</w:t>
      </w:r>
    </w:p>
    <w:p w:rsidR="00147D70" w:rsidRPr="001B2CD2" w:rsidRDefault="00147D70" w:rsidP="00147D70">
      <w:pPr>
        <w:spacing w:after="0" w:line="240" w:lineRule="auto"/>
        <w:ind w:firstLine="708"/>
        <w:rPr>
          <w:rFonts w:ascii="Times New Roman" w:hAnsi="Times New Roman" w:cs="Times New Roman"/>
        </w:rPr>
      </w:pPr>
      <w:r w:rsidRPr="001B2CD2">
        <w:rPr>
          <w:rFonts w:ascii="Times New Roman" w:hAnsi="Times New Roman" w:cs="Times New Roman"/>
        </w:rPr>
        <w:t xml:space="preserve">Россия и Европа в начале XVII в. </w:t>
      </w:r>
    </w:p>
    <w:p w:rsidR="00147D70"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Смутное время, дискуссия о его причинах. </w:t>
      </w:r>
    </w:p>
    <w:p w:rsidR="00147D70"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w:t>
      </w:r>
    </w:p>
    <w:p w:rsidR="00FC0023"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w:t>
      </w:r>
    </w:p>
    <w:p w:rsidR="00147D70" w:rsidRPr="001B2CD2" w:rsidRDefault="00147D70"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FC0023" w:rsidRPr="001B2CD2" w:rsidRDefault="00FC0023"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w:t>
      </w:r>
    </w:p>
    <w:p w:rsidR="00FC0023" w:rsidRPr="001B2CD2" w:rsidRDefault="00FC0023"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Социальные движения второй половины XVII в. Соляной и Медный бунты. Псковское восстание. Восстание под предводительством Степана Разина. </w:t>
      </w:r>
    </w:p>
    <w:p w:rsidR="00FC0023" w:rsidRPr="001B2CD2" w:rsidRDefault="00FC0023"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 </w:t>
      </w:r>
    </w:p>
    <w:p w:rsidR="00FC0023" w:rsidRPr="001B2CD2" w:rsidRDefault="00FC0023"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Народы Поволжья и Сибири в XVI—XVII вв. Межэтнические отношения.</w:t>
      </w:r>
    </w:p>
    <w:p w:rsidR="00FC0023" w:rsidRPr="001B2CD2" w:rsidRDefault="00FC0023" w:rsidP="00F162B1">
      <w:pPr>
        <w:spacing w:after="0" w:line="240" w:lineRule="auto"/>
        <w:ind w:firstLine="708"/>
        <w:jc w:val="both"/>
        <w:rPr>
          <w:rFonts w:ascii="Times New Roman" w:hAnsi="Times New Roman" w:cs="Times New Roman"/>
          <w:b/>
          <w:sz w:val="24"/>
          <w:szCs w:val="24"/>
        </w:rPr>
      </w:pPr>
      <w:r w:rsidRPr="001B2CD2">
        <w:rPr>
          <w:rFonts w:ascii="Times New Roman" w:hAnsi="Times New Roman" w:cs="Times New Roman"/>
        </w:rPr>
        <w:t>Православная церковь, ислам, буддизм, языческие верования в России в XVII в. Раскол в Русской православной церкви.</w:t>
      </w:r>
    </w:p>
    <w:p w:rsidR="00FC0023" w:rsidRPr="001B2CD2" w:rsidRDefault="00FC0023" w:rsidP="00F162B1">
      <w:pPr>
        <w:spacing w:after="0" w:line="240" w:lineRule="auto"/>
        <w:ind w:firstLine="708"/>
        <w:jc w:val="both"/>
        <w:rPr>
          <w:rFonts w:ascii="Times New Roman" w:hAnsi="Times New Roman" w:cs="Times New Roman"/>
          <w:b/>
        </w:rPr>
      </w:pPr>
      <w:r w:rsidRPr="001B2CD2">
        <w:rPr>
          <w:rFonts w:ascii="Times New Roman" w:hAnsi="Times New Roman" w:cs="Times New Roman"/>
          <w:b/>
        </w:rPr>
        <w:t>Культурное пространство.</w:t>
      </w:r>
    </w:p>
    <w:p w:rsidR="00FC0023" w:rsidRPr="001B2CD2" w:rsidRDefault="00FC0023" w:rsidP="00F162B1">
      <w:pPr>
        <w:spacing w:after="0" w:line="240" w:lineRule="auto"/>
        <w:ind w:firstLine="708"/>
        <w:jc w:val="both"/>
        <w:rPr>
          <w:rFonts w:ascii="Times New Roman" w:hAnsi="Times New Roman" w:cs="Times New Roman"/>
        </w:rPr>
      </w:pPr>
      <w:r w:rsidRPr="001B2CD2">
        <w:rPr>
          <w:rFonts w:ascii="Times New Roman" w:hAnsi="Times New Roman" w:cs="Times New Roman"/>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w:t>
      </w:r>
    </w:p>
    <w:p w:rsidR="00D6275C" w:rsidRPr="00A71F36" w:rsidRDefault="00FC0023" w:rsidP="00A71F36">
      <w:pPr>
        <w:spacing w:after="0" w:line="240" w:lineRule="auto"/>
        <w:ind w:firstLine="708"/>
        <w:jc w:val="both"/>
        <w:rPr>
          <w:rFonts w:ascii="Times New Roman" w:hAnsi="Times New Roman" w:cs="Times New Roman"/>
        </w:rPr>
      </w:pPr>
      <w:r w:rsidRPr="001B2CD2">
        <w:rPr>
          <w:rFonts w:ascii="Times New Roman" w:hAnsi="Times New Roman" w:cs="Times New Roman"/>
        </w:rPr>
        <w:t>Быт, повседневность и картина мира русского человека в XVII в. Народы Поволжья и Сибири.</w:t>
      </w:r>
    </w:p>
    <w:p w:rsidR="00147D70" w:rsidRDefault="00D6275C" w:rsidP="00D6275C">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Итоговое повторение и обобщение (1 час)</w:t>
      </w:r>
    </w:p>
    <w:p w:rsidR="00D6275C" w:rsidRPr="00D6275C" w:rsidRDefault="00D6275C" w:rsidP="00D6275C">
      <w:pPr>
        <w:spacing w:after="0" w:line="240" w:lineRule="auto"/>
        <w:ind w:firstLine="708"/>
        <w:rPr>
          <w:rFonts w:ascii="Times New Roman" w:hAnsi="Times New Roman" w:cs="Times New Roman"/>
          <w:b/>
          <w:sz w:val="28"/>
          <w:szCs w:val="24"/>
        </w:rPr>
      </w:pPr>
      <w:r w:rsidRPr="00D6275C">
        <w:rPr>
          <w:rFonts w:ascii="Times New Roman" w:hAnsi="Times New Roman" w:cs="Times New Roman"/>
          <w:iCs/>
          <w:color w:val="000000"/>
          <w:szCs w:val="20"/>
        </w:rPr>
        <w:t xml:space="preserve">Россия и мир в </w:t>
      </w:r>
      <w:r w:rsidRPr="00D6275C">
        <w:rPr>
          <w:rFonts w:ascii="Times New Roman" w:hAnsi="Times New Roman" w:cs="Times New Roman"/>
          <w:iCs/>
          <w:color w:val="000000"/>
          <w:szCs w:val="20"/>
          <w:lang w:val="en-US"/>
        </w:rPr>
        <w:t>XVI</w:t>
      </w:r>
      <w:r w:rsidRPr="00D6275C">
        <w:rPr>
          <w:rFonts w:ascii="Times New Roman" w:hAnsi="Times New Roman" w:cs="Times New Roman"/>
          <w:iCs/>
          <w:color w:val="000000"/>
          <w:szCs w:val="20"/>
        </w:rPr>
        <w:t>-</w:t>
      </w:r>
      <w:r w:rsidRPr="00D6275C">
        <w:rPr>
          <w:rFonts w:ascii="Times New Roman" w:hAnsi="Times New Roman" w:cs="Times New Roman"/>
          <w:iCs/>
          <w:color w:val="000000"/>
          <w:szCs w:val="20"/>
          <w:lang w:val="en-US"/>
        </w:rPr>
        <w:t>XVII</w:t>
      </w:r>
      <w:r w:rsidRPr="00D6275C">
        <w:rPr>
          <w:rFonts w:ascii="Times New Roman" w:hAnsi="Times New Roman" w:cs="Times New Roman"/>
          <w:iCs/>
          <w:color w:val="000000"/>
          <w:szCs w:val="20"/>
        </w:rPr>
        <w:t xml:space="preserve"> вв.</w:t>
      </w:r>
    </w:p>
    <w:p w:rsidR="00147D70" w:rsidRPr="008D7298" w:rsidRDefault="00147D70" w:rsidP="00036180">
      <w:pPr>
        <w:spacing w:after="0" w:line="240" w:lineRule="auto"/>
        <w:jc w:val="center"/>
        <w:rPr>
          <w:rFonts w:ascii="Times New Roman" w:hAnsi="Times New Roman" w:cs="Times New Roman"/>
          <w:b/>
          <w:sz w:val="24"/>
          <w:szCs w:val="24"/>
        </w:rPr>
      </w:pPr>
    </w:p>
    <w:p w:rsidR="006C37F3" w:rsidRPr="008D7298" w:rsidRDefault="006C37F3" w:rsidP="003732D3">
      <w:pPr>
        <w:spacing w:after="0" w:line="240" w:lineRule="auto"/>
        <w:jc w:val="center"/>
        <w:rPr>
          <w:rFonts w:ascii="Times New Roman" w:hAnsi="Times New Roman" w:cs="Times New Roman"/>
          <w:b/>
          <w:sz w:val="24"/>
          <w:szCs w:val="24"/>
        </w:rPr>
      </w:pPr>
      <w:r w:rsidRPr="008D7298">
        <w:rPr>
          <w:rFonts w:ascii="Times New Roman" w:hAnsi="Times New Roman" w:cs="Times New Roman"/>
          <w:b/>
          <w:sz w:val="24"/>
          <w:szCs w:val="24"/>
        </w:rPr>
        <w:t>8 класс</w:t>
      </w:r>
    </w:p>
    <w:p w:rsidR="006C37F3" w:rsidRPr="008D7298" w:rsidRDefault="006C37F3" w:rsidP="006C37F3">
      <w:pPr>
        <w:spacing w:after="0" w:line="240" w:lineRule="auto"/>
        <w:jc w:val="center"/>
        <w:rPr>
          <w:rFonts w:ascii="Times New Roman" w:hAnsi="Times New Roman" w:cs="Times New Roman"/>
          <w:b/>
          <w:sz w:val="24"/>
          <w:szCs w:val="24"/>
        </w:rPr>
      </w:pPr>
      <w:r w:rsidRPr="008D7298">
        <w:rPr>
          <w:rFonts w:ascii="Times New Roman" w:hAnsi="Times New Roman" w:cs="Times New Roman"/>
          <w:b/>
          <w:sz w:val="24"/>
          <w:szCs w:val="24"/>
        </w:rPr>
        <w:t>(40 часов)</w:t>
      </w:r>
    </w:p>
    <w:p w:rsidR="001B2CD2" w:rsidRDefault="00C26433" w:rsidP="003732D3">
      <w:pPr>
        <w:spacing w:after="0" w:line="240" w:lineRule="auto"/>
        <w:ind w:firstLine="708"/>
        <w:rPr>
          <w:rFonts w:ascii="Times New Roman" w:hAnsi="Times New Roman" w:cs="Times New Roman"/>
          <w:b/>
        </w:rPr>
      </w:pPr>
      <w:r>
        <w:rPr>
          <w:rFonts w:ascii="Times New Roman" w:hAnsi="Times New Roman" w:cs="Times New Roman"/>
          <w:b/>
        </w:rPr>
        <w:t>Введение (1 час)</w:t>
      </w:r>
    </w:p>
    <w:p w:rsidR="00C26433" w:rsidRPr="008D7298" w:rsidRDefault="00C26433" w:rsidP="003732D3">
      <w:pPr>
        <w:spacing w:after="0" w:line="240" w:lineRule="auto"/>
        <w:ind w:firstLine="708"/>
        <w:rPr>
          <w:rFonts w:ascii="Times New Roman" w:hAnsi="Times New Roman" w:cs="Times New Roman"/>
          <w:b/>
        </w:rPr>
      </w:pPr>
      <w:r w:rsidRPr="00780838">
        <w:rPr>
          <w:rFonts w:ascii="Times New Roman" w:hAnsi="Times New Roman" w:cs="Times New Roman"/>
          <w:sz w:val="20"/>
          <w:szCs w:val="20"/>
        </w:rPr>
        <w:t>У истоков Российской модернизации</w:t>
      </w:r>
    </w:p>
    <w:p w:rsidR="001B2CD2" w:rsidRPr="008D7298" w:rsidRDefault="001B2CD2" w:rsidP="003732D3">
      <w:pPr>
        <w:spacing w:after="0" w:line="240" w:lineRule="auto"/>
        <w:ind w:firstLine="708"/>
        <w:rPr>
          <w:rFonts w:ascii="Times New Roman" w:hAnsi="Times New Roman" w:cs="Times New Roman"/>
          <w:b/>
        </w:rPr>
      </w:pPr>
    </w:p>
    <w:p w:rsidR="001B2CD2" w:rsidRPr="008D7298" w:rsidRDefault="004331EE" w:rsidP="003732D3">
      <w:pPr>
        <w:spacing w:after="0" w:line="240" w:lineRule="auto"/>
        <w:ind w:firstLine="708"/>
        <w:rPr>
          <w:rFonts w:ascii="Times New Roman" w:hAnsi="Times New Roman" w:cs="Times New Roman"/>
          <w:b/>
        </w:rPr>
      </w:pPr>
      <w:r>
        <w:rPr>
          <w:rFonts w:ascii="Times New Roman" w:hAnsi="Times New Roman" w:cs="Times New Roman"/>
          <w:b/>
          <w:szCs w:val="20"/>
        </w:rPr>
        <w:t>Раздел</w:t>
      </w:r>
      <w:r w:rsidR="001B2CD2" w:rsidRPr="008D7298">
        <w:rPr>
          <w:rFonts w:ascii="Times New Roman" w:hAnsi="Times New Roman" w:cs="Times New Roman"/>
          <w:b/>
        </w:rPr>
        <w:t xml:space="preserve"> </w:t>
      </w:r>
      <w:r w:rsidR="001B2CD2" w:rsidRPr="008D7298">
        <w:rPr>
          <w:rFonts w:ascii="Times New Roman" w:hAnsi="Times New Roman" w:cs="Times New Roman"/>
          <w:b/>
          <w:lang w:val="en-US"/>
        </w:rPr>
        <w:t>I</w:t>
      </w:r>
      <w:r w:rsidR="001B2CD2" w:rsidRPr="008D7298">
        <w:rPr>
          <w:rFonts w:ascii="Times New Roman" w:hAnsi="Times New Roman" w:cs="Times New Roman"/>
          <w:b/>
        </w:rPr>
        <w:t xml:space="preserve">. Россия в эпоху преобразований Петра </w:t>
      </w:r>
      <w:r w:rsidR="001B2CD2" w:rsidRPr="008D7298">
        <w:rPr>
          <w:rFonts w:ascii="Times New Roman" w:hAnsi="Times New Roman" w:cs="Times New Roman"/>
          <w:b/>
          <w:lang w:val="en-US"/>
        </w:rPr>
        <w:t>I</w:t>
      </w:r>
      <w:r w:rsidR="00C26433">
        <w:rPr>
          <w:rFonts w:ascii="Times New Roman" w:hAnsi="Times New Roman" w:cs="Times New Roman"/>
          <w:b/>
        </w:rPr>
        <w:t xml:space="preserve"> (13 часов)</w:t>
      </w:r>
    </w:p>
    <w:p w:rsidR="003732D3" w:rsidRPr="008D7298" w:rsidRDefault="003732D3" w:rsidP="003732D3">
      <w:pPr>
        <w:spacing w:after="0" w:line="240" w:lineRule="auto"/>
        <w:ind w:firstLine="708"/>
        <w:rPr>
          <w:rFonts w:ascii="Times New Roman" w:hAnsi="Times New Roman" w:cs="Times New Roman"/>
          <w:b/>
        </w:rPr>
      </w:pPr>
      <w:r w:rsidRPr="008D7298">
        <w:rPr>
          <w:rFonts w:ascii="Times New Roman" w:hAnsi="Times New Roman" w:cs="Times New Roman"/>
          <w:b/>
        </w:rPr>
        <w:t xml:space="preserve">Россия в конце XVII — первой четверти XVIII в. </w:t>
      </w:r>
    </w:p>
    <w:p w:rsidR="003732D3" w:rsidRPr="008D7298" w:rsidRDefault="003732D3"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w:t>
      </w:r>
    </w:p>
    <w:p w:rsidR="003732D3" w:rsidRPr="008D7298" w:rsidRDefault="003732D3"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Предпосылки ма</w:t>
      </w:r>
      <w:r w:rsidR="008D7298">
        <w:rPr>
          <w:rFonts w:ascii="Times New Roman" w:hAnsi="Times New Roman" w:cs="Times New Roman"/>
        </w:rPr>
        <w:t>сштабных реформ. А. Л. Ордин-Нащ</w:t>
      </w:r>
      <w:r w:rsidRPr="008D7298">
        <w:rPr>
          <w:rFonts w:ascii="Times New Roman" w:hAnsi="Times New Roman" w:cs="Times New Roman"/>
        </w:rPr>
        <w:t xml:space="preserve">окин. В. В. Голицын. </w:t>
      </w:r>
    </w:p>
    <w:p w:rsidR="003732D3" w:rsidRPr="008D7298" w:rsidRDefault="003732D3"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Начало царствования Петра I. Азовские походы. Великое посольство. </w:t>
      </w:r>
    </w:p>
    <w:p w:rsidR="003732D3" w:rsidRPr="008D7298" w:rsidRDefault="003732D3"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w:t>
      </w:r>
    </w:p>
    <w:p w:rsidR="003732D3" w:rsidRPr="008D7298" w:rsidRDefault="003732D3"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w:t>
      </w:r>
    </w:p>
    <w:p w:rsidR="003732D3" w:rsidRPr="008D7298" w:rsidRDefault="003732D3"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 </w:t>
      </w:r>
    </w:p>
    <w:p w:rsidR="003732D3" w:rsidRPr="008D7298" w:rsidRDefault="003732D3" w:rsidP="00256D0A">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Правовой статус народов и территорий империи: Украина, Прибалтика, Поволжье, Приуралье, Северный Кавказ, Сибирь, Дальний Восток. </w:t>
      </w:r>
    </w:p>
    <w:p w:rsidR="003732D3" w:rsidRPr="008D7298" w:rsidRDefault="003732D3" w:rsidP="00256D0A">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Социальные и национальные движения в первой четверти XVIII в. Восстания в Астрахани, Башкирии, на Дону. Религиозные выступления. </w:t>
      </w:r>
    </w:p>
    <w:p w:rsidR="003732D3" w:rsidRDefault="003732D3" w:rsidP="00256D0A">
      <w:pPr>
        <w:spacing w:after="0" w:line="240" w:lineRule="auto"/>
        <w:ind w:firstLine="708"/>
        <w:jc w:val="both"/>
        <w:rPr>
          <w:rFonts w:ascii="Times New Roman" w:hAnsi="Times New Roman" w:cs="Times New Roman"/>
        </w:rPr>
      </w:pPr>
      <w:r w:rsidRPr="008D7298">
        <w:rPr>
          <w:rFonts w:ascii="Times New Roman" w:hAnsi="Times New Roman" w:cs="Times New Roman"/>
        </w:rPr>
        <w:t>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A71F36" w:rsidRDefault="00A71F36" w:rsidP="00256D0A">
      <w:pPr>
        <w:spacing w:after="0" w:line="240" w:lineRule="auto"/>
        <w:ind w:firstLine="708"/>
        <w:jc w:val="both"/>
        <w:rPr>
          <w:rFonts w:ascii="Times New Roman" w:hAnsi="Times New Roman" w:cs="Times New Roman"/>
        </w:rPr>
      </w:pPr>
    </w:p>
    <w:p w:rsidR="00A71F36" w:rsidRPr="008D7298" w:rsidRDefault="00A71F36" w:rsidP="00256D0A">
      <w:pPr>
        <w:spacing w:after="0" w:line="240" w:lineRule="auto"/>
        <w:ind w:firstLine="708"/>
        <w:jc w:val="both"/>
        <w:rPr>
          <w:rFonts w:ascii="Times New Roman" w:hAnsi="Times New Roman" w:cs="Times New Roman"/>
          <w:b/>
          <w:sz w:val="24"/>
          <w:szCs w:val="24"/>
        </w:rPr>
      </w:pPr>
    </w:p>
    <w:p w:rsidR="004D5205" w:rsidRPr="008D7298" w:rsidRDefault="004D5205" w:rsidP="004D5205">
      <w:pPr>
        <w:spacing w:after="0" w:line="240" w:lineRule="auto"/>
        <w:ind w:firstLine="708"/>
        <w:rPr>
          <w:rFonts w:ascii="Times New Roman" w:hAnsi="Times New Roman" w:cs="Times New Roman"/>
          <w:b/>
        </w:rPr>
      </w:pPr>
      <w:r w:rsidRPr="008D7298">
        <w:rPr>
          <w:rFonts w:ascii="Times New Roman" w:hAnsi="Times New Roman" w:cs="Times New Roman"/>
          <w:b/>
        </w:rPr>
        <w:t xml:space="preserve">Культурное пространство империи в первой четверти XVIII в. </w:t>
      </w:r>
    </w:p>
    <w:p w:rsidR="00A02202" w:rsidRPr="008D7298" w:rsidRDefault="004D520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w:t>
      </w:r>
    </w:p>
    <w:p w:rsidR="00A02202" w:rsidRPr="008D7298" w:rsidRDefault="004D520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w:t>
      </w:r>
    </w:p>
    <w:p w:rsidR="00A02202" w:rsidRPr="008D7298" w:rsidRDefault="004D520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Литература, архитектура и изобразительное искусство. Петровское барокко. </w:t>
      </w:r>
    </w:p>
    <w:p w:rsidR="00A02202" w:rsidRPr="008D7298" w:rsidRDefault="004D520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Итоги, последствия и значение петровских преобразований. Образ Петра I в русской истории и культуре. </w:t>
      </w:r>
    </w:p>
    <w:p w:rsidR="003732D3" w:rsidRPr="008D7298" w:rsidRDefault="004D520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Человек в эпоху модернизации. Изменения в повседневной жизни сословий и народов России.</w:t>
      </w:r>
    </w:p>
    <w:p w:rsidR="008D7298" w:rsidRDefault="008D7298" w:rsidP="00824725">
      <w:pPr>
        <w:spacing w:after="0" w:line="240" w:lineRule="auto"/>
        <w:ind w:firstLine="708"/>
        <w:jc w:val="both"/>
        <w:rPr>
          <w:b/>
        </w:rPr>
      </w:pPr>
    </w:p>
    <w:p w:rsidR="008D7298" w:rsidRPr="008D7298" w:rsidRDefault="004331EE" w:rsidP="00824725">
      <w:pPr>
        <w:spacing w:after="0" w:line="240" w:lineRule="auto"/>
        <w:ind w:firstLine="708"/>
        <w:jc w:val="both"/>
        <w:rPr>
          <w:rFonts w:ascii="Times New Roman" w:hAnsi="Times New Roman" w:cs="Times New Roman"/>
          <w:b/>
        </w:rPr>
      </w:pPr>
      <w:r>
        <w:rPr>
          <w:rFonts w:ascii="Times New Roman" w:hAnsi="Times New Roman" w:cs="Times New Roman"/>
          <w:b/>
          <w:szCs w:val="20"/>
        </w:rPr>
        <w:t>Раздел</w:t>
      </w:r>
      <w:r w:rsidR="008D7298" w:rsidRPr="008D7298">
        <w:rPr>
          <w:rFonts w:ascii="Times New Roman" w:hAnsi="Times New Roman" w:cs="Times New Roman"/>
          <w:b/>
        </w:rPr>
        <w:t xml:space="preserve"> </w:t>
      </w:r>
      <w:r w:rsidR="008D7298" w:rsidRPr="008D7298">
        <w:rPr>
          <w:rFonts w:ascii="Times New Roman" w:hAnsi="Times New Roman" w:cs="Times New Roman"/>
          <w:b/>
          <w:lang w:val="en-US"/>
        </w:rPr>
        <w:t>II</w:t>
      </w:r>
      <w:r w:rsidR="008D7298" w:rsidRPr="008D7298">
        <w:rPr>
          <w:rFonts w:ascii="Times New Roman" w:hAnsi="Times New Roman" w:cs="Times New Roman"/>
          <w:b/>
        </w:rPr>
        <w:t xml:space="preserve">. Россия при наследниках Петра </w:t>
      </w:r>
      <w:r w:rsidR="008D7298" w:rsidRPr="008D7298">
        <w:rPr>
          <w:rFonts w:ascii="Times New Roman" w:hAnsi="Times New Roman" w:cs="Times New Roman"/>
          <w:b/>
          <w:lang w:val="en-US"/>
        </w:rPr>
        <w:t>I</w:t>
      </w:r>
      <w:r w:rsidR="008D7298" w:rsidRPr="008D7298">
        <w:rPr>
          <w:rFonts w:ascii="Times New Roman" w:hAnsi="Times New Roman" w:cs="Times New Roman"/>
          <w:b/>
        </w:rPr>
        <w:t>: эпоха дво</w:t>
      </w:r>
      <w:r w:rsidR="00C26433">
        <w:rPr>
          <w:rFonts w:ascii="Times New Roman" w:hAnsi="Times New Roman" w:cs="Times New Roman"/>
          <w:b/>
        </w:rPr>
        <w:t>рцовых переворотов (6 часов)</w:t>
      </w:r>
    </w:p>
    <w:p w:rsidR="00A02202" w:rsidRPr="008D7298" w:rsidRDefault="00A02202" w:rsidP="00824725">
      <w:pPr>
        <w:spacing w:after="0" w:line="240" w:lineRule="auto"/>
        <w:ind w:firstLine="708"/>
        <w:jc w:val="both"/>
        <w:rPr>
          <w:rFonts w:ascii="Times New Roman" w:hAnsi="Times New Roman" w:cs="Times New Roman"/>
        </w:rPr>
      </w:pPr>
      <w:r w:rsidRPr="008D7298">
        <w:rPr>
          <w:rFonts w:ascii="Times New Roman" w:hAnsi="Times New Roman" w:cs="Times New Roman"/>
          <w:b/>
        </w:rPr>
        <w:t>После Петра Великого: эпоха дворцовых переворотов.</w:t>
      </w:r>
      <w:r w:rsidRPr="008D7298">
        <w:rPr>
          <w:rFonts w:ascii="Times New Roman" w:hAnsi="Times New Roman" w:cs="Times New Roman"/>
        </w:rPr>
        <w:t xml:space="preserve"> </w:t>
      </w:r>
    </w:p>
    <w:p w:rsidR="00A02202" w:rsidRPr="008D7298" w:rsidRDefault="00A02202"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Изменение места и роли России в Европе. Отношения с Османской империей в политике европейских стран и России. </w:t>
      </w:r>
    </w:p>
    <w:p w:rsidR="00A02202" w:rsidRPr="008D7298" w:rsidRDefault="00A02202"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Дворцовые перевороты: причины, сущность, последствия. Фаворитизм. Усиление роли гвардии. Екатерина I. Пётр II. «Верховники». Анна Иоанновна. Кондиции — попытка ограничения абсолютной власти. Иоанн Антонович. Р.к. Менщиков в сибирской ссылке. Елизавета Петровна. Пётр III. </w:t>
      </w:r>
    </w:p>
    <w:p w:rsidR="00A02202" w:rsidRPr="008D7298" w:rsidRDefault="00A02202"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 </w:t>
      </w:r>
    </w:p>
    <w:p w:rsidR="00A02202" w:rsidRPr="008D7298" w:rsidRDefault="00A02202"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r w:rsidR="00824725" w:rsidRPr="008D7298">
        <w:rPr>
          <w:rFonts w:ascii="Times New Roman" w:hAnsi="Times New Roman" w:cs="Times New Roman"/>
        </w:rPr>
        <w:t>.</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Национальная и религиозная политика в 1725—1762 гг.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Внешняя политика в 1725—1762 гг. Основные направления внешней политики. Россия и Речь Посполитая. Русско-турецкая война 1735— 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p>
    <w:p w:rsidR="008D7298" w:rsidRDefault="008D7298" w:rsidP="00824725">
      <w:pPr>
        <w:spacing w:after="0" w:line="240" w:lineRule="auto"/>
        <w:ind w:firstLine="708"/>
        <w:jc w:val="both"/>
        <w:rPr>
          <w:b/>
        </w:rPr>
      </w:pPr>
    </w:p>
    <w:p w:rsidR="00824725" w:rsidRPr="008D7298" w:rsidRDefault="004331EE" w:rsidP="00824725">
      <w:pPr>
        <w:spacing w:after="0" w:line="240" w:lineRule="auto"/>
        <w:ind w:firstLine="708"/>
        <w:jc w:val="both"/>
        <w:rPr>
          <w:rFonts w:ascii="Times New Roman" w:hAnsi="Times New Roman" w:cs="Times New Roman"/>
        </w:rPr>
      </w:pPr>
      <w:r>
        <w:rPr>
          <w:rFonts w:ascii="Times New Roman" w:hAnsi="Times New Roman" w:cs="Times New Roman"/>
          <w:b/>
          <w:szCs w:val="20"/>
        </w:rPr>
        <w:t>Раздел</w:t>
      </w:r>
      <w:r w:rsidR="008D7298" w:rsidRPr="008D7298">
        <w:rPr>
          <w:rFonts w:ascii="Times New Roman" w:hAnsi="Times New Roman" w:cs="Times New Roman"/>
          <w:b/>
        </w:rPr>
        <w:t xml:space="preserve"> </w:t>
      </w:r>
      <w:r w:rsidR="008D7298" w:rsidRPr="008D7298">
        <w:rPr>
          <w:rFonts w:ascii="Times New Roman" w:hAnsi="Times New Roman" w:cs="Times New Roman"/>
          <w:b/>
          <w:lang w:val="en-US"/>
        </w:rPr>
        <w:t>III</w:t>
      </w:r>
      <w:r w:rsidR="008D7298" w:rsidRPr="008D7298">
        <w:rPr>
          <w:rFonts w:ascii="Times New Roman" w:hAnsi="Times New Roman" w:cs="Times New Roman"/>
          <w:b/>
        </w:rPr>
        <w:t xml:space="preserve">. </w:t>
      </w:r>
      <w:r w:rsidR="00824725" w:rsidRPr="008D7298">
        <w:rPr>
          <w:rFonts w:ascii="Times New Roman" w:hAnsi="Times New Roman" w:cs="Times New Roman"/>
          <w:b/>
        </w:rPr>
        <w:t>Российская империя в период правления Екатерины II</w:t>
      </w:r>
      <w:r w:rsidR="008D7298" w:rsidRPr="008D7298">
        <w:rPr>
          <w:rFonts w:ascii="Times New Roman" w:hAnsi="Times New Roman" w:cs="Times New Roman"/>
          <w:b/>
        </w:rPr>
        <w:t xml:space="preserve"> (9 часов)</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Социальная структура российского общества. Сословное самоуправление.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Социальные и национальные движения. Восстание под предводительством Емельяна Пугачёва.</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Русская православная церковь, католики и протестанты. Положение мусульман, иудеев, буддистов.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 </w:t>
      </w:r>
    </w:p>
    <w:p w:rsidR="00824725" w:rsidRPr="008D7298" w:rsidRDefault="00824725" w:rsidP="00824725">
      <w:pPr>
        <w:spacing w:after="0" w:line="240" w:lineRule="auto"/>
        <w:ind w:firstLine="708"/>
        <w:jc w:val="both"/>
        <w:rPr>
          <w:rFonts w:ascii="Times New Roman" w:hAnsi="Times New Roman" w:cs="Times New Roman"/>
          <w:b/>
          <w:sz w:val="24"/>
          <w:szCs w:val="24"/>
        </w:rPr>
      </w:pPr>
      <w:r w:rsidRPr="008D7298">
        <w:rPr>
          <w:rFonts w:ascii="Times New Roman" w:hAnsi="Times New Roman" w:cs="Times New Roman"/>
        </w:rPr>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r w:rsidR="008D7298">
        <w:rPr>
          <w:rFonts w:ascii="Times New Roman" w:hAnsi="Times New Roman" w:cs="Times New Roman"/>
        </w:rPr>
        <w:t>.</w:t>
      </w:r>
    </w:p>
    <w:p w:rsidR="008D7298" w:rsidRDefault="008D7298" w:rsidP="00824725">
      <w:pPr>
        <w:spacing w:after="0" w:line="240" w:lineRule="auto"/>
        <w:ind w:firstLine="708"/>
        <w:jc w:val="both"/>
        <w:rPr>
          <w:b/>
        </w:rPr>
      </w:pPr>
    </w:p>
    <w:p w:rsidR="00824725" w:rsidRPr="008D7298" w:rsidRDefault="004331EE" w:rsidP="00824725">
      <w:pPr>
        <w:spacing w:after="0" w:line="240" w:lineRule="auto"/>
        <w:ind w:firstLine="708"/>
        <w:jc w:val="both"/>
        <w:rPr>
          <w:rFonts w:ascii="Times New Roman" w:hAnsi="Times New Roman" w:cs="Times New Roman"/>
        </w:rPr>
      </w:pPr>
      <w:r>
        <w:rPr>
          <w:rFonts w:ascii="Times New Roman" w:hAnsi="Times New Roman" w:cs="Times New Roman"/>
          <w:b/>
          <w:szCs w:val="20"/>
        </w:rPr>
        <w:t>Раздел</w:t>
      </w:r>
      <w:r w:rsidR="008D7298" w:rsidRPr="008D7298">
        <w:rPr>
          <w:rFonts w:ascii="Times New Roman" w:hAnsi="Times New Roman" w:cs="Times New Roman"/>
          <w:b/>
        </w:rPr>
        <w:t xml:space="preserve"> </w:t>
      </w:r>
      <w:r w:rsidR="008D7298" w:rsidRPr="008D7298">
        <w:rPr>
          <w:rFonts w:ascii="Times New Roman" w:hAnsi="Times New Roman" w:cs="Times New Roman"/>
          <w:b/>
          <w:lang w:val="en-US"/>
        </w:rPr>
        <w:t>IV</w:t>
      </w:r>
      <w:r w:rsidR="008D7298" w:rsidRPr="008D7298">
        <w:rPr>
          <w:rFonts w:ascii="Times New Roman" w:hAnsi="Times New Roman" w:cs="Times New Roman"/>
          <w:b/>
        </w:rPr>
        <w:t xml:space="preserve">. </w:t>
      </w:r>
      <w:r w:rsidR="00824725" w:rsidRPr="008D7298">
        <w:rPr>
          <w:rFonts w:ascii="Times New Roman" w:hAnsi="Times New Roman" w:cs="Times New Roman"/>
          <w:b/>
        </w:rPr>
        <w:t>Россия при Павле I</w:t>
      </w:r>
      <w:r w:rsidR="008D7298" w:rsidRPr="008D7298">
        <w:rPr>
          <w:rFonts w:ascii="Times New Roman" w:hAnsi="Times New Roman" w:cs="Times New Roman"/>
          <w:b/>
        </w:rPr>
        <w:t xml:space="preserve"> (2 часа)</w:t>
      </w:r>
      <w:r w:rsidR="00824725" w:rsidRPr="008D7298">
        <w:rPr>
          <w:rFonts w:ascii="Times New Roman" w:hAnsi="Times New Roman" w:cs="Times New Roman"/>
        </w:rPr>
        <w:t xml:space="preserve">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Заговор 11 марта 1801 г. и убийство императора Павла I. </w:t>
      </w:r>
    </w:p>
    <w:p w:rsidR="008D7298" w:rsidRDefault="008D7298" w:rsidP="00824725">
      <w:pPr>
        <w:spacing w:after="0" w:line="240" w:lineRule="auto"/>
        <w:ind w:firstLine="708"/>
        <w:jc w:val="both"/>
        <w:rPr>
          <w:b/>
        </w:rPr>
      </w:pPr>
    </w:p>
    <w:p w:rsidR="008D7298" w:rsidRPr="008D7298" w:rsidRDefault="004331EE" w:rsidP="00824725">
      <w:pPr>
        <w:spacing w:after="0" w:line="240" w:lineRule="auto"/>
        <w:ind w:firstLine="708"/>
        <w:jc w:val="both"/>
        <w:rPr>
          <w:rFonts w:ascii="Times New Roman" w:hAnsi="Times New Roman" w:cs="Times New Roman"/>
          <w:b/>
        </w:rPr>
      </w:pPr>
      <w:r>
        <w:rPr>
          <w:rFonts w:ascii="Times New Roman" w:hAnsi="Times New Roman" w:cs="Times New Roman"/>
          <w:b/>
          <w:szCs w:val="20"/>
        </w:rPr>
        <w:t>Раздел</w:t>
      </w:r>
      <w:r w:rsidR="008D7298" w:rsidRPr="008D7298">
        <w:rPr>
          <w:rFonts w:ascii="Times New Roman" w:hAnsi="Times New Roman" w:cs="Times New Roman"/>
          <w:b/>
        </w:rPr>
        <w:t xml:space="preserve"> </w:t>
      </w:r>
      <w:r w:rsidR="008D7298" w:rsidRPr="008D7298">
        <w:rPr>
          <w:rFonts w:ascii="Times New Roman" w:hAnsi="Times New Roman" w:cs="Times New Roman"/>
          <w:b/>
          <w:lang w:val="en-US"/>
        </w:rPr>
        <w:t>V</w:t>
      </w:r>
      <w:r w:rsidR="008D7298" w:rsidRPr="008D7298">
        <w:rPr>
          <w:rFonts w:ascii="Times New Roman" w:hAnsi="Times New Roman" w:cs="Times New Roman"/>
          <w:b/>
        </w:rPr>
        <w:t xml:space="preserve">. </w:t>
      </w:r>
      <w:r w:rsidR="00824725" w:rsidRPr="008D7298">
        <w:rPr>
          <w:rFonts w:ascii="Times New Roman" w:hAnsi="Times New Roman" w:cs="Times New Roman"/>
          <w:b/>
        </w:rPr>
        <w:t>Культурное пространство</w:t>
      </w:r>
      <w:r w:rsidR="008D7298" w:rsidRPr="008D7298">
        <w:rPr>
          <w:rFonts w:ascii="Times New Roman" w:hAnsi="Times New Roman" w:cs="Times New Roman"/>
          <w:b/>
        </w:rPr>
        <w:t xml:space="preserve"> Российской</w:t>
      </w:r>
      <w:r w:rsidR="00824725" w:rsidRPr="008D7298">
        <w:rPr>
          <w:rFonts w:ascii="Times New Roman" w:hAnsi="Times New Roman" w:cs="Times New Roman"/>
          <w:b/>
        </w:rPr>
        <w:t xml:space="preserve"> империи</w:t>
      </w:r>
      <w:r w:rsidR="008D7298" w:rsidRPr="008D7298">
        <w:rPr>
          <w:rFonts w:ascii="Times New Roman" w:hAnsi="Times New Roman" w:cs="Times New Roman"/>
          <w:b/>
        </w:rPr>
        <w:t xml:space="preserve"> в </w:t>
      </w:r>
      <w:r w:rsidR="008D7298" w:rsidRPr="008D7298">
        <w:rPr>
          <w:rFonts w:ascii="Times New Roman" w:hAnsi="Times New Roman" w:cs="Times New Roman"/>
          <w:b/>
          <w:lang w:val="en-US"/>
        </w:rPr>
        <w:t>XVIII</w:t>
      </w:r>
      <w:r w:rsidR="008D7298" w:rsidRPr="008D7298">
        <w:rPr>
          <w:rFonts w:ascii="Times New Roman" w:hAnsi="Times New Roman" w:cs="Times New Roman"/>
          <w:b/>
        </w:rPr>
        <w:t xml:space="preserve"> в</w:t>
      </w:r>
      <w:r w:rsidR="00824725" w:rsidRPr="008D7298">
        <w:rPr>
          <w:rFonts w:ascii="Times New Roman" w:hAnsi="Times New Roman" w:cs="Times New Roman"/>
          <w:b/>
        </w:rPr>
        <w:t xml:space="preserve">. </w:t>
      </w:r>
      <w:r w:rsidR="00C26433">
        <w:rPr>
          <w:rFonts w:ascii="Times New Roman" w:hAnsi="Times New Roman" w:cs="Times New Roman"/>
          <w:b/>
        </w:rPr>
        <w:t>(9 часов)</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Повседневная жизнь сословий в XVIII в.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w:t>
      </w:r>
    </w:p>
    <w:p w:rsidR="00824725"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 xml:space="preserve">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w:t>
      </w:r>
    </w:p>
    <w:p w:rsidR="003732D3" w:rsidRPr="008D7298" w:rsidRDefault="00824725" w:rsidP="00824725">
      <w:pPr>
        <w:spacing w:after="0" w:line="240" w:lineRule="auto"/>
        <w:ind w:firstLine="708"/>
        <w:jc w:val="both"/>
        <w:rPr>
          <w:rFonts w:ascii="Times New Roman" w:hAnsi="Times New Roman" w:cs="Times New Roman"/>
        </w:rPr>
      </w:pPr>
      <w:r w:rsidRPr="008D7298">
        <w:rPr>
          <w:rFonts w:ascii="Times New Roman" w:hAnsi="Times New Roman" w:cs="Times New Roman"/>
        </w:rPr>
        <w:t>Литература. Живопись. Театр. Музыка. Архитектура и скульптура. Начало ансамблевой застройки городов.</w:t>
      </w:r>
    </w:p>
    <w:p w:rsidR="00F873D6" w:rsidRDefault="00824725" w:rsidP="00A71F36">
      <w:pPr>
        <w:spacing w:after="0" w:line="240" w:lineRule="auto"/>
        <w:ind w:firstLine="708"/>
        <w:jc w:val="both"/>
        <w:rPr>
          <w:rFonts w:ascii="Times New Roman" w:hAnsi="Times New Roman" w:cs="Times New Roman"/>
          <w:b/>
          <w:sz w:val="24"/>
          <w:szCs w:val="24"/>
        </w:rPr>
      </w:pPr>
      <w:r w:rsidRPr="008D7298">
        <w:rPr>
          <w:rFonts w:ascii="Times New Roman" w:hAnsi="Times New Roman" w:cs="Times New Roman"/>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036180" w:rsidRDefault="00036180" w:rsidP="00F873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класс</w:t>
      </w:r>
    </w:p>
    <w:p w:rsidR="00036180" w:rsidRPr="006225F5" w:rsidRDefault="006225F5" w:rsidP="00036180">
      <w:pPr>
        <w:spacing w:after="0" w:line="240" w:lineRule="auto"/>
        <w:jc w:val="center"/>
        <w:rPr>
          <w:rFonts w:ascii="Times New Roman" w:hAnsi="Times New Roman" w:cs="Times New Roman"/>
          <w:b/>
          <w:color w:val="0D0D0D" w:themeColor="text1" w:themeTint="F2"/>
          <w:sz w:val="24"/>
          <w:szCs w:val="24"/>
        </w:rPr>
      </w:pPr>
      <w:r w:rsidRPr="006225F5">
        <w:rPr>
          <w:rFonts w:ascii="Times New Roman" w:hAnsi="Times New Roman" w:cs="Times New Roman"/>
          <w:b/>
          <w:color w:val="0D0D0D" w:themeColor="text1" w:themeTint="F2"/>
          <w:sz w:val="24"/>
          <w:szCs w:val="24"/>
        </w:rPr>
        <w:t>(62</w:t>
      </w:r>
      <w:r w:rsidR="004B0B26" w:rsidRPr="006225F5">
        <w:rPr>
          <w:rFonts w:ascii="Times New Roman" w:hAnsi="Times New Roman" w:cs="Times New Roman"/>
          <w:b/>
          <w:color w:val="0D0D0D" w:themeColor="text1" w:themeTint="F2"/>
          <w:sz w:val="24"/>
          <w:szCs w:val="24"/>
        </w:rPr>
        <w:t xml:space="preserve"> часа</w:t>
      </w:r>
      <w:r w:rsidR="00036180" w:rsidRPr="006225F5">
        <w:rPr>
          <w:rFonts w:ascii="Times New Roman" w:hAnsi="Times New Roman" w:cs="Times New Roman"/>
          <w:b/>
          <w:color w:val="0D0D0D" w:themeColor="text1" w:themeTint="F2"/>
          <w:sz w:val="24"/>
          <w:szCs w:val="24"/>
        </w:rPr>
        <w:t>)</w:t>
      </w:r>
      <w:r w:rsidR="00F873D6" w:rsidRPr="006225F5">
        <w:rPr>
          <w:rFonts w:ascii="Times New Roman" w:hAnsi="Times New Roman" w:cs="Times New Roman"/>
          <w:b/>
          <w:color w:val="0D0D0D" w:themeColor="text1" w:themeTint="F2"/>
          <w:sz w:val="24"/>
          <w:szCs w:val="24"/>
        </w:rPr>
        <w:t xml:space="preserve"> </w:t>
      </w:r>
    </w:p>
    <w:p w:rsidR="00EE33F4" w:rsidRDefault="00EE33F4" w:rsidP="0059077D">
      <w:pPr>
        <w:pStyle w:val="a3"/>
        <w:shd w:val="clear" w:color="auto" w:fill="FFFFFF"/>
        <w:spacing w:before="0" w:beforeAutospacing="0" w:after="150" w:afterAutospacing="0"/>
        <w:jc w:val="both"/>
        <w:rPr>
          <w:rFonts w:eastAsiaTheme="minorHAnsi"/>
          <w:b/>
          <w:lang w:eastAsia="en-US"/>
        </w:rPr>
      </w:pPr>
    </w:p>
    <w:p w:rsidR="009B2545" w:rsidRPr="009B44A9" w:rsidRDefault="00095771" w:rsidP="00736FDE">
      <w:pPr>
        <w:pStyle w:val="a3"/>
        <w:shd w:val="clear" w:color="auto" w:fill="FFFFFF"/>
        <w:spacing w:before="0" w:beforeAutospacing="0" w:after="0" w:afterAutospacing="0"/>
        <w:jc w:val="both"/>
        <w:rPr>
          <w:rFonts w:eastAsiaTheme="minorHAnsi"/>
          <w:b/>
          <w:sz w:val="22"/>
          <w:lang w:eastAsia="en-US"/>
        </w:rPr>
      </w:pPr>
      <w:r>
        <w:rPr>
          <w:rFonts w:eastAsiaTheme="minorHAnsi"/>
          <w:b/>
          <w:lang w:eastAsia="en-US"/>
        </w:rPr>
        <w:tab/>
      </w:r>
      <w:r w:rsidR="004331EE">
        <w:rPr>
          <w:b/>
          <w:szCs w:val="20"/>
        </w:rPr>
        <w:t>Раздел</w:t>
      </w:r>
      <w:r w:rsidR="009B2545" w:rsidRPr="009B44A9">
        <w:rPr>
          <w:rFonts w:eastAsiaTheme="minorHAnsi"/>
          <w:b/>
          <w:sz w:val="22"/>
          <w:lang w:eastAsia="en-US"/>
        </w:rPr>
        <w:t xml:space="preserve"> </w:t>
      </w:r>
      <w:r w:rsidR="009B2545" w:rsidRPr="009B44A9">
        <w:rPr>
          <w:rFonts w:eastAsiaTheme="minorHAnsi"/>
          <w:b/>
          <w:sz w:val="22"/>
          <w:lang w:val="en-US" w:eastAsia="en-US"/>
        </w:rPr>
        <w:t>I</w:t>
      </w:r>
      <w:r w:rsidR="009B2545" w:rsidRPr="009B44A9">
        <w:rPr>
          <w:rFonts w:eastAsiaTheme="minorHAnsi"/>
          <w:b/>
          <w:sz w:val="22"/>
          <w:lang w:eastAsia="en-US"/>
        </w:rPr>
        <w:t xml:space="preserve">. Россия в первой четверти </w:t>
      </w:r>
      <w:r w:rsidR="009B2545" w:rsidRPr="009B44A9">
        <w:rPr>
          <w:rFonts w:eastAsiaTheme="minorHAnsi"/>
          <w:b/>
          <w:sz w:val="22"/>
          <w:lang w:val="en-US" w:eastAsia="en-US"/>
        </w:rPr>
        <w:t>XIX</w:t>
      </w:r>
      <w:r w:rsidR="009B2545" w:rsidRPr="009B44A9">
        <w:rPr>
          <w:rFonts w:eastAsiaTheme="minorHAnsi"/>
          <w:b/>
          <w:sz w:val="22"/>
          <w:lang w:eastAsia="en-US"/>
        </w:rPr>
        <w:t xml:space="preserve"> в. </w:t>
      </w:r>
      <w:r w:rsidR="00C26433">
        <w:rPr>
          <w:rFonts w:eastAsiaTheme="minorHAnsi"/>
          <w:b/>
          <w:sz w:val="22"/>
          <w:lang w:eastAsia="en-US"/>
        </w:rPr>
        <w:t>(14 часов)</w:t>
      </w:r>
    </w:p>
    <w:p w:rsidR="0059077D" w:rsidRPr="009B44A9" w:rsidRDefault="00095771" w:rsidP="009B2545">
      <w:pPr>
        <w:pStyle w:val="a3"/>
        <w:shd w:val="clear" w:color="auto" w:fill="FFFFFF"/>
        <w:spacing w:before="0" w:beforeAutospacing="0" w:after="0" w:afterAutospacing="0"/>
        <w:ind w:firstLine="708"/>
        <w:jc w:val="both"/>
        <w:rPr>
          <w:rFonts w:eastAsiaTheme="minorHAnsi"/>
          <w:b/>
          <w:sz w:val="22"/>
          <w:lang w:eastAsia="en-US"/>
        </w:rPr>
      </w:pPr>
      <w:r w:rsidRPr="009B44A9">
        <w:rPr>
          <w:rFonts w:eastAsiaTheme="minorHAnsi"/>
          <w:b/>
          <w:sz w:val="22"/>
          <w:lang w:eastAsia="en-US"/>
        </w:rPr>
        <w:t>Александровская эпоха: государственный либерализм.</w:t>
      </w:r>
    </w:p>
    <w:p w:rsidR="00095771" w:rsidRPr="009B44A9" w:rsidRDefault="00095771" w:rsidP="00736FDE">
      <w:pPr>
        <w:pStyle w:val="a3"/>
        <w:shd w:val="clear" w:color="auto" w:fill="FFFFFF"/>
        <w:spacing w:before="0" w:beforeAutospacing="0" w:after="0" w:afterAutospacing="0"/>
        <w:jc w:val="both"/>
        <w:rPr>
          <w:rFonts w:eastAsiaTheme="minorHAnsi"/>
          <w:sz w:val="22"/>
          <w:lang w:eastAsia="en-US"/>
        </w:rPr>
      </w:pPr>
      <w:r w:rsidRPr="009B44A9">
        <w:rPr>
          <w:rFonts w:eastAsiaTheme="minorHAnsi"/>
          <w:b/>
          <w:sz w:val="22"/>
          <w:lang w:eastAsia="en-US"/>
        </w:rPr>
        <w:tab/>
      </w:r>
      <w:r w:rsidRPr="009B44A9">
        <w:rPr>
          <w:rFonts w:eastAsiaTheme="minorHAnsi"/>
          <w:sz w:val="22"/>
          <w:lang w:eastAsia="en-US"/>
        </w:rPr>
        <w:t xml:space="preserve">Европа на рубеже </w:t>
      </w:r>
      <w:r w:rsidRPr="009B44A9">
        <w:rPr>
          <w:rFonts w:eastAsiaTheme="minorHAnsi"/>
          <w:sz w:val="22"/>
          <w:lang w:val="en-US" w:eastAsia="en-US"/>
        </w:rPr>
        <w:t>XVIII</w:t>
      </w:r>
      <w:r w:rsidRPr="009B44A9">
        <w:rPr>
          <w:rFonts w:eastAsiaTheme="minorHAnsi"/>
          <w:sz w:val="22"/>
          <w:lang w:eastAsia="en-US"/>
        </w:rPr>
        <w:t>-</w:t>
      </w:r>
      <w:r w:rsidRPr="009B44A9">
        <w:rPr>
          <w:rFonts w:eastAsiaTheme="minorHAnsi"/>
          <w:sz w:val="22"/>
          <w:lang w:val="en-US" w:eastAsia="en-US"/>
        </w:rPr>
        <w:t>XIX</w:t>
      </w:r>
      <w:r w:rsidRPr="009B44A9">
        <w:rPr>
          <w:rFonts w:eastAsiaTheme="minorHAnsi"/>
          <w:sz w:val="22"/>
          <w:lang w:eastAsia="en-US"/>
        </w:rPr>
        <w:t xml:space="preserve"> вв. Революция во Франции, империя Наполеона </w:t>
      </w:r>
      <w:r w:rsidRPr="009B44A9">
        <w:rPr>
          <w:rFonts w:eastAsiaTheme="minorHAnsi"/>
          <w:sz w:val="22"/>
          <w:lang w:val="en-US" w:eastAsia="en-US"/>
        </w:rPr>
        <w:t>I</w:t>
      </w:r>
      <w:r w:rsidRPr="009B44A9">
        <w:rPr>
          <w:rFonts w:eastAsiaTheme="minorHAnsi"/>
          <w:sz w:val="22"/>
          <w:lang w:eastAsia="en-US"/>
        </w:rPr>
        <w:t xml:space="preserve"> и изменение расстановки сил в Европе. Революции в Европе и Р</w:t>
      </w:r>
      <w:r w:rsidR="00944572" w:rsidRPr="009B44A9">
        <w:rPr>
          <w:rFonts w:eastAsiaTheme="minorHAnsi"/>
          <w:sz w:val="22"/>
          <w:lang w:eastAsia="en-US"/>
        </w:rPr>
        <w:t>оссия</w:t>
      </w:r>
      <w:r w:rsidRPr="009B44A9">
        <w:rPr>
          <w:rFonts w:eastAsiaTheme="minorHAnsi"/>
          <w:sz w:val="22"/>
          <w:lang w:eastAsia="en-US"/>
        </w:rPr>
        <w:t>.</w:t>
      </w:r>
    </w:p>
    <w:p w:rsidR="00944572" w:rsidRPr="009B44A9" w:rsidRDefault="00944572" w:rsidP="00944572">
      <w:pPr>
        <w:pStyle w:val="a3"/>
        <w:shd w:val="clear" w:color="auto" w:fill="FFFFFF"/>
        <w:spacing w:before="0" w:beforeAutospacing="0" w:after="0" w:afterAutospacing="0"/>
        <w:ind w:firstLine="708"/>
        <w:jc w:val="both"/>
        <w:rPr>
          <w:sz w:val="22"/>
        </w:rPr>
      </w:pPr>
      <w:r w:rsidRPr="009B44A9">
        <w:rPr>
          <w:sz w:val="22"/>
        </w:rPr>
        <w:t xml:space="preserve">Россия на рубеже XVIII—XIX вв.: территория, население, сословия, политический и экономический строй. </w:t>
      </w:r>
    </w:p>
    <w:p w:rsidR="00944572" w:rsidRPr="009B44A9" w:rsidRDefault="00944572" w:rsidP="00944572">
      <w:pPr>
        <w:pStyle w:val="a3"/>
        <w:shd w:val="clear" w:color="auto" w:fill="FFFFFF"/>
        <w:spacing w:before="0" w:beforeAutospacing="0" w:after="0" w:afterAutospacing="0"/>
        <w:ind w:firstLine="708"/>
        <w:jc w:val="both"/>
        <w:rPr>
          <w:sz w:val="22"/>
        </w:rPr>
      </w:pPr>
      <w:r w:rsidRPr="009B44A9">
        <w:rPr>
          <w:sz w:val="22"/>
        </w:rPr>
        <w:t xml:space="preserve">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w:t>
      </w:r>
    </w:p>
    <w:p w:rsidR="00944572" w:rsidRPr="009B44A9" w:rsidRDefault="00944572" w:rsidP="00944572">
      <w:pPr>
        <w:pStyle w:val="a3"/>
        <w:shd w:val="clear" w:color="auto" w:fill="FFFFFF"/>
        <w:spacing w:before="0" w:beforeAutospacing="0" w:after="0" w:afterAutospacing="0"/>
        <w:ind w:firstLine="708"/>
        <w:jc w:val="both"/>
        <w:rPr>
          <w:sz w:val="22"/>
        </w:rPr>
      </w:pPr>
      <w:r w:rsidRPr="009B44A9">
        <w:rPr>
          <w:sz w:val="22"/>
        </w:rPr>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Тильзитский мир. </w:t>
      </w:r>
    </w:p>
    <w:p w:rsidR="00944572" w:rsidRPr="009B44A9" w:rsidRDefault="00944572" w:rsidP="00944572">
      <w:pPr>
        <w:pStyle w:val="a3"/>
        <w:shd w:val="clear" w:color="auto" w:fill="FFFFFF"/>
        <w:spacing w:before="0" w:beforeAutospacing="0" w:after="0" w:afterAutospacing="0"/>
        <w:ind w:firstLine="708"/>
        <w:jc w:val="both"/>
        <w:rPr>
          <w:sz w:val="22"/>
        </w:rPr>
      </w:pPr>
      <w:r w:rsidRPr="009B44A9">
        <w:rPr>
          <w:sz w:val="22"/>
        </w:rPr>
        <w:t xml:space="preserve">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w:t>
      </w:r>
    </w:p>
    <w:p w:rsidR="00944572" w:rsidRPr="009B44A9" w:rsidRDefault="00944572" w:rsidP="00944572">
      <w:pPr>
        <w:pStyle w:val="a3"/>
        <w:shd w:val="clear" w:color="auto" w:fill="FFFFFF"/>
        <w:spacing w:before="0" w:beforeAutospacing="0" w:after="0" w:afterAutospacing="0"/>
        <w:ind w:firstLine="708"/>
        <w:jc w:val="both"/>
        <w:rPr>
          <w:sz w:val="22"/>
        </w:rPr>
      </w:pPr>
      <w:r w:rsidRPr="009B44A9">
        <w:rPr>
          <w:sz w:val="22"/>
        </w:rPr>
        <w:t xml:space="preserve">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w:t>
      </w:r>
    </w:p>
    <w:p w:rsidR="00944572" w:rsidRPr="009B44A9" w:rsidRDefault="00944572" w:rsidP="00944572">
      <w:pPr>
        <w:pStyle w:val="a3"/>
        <w:shd w:val="clear" w:color="auto" w:fill="FFFFFF"/>
        <w:spacing w:before="0" w:beforeAutospacing="0" w:after="0" w:afterAutospacing="0"/>
        <w:ind w:firstLine="708"/>
        <w:jc w:val="both"/>
        <w:rPr>
          <w:rFonts w:eastAsiaTheme="minorHAnsi"/>
          <w:sz w:val="22"/>
          <w:lang w:eastAsia="en-US"/>
        </w:rPr>
      </w:pPr>
      <w:r w:rsidRPr="009B44A9">
        <w:rPr>
          <w:sz w:val="22"/>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095771" w:rsidRPr="009B44A9" w:rsidRDefault="009B2545" w:rsidP="0059077D">
      <w:pPr>
        <w:pStyle w:val="a3"/>
        <w:shd w:val="clear" w:color="auto" w:fill="FFFFFF"/>
        <w:spacing w:before="0" w:beforeAutospacing="0" w:after="150" w:afterAutospacing="0"/>
        <w:jc w:val="both"/>
        <w:rPr>
          <w:rFonts w:eastAsiaTheme="minorHAnsi"/>
          <w:b/>
          <w:sz w:val="22"/>
          <w:szCs w:val="22"/>
          <w:lang w:eastAsia="en-US"/>
        </w:rPr>
      </w:pPr>
      <w:r>
        <w:rPr>
          <w:rFonts w:eastAsiaTheme="minorHAnsi"/>
          <w:b/>
          <w:lang w:eastAsia="en-US"/>
        </w:rPr>
        <w:tab/>
      </w:r>
      <w:r w:rsidRPr="009B44A9">
        <w:rPr>
          <w:sz w:val="22"/>
          <w:szCs w:val="22"/>
        </w:rPr>
        <w:t>Венская система международных отношений и усиление роли России в международных делах. Россия — великая мировая держава</w:t>
      </w:r>
    </w:p>
    <w:p w:rsidR="00095771" w:rsidRPr="009B44A9" w:rsidRDefault="004331EE" w:rsidP="00C26433">
      <w:pPr>
        <w:pStyle w:val="a3"/>
        <w:shd w:val="clear" w:color="auto" w:fill="FFFFFF"/>
        <w:spacing w:before="0" w:beforeAutospacing="0" w:after="0" w:afterAutospacing="0"/>
        <w:ind w:firstLine="708"/>
        <w:jc w:val="both"/>
        <w:rPr>
          <w:rFonts w:eastAsiaTheme="minorHAnsi"/>
          <w:b/>
          <w:sz w:val="22"/>
          <w:szCs w:val="22"/>
          <w:lang w:eastAsia="en-US"/>
        </w:rPr>
      </w:pPr>
      <w:r>
        <w:rPr>
          <w:b/>
          <w:szCs w:val="20"/>
        </w:rPr>
        <w:t>Раздел</w:t>
      </w:r>
      <w:r w:rsidR="009B2545" w:rsidRPr="009B44A9">
        <w:rPr>
          <w:rFonts w:eastAsiaTheme="minorHAnsi"/>
          <w:b/>
          <w:sz w:val="22"/>
          <w:szCs w:val="22"/>
          <w:lang w:eastAsia="en-US"/>
        </w:rPr>
        <w:t xml:space="preserve"> </w:t>
      </w:r>
      <w:r w:rsidR="009B2545" w:rsidRPr="009B44A9">
        <w:rPr>
          <w:rFonts w:eastAsiaTheme="minorHAnsi"/>
          <w:b/>
          <w:sz w:val="22"/>
          <w:szCs w:val="22"/>
          <w:lang w:val="en-US" w:eastAsia="en-US"/>
        </w:rPr>
        <w:t>II</w:t>
      </w:r>
      <w:r w:rsidR="009B2545" w:rsidRPr="009B44A9">
        <w:rPr>
          <w:rFonts w:eastAsiaTheme="minorHAnsi"/>
          <w:b/>
          <w:sz w:val="22"/>
          <w:szCs w:val="22"/>
          <w:lang w:eastAsia="en-US"/>
        </w:rPr>
        <w:t xml:space="preserve">. Россия в второй четверти </w:t>
      </w:r>
      <w:r w:rsidR="009B2545" w:rsidRPr="009B44A9">
        <w:rPr>
          <w:rFonts w:eastAsiaTheme="minorHAnsi"/>
          <w:b/>
          <w:sz w:val="22"/>
          <w:szCs w:val="22"/>
          <w:lang w:val="en-US" w:eastAsia="en-US"/>
        </w:rPr>
        <w:t>XIX</w:t>
      </w:r>
      <w:r w:rsidR="009B2545" w:rsidRPr="009B44A9">
        <w:rPr>
          <w:rFonts w:eastAsiaTheme="minorHAnsi"/>
          <w:b/>
          <w:sz w:val="22"/>
          <w:szCs w:val="22"/>
          <w:lang w:eastAsia="en-US"/>
        </w:rPr>
        <w:t xml:space="preserve"> в.</w:t>
      </w:r>
      <w:r w:rsidR="004B3C19">
        <w:rPr>
          <w:rFonts w:eastAsiaTheme="minorHAnsi"/>
          <w:b/>
          <w:sz w:val="22"/>
          <w:szCs w:val="22"/>
          <w:lang w:eastAsia="en-US"/>
        </w:rPr>
        <w:t xml:space="preserve"> (10 часов).</w:t>
      </w:r>
    </w:p>
    <w:p w:rsidR="009B2545" w:rsidRPr="009B44A9" w:rsidRDefault="009B2545" w:rsidP="00C26433">
      <w:pPr>
        <w:pStyle w:val="a3"/>
        <w:shd w:val="clear" w:color="auto" w:fill="FFFFFF"/>
        <w:spacing w:before="0" w:beforeAutospacing="0" w:after="0" w:afterAutospacing="0"/>
        <w:ind w:firstLine="708"/>
        <w:jc w:val="both"/>
        <w:rPr>
          <w:sz w:val="22"/>
          <w:szCs w:val="22"/>
        </w:rPr>
      </w:pPr>
      <w:r w:rsidRPr="009B44A9">
        <w:rPr>
          <w:b/>
          <w:sz w:val="22"/>
          <w:szCs w:val="22"/>
        </w:rPr>
        <w:t>Николаевская эпоха: государственный консерватизм</w:t>
      </w:r>
      <w:r w:rsidRPr="009B44A9">
        <w:rPr>
          <w:sz w:val="22"/>
          <w:szCs w:val="22"/>
        </w:rPr>
        <w:t xml:space="preserve">. </w:t>
      </w:r>
    </w:p>
    <w:p w:rsidR="009B2545"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Император Николай I. Сочетание реформаторских и консервативных начал во внутренней политике Николая I и их проявления. </w:t>
      </w:r>
    </w:p>
    <w:p w:rsidR="00667A4D"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w:t>
      </w:r>
    </w:p>
    <w:p w:rsidR="00667A4D"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Изменения в социальной структуре российского общества. Особенности социальных движений в России в условиях начавшегося промышленного переворота. </w:t>
      </w:r>
    </w:p>
    <w:p w:rsidR="00667A4D"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Общественная мысль и общественные движения. Россия и Запад как центральная тема общественных дискуссий. Особенности общественного движения 30—50-х гг. XIX в. </w:t>
      </w:r>
    </w:p>
    <w:p w:rsidR="00667A4D"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w:t>
      </w:r>
    </w:p>
    <w:p w:rsidR="00667A4D"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Религиозная политика Николая I. Положение Русской православной церкви. Диалог власти с католиками, мусульманами, буддистами. </w:t>
      </w:r>
    </w:p>
    <w:p w:rsidR="00667A4D"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 </w:t>
      </w:r>
    </w:p>
    <w:p w:rsidR="008E520A" w:rsidRPr="009B44A9" w:rsidRDefault="009B2545" w:rsidP="00667A4D">
      <w:pPr>
        <w:pStyle w:val="a3"/>
        <w:shd w:val="clear" w:color="auto" w:fill="FFFFFF"/>
        <w:spacing w:before="0" w:beforeAutospacing="0" w:after="0" w:afterAutospacing="0"/>
        <w:ind w:firstLine="708"/>
        <w:jc w:val="both"/>
        <w:rPr>
          <w:sz w:val="22"/>
          <w:szCs w:val="22"/>
        </w:rPr>
      </w:pPr>
      <w:r w:rsidRPr="009B44A9">
        <w:rPr>
          <w:b/>
          <w:sz w:val="22"/>
          <w:szCs w:val="22"/>
        </w:rPr>
        <w:t>Культурное пространство империи в первой половине XIX в.</w:t>
      </w:r>
      <w:r w:rsidRPr="009B44A9">
        <w:rPr>
          <w:sz w:val="22"/>
          <w:szCs w:val="22"/>
        </w:rPr>
        <w:t xml:space="preserve"> </w:t>
      </w:r>
    </w:p>
    <w:p w:rsidR="008E520A"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w:t>
      </w:r>
    </w:p>
    <w:p w:rsidR="008E520A"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Особенности и основные стили в художественной культуре (романтизм, классицизм, реализм). </w:t>
      </w:r>
    </w:p>
    <w:p w:rsidR="008E520A"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Культура народов Российской империи. Взаимное обогащение культур. </w:t>
      </w:r>
    </w:p>
    <w:p w:rsidR="008E520A"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Российская культура как часть европейской культуры. </w:t>
      </w:r>
    </w:p>
    <w:p w:rsidR="009B2545" w:rsidRPr="009B44A9" w:rsidRDefault="009B2545" w:rsidP="00667A4D">
      <w:pPr>
        <w:pStyle w:val="a3"/>
        <w:shd w:val="clear" w:color="auto" w:fill="FFFFFF"/>
        <w:spacing w:before="0" w:beforeAutospacing="0" w:after="0" w:afterAutospacing="0"/>
        <w:ind w:firstLine="708"/>
        <w:jc w:val="both"/>
        <w:rPr>
          <w:sz w:val="22"/>
          <w:szCs w:val="22"/>
        </w:rPr>
      </w:pPr>
      <w:r w:rsidRPr="009B44A9">
        <w:rPr>
          <w:sz w:val="22"/>
          <w:szCs w:val="22"/>
        </w:rPr>
        <w:t>Динамика повседневной жизни сословий.</w:t>
      </w:r>
    </w:p>
    <w:p w:rsidR="00181A2F" w:rsidRPr="009B44A9" w:rsidRDefault="00181A2F" w:rsidP="00667A4D">
      <w:pPr>
        <w:pStyle w:val="a3"/>
        <w:shd w:val="clear" w:color="auto" w:fill="FFFFFF"/>
        <w:spacing w:before="0" w:beforeAutospacing="0" w:after="0" w:afterAutospacing="0"/>
        <w:ind w:firstLine="708"/>
        <w:jc w:val="both"/>
        <w:rPr>
          <w:sz w:val="22"/>
          <w:szCs w:val="22"/>
        </w:rPr>
      </w:pPr>
    </w:p>
    <w:p w:rsidR="00181A2F" w:rsidRPr="004B3C19" w:rsidRDefault="004331EE" w:rsidP="00667A4D">
      <w:pPr>
        <w:pStyle w:val="a3"/>
        <w:shd w:val="clear" w:color="auto" w:fill="FFFFFF"/>
        <w:spacing w:before="0" w:beforeAutospacing="0" w:after="0" w:afterAutospacing="0"/>
        <w:ind w:firstLine="708"/>
        <w:jc w:val="both"/>
        <w:rPr>
          <w:b/>
          <w:sz w:val="22"/>
          <w:szCs w:val="22"/>
        </w:rPr>
      </w:pPr>
      <w:r>
        <w:rPr>
          <w:b/>
          <w:szCs w:val="20"/>
        </w:rPr>
        <w:t>Раздел</w:t>
      </w:r>
      <w:r w:rsidR="00181A2F" w:rsidRPr="004B3C19">
        <w:rPr>
          <w:b/>
          <w:sz w:val="22"/>
          <w:szCs w:val="22"/>
        </w:rPr>
        <w:t xml:space="preserve"> III. Россия в эпоху Великих реформ</w:t>
      </w:r>
      <w:r w:rsidR="00C26433">
        <w:rPr>
          <w:b/>
          <w:sz w:val="22"/>
          <w:szCs w:val="22"/>
        </w:rPr>
        <w:t xml:space="preserve"> (13 часов)</w:t>
      </w:r>
    </w:p>
    <w:p w:rsidR="00181A2F" w:rsidRPr="009B44A9" w:rsidRDefault="00181A2F" w:rsidP="00667A4D">
      <w:pPr>
        <w:pStyle w:val="a3"/>
        <w:shd w:val="clear" w:color="auto" w:fill="FFFFFF"/>
        <w:spacing w:before="0" w:beforeAutospacing="0" w:after="0" w:afterAutospacing="0"/>
        <w:ind w:firstLine="708"/>
        <w:jc w:val="both"/>
        <w:rPr>
          <w:b/>
          <w:sz w:val="22"/>
          <w:szCs w:val="22"/>
        </w:rPr>
      </w:pPr>
      <w:r w:rsidRPr="009B44A9">
        <w:rPr>
          <w:b/>
          <w:sz w:val="22"/>
          <w:szCs w:val="22"/>
        </w:rPr>
        <w:t xml:space="preserve">Преобразования Александра II: социальная и правовая модернизация.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Император Александр II и основные направления его внутренней политики.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Отмена крепостного права, историческое значение реформы.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 1864 гг. Окончание Кавказской войны. Расширение автономии Финляндии. Народы Поволжья. Особенности конфессиональной политики.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4B3C19" w:rsidRDefault="004B3C19" w:rsidP="00667A4D">
      <w:pPr>
        <w:pStyle w:val="a3"/>
        <w:shd w:val="clear" w:color="auto" w:fill="FFFFFF"/>
        <w:spacing w:before="0" w:beforeAutospacing="0" w:after="0" w:afterAutospacing="0"/>
        <w:ind w:firstLine="708"/>
        <w:jc w:val="both"/>
        <w:rPr>
          <w:b/>
          <w:sz w:val="22"/>
          <w:szCs w:val="22"/>
        </w:rPr>
      </w:pPr>
    </w:p>
    <w:p w:rsidR="00181A2F" w:rsidRPr="009B44A9" w:rsidRDefault="004331EE" w:rsidP="00667A4D">
      <w:pPr>
        <w:pStyle w:val="a3"/>
        <w:shd w:val="clear" w:color="auto" w:fill="FFFFFF"/>
        <w:spacing w:before="0" w:beforeAutospacing="0" w:after="0" w:afterAutospacing="0"/>
        <w:ind w:firstLine="708"/>
        <w:jc w:val="both"/>
        <w:rPr>
          <w:sz w:val="22"/>
          <w:szCs w:val="22"/>
        </w:rPr>
      </w:pPr>
      <w:r>
        <w:rPr>
          <w:b/>
          <w:szCs w:val="20"/>
        </w:rPr>
        <w:t>Раздел</w:t>
      </w:r>
      <w:r w:rsidR="00181A2F" w:rsidRPr="009B44A9">
        <w:rPr>
          <w:b/>
          <w:sz w:val="22"/>
          <w:szCs w:val="22"/>
        </w:rPr>
        <w:t xml:space="preserve"> IV. Россия в 1880—1890-е гг. </w:t>
      </w:r>
      <w:r w:rsidR="00C26433">
        <w:rPr>
          <w:b/>
          <w:sz w:val="22"/>
          <w:szCs w:val="22"/>
        </w:rPr>
        <w:t>(12 часов)</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b/>
          <w:sz w:val="22"/>
          <w:szCs w:val="22"/>
        </w:rPr>
        <w:t>«Народное самодержавие» Александра III</w:t>
      </w:r>
      <w:r w:rsidRPr="009B44A9">
        <w:rPr>
          <w:sz w:val="22"/>
          <w:szCs w:val="22"/>
        </w:rPr>
        <w:t xml:space="preserve">.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Особенности экономического развития страны в 1880—1890-е гг.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Положение основных слоёв российского общества в конце XIX в. Развитие крестьянской общины в пореформенный период.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Общественное движение в 1880—1890-е гг. Народничество и его эволюция. Распространение марксизма.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Национальная и религиозная политика Александра III. Идеология консервативного национализма.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b/>
          <w:sz w:val="22"/>
          <w:szCs w:val="22"/>
        </w:rPr>
        <w:t>Культурное пространство империи во второй половине XIX в.</w:t>
      </w:r>
      <w:r w:rsidRPr="009B44A9">
        <w:rPr>
          <w:sz w:val="22"/>
          <w:szCs w:val="22"/>
        </w:rPr>
        <w:t xml:space="preserve">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Критический реализм в литературе. Развитие российской журналистики. Революционно-демократическая литература.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w:t>
      </w:r>
    </w:p>
    <w:p w:rsidR="00181A2F" w:rsidRPr="009B44A9" w:rsidRDefault="00181A2F" w:rsidP="00667A4D">
      <w:pPr>
        <w:pStyle w:val="a3"/>
        <w:shd w:val="clear" w:color="auto" w:fill="FFFFFF"/>
        <w:spacing w:before="0" w:beforeAutospacing="0" w:after="0" w:afterAutospacing="0"/>
        <w:ind w:firstLine="708"/>
        <w:jc w:val="both"/>
        <w:rPr>
          <w:sz w:val="22"/>
          <w:szCs w:val="22"/>
        </w:rPr>
      </w:pPr>
      <w:r w:rsidRPr="009B44A9">
        <w:rPr>
          <w:sz w:val="22"/>
          <w:szCs w:val="22"/>
        </w:rPr>
        <w:t xml:space="preserve">Взаимодействие национальных культур народов России. Роль русской культуры в развитии мировой культуры. </w:t>
      </w:r>
    </w:p>
    <w:p w:rsidR="000F6ECF" w:rsidRDefault="00181A2F" w:rsidP="009B44A9">
      <w:pPr>
        <w:pStyle w:val="a3"/>
        <w:shd w:val="clear" w:color="auto" w:fill="FFFFFF"/>
        <w:spacing w:before="0" w:beforeAutospacing="0" w:after="0" w:afterAutospacing="0"/>
        <w:ind w:firstLine="708"/>
        <w:jc w:val="both"/>
        <w:rPr>
          <w:sz w:val="22"/>
          <w:szCs w:val="22"/>
        </w:rPr>
      </w:pPr>
      <w:r w:rsidRPr="009B44A9">
        <w:rPr>
          <w:sz w:val="22"/>
          <w:szCs w:val="22"/>
        </w:rPr>
        <w:t>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A71F36" w:rsidRDefault="00A71F36" w:rsidP="009B44A9">
      <w:pPr>
        <w:pStyle w:val="a3"/>
        <w:shd w:val="clear" w:color="auto" w:fill="FFFFFF"/>
        <w:spacing w:before="0" w:beforeAutospacing="0" w:after="0" w:afterAutospacing="0"/>
        <w:ind w:firstLine="708"/>
        <w:jc w:val="both"/>
        <w:rPr>
          <w:rFonts w:eastAsiaTheme="minorHAnsi"/>
          <w:b/>
          <w:sz w:val="22"/>
          <w:szCs w:val="22"/>
          <w:lang w:eastAsia="en-US"/>
        </w:rPr>
      </w:pPr>
    </w:p>
    <w:p w:rsidR="009B44A9" w:rsidRPr="009B44A9" w:rsidRDefault="009B44A9" w:rsidP="009B44A9">
      <w:pPr>
        <w:pStyle w:val="a3"/>
        <w:shd w:val="clear" w:color="auto" w:fill="FFFFFF"/>
        <w:spacing w:before="0" w:beforeAutospacing="0" w:after="0" w:afterAutospacing="0"/>
        <w:ind w:firstLine="708"/>
        <w:jc w:val="both"/>
        <w:rPr>
          <w:rFonts w:eastAsiaTheme="minorHAnsi"/>
          <w:b/>
          <w:sz w:val="22"/>
          <w:szCs w:val="22"/>
          <w:lang w:eastAsia="en-US"/>
        </w:rPr>
      </w:pPr>
    </w:p>
    <w:p w:rsidR="00CF0D68" w:rsidRPr="004B3C19" w:rsidRDefault="004331EE" w:rsidP="0093172D">
      <w:pPr>
        <w:pStyle w:val="a3"/>
        <w:shd w:val="clear" w:color="auto" w:fill="FFFFFF"/>
        <w:spacing w:before="0" w:beforeAutospacing="0" w:after="0" w:afterAutospacing="0"/>
        <w:ind w:firstLine="708"/>
        <w:jc w:val="both"/>
        <w:rPr>
          <w:b/>
          <w:sz w:val="22"/>
          <w:szCs w:val="22"/>
        </w:rPr>
      </w:pPr>
      <w:r>
        <w:rPr>
          <w:b/>
          <w:szCs w:val="20"/>
        </w:rPr>
        <w:t>Раздел</w:t>
      </w:r>
      <w:r w:rsidR="00CF0D68" w:rsidRPr="009B44A9">
        <w:rPr>
          <w:b/>
          <w:sz w:val="22"/>
          <w:szCs w:val="22"/>
        </w:rPr>
        <w:t xml:space="preserve"> V. Россия в начале XX в</w:t>
      </w:r>
      <w:r w:rsidR="00CF0D68" w:rsidRPr="004B3C19">
        <w:rPr>
          <w:b/>
          <w:sz w:val="22"/>
          <w:szCs w:val="22"/>
        </w:rPr>
        <w:t xml:space="preserve">. </w:t>
      </w:r>
      <w:r>
        <w:rPr>
          <w:b/>
          <w:sz w:val="22"/>
          <w:szCs w:val="22"/>
        </w:rPr>
        <w:t>(12</w:t>
      </w:r>
      <w:r w:rsidR="00C26433">
        <w:rPr>
          <w:b/>
          <w:sz w:val="22"/>
          <w:szCs w:val="22"/>
        </w:rPr>
        <w:t xml:space="preserve"> часов)</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b/>
          <w:sz w:val="22"/>
          <w:szCs w:val="22"/>
        </w:rPr>
        <w:t>Россия в начале ХХ в.: кризис империи</w:t>
      </w:r>
      <w:r w:rsidR="0093172D" w:rsidRPr="009B44A9">
        <w:rPr>
          <w:b/>
          <w:sz w:val="22"/>
          <w:szCs w:val="22"/>
        </w:rPr>
        <w:t>.</w:t>
      </w:r>
      <w:r w:rsidRPr="009B44A9">
        <w:rPr>
          <w:sz w:val="22"/>
          <w:szCs w:val="22"/>
        </w:rPr>
        <w:t xml:space="preserve">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Место и роль России в мире. Территория и население Российской империи. Особенности процесса модернизации в России начала XX в. Урбанизация.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Особенности социальной структуры российского общества начала XX в. Аграрный и рабочий вопросы, попытки их решения.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Общественно-политические движения в начале XX в. Предпосылки формирования и особенности генезиса политических партий в России.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Волго-Уралья, кавказские народы, народы Средней Азии, Сибири и Дальнего Востока.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Русская православная церковь на рубеже XIX—XX вв. Этническое многообразие внутри православия. «Инославие», «иноверие» и традиционные верования.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Революция 1905—1907 гг. Народы России в 1905—1907 гг. Российское общество и проблема национальных окраин. Закон о веротерпимости.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b/>
          <w:sz w:val="22"/>
          <w:szCs w:val="22"/>
        </w:rPr>
        <w:t>Общество и власть после революции 1905—1907 гг.</w:t>
      </w:r>
      <w:r w:rsidRPr="009B44A9">
        <w:rPr>
          <w:sz w:val="22"/>
          <w:szCs w:val="22"/>
        </w:rPr>
        <w:t xml:space="preserve">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Политические реформы 1905—1906 гг. «Основные законы Российской империи». Система думской монархии. Классификация политических партий.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Реформы П. А. Столыпина и их значение.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Общественное и политическое развитие России в 1912—1914 гг. Свёртывание курса на политическое и социальное реформаторство.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Национальные политические партии и их программы. Национальная политика властей. </w:t>
      </w:r>
    </w:p>
    <w:p w:rsidR="0093172D"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Внешняя политика России после Русско-японской войны. Место и роль России в Антанте. Нарастание российско-германских противоречий. </w:t>
      </w:r>
    </w:p>
    <w:p w:rsidR="00A71F36" w:rsidRDefault="00A71F36" w:rsidP="0093172D">
      <w:pPr>
        <w:pStyle w:val="a3"/>
        <w:shd w:val="clear" w:color="auto" w:fill="FFFFFF"/>
        <w:spacing w:before="0" w:beforeAutospacing="0" w:after="0" w:afterAutospacing="0"/>
        <w:ind w:firstLine="708"/>
        <w:jc w:val="both"/>
        <w:rPr>
          <w:sz w:val="22"/>
          <w:szCs w:val="22"/>
        </w:rPr>
      </w:pPr>
    </w:p>
    <w:p w:rsidR="00A71F36" w:rsidRPr="009B44A9" w:rsidRDefault="00A71F36" w:rsidP="0093172D">
      <w:pPr>
        <w:pStyle w:val="a3"/>
        <w:shd w:val="clear" w:color="auto" w:fill="FFFFFF"/>
        <w:spacing w:before="0" w:beforeAutospacing="0" w:after="0" w:afterAutospacing="0"/>
        <w:ind w:firstLine="708"/>
        <w:jc w:val="both"/>
        <w:rPr>
          <w:sz w:val="22"/>
          <w:szCs w:val="22"/>
        </w:rPr>
      </w:pP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b/>
          <w:sz w:val="22"/>
          <w:szCs w:val="22"/>
        </w:rPr>
        <w:t>Серебряный век русской культуры</w:t>
      </w:r>
      <w:r w:rsidR="0093172D" w:rsidRPr="009B44A9">
        <w:rPr>
          <w:sz w:val="22"/>
          <w:szCs w:val="22"/>
        </w:rPr>
        <w:t>.</w:t>
      </w:r>
      <w:r w:rsidRPr="009B44A9">
        <w:rPr>
          <w:sz w:val="22"/>
          <w:szCs w:val="22"/>
        </w:rPr>
        <w:t xml:space="preserve">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w:t>
      </w:r>
    </w:p>
    <w:p w:rsidR="0093172D" w:rsidRPr="009B44A9" w:rsidRDefault="00CF0D68" w:rsidP="0093172D">
      <w:pPr>
        <w:pStyle w:val="a3"/>
        <w:shd w:val="clear" w:color="auto" w:fill="FFFFFF"/>
        <w:spacing w:before="0" w:beforeAutospacing="0" w:after="0" w:afterAutospacing="0"/>
        <w:ind w:firstLine="708"/>
        <w:jc w:val="both"/>
        <w:rPr>
          <w:sz w:val="22"/>
          <w:szCs w:val="22"/>
        </w:rPr>
      </w:pPr>
      <w:r w:rsidRPr="009B44A9">
        <w:rPr>
          <w:sz w:val="22"/>
          <w:szCs w:val="22"/>
        </w:rPr>
        <w:t xml:space="preserve">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w:t>
      </w:r>
    </w:p>
    <w:p w:rsidR="0059077D" w:rsidRDefault="00CF0D68" w:rsidP="004B3C19">
      <w:pPr>
        <w:pStyle w:val="a3"/>
        <w:shd w:val="clear" w:color="auto" w:fill="FFFFFF"/>
        <w:spacing w:before="0" w:beforeAutospacing="0" w:after="0" w:afterAutospacing="0"/>
        <w:ind w:firstLine="708"/>
        <w:jc w:val="both"/>
        <w:rPr>
          <w:sz w:val="22"/>
          <w:szCs w:val="22"/>
        </w:rPr>
      </w:pPr>
      <w:r w:rsidRPr="009B44A9">
        <w:rPr>
          <w:sz w:val="22"/>
          <w:szCs w:val="22"/>
        </w:rPr>
        <w:t>Культура народов России. Повседневная жизнь в городе и деревне в начале ХХ в.</w:t>
      </w:r>
    </w:p>
    <w:p w:rsidR="004331EE" w:rsidRDefault="004331EE" w:rsidP="004B3C19">
      <w:pPr>
        <w:pStyle w:val="a3"/>
        <w:shd w:val="clear" w:color="auto" w:fill="FFFFFF"/>
        <w:spacing w:before="0" w:beforeAutospacing="0" w:after="0" w:afterAutospacing="0"/>
        <w:ind w:firstLine="708"/>
        <w:jc w:val="both"/>
        <w:rPr>
          <w:sz w:val="22"/>
          <w:szCs w:val="22"/>
        </w:rPr>
      </w:pPr>
    </w:p>
    <w:p w:rsidR="004331EE" w:rsidRPr="004331EE" w:rsidRDefault="004331EE" w:rsidP="004B3C19">
      <w:pPr>
        <w:pStyle w:val="a3"/>
        <w:shd w:val="clear" w:color="auto" w:fill="FFFFFF"/>
        <w:spacing w:before="0" w:beforeAutospacing="0" w:after="0" w:afterAutospacing="0"/>
        <w:ind w:firstLine="708"/>
        <w:jc w:val="both"/>
        <w:rPr>
          <w:b/>
          <w:iCs/>
          <w:color w:val="000000"/>
          <w:sz w:val="22"/>
          <w:szCs w:val="20"/>
        </w:rPr>
      </w:pPr>
      <w:r w:rsidRPr="004331EE">
        <w:rPr>
          <w:b/>
          <w:iCs/>
          <w:color w:val="000000"/>
          <w:sz w:val="22"/>
          <w:szCs w:val="20"/>
        </w:rPr>
        <w:t>Итоговое повторение и обобщение (1 час)</w:t>
      </w:r>
    </w:p>
    <w:p w:rsidR="004B075E" w:rsidRPr="00CD0C3E" w:rsidRDefault="004331EE" w:rsidP="00CD0C3E">
      <w:pPr>
        <w:pStyle w:val="a3"/>
        <w:shd w:val="clear" w:color="auto" w:fill="FFFFFF"/>
        <w:spacing w:before="0" w:beforeAutospacing="0" w:after="0" w:afterAutospacing="0"/>
        <w:ind w:firstLine="708"/>
        <w:jc w:val="both"/>
        <w:rPr>
          <w:sz w:val="22"/>
          <w:szCs w:val="20"/>
        </w:rPr>
      </w:pPr>
      <w:r w:rsidRPr="004331EE">
        <w:rPr>
          <w:sz w:val="22"/>
          <w:szCs w:val="20"/>
        </w:rPr>
        <w:t xml:space="preserve">Россия и мир в </w:t>
      </w:r>
      <w:r w:rsidRPr="004331EE">
        <w:rPr>
          <w:sz w:val="22"/>
          <w:szCs w:val="20"/>
          <w:lang w:val="en-US"/>
        </w:rPr>
        <w:t>XIX</w:t>
      </w:r>
      <w:r w:rsidRPr="004331EE">
        <w:rPr>
          <w:sz w:val="22"/>
          <w:szCs w:val="20"/>
        </w:rPr>
        <w:t xml:space="preserve"> - начале ХХ в.</w:t>
      </w:r>
    </w:p>
    <w:p w:rsidR="00863884" w:rsidRDefault="00863884" w:rsidP="004B3C19">
      <w:pPr>
        <w:pStyle w:val="a3"/>
        <w:shd w:val="clear" w:color="auto" w:fill="FFFFFF"/>
        <w:spacing w:before="0" w:beforeAutospacing="0" w:after="0" w:afterAutospacing="0"/>
        <w:ind w:firstLine="708"/>
        <w:jc w:val="both"/>
        <w:rPr>
          <w:rFonts w:eastAsiaTheme="minorHAnsi"/>
          <w:b/>
          <w:szCs w:val="22"/>
          <w:lang w:eastAsia="en-US"/>
        </w:rPr>
      </w:pPr>
    </w:p>
    <w:p w:rsidR="00C2342A" w:rsidRDefault="00C2342A" w:rsidP="004B3C19">
      <w:pPr>
        <w:pStyle w:val="a3"/>
        <w:shd w:val="clear" w:color="auto" w:fill="FFFFFF"/>
        <w:spacing w:before="0" w:beforeAutospacing="0" w:after="0" w:afterAutospacing="0"/>
        <w:ind w:firstLine="708"/>
        <w:jc w:val="both"/>
        <w:rPr>
          <w:rFonts w:eastAsiaTheme="minorHAnsi"/>
          <w:b/>
          <w:szCs w:val="22"/>
          <w:lang w:eastAsia="en-US"/>
        </w:rPr>
      </w:pPr>
    </w:p>
    <w:p w:rsidR="00C2342A" w:rsidRDefault="00C2342A" w:rsidP="004B3C19">
      <w:pPr>
        <w:pStyle w:val="a3"/>
        <w:shd w:val="clear" w:color="auto" w:fill="FFFFFF"/>
        <w:spacing w:before="0" w:beforeAutospacing="0" w:after="0" w:afterAutospacing="0"/>
        <w:ind w:firstLine="708"/>
        <w:jc w:val="both"/>
        <w:rPr>
          <w:rFonts w:eastAsiaTheme="minorHAnsi"/>
          <w:b/>
          <w:szCs w:val="22"/>
          <w:lang w:eastAsia="en-US"/>
        </w:rPr>
      </w:pPr>
    </w:p>
    <w:p w:rsidR="00C2342A" w:rsidRPr="004331EE" w:rsidRDefault="00C2342A" w:rsidP="004B3C19">
      <w:pPr>
        <w:pStyle w:val="a3"/>
        <w:shd w:val="clear" w:color="auto" w:fill="FFFFFF"/>
        <w:spacing w:before="0" w:beforeAutospacing="0" w:after="0" w:afterAutospacing="0"/>
        <w:ind w:firstLine="708"/>
        <w:jc w:val="both"/>
        <w:rPr>
          <w:rFonts w:eastAsiaTheme="minorHAnsi"/>
          <w:b/>
          <w:szCs w:val="22"/>
          <w:lang w:eastAsia="en-US"/>
        </w:rPr>
      </w:pPr>
    </w:p>
    <w:p w:rsidR="002B03F1" w:rsidRPr="004B075E" w:rsidRDefault="00517B16" w:rsidP="004B075E">
      <w:pPr>
        <w:pStyle w:val="a4"/>
        <w:numPr>
          <w:ilvl w:val="0"/>
          <w:numId w:val="9"/>
        </w:numPr>
        <w:spacing w:line="240" w:lineRule="auto"/>
        <w:jc w:val="center"/>
        <w:rPr>
          <w:rFonts w:ascii="Times New Roman" w:hAnsi="Times New Roman" w:cs="Times New Roman"/>
          <w:b/>
          <w:sz w:val="24"/>
          <w:szCs w:val="24"/>
        </w:rPr>
      </w:pPr>
      <w:r w:rsidRPr="00224905">
        <w:rPr>
          <w:rFonts w:ascii="Times New Roman" w:hAnsi="Times New Roman" w:cs="Times New Roman"/>
          <w:b/>
          <w:sz w:val="24"/>
          <w:szCs w:val="24"/>
        </w:rPr>
        <w:t>Тем</w:t>
      </w:r>
      <w:r w:rsidR="004B075E">
        <w:rPr>
          <w:rFonts w:ascii="Times New Roman" w:hAnsi="Times New Roman" w:cs="Times New Roman"/>
          <w:b/>
          <w:sz w:val="24"/>
          <w:szCs w:val="24"/>
        </w:rPr>
        <w:t>атическое планирование</w:t>
      </w:r>
    </w:p>
    <w:tbl>
      <w:tblPr>
        <w:tblStyle w:val="2"/>
        <w:tblW w:w="15310" w:type="dxa"/>
        <w:tblInd w:w="-147" w:type="dxa"/>
        <w:tblLook w:val="04A0" w:firstRow="1" w:lastRow="0" w:firstColumn="1" w:lastColumn="0" w:noHBand="0" w:noVBand="1"/>
      </w:tblPr>
      <w:tblGrid>
        <w:gridCol w:w="426"/>
        <w:gridCol w:w="2126"/>
        <w:gridCol w:w="851"/>
        <w:gridCol w:w="8363"/>
        <w:gridCol w:w="3544"/>
      </w:tblGrid>
      <w:tr w:rsidR="00573D0E" w:rsidRPr="004A5B7E" w:rsidTr="002D72A2">
        <w:tc>
          <w:tcPr>
            <w:tcW w:w="153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3D0E" w:rsidRPr="004A5B7E" w:rsidRDefault="00573D0E" w:rsidP="00447CB4">
            <w:pPr>
              <w:rPr>
                <w:rFonts w:ascii="Times New Roman" w:hAnsi="Times New Roman" w:cs="Times New Roman"/>
                <w:b/>
                <w:sz w:val="20"/>
                <w:szCs w:val="20"/>
              </w:rPr>
            </w:pPr>
            <w:r w:rsidRPr="004A5B7E">
              <w:rPr>
                <w:rFonts w:ascii="Times New Roman" w:hAnsi="Times New Roman" w:cs="Times New Roman"/>
                <w:b/>
                <w:sz w:val="20"/>
                <w:szCs w:val="20"/>
              </w:rPr>
              <w:t>5 класс</w:t>
            </w:r>
          </w:p>
        </w:tc>
      </w:tr>
      <w:tr w:rsidR="00A71F36" w:rsidRPr="004A5B7E" w:rsidTr="0022295C">
        <w:tc>
          <w:tcPr>
            <w:tcW w:w="4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447CB4">
            <w:pPr>
              <w:jc w:val="center"/>
              <w:rPr>
                <w:rFonts w:ascii="Times New Roman" w:hAnsi="Times New Roman" w:cs="Times New Roman"/>
                <w:sz w:val="20"/>
                <w:szCs w:val="20"/>
              </w:rPr>
            </w:pPr>
            <w:r w:rsidRPr="004A5B7E">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71F36" w:rsidRPr="004A5B7E" w:rsidRDefault="00A71F36" w:rsidP="00447CB4">
            <w:pPr>
              <w:jc w:val="center"/>
              <w:rPr>
                <w:rFonts w:ascii="Times New Roman" w:hAnsi="Times New Roman" w:cs="Times New Roman"/>
                <w:sz w:val="20"/>
                <w:szCs w:val="20"/>
              </w:rPr>
            </w:pPr>
            <w:r w:rsidRPr="004A5B7E">
              <w:rPr>
                <w:rFonts w:ascii="Times New Roman" w:hAnsi="Times New Roman" w:cs="Times New Roman"/>
                <w:sz w:val="20"/>
                <w:szCs w:val="20"/>
              </w:rPr>
              <w:t>Темы</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71F36" w:rsidRPr="004A5B7E" w:rsidRDefault="00A71F36" w:rsidP="00447CB4">
            <w:pPr>
              <w:jc w:val="center"/>
              <w:rPr>
                <w:rFonts w:ascii="Times New Roman" w:hAnsi="Times New Roman" w:cs="Times New Roman"/>
                <w:sz w:val="20"/>
                <w:szCs w:val="20"/>
              </w:rPr>
            </w:pPr>
            <w:r w:rsidRPr="004A5B7E">
              <w:rPr>
                <w:rFonts w:ascii="Times New Roman" w:hAnsi="Times New Roman" w:cs="Times New Roman"/>
                <w:sz w:val="20"/>
                <w:szCs w:val="20"/>
              </w:rPr>
              <w:t>Кол-во часов</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447CB4">
            <w:pPr>
              <w:jc w:val="center"/>
              <w:rPr>
                <w:rFonts w:ascii="Times New Roman" w:hAnsi="Times New Roman" w:cs="Times New Roman"/>
                <w:sz w:val="20"/>
                <w:szCs w:val="20"/>
              </w:rPr>
            </w:pPr>
            <w:r w:rsidRPr="004A5B7E">
              <w:rPr>
                <w:rFonts w:ascii="Times New Roman" w:eastAsia="Times New Roman" w:hAnsi="Times New Roman" w:cs="Times New Roman"/>
                <w:sz w:val="20"/>
                <w:szCs w:val="20"/>
              </w:rPr>
              <w:t>Основные виды деятельности обучающихся (на уровне универсальных учебных действий)</w:t>
            </w:r>
          </w:p>
        </w:tc>
        <w:tc>
          <w:tcPr>
            <w:tcW w:w="3544" w:type="dxa"/>
            <w:tcBorders>
              <w:top w:val="single" w:sz="4" w:space="0" w:color="auto"/>
              <w:left w:val="single" w:sz="4" w:space="0" w:color="auto"/>
              <w:bottom w:val="single" w:sz="4" w:space="0" w:color="auto"/>
              <w:right w:val="single" w:sz="4" w:space="0" w:color="auto"/>
            </w:tcBorders>
          </w:tcPr>
          <w:p w:rsidR="00A71F36" w:rsidRPr="004A5B7E" w:rsidRDefault="00A71F36" w:rsidP="00447C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направления воспитательной деятельности</w:t>
            </w:r>
          </w:p>
        </w:tc>
      </w:tr>
      <w:tr w:rsidR="00A71F36" w:rsidRPr="004A5B7E" w:rsidTr="0022295C">
        <w:tc>
          <w:tcPr>
            <w:tcW w:w="4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pStyle w:val="a4"/>
              <w:numPr>
                <w:ilvl w:val="0"/>
                <w:numId w:val="1"/>
              </w:numPr>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rPr>
                <w:rFonts w:ascii="Times New Roman" w:hAnsi="Times New Roman" w:cs="Times New Roman"/>
                <w:sz w:val="20"/>
                <w:szCs w:val="20"/>
              </w:rPr>
            </w:pPr>
            <w:r w:rsidRPr="004A5B7E">
              <w:rPr>
                <w:rFonts w:ascii="Times New Roman" w:hAnsi="Times New Roman" w:cs="Times New Roman"/>
                <w:sz w:val="20"/>
                <w:szCs w:val="20"/>
              </w:rPr>
              <w:t>Счет лет в истории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jc w:val="center"/>
              <w:rPr>
                <w:rFonts w:ascii="Times New Roman" w:hAnsi="Times New Roman" w:cs="Times New Roman"/>
                <w:sz w:val="20"/>
                <w:szCs w:val="20"/>
              </w:rPr>
            </w:pPr>
            <w:r w:rsidRPr="004A5B7E">
              <w:rPr>
                <w:rFonts w:ascii="Times New Roman" w:hAnsi="Times New Roman" w:cs="Times New Roman"/>
                <w:sz w:val="20"/>
                <w:szCs w:val="20"/>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Р: </w:t>
            </w:r>
            <w:r w:rsidRPr="0047432E">
              <w:rPr>
                <w:rFonts w:ascii="Times New Roman" w:eastAsia="Times New Roman" w:hAnsi="Times New Roman"/>
                <w:sz w:val="20"/>
                <w:szCs w:val="20"/>
              </w:rPr>
              <w:t>соотносить свои действия с целью обучения</w:t>
            </w:r>
          </w:p>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П: </w:t>
            </w:r>
            <w:r w:rsidRPr="0047432E">
              <w:rPr>
                <w:rFonts w:ascii="Times New Roman" w:eastAsia="Times New Roman" w:hAnsi="Times New Roman"/>
                <w:sz w:val="20"/>
                <w:szCs w:val="20"/>
              </w:rPr>
              <w:t>осуществлять взаимодействие с электронными поисковыми системами, базами знаний, справочниками</w:t>
            </w:r>
          </w:p>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К:</w:t>
            </w:r>
            <w:r w:rsidRPr="0047432E">
              <w:rPr>
                <w:rFonts w:ascii="Times New Roman" w:eastAsia="Times New Roman" w:hAnsi="Times New Roman"/>
                <w:sz w:val="20"/>
                <w:szCs w:val="20"/>
              </w:rPr>
              <w:t xml:space="preserve"> определять задачу коммуникации и в соответствии с ней отбирать и использовать речевые средства</w:t>
            </w:r>
          </w:p>
        </w:tc>
        <w:tc>
          <w:tcPr>
            <w:tcW w:w="3544" w:type="dxa"/>
            <w:tcBorders>
              <w:top w:val="single" w:sz="4" w:space="0" w:color="auto"/>
              <w:left w:val="single" w:sz="4" w:space="0" w:color="auto"/>
              <w:bottom w:val="single" w:sz="4" w:space="0" w:color="auto"/>
              <w:right w:val="single" w:sz="4" w:space="0" w:color="auto"/>
            </w:tcBorders>
          </w:tcPr>
          <w:p w:rsidR="00A71F36" w:rsidRPr="002D72A2" w:rsidRDefault="00DA4793" w:rsidP="00DA4793">
            <w:pPr>
              <w:jc w:val="both"/>
              <w:rPr>
                <w:rFonts w:ascii="Times New Roman" w:hAnsi="Times New Roman" w:cs="Times New Roman"/>
                <w:iCs/>
                <w:color w:val="000000"/>
                <w:sz w:val="20"/>
                <w:szCs w:val="20"/>
              </w:rPr>
            </w:pPr>
            <w:r w:rsidRPr="002D72A2">
              <w:rPr>
                <w:rFonts w:ascii="Times New Roman" w:hAnsi="Times New Roman" w:cs="Times New Roman"/>
                <w:color w:val="0D0D0D" w:themeColor="text1" w:themeTint="F2"/>
                <w:sz w:val="20"/>
                <w:szCs w:val="20"/>
              </w:rPr>
              <w:t>5.</w:t>
            </w:r>
            <w:r w:rsidR="004034E9" w:rsidRPr="002D72A2">
              <w:rPr>
                <w:rFonts w:ascii="Times New Roman" w:hAnsi="Times New Roman" w:cs="Times New Roman"/>
                <w:color w:val="0D0D0D" w:themeColor="text1" w:themeTint="F2"/>
                <w:sz w:val="20"/>
                <w:szCs w:val="20"/>
              </w:rPr>
              <w:t>Популяризация научных знаний среди детей (ценности научного познания).</w:t>
            </w:r>
          </w:p>
        </w:tc>
      </w:tr>
      <w:tr w:rsidR="00A71F36" w:rsidRPr="004A5B7E" w:rsidTr="0022295C">
        <w:tc>
          <w:tcPr>
            <w:tcW w:w="4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DA4793">
            <w:pPr>
              <w:pStyle w:val="a4"/>
              <w:numPr>
                <w:ilvl w:val="0"/>
                <w:numId w:val="38"/>
              </w:numPr>
              <w:rPr>
                <w:rStyle w:val="c1"/>
                <w:rFonts w:ascii="Times New Roman" w:hAnsi="Times New Roman" w:cs="Times New Roman"/>
                <w:bCs/>
                <w:iCs/>
                <w:color w:val="0D0D0D" w:themeColor="text1" w:themeTint="F2"/>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rPr>
                <w:rFonts w:ascii="Times New Roman" w:hAnsi="Times New Roman" w:cs="Times New Roman"/>
                <w:sz w:val="20"/>
                <w:szCs w:val="20"/>
              </w:rPr>
            </w:pPr>
            <w:r w:rsidRPr="004A5B7E">
              <w:rPr>
                <w:rFonts w:ascii="Times New Roman" w:eastAsia="Times New Roman" w:hAnsi="Times New Roman" w:cs="Times New Roman"/>
                <w:color w:val="000000"/>
                <w:sz w:val="20"/>
                <w:szCs w:val="20"/>
                <w:lang w:eastAsia="ru-RU"/>
              </w:rPr>
              <w:t>Первобытность</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jc w:val="center"/>
              <w:rPr>
                <w:rFonts w:ascii="Times New Roman" w:hAnsi="Times New Roman" w:cs="Times New Roman"/>
                <w:sz w:val="20"/>
                <w:szCs w:val="20"/>
              </w:rPr>
            </w:pPr>
            <w:r w:rsidRPr="004A5B7E">
              <w:rPr>
                <w:rFonts w:ascii="Times New Roman" w:hAnsi="Times New Roman" w:cs="Times New Roman"/>
                <w:sz w:val="20"/>
                <w:szCs w:val="20"/>
              </w:rPr>
              <w:t>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Р: </w:t>
            </w:r>
            <w:r w:rsidRPr="0047432E">
              <w:rPr>
                <w:rFonts w:ascii="Times New Roman" w:eastAsia="Times New Roman" w:hAnsi="Times New Roman"/>
                <w:sz w:val="20"/>
                <w:szCs w:val="20"/>
              </w:rPr>
              <w:t>обосновывать и осуществлять выбор наиболее эффективных способов решения учебных и познавательных задач</w:t>
            </w:r>
          </w:p>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П: </w:t>
            </w:r>
            <w:r w:rsidRPr="0047432E">
              <w:rPr>
                <w:rFonts w:ascii="Times New Roman" w:eastAsia="Times New Roman" w:hAnsi="Times New Roman"/>
                <w:sz w:val="20"/>
                <w:szCs w:val="20"/>
              </w:rPr>
              <w:t>строить модель/схему на основе условий задачи и/или способа ее решения</w:t>
            </w:r>
          </w:p>
          <w:p w:rsidR="00A71F36" w:rsidRPr="0047432E" w:rsidRDefault="00A71F36" w:rsidP="00A15ACD">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К:</w:t>
            </w:r>
            <w:r w:rsidRPr="0047432E">
              <w:rPr>
                <w:rFonts w:ascii="Times New Roman" w:eastAsia="Times New Roman" w:hAnsi="Times New Roman"/>
                <w:sz w:val="20"/>
                <w:szCs w:val="20"/>
              </w:rPr>
              <w:t xml:space="preserve"> представлять в устной или письменной форме развернутый план собственной деятельности</w:t>
            </w:r>
          </w:p>
        </w:tc>
        <w:tc>
          <w:tcPr>
            <w:tcW w:w="3544" w:type="dxa"/>
            <w:tcBorders>
              <w:top w:val="single" w:sz="4" w:space="0" w:color="auto"/>
              <w:left w:val="single" w:sz="4" w:space="0" w:color="auto"/>
              <w:bottom w:val="single" w:sz="4" w:space="0" w:color="auto"/>
              <w:right w:val="single" w:sz="4" w:space="0" w:color="auto"/>
            </w:tcBorders>
          </w:tcPr>
          <w:p w:rsidR="00DA4793" w:rsidRPr="002D72A2" w:rsidRDefault="00DA4793" w:rsidP="00DA4793">
            <w:pPr>
              <w:jc w:val="both"/>
              <w:rPr>
                <w:rFonts w:ascii="Times New Roman" w:hAnsi="Times New Roman" w:cs="Times New Roman"/>
                <w:color w:val="0D0D0D" w:themeColor="text1" w:themeTint="F2"/>
                <w:sz w:val="20"/>
                <w:szCs w:val="20"/>
              </w:rPr>
            </w:pPr>
            <w:r w:rsidRPr="002D72A2">
              <w:rPr>
                <w:rFonts w:ascii="Times New Roman" w:hAnsi="Times New Roman" w:cs="Times New Roman"/>
                <w:color w:val="0D0D0D" w:themeColor="text1" w:themeTint="F2"/>
                <w:sz w:val="20"/>
                <w:szCs w:val="20"/>
              </w:rPr>
              <w:t xml:space="preserve">6.Физическое воспитание и формирование культуры здоровья. </w:t>
            </w:r>
          </w:p>
          <w:p w:rsidR="00DA4793" w:rsidRPr="002D72A2" w:rsidRDefault="00DA4793" w:rsidP="00DA4793">
            <w:pPr>
              <w:jc w:val="both"/>
              <w:rPr>
                <w:rFonts w:ascii="Times New Roman" w:hAnsi="Times New Roman" w:cs="Times New Roman"/>
                <w:color w:val="0D0D0D" w:themeColor="text1" w:themeTint="F2"/>
                <w:sz w:val="20"/>
                <w:szCs w:val="20"/>
              </w:rPr>
            </w:pPr>
            <w:r w:rsidRPr="002D72A2">
              <w:rPr>
                <w:rFonts w:ascii="Times New Roman" w:hAnsi="Times New Roman" w:cs="Times New Roman"/>
                <w:color w:val="0D0D0D" w:themeColor="text1" w:themeTint="F2"/>
                <w:sz w:val="20"/>
                <w:szCs w:val="20"/>
              </w:rPr>
              <w:t>8.Экологическое воспитание</w:t>
            </w:r>
          </w:p>
          <w:p w:rsidR="00DA4793" w:rsidRPr="002D72A2" w:rsidRDefault="00DA4793" w:rsidP="00DA4793">
            <w:pPr>
              <w:rPr>
                <w:rFonts w:ascii="Times New Roman" w:hAnsi="Times New Roman" w:cs="Times New Roman"/>
                <w:color w:val="0D0D0D" w:themeColor="text1" w:themeTint="F2"/>
                <w:sz w:val="20"/>
                <w:szCs w:val="20"/>
              </w:rPr>
            </w:pPr>
          </w:p>
          <w:p w:rsidR="00A71F36" w:rsidRPr="002D72A2" w:rsidRDefault="00A71F36" w:rsidP="00A15ACD">
            <w:pPr>
              <w:jc w:val="both"/>
              <w:rPr>
                <w:rFonts w:ascii="Times New Roman" w:hAnsi="Times New Roman" w:cs="Times New Roman"/>
                <w:iCs/>
                <w:color w:val="000000"/>
                <w:sz w:val="20"/>
                <w:szCs w:val="20"/>
              </w:rPr>
            </w:pPr>
          </w:p>
        </w:tc>
      </w:tr>
      <w:tr w:rsidR="00A71F36" w:rsidRPr="004A5B7E" w:rsidTr="0022295C">
        <w:tc>
          <w:tcPr>
            <w:tcW w:w="4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DA4793">
            <w:pPr>
              <w:pStyle w:val="a4"/>
              <w:numPr>
                <w:ilvl w:val="0"/>
                <w:numId w:val="38"/>
              </w:numPr>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rPr>
                <w:rFonts w:ascii="Times New Roman" w:eastAsia="Calibri" w:hAnsi="Times New Roman" w:cs="Times New Roman"/>
                <w:sz w:val="20"/>
                <w:szCs w:val="20"/>
              </w:rPr>
            </w:pPr>
            <w:r w:rsidRPr="004A5B7E">
              <w:rPr>
                <w:rFonts w:ascii="Times New Roman" w:eastAsia="Times New Roman" w:hAnsi="Times New Roman" w:cs="Times New Roman"/>
                <w:color w:val="000000"/>
                <w:sz w:val="20"/>
                <w:szCs w:val="20"/>
                <w:lang w:eastAsia="ru-RU"/>
              </w:rPr>
              <w:t>Древний Восток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jc w:val="center"/>
              <w:rPr>
                <w:rFonts w:ascii="Times New Roman" w:eastAsia="Calibri" w:hAnsi="Times New Roman" w:cs="Times New Roman"/>
                <w:sz w:val="20"/>
                <w:szCs w:val="20"/>
              </w:rPr>
            </w:pPr>
            <w:r w:rsidRPr="004A5B7E">
              <w:rPr>
                <w:rFonts w:ascii="Times New Roman" w:eastAsia="Calibri" w:hAnsi="Times New Roman" w:cs="Times New Roman"/>
                <w:sz w:val="20"/>
                <w:szCs w:val="20"/>
              </w:rPr>
              <w:t>20</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A71F36" w:rsidRPr="0047432E" w:rsidRDefault="00A71F36" w:rsidP="00A15ACD">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Р: </w:t>
            </w:r>
            <w:r w:rsidRPr="0047432E">
              <w:rPr>
                <w:rFonts w:ascii="Times New Roman" w:eastAsia="Times New Roman" w:hAnsi="Times New Roman"/>
                <w:sz w:val="20"/>
                <w:szCs w:val="20"/>
              </w:rPr>
              <w:t>идентифицировать препятствия, возникающие при достижении собственных запланированных образовательных результатов</w:t>
            </w:r>
          </w:p>
          <w:p w:rsidR="00A71F36" w:rsidRPr="0047432E" w:rsidRDefault="00A71F36" w:rsidP="00A15ACD">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П: </w:t>
            </w:r>
            <w:r w:rsidRPr="0047432E">
              <w:rPr>
                <w:rFonts w:ascii="Times New Roman" w:eastAsia="Times New Roman" w:hAnsi="Times New Roman"/>
                <w:sz w:val="20"/>
                <w:szCs w:val="20"/>
              </w:rPr>
              <w:t>выявлять и называть причины события, явления, самостоятельно осуществляя причинно-следственный анализ</w:t>
            </w:r>
          </w:p>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К: </w:t>
            </w:r>
            <w:r w:rsidRPr="0047432E">
              <w:rPr>
                <w:rFonts w:ascii="Times New Roman" w:eastAsia="Times New Roman" w:hAnsi="Times New Roman"/>
                <w:sz w:val="20"/>
                <w:szCs w:val="20"/>
              </w:rPr>
              <w:t>принимать позицию собеседника, понимая позицию другого, различать в его речи мнение (точку зрения), доказательства (аргументы)</w:t>
            </w:r>
          </w:p>
        </w:tc>
        <w:tc>
          <w:tcPr>
            <w:tcW w:w="3544" w:type="dxa"/>
            <w:tcBorders>
              <w:top w:val="single" w:sz="4" w:space="0" w:color="auto"/>
              <w:left w:val="single" w:sz="4" w:space="0" w:color="auto"/>
              <w:bottom w:val="single" w:sz="4" w:space="0" w:color="auto"/>
              <w:right w:val="single" w:sz="4" w:space="0" w:color="auto"/>
            </w:tcBorders>
          </w:tcPr>
          <w:p w:rsidR="00A71F36" w:rsidRDefault="00DA4793" w:rsidP="00A15ACD">
            <w:pPr>
              <w:jc w:val="both"/>
              <w:rPr>
                <w:rFonts w:ascii="Times New Roman" w:hAnsi="Times New Roman" w:cs="Times New Roman"/>
                <w:color w:val="0D0D0D" w:themeColor="text1" w:themeTint="F2"/>
                <w:sz w:val="20"/>
                <w:szCs w:val="20"/>
              </w:rPr>
            </w:pPr>
            <w:r w:rsidRPr="002D72A2">
              <w:rPr>
                <w:rFonts w:ascii="Times New Roman" w:hAnsi="Times New Roman" w:cs="Times New Roman"/>
                <w:color w:val="0D0D0D" w:themeColor="text1" w:themeTint="F2"/>
                <w:sz w:val="20"/>
                <w:szCs w:val="20"/>
              </w:rPr>
              <w:t>7.Трудовое воспитание и профессиональное самоопределение.</w:t>
            </w:r>
          </w:p>
          <w:p w:rsidR="0022295C" w:rsidRPr="002D72A2" w:rsidRDefault="0022295C" w:rsidP="00A15ACD">
            <w:pPr>
              <w:jc w:val="both"/>
              <w:rPr>
                <w:rFonts w:ascii="Times New Roman" w:hAnsi="Times New Roman" w:cs="Times New Roman"/>
                <w:iCs/>
                <w:color w:val="000000"/>
                <w:sz w:val="20"/>
                <w:szCs w:val="20"/>
              </w:rPr>
            </w:pPr>
            <w:r>
              <w:rPr>
                <w:rFonts w:ascii="Times New Roman" w:hAnsi="Times New Roman" w:cs="Times New Roman"/>
                <w:color w:val="0D0D0D" w:themeColor="text1" w:themeTint="F2"/>
                <w:sz w:val="20"/>
                <w:szCs w:val="20"/>
              </w:rPr>
              <w:t>4.</w:t>
            </w:r>
            <w:r w:rsidRPr="002D72A2">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tc>
      </w:tr>
      <w:tr w:rsidR="00A71F36" w:rsidRPr="004A5B7E" w:rsidTr="0022295C">
        <w:tc>
          <w:tcPr>
            <w:tcW w:w="4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DA4793">
            <w:pPr>
              <w:pStyle w:val="a4"/>
              <w:numPr>
                <w:ilvl w:val="0"/>
                <w:numId w:val="38"/>
              </w:num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rPr>
                <w:rFonts w:ascii="Times New Roman" w:hAnsi="Times New Roman" w:cs="Times New Roman"/>
                <w:iCs/>
                <w:color w:val="000000"/>
                <w:sz w:val="20"/>
                <w:szCs w:val="20"/>
              </w:rPr>
            </w:pPr>
            <w:r w:rsidRPr="004A5B7E">
              <w:rPr>
                <w:rFonts w:ascii="Times New Roman" w:eastAsia="Times New Roman" w:hAnsi="Times New Roman" w:cs="Times New Roman"/>
                <w:color w:val="000000"/>
                <w:sz w:val="20"/>
                <w:szCs w:val="20"/>
                <w:lang w:eastAsia="ru-RU"/>
              </w:rPr>
              <w:t>Древняя Греция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jc w:val="center"/>
              <w:rPr>
                <w:rFonts w:ascii="Times New Roman" w:hAnsi="Times New Roman" w:cs="Times New Roman"/>
                <w:sz w:val="20"/>
                <w:szCs w:val="20"/>
              </w:rPr>
            </w:pPr>
            <w:r w:rsidRPr="004A5B7E">
              <w:rPr>
                <w:rFonts w:ascii="Times New Roman" w:hAnsi="Times New Roman" w:cs="Times New Roman"/>
                <w:sz w:val="20"/>
                <w:szCs w:val="20"/>
              </w:rPr>
              <w:t>22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Р: </w:t>
            </w:r>
            <w:r w:rsidRPr="0047432E">
              <w:rPr>
                <w:rFonts w:ascii="Times New Roman" w:eastAsia="Times New Roman" w:hAnsi="Times New Roman"/>
                <w:sz w:val="20"/>
                <w:szCs w:val="20"/>
              </w:rPr>
              <w:t>развивать мотивы и интересы своей познавательной деятельности</w:t>
            </w:r>
          </w:p>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П: </w:t>
            </w:r>
            <w:r w:rsidRPr="0047432E">
              <w:rPr>
                <w:rFonts w:ascii="Times New Roman" w:eastAsia="Times New Roman" w:hAnsi="Times New Roman"/>
                <w:sz w:val="20"/>
                <w:szCs w:val="20"/>
              </w:rPr>
              <w:t>объяснять явления, процессы, связи и отношения, выявляемые в ходе познавательной и исследовательской деятельности</w:t>
            </w:r>
          </w:p>
          <w:p w:rsidR="00A71F36" w:rsidRPr="0047432E" w:rsidRDefault="00A71F36" w:rsidP="00A15ACD">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К:</w:t>
            </w:r>
            <w:r w:rsidRPr="0047432E">
              <w:rPr>
                <w:rFonts w:ascii="Times New Roman" w:eastAsia="Times New Roman" w:hAnsi="Times New Roman"/>
                <w:sz w:val="20"/>
                <w:szCs w:val="20"/>
              </w:rPr>
              <w:t xml:space="preserve"> высказывать и обосновывать мнение (суждение) и запрашивать мнение партнера в рамках диалога</w:t>
            </w:r>
          </w:p>
        </w:tc>
        <w:tc>
          <w:tcPr>
            <w:tcW w:w="3544" w:type="dxa"/>
            <w:tcBorders>
              <w:top w:val="single" w:sz="4" w:space="0" w:color="auto"/>
              <w:left w:val="single" w:sz="4" w:space="0" w:color="auto"/>
              <w:bottom w:val="single" w:sz="4" w:space="0" w:color="auto"/>
              <w:right w:val="single" w:sz="4" w:space="0" w:color="auto"/>
            </w:tcBorders>
          </w:tcPr>
          <w:p w:rsidR="0022295C" w:rsidRDefault="00DA4793" w:rsidP="00A15ACD">
            <w:pPr>
              <w:jc w:val="both"/>
              <w:rPr>
                <w:rFonts w:ascii="Times New Roman" w:hAnsi="Times New Roman" w:cs="Times New Roman"/>
                <w:color w:val="0D0D0D" w:themeColor="text1" w:themeTint="F2"/>
                <w:sz w:val="20"/>
                <w:szCs w:val="20"/>
              </w:rPr>
            </w:pPr>
            <w:r w:rsidRPr="002D72A2">
              <w:rPr>
                <w:rFonts w:ascii="Times New Roman" w:hAnsi="Times New Roman" w:cs="Times New Roman"/>
                <w:color w:val="0D0D0D" w:themeColor="text1" w:themeTint="F2"/>
                <w:sz w:val="20"/>
                <w:szCs w:val="20"/>
              </w:rPr>
              <w:t>3.</w:t>
            </w:r>
            <w:r w:rsidR="004034E9" w:rsidRPr="002D72A2">
              <w:rPr>
                <w:rFonts w:ascii="Times New Roman" w:hAnsi="Times New Roman" w:cs="Times New Roman"/>
                <w:color w:val="0D0D0D" w:themeColor="text1" w:themeTint="F2"/>
                <w:sz w:val="20"/>
                <w:szCs w:val="20"/>
              </w:rPr>
              <w:t xml:space="preserve">Духовное и нравственное воспитание детей на основе российских традиционных ценностей. </w:t>
            </w:r>
          </w:p>
          <w:p w:rsidR="00A71F36" w:rsidRPr="002D72A2" w:rsidRDefault="00DA4793" w:rsidP="00A15ACD">
            <w:pPr>
              <w:jc w:val="both"/>
              <w:rPr>
                <w:rFonts w:ascii="Times New Roman" w:hAnsi="Times New Roman" w:cs="Times New Roman"/>
                <w:iCs/>
                <w:color w:val="000000"/>
                <w:sz w:val="20"/>
                <w:szCs w:val="20"/>
              </w:rPr>
            </w:pPr>
            <w:r w:rsidRPr="002D72A2">
              <w:rPr>
                <w:rFonts w:ascii="Times New Roman" w:hAnsi="Times New Roman" w:cs="Times New Roman"/>
                <w:color w:val="0D0D0D" w:themeColor="text1" w:themeTint="F2"/>
                <w:sz w:val="20"/>
                <w:szCs w:val="20"/>
              </w:rPr>
              <w:t>4.</w:t>
            </w:r>
            <w:r w:rsidR="004034E9" w:rsidRPr="002D72A2">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tc>
      </w:tr>
      <w:tr w:rsidR="00A71F36" w:rsidRPr="004A5B7E" w:rsidTr="0022295C">
        <w:tc>
          <w:tcPr>
            <w:tcW w:w="4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DA4793">
            <w:pPr>
              <w:pStyle w:val="a4"/>
              <w:numPr>
                <w:ilvl w:val="0"/>
                <w:numId w:val="38"/>
              </w:num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rPr>
                <w:rFonts w:ascii="Times New Roman" w:hAnsi="Times New Roman" w:cs="Times New Roman"/>
                <w:iCs/>
                <w:color w:val="000000"/>
                <w:sz w:val="20"/>
                <w:szCs w:val="20"/>
              </w:rPr>
            </w:pPr>
            <w:r w:rsidRPr="004A5B7E">
              <w:rPr>
                <w:rFonts w:ascii="Times New Roman" w:eastAsia="Times New Roman" w:hAnsi="Times New Roman" w:cs="Times New Roman"/>
                <w:color w:val="000000"/>
                <w:sz w:val="20"/>
                <w:szCs w:val="20"/>
                <w:lang w:eastAsia="ru-RU"/>
              </w:rPr>
              <w:t>Древний Рим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jc w:val="center"/>
              <w:rPr>
                <w:rFonts w:ascii="Times New Roman" w:hAnsi="Times New Roman" w:cs="Times New Roman"/>
                <w:sz w:val="20"/>
                <w:szCs w:val="20"/>
              </w:rPr>
            </w:pPr>
            <w:r w:rsidRPr="004A5B7E">
              <w:rPr>
                <w:rFonts w:ascii="Times New Roman" w:hAnsi="Times New Roman" w:cs="Times New Roman"/>
                <w:sz w:val="20"/>
                <w:szCs w:val="20"/>
              </w:rPr>
              <w:t>20</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Р:</w:t>
            </w:r>
            <w:r w:rsidRPr="0047432E">
              <w:rPr>
                <w:rFonts w:ascii="Times New Roman" w:eastAsia="Times New Roman" w:hAnsi="Times New Roman"/>
                <w:sz w:val="20"/>
                <w:szCs w:val="20"/>
              </w:rPr>
              <w:t xml:space="preserve"> находить необходимые и достаточные средства для выполнения учебных действий в изменяющейся ситуации</w:t>
            </w:r>
          </w:p>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П: </w:t>
            </w:r>
            <w:r w:rsidRPr="0047432E">
              <w:rPr>
                <w:rFonts w:ascii="Times New Roman" w:eastAsia="Times New Roman" w:hAnsi="Times New Roman"/>
                <w:sz w:val="20"/>
                <w:szCs w:val="20"/>
              </w:rPr>
              <w:t>уметь определять понятия, создавать обобщения, устанавливать аналогии</w:t>
            </w:r>
          </w:p>
          <w:p w:rsidR="00A71F36" w:rsidRPr="0047432E" w:rsidRDefault="00A71F36" w:rsidP="00A15ACD">
            <w:pPr>
              <w:jc w:val="both"/>
              <w:rPr>
                <w:rFonts w:ascii="Times New Roman" w:hAnsi="Times New Roman" w:cs="Times New Roman"/>
                <w:iCs/>
                <w:color w:val="000000"/>
                <w:sz w:val="20"/>
                <w:szCs w:val="20"/>
              </w:rPr>
            </w:pPr>
            <w:r w:rsidRPr="0047432E">
              <w:rPr>
                <w:rFonts w:ascii="Times New Roman" w:hAnsi="Times New Roman" w:cs="Times New Roman"/>
                <w:iCs/>
                <w:color w:val="000000"/>
                <w:sz w:val="20"/>
                <w:szCs w:val="20"/>
              </w:rPr>
              <w:t xml:space="preserve">К: </w:t>
            </w:r>
            <w:r w:rsidRPr="0047432E">
              <w:rPr>
                <w:rFonts w:ascii="Times New Roman" w:eastAsia="Times New Roman" w:hAnsi="Times New Roman"/>
                <w:sz w:val="20"/>
                <w:szCs w:val="20"/>
              </w:rPr>
              <w:t>соблюдать нормы публичной речи, регламент в монологе и дискуссии в соответствии с коммуникативной задачей</w:t>
            </w:r>
          </w:p>
        </w:tc>
        <w:tc>
          <w:tcPr>
            <w:tcW w:w="3544" w:type="dxa"/>
            <w:tcBorders>
              <w:top w:val="single" w:sz="4" w:space="0" w:color="auto"/>
              <w:left w:val="single" w:sz="4" w:space="0" w:color="auto"/>
              <w:bottom w:val="single" w:sz="4" w:space="0" w:color="auto"/>
              <w:right w:val="single" w:sz="4" w:space="0" w:color="auto"/>
            </w:tcBorders>
          </w:tcPr>
          <w:p w:rsidR="00A71F36" w:rsidRPr="002D72A2" w:rsidRDefault="00DA4793" w:rsidP="00C73236">
            <w:pPr>
              <w:jc w:val="both"/>
              <w:rPr>
                <w:rFonts w:ascii="Times New Roman" w:hAnsi="Times New Roman"/>
                <w:color w:val="0D0D0D" w:themeColor="text1" w:themeTint="F2"/>
                <w:sz w:val="20"/>
                <w:szCs w:val="20"/>
              </w:rPr>
            </w:pPr>
            <w:r w:rsidRPr="002D72A2">
              <w:rPr>
                <w:rFonts w:ascii="Times New Roman" w:hAnsi="Times New Roman"/>
                <w:color w:val="0D0D0D" w:themeColor="text1" w:themeTint="F2"/>
                <w:sz w:val="20"/>
                <w:szCs w:val="20"/>
              </w:rPr>
              <w:t>1.</w:t>
            </w:r>
            <w:r w:rsidR="00C73236" w:rsidRPr="002D72A2">
              <w:rPr>
                <w:rFonts w:ascii="Times New Roman" w:hAnsi="Times New Roman"/>
                <w:color w:val="0D0D0D" w:themeColor="text1" w:themeTint="F2"/>
                <w:sz w:val="20"/>
                <w:szCs w:val="20"/>
              </w:rPr>
              <w:t>Гражданское воспитание</w:t>
            </w:r>
            <w:r w:rsidR="004034E9" w:rsidRPr="002D72A2">
              <w:rPr>
                <w:rFonts w:ascii="Times New Roman" w:hAnsi="Times New Roman"/>
                <w:color w:val="0D0D0D" w:themeColor="text1" w:themeTint="F2"/>
                <w:sz w:val="20"/>
                <w:szCs w:val="20"/>
              </w:rPr>
              <w:t>.</w:t>
            </w:r>
          </w:p>
          <w:p w:rsidR="004034E9" w:rsidRPr="002D72A2" w:rsidRDefault="00DA4793" w:rsidP="00C73236">
            <w:pPr>
              <w:jc w:val="both"/>
              <w:rPr>
                <w:rFonts w:ascii="Times New Roman" w:hAnsi="Times New Roman" w:cs="Times New Roman"/>
                <w:iCs/>
                <w:color w:val="000000"/>
                <w:sz w:val="20"/>
                <w:szCs w:val="20"/>
              </w:rPr>
            </w:pPr>
            <w:r w:rsidRPr="002D72A2">
              <w:rPr>
                <w:rFonts w:ascii="Times New Roman" w:hAnsi="Times New Roman" w:cs="Times New Roman"/>
                <w:color w:val="0D0D0D" w:themeColor="text1" w:themeTint="F2"/>
                <w:sz w:val="20"/>
                <w:szCs w:val="20"/>
              </w:rPr>
              <w:t>2.</w:t>
            </w:r>
            <w:r w:rsidR="004034E9" w:rsidRPr="002D72A2">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tc>
      </w:tr>
      <w:tr w:rsidR="00A71F36" w:rsidRPr="004A5B7E" w:rsidTr="0022295C">
        <w:tc>
          <w:tcPr>
            <w:tcW w:w="4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rPr>
                <w:rFonts w:ascii="Times New Roman" w:hAnsi="Times New Roman" w:cs="Times New Roman"/>
                <w:sz w:val="20"/>
                <w:szCs w:val="20"/>
              </w:rPr>
            </w:pPr>
            <w:r w:rsidRPr="004A5B7E">
              <w:rPr>
                <w:rFonts w:ascii="Times New Roman" w:hAnsi="Times New Roman"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jc w:val="center"/>
              <w:rPr>
                <w:rFonts w:ascii="Times New Roman" w:hAnsi="Times New Roman" w:cs="Times New Roman"/>
                <w:sz w:val="20"/>
                <w:szCs w:val="20"/>
              </w:rPr>
            </w:pPr>
            <w:r w:rsidRPr="004A5B7E">
              <w:rPr>
                <w:rFonts w:ascii="Times New Roman" w:hAnsi="Times New Roman" w:cs="Times New Roman"/>
                <w:sz w:val="20"/>
                <w:szCs w:val="20"/>
              </w:rPr>
              <w:t>68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A71F36" w:rsidRPr="004A5B7E" w:rsidRDefault="00A71F36" w:rsidP="00A15ACD">
            <w:pPr>
              <w:jc w:val="center"/>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A71F36" w:rsidRPr="004A5B7E" w:rsidRDefault="00A71F36" w:rsidP="00A15ACD">
            <w:pPr>
              <w:jc w:val="center"/>
              <w:rPr>
                <w:rFonts w:ascii="Times New Roman" w:hAnsi="Times New Roman" w:cs="Times New Roman"/>
                <w:sz w:val="20"/>
                <w:szCs w:val="20"/>
              </w:rPr>
            </w:pPr>
          </w:p>
        </w:tc>
      </w:tr>
    </w:tbl>
    <w:p w:rsidR="008355D4" w:rsidRDefault="008355D4" w:rsidP="00036180">
      <w:pPr>
        <w:spacing w:line="240" w:lineRule="auto"/>
        <w:jc w:val="both"/>
        <w:rPr>
          <w:rFonts w:ascii="Times New Roman" w:hAnsi="Times New Roman" w:cs="Times New Roman"/>
          <w:b/>
          <w:sz w:val="24"/>
          <w:szCs w:val="24"/>
        </w:rPr>
      </w:pPr>
    </w:p>
    <w:tbl>
      <w:tblPr>
        <w:tblStyle w:val="2"/>
        <w:tblW w:w="15310" w:type="dxa"/>
        <w:tblInd w:w="-147" w:type="dxa"/>
        <w:tblLook w:val="04A0" w:firstRow="1" w:lastRow="0" w:firstColumn="1" w:lastColumn="0" w:noHBand="0" w:noVBand="1"/>
      </w:tblPr>
      <w:tblGrid>
        <w:gridCol w:w="426"/>
        <w:gridCol w:w="2126"/>
        <w:gridCol w:w="851"/>
        <w:gridCol w:w="8363"/>
        <w:gridCol w:w="3544"/>
      </w:tblGrid>
      <w:tr w:rsidR="002D72A2" w:rsidRPr="004A5B7E" w:rsidTr="00447CB4">
        <w:tc>
          <w:tcPr>
            <w:tcW w:w="153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72A2" w:rsidRDefault="002D72A2" w:rsidP="00447CB4">
            <w:pPr>
              <w:rPr>
                <w:rFonts w:ascii="Times New Roman" w:hAnsi="Times New Roman" w:cs="Times New Roman"/>
                <w:b/>
                <w:sz w:val="20"/>
                <w:szCs w:val="20"/>
              </w:rPr>
            </w:pPr>
            <w:r>
              <w:rPr>
                <w:rFonts w:ascii="Times New Roman" w:hAnsi="Times New Roman" w:cs="Times New Roman"/>
                <w:b/>
                <w:sz w:val="20"/>
                <w:szCs w:val="20"/>
              </w:rPr>
              <w:t>6</w:t>
            </w:r>
            <w:r w:rsidRPr="004A5B7E">
              <w:rPr>
                <w:rFonts w:ascii="Times New Roman" w:hAnsi="Times New Roman" w:cs="Times New Roman"/>
                <w:b/>
                <w:sz w:val="20"/>
                <w:szCs w:val="20"/>
              </w:rPr>
              <w:t xml:space="preserve"> класс</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Темы</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Кол-во часов</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eastAsia="Times New Roman" w:hAnsi="Times New Roman" w:cs="Times New Roman"/>
                <w:sz w:val="20"/>
                <w:szCs w:val="20"/>
              </w:rPr>
              <w:t>Основные виды деятельности обучающихся (на уровне универсальных учебных действий)</w:t>
            </w:r>
          </w:p>
        </w:tc>
        <w:tc>
          <w:tcPr>
            <w:tcW w:w="3544" w:type="dxa"/>
            <w:tcBorders>
              <w:top w:val="single" w:sz="4" w:space="0" w:color="auto"/>
              <w:left w:val="single" w:sz="4" w:space="0" w:color="auto"/>
              <w:bottom w:val="single" w:sz="4" w:space="0" w:color="auto"/>
              <w:right w:val="single" w:sz="4" w:space="0" w:color="auto"/>
            </w:tcBorders>
          </w:tcPr>
          <w:p w:rsidR="002D72A2" w:rsidRPr="004A5B7E" w:rsidRDefault="002D72A2" w:rsidP="002D72A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направления воспитательной деятельности</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sz w:val="20"/>
                <w:szCs w:val="20"/>
              </w:rPr>
            </w:pPr>
            <w:r w:rsidRPr="001D6AAD">
              <w:rPr>
                <w:rFonts w:ascii="Times New Roman" w:hAnsi="Times New Roman" w:cs="Times New Roman"/>
                <w:sz w:val="20"/>
                <w:szCs w:val="20"/>
              </w:rPr>
              <w:t>Введение. Живое средневековье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jc w:val="center"/>
              <w:rPr>
                <w:rFonts w:ascii="Times New Roman" w:hAnsi="Times New Roman" w:cs="Times New Roman"/>
                <w:sz w:val="20"/>
                <w:szCs w:val="20"/>
              </w:rPr>
            </w:pPr>
            <w:r w:rsidRPr="001D6AAD">
              <w:rPr>
                <w:rFonts w:ascii="Times New Roman" w:hAnsi="Times New Roman" w:cs="Times New Roman"/>
                <w:sz w:val="20"/>
                <w:szCs w:val="20"/>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потенциальные затруднения при решении учебной и познавательной задачи и находить средства для их устранения</w:t>
            </w:r>
          </w:p>
          <w:p w:rsidR="002D72A2" w:rsidRPr="000200C8" w:rsidRDefault="002D72A2" w:rsidP="002D72A2">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излагать полученную информацию, интерпретируя ее в контексте решаемой задачи</w:t>
            </w:r>
          </w:p>
          <w:p w:rsidR="002D72A2" w:rsidRPr="00590B14" w:rsidRDefault="002D72A2" w:rsidP="002D72A2">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К:</w:t>
            </w:r>
            <w:r w:rsidRPr="000200C8">
              <w:rPr>
                <w:rFonts w:ascii="Times New Roman" w:eastAsia="Times New Roman" w:hAnsi="Times New Roman"/>
                <w:sz w:val="20"/>
                <w:szCs w:val="20"/>
              </w:rPr>
              <w:t xml:space="preserve"> определять возможные роли в совместной деятельности</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205B98" w:rsidP="002D72A2">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205B98" w:rsidRPr="000247C7" w:rsidRDefault="00205B98" w:rsidP="002D72A2">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5.Популяризация научных знаний среди детей (ценности научного познания)</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Style w:val="c1"/>
                <w:rFonts w:ascii="Times New Roman" w:hAnsi="Times New Roman" w:cs="Times New Roman"/>
                <w:bCs/>
                <w:iCs/>
                <w:color w:val="0D0D0D" w:themeColor="text1" w:themeTint="F2"/>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sz w:val="20"/>
                <w:szCs w:val="20"/>
              </w:rPr>
            </w:pPr>
            <w:r w:rsidRPr="001D6AAD">
              <w:rPr>
                <w:rFonts w:ascii="Times New Roman" w:hAnsi="Times New Roman" w:cs="Times New Roman"/>
                <w:sz w:val="20"/>
                <w:szCs w:val="20"/>
              </w:rPr>
              <w:t>Раннее средневековье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jc w:val="center"/>
              <w:rPr>
                <w:rFonts w:ascii="Times New Roman" w:hAnsi="Times New Roman" w:cs="Times New Roman"/>
                <w:sz w:val="20"/>
                <w:szCs w:val="20"/>
              </w:rPr>
            </w:pPr>
            <w:r w:rsidRPr="001D6AAD">
              <w:rPr>
                <w:rFonts w:ascii="Times New Roman" w:hAnsi="Times New Roman" w:cs="Times New Roman"/>
                <w:sz w:val="20"/>
                <w:szCs w:val="20"/>
              </w:rPr>
              <w:t>9</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способы действий в рамках предложенных условий и требований</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находить в тексте требуемую информацию (в соответствии с целями своей деятельности)</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задачу коммуникации и в соответствии с ней отбирать и использовать речевые средства</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205B98" w:rsidP="002D72A2">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1C2C65" w:rsidRPr="000247C7" w:rsidRDefault="001C2C65" w:rsidP="002D72A2">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Style w:val="c1"/>
                <w:rFonts w:ascii="Times New Roman" w:hAnsi="Times New Roman" w:cs="Times New Roman"/>
                <w:bCs/>
                <w:iCs/>
                <w:color w:val="0D0D0D" w:themeColor="text1" w:themeTint="F2"/>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sz w:val="20"/>
                <w:szCs w:val="20"/>
              </w:rPr>
            </w:pPr>
            <w:r w:rsidRPr="001D6AAD">
              <w:rPr>
                <w:rFonts w:ascii="Times New Roman" w:hAnsi="Times New Roman" w:cs="Times New Roman"/>
                <w:iCs/>
                <w:color w:val="000000"/>
                <w:sz w:val="20"/>
                <w:szCs w:val="20"/>
              </w:rPr>
              <w:t>Введение. Наша Родина -</w:t>
            </w:r>
            <w:r w:rsidRPr="001D6AAD">
              <w:rPr>
                <w:rFonts w:ascii="Times New Roman" w:hAnsi="Times New Roman" w:cs="Times New Roman"/>
                <w:sz w:val="20"/>
                <w:szCs w:val="20"/>
              </w:rPr>
              <w:t xml:space="preserve"> Россия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jc w:val="center"/>
              <w:rPr>
                <w:rFonts w:ascii="Times New Roman" w:hAnsi="Times New Roman" w:cs="Times New Roman"/>
                <w:sz w:val="20"/>
                <w:szCs w:val="20"/>
              </w:rPr>
            </w:pPr>
            <w:r w:rsidRPr="001D6AAD">
              <w:rPr>
                <w:rFonts w:ascii="Times New Roman" w:hAnsi="Times New Roman" w:cs="Times New Roman"/>
                <w:sz w:val="20"/>
                <w:szCs w:val="20"/>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совместно с педагогом критерии достижения планируемых результатов и критерии оценки своей учебной деятельности</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2D72A2" w:rsidRPr="00590B14"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 xml:space="preserve"> принимать решение в ходе диалога и согласовывать его с собеседником</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447CB4" w:rsidP="00447CB4">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976E43" w:rsidRPr="000247C7" w:rsidRDefault="00976E43" w:rsidP="00447CB4">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8.Экологическое воспитание</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Style w:val="c1"/>
                <w:rFonts w:ascii="Times New Roman" w:hAnsi="Times New Roman" w:cs="Times New Roman"/>
                <w:bCs/>
                <w:iCs/>
                <w:color w:val="0D0D0D" w:themeColor="text1" w:themeTint="F2"/>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iCs/>
                <w:color w:val="000000"/>
                <w:sz w:val="20"/>
                <w:szCs w:val="20"/>
              </w:rPr>
            </w:pPr>
            <w:r w:rsidRPr="001D6AAD">
              <w:rPr>
                <w:rFonts w:ascii="Times New Roman" w:hAnsi="Times New Roman" w:cs="Times New Roman"/>
                <w:color w:val="000000"/>
                <w:sz w:val="20"/>
                <w:szCs w:val="20"/>
                <w:shd w:val="clear" w:color="auto" w:fill="FFFFFF" w:themeFill="background1"/>
              </w:rPr>
              <w:t>Народы и государства на территории нашей страны в древности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jc w:val="center"/>
              <w:rPr>
                <w:rFonts w:ascii="Times New Roman" w:hAnsi="Times New Roman" w:cs="Times New Roman"/>
                <w:sz w:val="20"/>
                <w:szCs w:val="20"/>
              </w:rPr>
            </w:pPr>
            <w:r w:rsidRPr="001D6AAD">
              <w:rPr>
                <w:rFonts w:ascii="Times New Roman" w:hAnsi="Times New Roman" w:cs="Times New Roman"/>
                <w:sz w:val="20"/>
                <w:szCs w:val="20"/>
              </w:rPr>
              <w:t>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критерии правильности (корректности) выполнения учебной задачи</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выделять причинно-следственные связи наблюдаемых явлений</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создавать письменные тексты различных типов с использованием необходимых речевых средств</w:t>
            </w:r>
          </w:p>
        </w:tc>
        <w:tc>
          <w:tcPr>
            <w:tcW w:w="3544" w:type="dxa"/>
            <w:tcBorders>
              <w:top w:val="single" w:sz="4" w:space="0" w:color="auto"/>
              <w:left w:val="single" w:sz="4" w:space="0" w:color="auto"/>
              <w:bottom w:val="single" w:sz="4" w:space="0" w:color="auto"/>
              <w:right w:val="single" w:sz="4" w:space="0" w:color="auto"/>
            </w:tcBorders>
          </w:tcPr>
          <w:p w:rsidR="00976E43" w:rsidRPr="000247C7" w:rsidRDefault="00976E43" w:rsidP="002D72A2">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Гражданское воспитание</w:t>
            </w:r>
          </w:p>
          <w:p w:rsidR="002D72A2" w:rsidRPr="000247C7" w:rsidRDefault="00205B98" w:rsidP="002D72A2">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5.</w:t>
            </w:r>
            <w:r w:rsidRPr="000247C7">
              <w:rPr>
                <w:rFonts w:ascii="Times New Roman" w:hAnsi="Times New Roman" w:cs="Times New Roman"/>
                <w:color w:val="0D0D0D" w:themeColor="text1" w:themeTint="F2"/>
                <w:sz w:val="20"/>
                <w:szCs w:val="20"/>
              </w:rPr>
              <w:t>Популяризация научных знаний среди детей (ценности научного познания)</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Style w:val="c1"/>
                <w:rFonts w:ascii="Times New Roman" w:hAnsi="Times New Roman" w:cs="Times New Roman"/>
                <w:bCs/>
                <w:iCs/>
                <w:color w:val="0D0D0D" w:themeColor="text1" w:themeTint="F2"/>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color w:val="000000"/>
                <w:sz w:val="20"/>
                <w:szCs w:val="20"/>
                <w:shd w:val="clear" w:color="auto" w:fill="D9D9D9" w:themeFill="background1" w:themeFillShade="D9"/>
              </w:rPr>
            </w:pPr>
            <w:r w:rsidRPr="001D6AAD">
              <w:rPr>
                <w:rFonts w:ascii="Times New Roman" w:hAnsi="Times New Roman" w:cs="Times New Roman"/>
                <w:color w:val="000000"/>
                <w:sz w:val="20"/>
                <w:szCs w:val="20"/>
                <w:shd w:val="clear" w:color="auto" w:fill="FFFFFF" w:themeFill="background1"/>
              </w:rPr>
              <w:t>Русь в IX — первой половине XII 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jc w:val="center"/>
              <w:rPr>
                <w:rFonts w:ascii="Times New Roman" w:hAnsi="Times New Roman" w:cs="Times New Roman"/>
                <w:sz w:val="20"/>
                <w:szCs w:val="20"/>
              </w:rPr>
            </w:pPr>
            <w:r w:rsidRPr="001D6AAD">
              <w:rPr>
                <w:rFonts w:ascii="Times New Roman" w:hAnsi="Times New Roman" w:cs="Times New Roman"/>
                <w:sz w:val="20"/>
                <w:szCs w:val="20"/>
              </w:rPr>
              <w:t>10</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D72A2" w:rsidRPr="000200C8" w:rsidRDefault="002D72A2" w:rsidP="002D72A2">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строить модель/схему на основе условий задачи и/или способа ее решения</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использовать вербальные и невербальные средства в соответствии с коммуникативной задачей</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205B98" w:rsidP="0022295C">
            <w:pPr>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976E43" w:rsidRPr="000247C7" w:rsidRDefault="00976E43" w:rsidP="002D72A2">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2.Трудовое воспитание и профессиональное самоопределение</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eastAsia="Calibri" w:hAnsi="Times New Roman" w:cs="Times New Roman"/>
                <w:sz w:val="20"/>
                <w:szCs w:val="20"/>
              </w:rPr>
            </w:pPr>
            <w:r w:rsidRPr="001D6AAD">
              <w:rPr>
                <w:rFonts w:ascii="Times New Roman" w:hAnsi="Times New Roman" w:cs="Times New Roman"/>
                <w:sz w:val="20"/>
                <w:szCs w:val="20"/>
              </w:rPr>
              <w:t>Зрелое и Позднее Средневековье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jc w:val="center"/>
              <w:rPr>
                <w:rFonts w:ascii="Times New Roman" w:eastAsia="Calibri" w:hAnsi="Times New Roman" w:cs="Times New Roman"/>
                <w:sz w:val="20"/>
                <w:szCs w:val="20"/>
              </w:rPr>
            </w:pPr>
            <w:r w:rsidRPr="001D6AAD">
              <w:rPr>
                <w:rFonts w:ascii="Times New Roman" w:eastAsia="Calibri" w:hAnsi="Times New Roman" w:cs="Times New Roman"/>
                <w:sz w:val="20"/>
                <w:szCs w:val="20"/>
              </w:rPr>
              <w:t>17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самостоятельно определять цели обучения</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определять необходимые ключевые поисковые слова и формировать корректные поисковые запросы</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205B98" w:rsidP="002D72A2">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976E43" w:rsidRPr="000247C7" w:rsidRDefault="00976E43" w:rsidP="002D72A2">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8.</w:t>
            </w:r>
            <w:r w:rsidRPr="000247C7">
              <w:rPr>
                <w:rFonts w:ascii="Times New Roman" w:hAnsi="Times New Roman" w:cs="Times New Roman"/>
                <w:color w:val="0D0D0D" w:themeColor="text1" w:themeTint="F2"/>
                <w:sz w:val="20"/>
                <w:szCs w:val="20"/>
              </w:rPr>
              <w:t xml:space="preserve"> Экологическое воспитание</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iCs/>
                <w:color w:val="000000"/>
                <w:sz w:val="20"/>
                <w:szCs w:val="20"/>
              </w:rPr>
            </w:pPr>
            <w:r w:rsidRPr="001D6AAD">
              <w:rPr>
                <w:rFonts w:ascii="Times New Roman" w:hAnsi="Times New Roman" w:cs="Times New Roman"/>
                <w:sz w:val="20"/>
                <w:szCs w:val="20"/>
              </w:rPr>
              <w:t>Страны Востока в Средние века. Государства доколумбовой Америки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jc w:val="center"/>
              <w:rPr>
                <w:rFonts w:ascii="Times New Roman" w:hAnsi="Times New Roman" w:cs="Times New Roman"/>
                <w:sz w:val="20"/>
                <w:szCs w:val="20"/>
              </w:rPr>
            </w:pPr>
            <w:r w:rsidRPr="001D6AAD">
              <w:rPr>
                <w:rFonts w:ascii="Times New Roman" w:hAnsi="Times New Roman" w:cs="Times New Roman"/>
                <w:sz w:val="20"/>
                <w:szCs w:val="20"/>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590B14" w:rsidRDefault="002D72A2" w:rsidP="002D72A2">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П: </w:t>
            </w:r>
            <w:r w:rsidRPr="00590B14">
              <w:rPr>
                <w:rFonts w:ascii="Times New Roman" w:hAnsi="Times New Roman" w:cs="Times New Roman"/>
                <w:sz w:val="20"/>
                <w:szCs w:val="20"/>
              </w:rPr>
              <w:t>подбирать слова, соподчиненные ключевому слову, определяющие его признаки и свойства</w:t>
            </w:r>
          </w:p>
          <w:p w:rsidR="002D72A2" w:rsidRPr="00590B14" w:rsidRDefault="002D72A2" w:rsidP="002D72A2">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Р: </w:t>
            </w:r>
            <w:r w:rsidRPr="00590B14">
              <w:rPr>
                <w:rFonts w:ascii="Times New Roman" w:hAnsi="Times New Roman" w:cs="Times New Roman"/>
                <w:sz w:val="20"/>
                <w:szCs w:val="20"/>
              </w:rPr>
              <w:t>определять потенциальные затруднения при решении учебной и познавательной задачи и находить средства для их устранения</w:t>
            </w:r>
          </w:p>
          <w:p w:rsidR="002D72A2" w:rsidRPr="00517463" w:rsidRDefault="002D72A2" w:rsidP="002D72A2">
            <w:pPr>
              <w:jc w:val="both"/>
              <w:rPr>
                <w:rFonts w:ascii="Times New Roman" w:hAnsi="Times New Roman" w:cs="Times New Roman"/>
                <w:sz w:val="20"/>
                <w:szCs w:val="20"/>
              </w:rPr>
            </w:pPr>
            <w:r>
              <w:rPr>
                <w:rFonts w:ascii="Times New Roman" w:hAnsi="Times New Roman" w:cs="Times New Roman"/>
                <w:iCs/>
                <w:color w:val="000000"/>
                <w:sz w:val="20"/>
                <w:szCs w:val="20"/>
              </w:rPr>
              <w:t xml:space="preserve">К: </w:t>
            </w:r>
            <w:r w:rsidRPr="00590B14">
              <w:rPr>
                <w:rFonts w:ascii="Times New Roman" w:hAnsi="Times New Roman" w:cs="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205B98" w:rsidP="002D72A2">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976E43" w:rsidRPr="000247C7" w:rsidRDefault="00976E43" w:rsidP="002D72A2">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6.Физическое воспитание и формирование культуры здоровья</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iCs/>
                <w:color w:val="000000"/>
                <w:sz w:val="20"/>
                <w:szCs w:val="20"/>
              </w:rPr>
            </w:pPr>
            <w:r w:rsidRPr="001D6AAD">
              <w:rPr>
                <w:rFonts w:ascii="Times New Roman" w:hAnsi="Times New Roman" w:cs="Times New Roman"/>
                <w:color w:val="000000"/>
                <w:sz w:val="20"/>
                <w:szCs w:val="20"/>
                <w:shd w:val="clear" w:color="auto" w:fill="FFFFFF" w:themeFill="background1"/>
              </w:rPr>
              <w:t>Русь в середине ХII — начале XIII 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Pr>
                <w:rFonts w:ascii="Times New Roman" w:hAnsi="Times New Roman" w:cs="Times New Roman"/>
                <w:sz w:val="20"/>
                <w:szCs w:val="20"/>
              </w:rPr>
              <w:t>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оценивать правильность выполнения учебной задачи, собственные возможности ее решения</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уметь самостоятельно выбирать основания и критерии для классификации</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создавать письменные тексты различных типов с использованием необходимых речевых средств</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205B98" w:rsidP="0022295C">
            <w:pPr>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976E43" w:rsidRPr="000247C7" w:rsidRDefault="00976E43" w:rsidP="002D72A2">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4.Приобщение детей к культурному наследию (эстетическое воспитание)</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iCs/>
                <w:color w:val="000000"/>
                <w:sz w:val="20"/>
                <w:szCs w:val="20"/>
              </w:rPr>
            </w:pPr>
            <w:r w:rsidRPr="001D6AAD">
              <w:rPr>
                <w:rFonts w:ascii="Times New Roman" w:hAnsi="Times New Roman" w:cs="Times New Roman"/>
                <w:color w:val="000000"/>
                <w:sz w:val="20"/>
                <w:szCs w:val="20"/>
                <w:shd w:val="clear" w:color="auto" w:fill="FFFFFF" w:themeFill="background1"/>
              </w:rPr>
              <w:t>Русские земли в середине XIII — XIV 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Pr>
                <w:rFonts w:ascii="Times New Roman" w:hAnsi="Times New Roman" w:cs="Times New Roman"/>
                <w:sz w:val="20"/>
                <w:szCs w:val="20"/>
              </w:rPr>
              <w:t>10</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находить необходимые и достаточные средства для выполнения учебных действий в изменяющейся ситуации</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подбирать слова, соподчиненные ключевому слову, определяющие его признаки и свойства</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использовать информацию с учетом этических и правовых норм</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976E43" w:rsidP="00976E43">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w:t>
            </w:r>
            <w:r w:rsidR="00447CB4" w:rsidRPr="000247C7">
              <w:rPr>
                <w:rFonts w:ascii="Times New Roman" w:hAnsi="Times New Roman" w:cs="Times New Roman"/>
                <w:color w:val="0D0D0D" w:themeColor="text1" w:themeTint="F2"/>
                <w:sz w:val="20"/>
                <w:szCs w:val="20"/>
              </w:rPr>
              <w:t>Гражданское воспитание</w:t>
            </w:r>
          </w:p>
          <w:p w:rsidR="00976E43" w:rsidRPr="000247C7" w:rsidRDefault="00976E43" w:rsidP="00976E43">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8. Экологическое воспитание</w:t>
            </w:r>
          </w:p>
          <w:p w:rsidR="00976E43" w:rsidRPr="000247C7" w:rsidRDefault="00976E43" w:rsidP="00976E43">
            <w:pPr>
              <w:pStyle w:val="a4"/>
              <w:jc w:val="both"/>
              <w:rPr>
                <w:rFonts w:ascii="Times New Roman" w:hAnsi="Times New Roman" w:cs="Times New Roman"/>
                <w:iCs/>
                <w:color w:val="000000"/>
                <w:sz w:val="20"/>
                <w:szCs w:val="20"/>
              </w:rPr>
            </w:pP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1D6AAD" w:rsidRDefault="002D72A2" w:rsidP="002D72A2">
            <w:pPr>
              <w:rPr>
                <w:rFonts w:ascii="Times New Roman" w:hAnsi="Times New Roman" w:cs="Times New Roman"/>
                <w:iCs/>
                <w:color w:val="000000"/>
                <w:sz w:val="20"/>
                <w:szCs w:val="20"/>
              </w:rPr>
            </w:pPr>
            <w:r w:rsidRPr="001D6AAD">
              <w:rPr>
                <w:rFonts w:ascii="Times New Roman" w:hAnsi="Times New Roman" w:cs="Times New Roman"/>
                <w:color w:val="000000"/>
                <w:sz w:val="20"/>
                <w:szCs w:val="20"/>
                <w:shd w:val="clear" w:color="auto" w:fill="FFFFFF" w:themeFill="background1"/>
              </w:rPr>
              <w:t>Формирование единого Русского государства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Pr>
                <w:rFonts w:ascii="Times New Roman" w:hAnsi="Times New Roman" w:cs="Times New Roman"/>
                <w:sz w:val="20"/>
                <w:szCs w:val="20"/>
              </w:rPr>
              <w:t>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определять/находить, в том числе из предложенных вариантов, условия для выполнения учебной и познавательной задачи</w:t>
            </w:r>
          </w:p>
          <w:p w:rsidR="002D72A2" w:rsidRPr="000200C8" w:rsidRDefault="002D72A2" w:rsidP="002D72A2">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переводить сложную по составу (многоаспектную) информацию из графического или формализованного (символьного) представления в текстовое</w:t>
            </w:r>
          </w:p>
          <w:p w:rsidR="002D72A2" w:rsidRPr="000200C8" w:rsidRDefault="002D72A2" w:rsidP="002D72A2">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3544" w:type="dxa"/>
            <w:tcBorders>
              <w:top w:val="single" w:sz="4" w:space="0" w:color="auto"/>
              <w:left w:val="single" w:sz="4" w:space="0" w:color="auto"/>
              <w:bottom w:val="single" w:sz="4" w:space="0" w:color="auto"/>
              <w:right w:val="single" w:sz="4" w:space="0" w:color="auto"/>
            </w:tcBorders>
          </w:tcPr>
          <w:p w:rsidR="00976E43" w:rsidRPr="000247C7" w:rsidRDefault="00976E43" w:rsidP="00976E43">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w:t>
            </w:r>
            <w:r w:rsidR="00447CB4" w:rsidRPr="000247C7">
              <w:rPr>
                <w:rFonts w:ascii="Times New Roman" w:hAnsi="Times New Roman" w:cs="Times New Roman"/>
                <w:color w:val="0D0D0D" w:themeColor="text1" w:themeTint="F2"/>
                <w:sz w:val="20"/>
                <w:szCs w:val="20"/>
              </w:rPr>
              <w:t>Гражданское воспитание</w:t>
            </w:r>
          </w:p>
          <w:p w:rsidR="00976E43" w:rsidRPr="000247C7" w:rsidRDefault="00976E43" w:rsidP="0022295C">
            <w:pPr>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pStyle w:val="a4"/>
              <w:numPr>
                <w:ilvl w:val="0"/>
                <w:numId w:val="27"/>
              </w:num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D72A2" w:rsidRPr="006A3C10" w:rsidRDefault="002D72A2" w:rsidP="006A3C10">
            <w:pPr>
              <w:shd w:val="clear" w:color="auto" w:fill="FFFFFF"/>
              <w:rPr>
                <w:rFonts w:ascii="Times New Roman" w:hAnsi="Times New Roman" w:cs="Times New Roman"/>
                <w:sz w:val="20"/>
                <w:szCs w:val="20"/>
              </w:rPr>
            </w:pPr>
            <w:r w:rsidRPr="006A3C10">
              <w:rPr>
                <w:rFonts w:ascii="Times New Roman" w:hAnsi="Times New Roman" w:cs="Times New Roman"/>
                <w:sz w:val="20"/>
                <w:szCs w:val="20"/>
              </w:rPr>
              <w:t xml:space="preserve">Итоговое повторение и обобщение. </w:t>
            </w:r>
            <w:r w:rsidR="006A3C10" w:rsidRPr="006A3C10">
              <w:rPr>
                <w:rFonts w:ascii="Times New Roman" w:hAnsi="Times New Roman" w:cs="Times New Roman"/>
                <w:sz w:val="20"/>
                <w:szCs w:val="20"/>
              </w:rPr>
              <w:t>Россия и мир в эпоху Средневековья. Значение изучения истории. Проблема достоверности и фальсификации исторических знаний. Опасность фальсификации прошлого России в современных условиях.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Pr>
                <w:rFonts w:ascii="Times New Roman" w:hAnsi="Times New Roman" w:cs="Times New Roman"/>
                <w:sz w:val="20"/>
                <w:szCs w:val="20"/>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оценивать правильность выполнения учебной задачи, собственные возможности ее решения</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уметь самостоятельно выбирать основания и критерии для классификации</w:t>
            </w:r>
          </w:p>
          <w:p w:rsidR="002D72A2" w:rsidRPr="000200C8" w:rsidRDefault="002D72A2" w:rsidP="002D72A2">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создавать письменные тексты различных типов с использованием необходимых речевых средств</w:t>
            </w:r>
          </w:p>
        </w:tc>
        <w:tc>
          <w:tcPr>
            <w:tcW w:w="3544" w:type="dxa"/>
            <w:tcBorders>
              <w:top w:val="single" w:sz="4" w:space="0" w:color="auto"/>
              <w:left w:val="single" w:sz="4" w:space="0" w:color="auto"/>
              <w:bottom w:val="single" w:sz="4" w:space="0" w:color="auto"/>
              <w:right w:val="single" w:sz="4" w:space="0" w:color="auto"/>
            </w:tcBorders>
          </w:tcPr>
          <w:p w:rsidR="002D72A2" w:rsidRPr="000247C7" w:rsidRDefault="00205B98" w:rsidP="002D72A2">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976E43" w:rsidRPr="000247C7" w:rsidRDefault="00976E43" w:rsidP="002D72A2">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6.</w:t>
            </w:r>
            <w:r w:rsidRPr="000247C7">
              <w:rPr>
                <w:rFonts w:ascii="Times New Roman" w:hAnsi="Times New Roman" w:cs="Times New Roman"/>
                <w:color w:val="0D0D0D" w:themeColor="text1" w:themeTint="F2"/>
                <w:sz w:val="20"/>
                <w:szCs w:val="20"/>
              </w:rPr>
              <w:t>Физическое воспитание и формирование культуры здоровья</w:t>
            </w:r>
          </w:p>
        </w:tc>
      </w:tr>
      <w:tr w:rsidR="002D72A2" w:rsidRPr="004A5B7E" w:rsidTr="000247C7">
        <w:tc>
          <w:tcPr>
            <w:tcW w:w="4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rPr>
                <w:rFonts w:ascii="Times New Roman" w:hAnsi="Times New Roman" w:cs="Times New Roman"/>
                <w:sz w:val="20"/>
                <w:szCs w:val="20"/>
              </w:rPr>
            </w:pPr>
            <w:r w:rsidRPr="004A5B7E">
              <w:rPr>
                <w:rFonts w:ascii="Times New Roman" w:hAnsi="Times New Roman"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68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2D72A2" w:rsidRPr="004A5B7E" w:rsidRDefault="002D72A2" w:rsidP="002D72A2">
            <w:pPr>
              <w:jc w:val="center"/>
              <w:rPr>
                <w:rFonts w:ascii="Times New Roman" w:hAnsi="Times New Roman" w:cs="Times New Roman"/>
                <w:sz w:val="20"/>
                <w:szCs w:val="20"/>
              </w:rPr>
            </w:pPr>
          </w:p>
        </w:tc>
      </w:tr>
    </w:tbl>
    <w:p w:rsidR="00863884" w:rsidRDefault="00863884" w:rsidP="00036180">
      <w:pPr>
        <w:spacing w:line="240" w:lineRule="auto"/>
        <w:jc w:val="both"/>
        <w:rPr>
          <w:rFonts w:ascii="Times New Roman" w:hAnsi="Times New Roman" w:cs="Times New Roman"/>
          <w:b/>
          <w:sz w:val="24"/>
          <w:szCs w:val="24"/>
        </w:rPr>
      </w:pPr>
    </w:p>
    <w:tbl>
      <w:tblPr>
        <w:tblStyle w:val="2"/>
        <w:tblW w:w="15310" w:type="dxa"/>
        <w:tblInd w:w="-147" w:type="dxa"/>
        <w:tblLook w:val="04A0" w:firstRow="1" w:lastRow="0" w:firstColumn="1" w:lastColumn="0" w:noHBand="0" w:noVBand="1"/>
      </w:tblPr>
      <w:tblGrid>
        <w:gridCol w:w="565"/>
        <w:gridCol w:w="1987"/>
        <w:gridCol w:w="860"/>
        <w:gridCol w:w="8354"/>
        <w:gridCol w:w="3544"/>
      </w:tblGrid>
      <w:tr w:rsidR="002D72A2" w:rsidRPr="004A5B7E" w:rsidTr="00447CB4">
        <w:tc>
          <w:tcPr>
            <w:tcW w:w="153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72A2" w:rsidRDefault="002D72A2" w:rsidP="00447CB4">
            <w:pPr>
              <w:rPr>
                <w:rFonts w:ascii="Times New Roman" w:hAnsi="Times New Roman" w:cs="Times New Roman"/>
                <w:b/>
                <w:sz w:val="20"/>
                <w:szCs w:val="20"/>
              </w:rPr>
            </w:pPr>
            <w:r>
              <w:rPr>
                <w:rFonts w:ascii="Times New Roman" w:hAnsi="Times New Roman" w:cs="Times New Roman"/>
                <w:b/>
                <w:sz w:val="20"/>
                <w:szCs w:val="20"/>
              </w:rPr>
              <w:t>7</w:t>
            </w:r>
            <w:r w:rsidRPr="004A5B7E">
              <w:rPr>
                <w:rFonts w:ascii="Times New Roman" w:hAnsi="Times New Roman" w:cs="Times New Roman"/>
                <w:b/>
                <w:sz w:val="20"/>
                <w:szCs w:val="20"/>
              </w:rPr>
              <w:t xml:space="preserve"> класс</w:t>
            </w:r>
          </w:p>
        </w:tc>
      </w:tr>
      <w:tr w:rsidR="002D72A2"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Темы</w:t>
            </w:r>
          </w:p>
        </w:tc>
        <w:tc>
          <w:tcPr>
            <w:tcW w:w="860"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Кол-во часов</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eastAsia="Times New Roman" w:hAnsi="Times New Roman" w:cs="Times New Roman"/>
                <w:sz w:val="20"/>
                <w:szCs w:val="20"/>
              </w:rPr>
              <w:t>Основные виды деятельности обучающихся (на уровне универсальных учебных действий)</w:t>
            </w:r>
          </w:p>
        </w:tc>
        <w:tc>
          <w:tcPr>
            <w:tcW w:w="3544" w:type="dxa"/>
            <w:tcBorders>
              <w:top w:val="single" w:sz="4" w:space="0" w:color="auto"/>
              <w:left w:val="single" w:sz="4" w:space="0" w:color="auto"/>
              <w:bottom w:val="single" w:sz="4" w:space="0" w:color="auto"/>
              <w:right w:val="single" w:sz="4" w:space="0" w:color="auto"/>
            </w:tcBorders>
          </w:tcPr>
          <w:p w:rsidR="002D72A2" w:rsidRPr="004A5B7E" w:rsidRDefault="002D72A2" w:rsidP="002D72A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направления воспитательной деятельности</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Fonts w:ascii="Times New Roman" w:hAnsi="Times New Roman" w:cs="Times New Roman"/>
                <w:color w:val="0D0D0D" w:themeColor="text1" w:themeTint="F2"/>
                <w:sz w:val="20"/>
                <w:szCs w:val="20"/>
                <w:shd w:val="clear" w:color="auto" w:fill="FFFFFF"/>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804ADF" w:rsidRDefault="000247C7" w:rsidP="000247C7">
            <w:pPr>
              <w:rPr>
                <w:rFonts w:ascii="Times New Roman" w:hAnsi="Times New Roman" w:cs="Times New Roman"/>
                <w:sz w:val="20"/>
                <w:szCs w:val="20"/>
              </w:rPr>
            </w:pPr>
            <w:r>
              <w:rPr>
                <w:rFonts w:ascii="Times New Roman" w:hAnsi="Times New Roman" w:cs="Times New Roman"/>
                <w:sz w:val="20"/>
                <w:szCs w:val="20"/>
              </w:rPr>
              <w:t xml:space="preserve">Введение. </w:t>
            </w:r>
            <w:r w:rsidRPr="00A31BF0">
              <w:rPr>
                <w:rFonts w:ascii="Times New Roman" w:hAnsi="Times New Roman" w:cs="Times New Roman"/>
                <w:sz w:val="20"/>
                <w:szCs w:val="20"/>
              </w:rPr>
              <w:t>От Средневековья к Новому времени</w:t>
            </w:r>
            <w:r>
              <w:rPr>
                <w:rFonts w:ascii="Times New Roman" w:hAnsi="Times New Roman" w:cs="Times New Roman"/>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r>
              <w:rPr>
                <w:rFonts w:ascii="Times New Roman" w:hAnsi="Times New Roman" w:cs="Times New Roman"/>
                <w:sz w:val="20"/>
                <w:szCs w:val="20"/>
              </w:rPr>
              <w:t>1</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Default="000247C7" w:rsidP="000247C7">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Р: </w:t>
            </w:r>
            <w:r w:rsidRPr="00590B14">
              <w:rPr>
                <w:rFonts w:ascii="Times New Roman" w:hAnsi="Times New Roman" w:cs="Times New Roman"/>
                <w:sz w:val="20"/>
                <w:szCs w:val="20"/>
              </w:rPr>
              <w:t>выбирать из предложенных вариантов и самостоятельно искать средства/ресурсы для решения задачи/достижения цели</w:t>
            </w:r>
          </w:p>
          <w:p w:rsidR="000247C7" w:rsidRPr="00590B14" w:rsidRDefault="000247C7" w:rsidP="000247C7">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П: </w:t>
            </w:r>
            <w:r w:rsidRPr="00590B14">
              <w:rPr>
                <w:rFonts w:ascii="Times New Roman" w:hAnsi="Times New Roman" w:cs="Times New Roman"/>
                <w:sz w:val="20"/>
                <w:szCs w:val="20"/>
              </w:rPr>
              <w:t>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0247C7" w:rsidRPr="00590B14" w:rsidRDefault="000247C7" w:rsidP="000247C7">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К: </w:t>
            </w:r>
            <w:r w:rsidRPr="00590B14">
              <w:rPr>
                <w:rFonts w:ascii="Times New Roman" w:hAnsi="Times New Roman" w:cs="Times New Roman"/>
                <w:sz w:val="20"/>
                <w:szCs w:val="20"/>
              </w:rPr>
              <w:t>использовать невербальные средства или наглядные материалы, подготовленные/отобранные под руководством учителя</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Гражданское воспитание</w:t>
            </w:r>
          </w:p>
          <w:p w:rsidR="000247C7" w:rsidRPr="000247C7" w:rsidRDefault="000247C7" w:rsidP="00911B0A">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5.</w:t>
            </w:r>
            <w:r w:rsidRPr="000247C7">
              <w:rPr>
                <w:rFonts w:ascii="Times New Roman" w:hAnsi="Times New Roman" w:cs="Times New Roman"/>
                <w:color w:val="0D0D0D" w:themeColor="text1" w:themeTint="F2"/>
                <w:sz w:val="20"/>
                <w:szCs w:val="20"/>
              </w:rPr>
              <w:t>Популяризация научных знаний среди детей (ценности научного познания)</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Style w:val="c1"/>
                <w:rFonts w:ascii="Times New Roman" w:hAnsi="Times New Roman" w:cs="Times New Roman"/>
                <w:bCs/>
                <w:iCs/>
                <w:color w:val="0D0D0D" w:themeColor="text1" w:themeTint="F2"/>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775172" w:rsidRDefault="000247C7" w:rsidP="000247C7">
            <w:pPr>
              <w:rPr>
                <w:rFonts w:ascii="Times New Roman" w:hAnsi="Times New Roman" w:cs="Times New Roman"/>
                <w:sz w:val="20"/>
                <w:szCs w:val="20"/>
              </w:rPr>
            </w:pPr>
            <w:r w:rsidRPr="00775172">
              <w:rPr>
                <w:rFonts w:ascii="Times New Roman" w:hAnsi="Times New Roman" w:cs="Times New Roman"/>
                <w:sz w:val="20"/>
                <w:szCs w:val="20"/>
              </w:rPr>
              <w:t>Мир в начале Нового времени. Великие географические открытия. Возрождение. Реформация</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r>
              <w:rPr>
                <w:rFonts w:ascii="Times New Roman" w:hAnsi="Times New Roman" w:cs="Times New Roman"/>
                <w:sz w:val="20"/>
                <w:szCs w:val="20"/>
              </w:rPr>
              <w:t>13</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Р:</w:t>
            </w:r>
            <w:r w:rsidRPr="000200C8">
              <w:rPr>
                <w:rFonts w:ascii="Times New Roman" w:eastAsia="Times New Roman" w:hAnsi="Times New Roman"/>
                <w:sz w:val="20"/>
                <w:szCs w:val="20"/>
              </w:rPr>
              <w:t xml:space="preserve"> оценивать свою деятельность, анализируя и аргументируя причины достижения или отсутствия планируемого результата</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выявлять и называть причины события, явления, самостоятельно осуществляя причинно-следственный анализ</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свои действия и действия партнера, которые способствовали или препятствовали продуктивной коммуникации</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0247C7" w:rsidRPr="000247C7" w:rsidRDefault="000247C7" w:rsidP="000247C7">
            <w:pPr>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2.Трудовое воспитание и профессиональное самоопределение</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775172" w:rsidRDefault="000247C7" w:rsidP="000247C7">
            <w:pPr>
              <w:rPr>
                <w:rFonts w:ascii="Times New Roman" w:eastAsia="Calibri" w:hAnsi="Times New Roman" w:cs="Times New Roman"/>
                <w:sz w:val="20"/>
                <w:szCs w:val="20"/>
              </w:rPr>
            </w:pPr>
            <w:r w:rsidRPr="00775172">
              <w:rPr>
                <w:rFonts w:ascii="Times New Roman" w:hAnsi="Times New Roman" w:cs="Times New Roman"/>
                <w:sz w:val="20"/>
                <w:szCs w:val="20"/>
              </w:rPr>
              <w:t>Первые революции Нового времени. Международные отношения (борьба за первенство в Европе и колониях)</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различать результаты и способы действий при достижении результатов</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прогнозировать изменения ситуации при смене действия одного фактора на другой фактор</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корректно и аргументированно отстаивать свою точку зрения, в дискуссии уметь выдвигать контраргументы, перефразировать свою мысль</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0247C7" w:rsidRPr="000247C7" w:rsidRDefault="000247C7" w:rsidP="000247C7">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8.</w:t>
            </w:r>
            <w:r w:rsidRPr="000247C7">
              <w:rPr>
                <w:rFonts w:ascii="Times New Roman" w:hAnsi="Times New Roman" w:cs="Times New Roman"/>
                <w:color w:val="0D0D0D" w:themeColor="text1" w:themeTint="F2"/>
                <w:sz w:val="20"/>
                <w:szCs w:val="20"/>
              </w:rPr>
              <w:t xml:space="preserve"> Экологическое воспитание</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775172" w:rsidRDefault="000247C7" w:rsidP="000247C7">
            <w:pPr>
              <w:rPr>
                <w:rFonts w:ascii="Times New Roman" w:hAnsi="Times New Roman" w:cs="Times New Roman"/>
                <w:iCs/>
                <w:color w:val="000000"/>
                <w:sz w:val="20"/>
                <w:szCs w:val="20"/>
              </w:rPr>
            </w:pPr>
            <w:r w:rsidRPr="00775172">
              <w:rPr>
                <w:rFonts w:ascii="Times New Roman" w:hAnsi="Times New Roman" w:cs="Times New Roman"/>
                <w:iCs/>
                <w:color w:val="000000"/>
                <w:sz w:val="20"/>
                <w:szCs w:val="20"/>
              </w:rPr>
              <w:t>Традиционные общества Востока. Начало европейской колонизации</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r>
              <w:rPr>
                <w:rFonts w:ascii="Times New Roman" w:hAnsi="Times New Roman" w:cs="Times New Roman"/>
                <w:sz w:val="20"/>
                <w:szCs w:val="20"/>
              </w:rPr>
              <w:t>2</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самостоятельно планировать пути достижения целей, в том числе альтернативные</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строить рассуждение от общих закономерностей к частным явлениям и от частных явлений к общим закономерностям</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К:</w:t>
            </w:r>
            <w:r w:rsidRPr="000200C8">
              <w:rPr>
                <w:rFonts w:ascii="Times New Roman" w:eastAsia="Times New Roman" w:hAnsi="Times New Roman"/>
                <w:sz w:val="20"/>
                <w:szCs w:val="20"/>
              </w:rPr>
              <w:t xml:space="preserve"> представлять в устной или письменной форме развернутый план собственной деятельности</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0247C7" w:rsidRPr="000247C7" w:rsidRDefault="000247C7" w:rsidP="000247C7">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6.Физическое воспитание и формирование культуры здоровья</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775172" w:rsidRDefault="000247C7" w:rsidP="000247C7">
            <w:pPr>
              <w:rPr>
                <w:rFonts w:ascii="Times New Roman" w:hAnsi="Times New Roman" w:cs="Times New Roman"/>
                <w:iCs/>
                <w:color w:val="000000"/>
                <w:sz w:val="20"/>
                <w:szCs w:val="20"/>
              </w:rPr>
            </w:pPr>
            <w:r w:rsidRPr="0039448F">
              <w:rPr>
                <w:rFonts w:ascii="Times New Roman" w:hAnsi="Times New Roman" w:cs="Times New Roman"/>
                <w:iCs/>
                <w:color w:val="000000"/>
                <w:sz w:val="20"/>
                <w:szCs w:val="20"/>
              </w:rPr>
              <w:t>Итоговое повторение и обобщение.</w:t>
            </w:r>
            <w:r>
              <w:rPr>
                <w:rFonts w:ascii="Times New Roman" w:hAnsi="Times New Roman" w:cs="Times New Roman"/>
                <w:b/>
                <w:iCs/>
                <w:color w:val="000000"/>
                <w:sz w:val="20"/>
                <w:szCs w:val="20"/>
              </w:rPr>
              <w:t xml:space="preserve"> </w:t>
            </w:r>
            <w:r>
              <w:rPr>
                <w:rFonts w:ascii="Times New Roman" w:hAnsi="Times New Roman" w:cs="Times New Roman"/>
                <w:sz w:val="20"/>
                <w:szCs w:val="20"/>
              </w:rPr>
              <w:t xml:space="preserve">Мир в </w:t>
            </w:r>
            <w:r>
              <w:rPr>
                <w:rFonts w:ascii="Times New Roman" w:hAnsi="Times New Roman" w:cs="Times New Roman"/>
                <w:sz w:val="20"/>
                <w:szCs w:val="20"/>
                <w:lang w:val="en-US"/>
              </w:rPr>
              <w:t>XVI</w:t>
            </w:r>
            <w:r w:rsidRPr="007B3117">
              <w:rPr>
                <w:rFonts w:ascii="Times New Roman" w:hAnsi="Times New Roman" w:cs="Times New Roman"/>
                <w:sz w:val="20"/>
                <w:szCs w:val="20"/>
              </w:rPr>
              <w:t>-</w:t>
            </w:r>
            <w:r>
              <w:rPr>
                <w:rFonts w:ascii="Times New Roman" w:hAnsi="Times New Roman" w:cs="Times New Roman"/>
                <w:sz w:val="20"/>
                <w:szCs w:val="20"/>
                <w:lang w:val="en-US"/>
              </w:rPr>
              <w:t>XVII</w:t>
            </w:r>
            <w:r w:rsidRPr="007B3117">
              <w:rPr>
                <w:rFonts w:ascii="Times New Roman" w:hAnsi="Times New Roman" w:cs="Times New Roman"/>
                <w:sz w:val="20"/>
                <w:szCs w:val="20"/>
              </w:rPr>
              <w:t xml:space="preserve"> </w:t>
            </w:r>
            <w:r>
              <w:rPr>
                <w:rFonts w:ascii="Times New Roman" w:hAnsi="Times New Roman" w:cs="Times New Roman"/>
                <w:sz w:val="20"/>
                <w:szCs w:val="20"/>
              </w:rPr>
              <w:t>вв.</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Default="000247C7" w:rsidP="000247C7">
            <w:pPr>
              <w:jc w:val="center"/>
              <w:rPr>
                <w:rFonts w:ascii="Times New Roman" w:hAnsi="Times New Roman" w:cs="Times New Roman"/>
                <w:sz w:val="20"/>
                <w:szCs w:val="20"/>
              </w:rPr>
            </w:pPr>
            <w:r>
              <w:rPr>
                <w:rFonts w:ascii="Times New Roman" w:hAnsi="Times New Roman" w:cs="Times New Roman"/>
                <w:sz w:val="20"/>
                <w:szCs w:val="20"/>
              </w:rPr>
              <w:t>1</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ставить и формулировать новые задачи в учебе и познавательной деятельности</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соотносить полученные результаты поиска с задачами и целями своей деятельности</w:t>
            </w:r>
            <w:r w:rsidRPr="000200C8">
              <w:rPr>
                <w:rFonts w:ascii="Times New Roman" w:hAnsi="Times New Roman" w:cs="Times New Roman"/>
                <w:iCs/>
                <w:color w:val="000000"/>
                <w:sz w:val="20"/>
                <w:szCs w:val="20"/>
              </w:rPr>
              <w:t xml:space="preserve">  </w:t>
            </w:r>
          </w:p>
          <w:p w:rsidR="000247C7" w:rsidRPr="00590B14"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свои действия и действия партнера, которые способствовали или препятствовали продуктивной коммуникации</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0247C7" w:rsidRPr="000247C7" w:rsidRDefault="000247C7" w:rsidP="000247C7">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4.Приобщение детей к культурному наследию (эстетическое воспитание)</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775172" w:rsidRDefault="000247C7" w:rsidP="000247C7">
            <w:pPr>
              <w:rPr>
                <w:rFonts w:ascii="Times New Roman" w:hAnsi="Times New Roman" w:cs="Times New Roman"/>
                <w:iCs/>
                <w:color w:val="000000"/>
                <w:sz w:val="20"/>
                <w:szCs w:val="20"/>
              </w:rPr>
            </w:pPr>
            <w:r w:rsidRPr="00775172">
              <w:rPr>
                <w:rFonts w:ascii="Times New Roman" w:hAnsi="Times New Roman" w:cs="Times New Roman"/>
                <w:iCs/>
                <w:color w:val="000000"/>
                <w:sz w:val="20"/>
                <w:szCs w:val="20"/>
              </w:rPr>
              <w:t xml:space="preserve">Россия в </w:t>
            </w:r>
            <w:r w:rsidRPr="00775172">
              <w:rPr>
                <w:rFonts w:ascii="Times New Roman" w:hAnsi="Times New Roman" w:cs="Times New Roman"/>
                <w:iCs/>
                <w:color w:val="000000"/>
                <w:sz w:val="20"/>
                <w:szCs w:val="20"/>
                <w:lang w:val="en-US"/>
              </w:rPr>
              <w:t>XVI</w:t>
            </w:r>
            <w:r w:rsidRPr="00775172">
              <w:rPr>
                <w:rFonts w:ascii="Times New Roman" w:hAnsi="Times New Roman" w:cs="Times New Roman"/>
                <w:iCs/>
                <w:color w:val="000000"/>
                <w:sz w:val="20"/>
                <w:szCs w:val="20"/>
              </w:rPr>
              <w:t xml:space="preserve"> в.</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r>
              <w:rPr>
                <w:rFonts w:ascii="Times New Roman" w:hAnsi="Times New Roman" w:cs="Times New Roman"/>
                <w:sz w:val="20"/>
                <w:szCs w:val="20"/>
              </w:rPr>
              <w:t>21</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переводить сложную по составу (многоаспектную) информацию из графического или формализованного (символьного) представления в текстовое</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играть определенную роль в совместной деятельности</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0247C7" w:rsidRPr="000247C7" w:rsidRDefault="000247C7" w:rsidP="000247C7">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8. Экологическое воспитание</w:t>
            </w:r>
          </w:p>
          <w:p w:rsidR="000247C7" w:rsidRPr="000247C7" w:rsidRDefault="000247C7" w:rsidP="000247C7">
            <w:pPr>
              <w:pStyle w:val="a4"/>
              <w:jc w:val="both"/>
              <w:rPr>
                <w:rFonts w:ascii="Times New Roman" w:hAnsi="Times New Roman" w:cs="Times New Roman"/>
                <w:iCs/>
                <w:color w:val="000000"/>
                <w:sz w:val="20"/>
                <w:szCs w:val="20"/>
              </w:rPr>
            </w:pP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775172" w:rsidRDefault="000247C7" w:rsidP="000247C7">
            <w:pPr>
              <w:rPr>
                <w:rFonts w:ascii="Times New Roman" w:hAnsi="Times New Roman" w:cs="Times New Roman"/>
                <w:iCs/>
                <w:color w:val="000000"/>
                <w:sz w:val="20"/>
                <w:szCs w:val="20"/>
              </w:rPr>
            </w:pPr>
            <w:r w:rsidRPr="00775172">
              <w:rPr>
                <w:rFonts w:ascii="Times New Roman" w:hAnsi="Times New Roman" w:cs="Times New Roman"/>
                <w:iCs/>
                <w:color w:val="000000"/>
                <w:sz w:val="20"/>
                <w:szCs w:val="20"/>
              </w:rPr>
              <w:t xml:space="preserve">Смутное время. Россия в </w:t>
            </w:r>
            <w:r w:rsidRPr="00775172">
              <w:rPr>
                <w:rFonts w:ascii="Times New Roman" w:hAnsi="Times New Roman" w:cs="Times New Roman"/>
                <w:iCs/>
                <w:color w:val="000000"/>
                <w:sz w:val="20"/>
                <w:szCs w:val="20"/>
                <w:lang w:val="en-US"/>
              </w:rPr>
              <w:t>XVII</w:t>
            </w:r>
            <w:r w:rsidRPr="00775172">
              <w:rPr>
                <w:rFonts w:ascii="Times New Roman" w:hAnsi="Times New Roman" w:cs="Times New Roman"/>
                <w:iCs/>
                <w:color w:val="000000"/>
                <w:sz w:val="20"/>
                <w:szCs w:val="20"/>
              </w:rPr>
              <w:t xml:space="preserve"> в.</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r>
              <w:rPr>
                <w:rFonts w:ascii="Times New Roman" w:hAnsi="Times New Roman" w:cs="Times New Roman"/>
                <w:sz w:val="20"/>
                <w:szCs w:val="20"/>
              </w:rPr>
              <w:t>22</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свободно пользоваться выработанными критериями оценки и самооценки, исходя из цели и имеющихся средств</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формировать множественную выборку из различных источников информации для объективизации результатов поиска</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определять задачу коммуникации и в соответствии с ней отбирать и использовать речевые средства</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0247C7" w:rsidRPr="000247C7" w:rsidRDefault="000247C7" w:rsidP="000247C7">
            <w:pPr>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pStyle w:val="a4"/>
              <w:numPr>
                <w:ilvl w:val="0"/>
                <w:numId w:val="28"/>
              </w:numPr>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934BD3" w:rsidRDefault="000247C7" w:rsidP="000247C7">
            <w:pPr>
              <w:rPr>
                <w:rFonts w:ascii="Times New Roman" w:hAnsi="Times New Roman" w:cs="Times New Roman"/>
                <w:iCs/>
                <w:color w:val="000000"/>
                <w:sz w:val="20"/>
                <w:szCs w:val="20"/>
              </w:rPr>
            </w:pPr>
            <w:r w:rsidRPr="00775172">
              <w:rPr>
                <w:rFonts w:ascii="Times New Roman" w:hAnsi="Times New Roman" w:cs="Times New Roman"/>
                <w:iCs/>
                <w:color w:val="000000"/>
                <w:sz w:val="20"/>
                <w:szCs w:val="20"/>
              </w:rPr>
              <w:t>Итоговое повторение и обобщение</w:t>
            </w:r>
            <w:r>
              <w:rPr>
                <w:rFonts w:ascii="Times New Roman" w:hAnsi="Times New Roman" w:cs="Times New Roman"/>
                <w:iCs/>
                <w:color w:val="000000"/>
                <w:sz w:val="20"/>
                <w:szCs w:val="20"/>
              </w:rPr>
              <w:t xml:space="preserve">. Россия и мир в </w:t>
            </w:r>
            <w:r>
              <w:rPr>
                <w:rFonts w:ascii="Times New Roman" w:hAnsi="Times New Roman" w:cs="Times New Roman"/>
                <w:iCs/>
                <w:color w:val="000000"/>
                <w:sz w:val="20"/>
                <w:szCs w:val="20"/>
                <w:lang w:val="en-US"/>
              </w:rPr>
              <w:t>XVI</w:t>
            </w:r>
            <w:r w:rsidRPr="00934BD3">
              <w:rPr>
                <w:rFonts w:ascii="Times New Roman" w:hAnsi="Times New Roman" w:cs="Times New Roman"/>
                <w:iCs/>
                <w:color w:val="000000"/>
                <w:sz w:val="20"/>
                <w:szCs w:val="20"/>
              </w:rPr>
              <w:t>-</w:t>
            </w:r>
            <w:r>
              <w:rPr>
                <w:rFonts w:ascii="Times New Roman" w:hAnsi="Times New Roman" w:cs="Times New Roman"/>
                <w:iCs/>
                <w:color w:val="000000"/>
                <w:sz w:val="20"/>
                <w:szCs w:val="20"/>
                <w:lang w:val="en-US"/>
              </w:rPr>
              <w:t>XVII</w:t>
            </w:r>
            <w:r>
              <w:rPr>
                <w:rFonts w:ascii="Times New Roman" w:hAnsi="Times New Roman" w:cs="Times New Roman"/>
                <w:iCs/>
                <w:color w:val="000000"/>
                <w:sz w:val="20"/>
                <w:szCs w:val="20"/>
              </w:rPr>
              <w:t xml:space="preserve"> вв.</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r>
              <w:rPr>
                <w:rFonts w:ascii="Times New Roman" w:hAnsi="Times New Roman" w:cs="Times New Roman"/>
                <w:sz w:val="20"/>
                <w:szCs w:val="20"/>
              </w:rPr>
              <w:t>1</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планировать и корректировать свою индивидуальную образовательную траекторию</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находить в тексте требуемую информацию (в соответствии с целями своей деятельности)</w:t>
            </w:r>
          </w:p>
          <w:p w:rsidR="000247C7" w:rsidRPr="000200C8" w:rsidRDefault="000247C7" w:rsidP="000247C7">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использовать средства логической связи для выделения смысловых блоков своего выступления</w:t>
            </w:r>
          </w:p>
        </w:tc>
        <w:tc>
          <w:tcPr>
            <w:tcW w:w="3544" w:type="dxa"/>
            <w:tcBorders>
              <w:top w:val="single" w:sz="4" w:space="0" w:color="auto"/>
              <w:left w:val="single" w:sz="4" w:space="0" w:color="auto"/>
              <w:bottom w:val="single" w:sz="4" w:space="0" w:color="auto"/>
              <w:right w:val="single" w:sz="4" w:space="0" w:color="auto"/>
            </w:tcBorders>
          </w:tcPr>
          <w:p w:rsidR="000247C7" w:rsidRPr="000247C7" w:rsidRDefault="000247C7" w:rsidP="000247C7">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0247C7" w:rsidRPr="000247C7" w:rsidRDefault="000247C7" w:rsidP="000247C7">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6.</w:t>
            </w:r>
            <w:r w:rsidRPr="000247C7">
              <w:rPr>
                <w:rFonts w:ascii="Times New Roman" w:hAnsi="Times New Roman" w:cs="Times New Roman"/>
                <w:color w:val="0D0D0D" w:themeColor="text1" w:themeTint="F2"/>
                <w:sz w:val="20"/>
                <w:szCs w:val="20"/>
              </w:rPr>
              <w:t>Физическое воспитание и формирование культуры здоровья</w:t>
            </w:r>
          </w:p>
        </w:tc>
      </w:tr>
      <w:tr w:rsidR="000247C7" w:rsidRPr="004A5B7E" w:rsidTr="000247C7">
        <w:tc>
          <w:tcPr>
            <w:tcW w:w="565"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rPr>
                <w:rFonts w:ascii="Times New Roman" w:hAnsi="Times New Roman" w:cs="Times New Roman"/>
                <w:sz w:val="20"/>
                <w:szCs w:val="20"/>
              </w:rPr>
            </w:pPr>
            <w:r w:rsidRPr="004A5B7E">
              <w:rPr>
                <w:rFonts w:ascii="Times New Roman" w:hAnsi="Times New Roman" w:cs="Times New Roman"/>
                <w:sz w:val="20"/>
                <w:szCs w:val="20"/>
              </w:rPr>
              <w:t>Итого</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r w:rsidRPr="004A5B7E">
              <w:rPr>
                <w:rFonts w:ascii="Times New Roman" w:hAnsi="Times New Roman" w:cs="Times New Roman"/>
                <w:sz w:val="20"/>
                <w:szCs w:val="20"/>
              </w:rPr>
              <w:t>68</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0247C7" w:rsidRPr="004A5B7E" w:rsidRDefault="000247C7" w:rsidP="000247C7">
            <w:pPr>
              <w:jc w:val="center"/>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0247C7" w:rsidRPr="004A5B7E" w:rsidRDefault="000247C7" w:rsidP="000247C7">
            <w:pPr>
              <w:jc w:val="center"/>
              <w:rPr>
                <w:rFonts w:ascii="Times New Roman" w:hAnsi="Times New Roman" w:cs="Times New Roman"/>
                <w:sz w:val="20"/>
                <w:szCs w:val="20"/>
              </w:rPr>
            </w:pPr>
          </w:p>
        </w:tc>
      </w:tr>
    </w:tbl>
    <w:p w:rsidR="0022295C" w:rsidRDefault="0022295C" w:rsidP="00036180">
      <w:pPr>
        <w:spacing w:line="240" w:lineRule="auto"/>
        <w:jc w:val="both"/>
        <w:rPr>
          <w:rFonts w:ascii="Times New Roman" w:hAnsi="Times New Roman" w:cs="Times New Roman"/>
          <w:b/>
          <w:sz w:val="24"/>
          <w:szCs w:val="24"/>
        </w:rPr>
      </w:pPr>
    </w:p>
    <w:tbl>
      <w:tblPr>
        <w:tblStyle w:val="2"/>
        <w:tblW w:w="15310" w:type="dxa"/>
        <w:tblInd w:w="-147" w:type="dxa"/>
        <w:tblLook w:val="04A0" w:firstRow="1" w:lastRow="0" w:firstColumn="1" w:lastColumn="0" w:noHBand="0" w:noVBand="1"/>
      </w:tblPr>
      <w:tblGrid>
        <w:gridCol w:w="561"/>
        <w:gridCol w:w="1852"/>
        <w:gridCol w:w="980"/>
        <w:gridCol w:w="8373"/>
        <w:gridCol w:w="3544"/>
      </w:tblGrid>
      <w:tr w:rsidR="002D72A2" w:rsidRPr="004A5B7E" w:rsidTr="00447CB4">
        <w:tc>
          <w:tcPr>
            <w:tcW w:w="153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72A2" w:rsidRDefault="002D72A2" w:rsidP="00447CB4">
            <w:pPr>
              <w:rPr>
                <w:rFonts w:ascii="Times New Roman" w:hAnsi="Times New Roman" w:cs="Times New Roman"/>
                <w:b/>
                <w:sz w:val="20"/>
                <w:szCs w:val="20"/>
              </w:rPr>
            </w:pPr>
            <w:r>
              <w:rPr>
                <w:rFonts w:ascii="Times New Roman" w:hAnsi="Times New Roman" w:cs="Times New Roman"/>
                <w:b/>
                <w:sz w:val="20"/>
                <w:szCs w:val="20"/>
              </w:rPr>
              <w:t>8</w:t>
            </w:r>
            <w:r w:rsidRPr="004A5B7E">
              <w:rPr>
                <w:rFonts w:ascii="Times New Roman" w:hAnsi="Times New Roman" w:cs="Times New Roman"/>
                <w:b/>
                <w:sz w:val="20"/>
                <w:szCs w:val="20"/>
              </w:rPr>
              <w:t xml:space="preserve"> класс</w:t>
            </w:r>
          </w:p>
        </w:tc>
      </w:tr>
      <w:tr w:rsidR="002D72A2"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w:t>
            </w:r>
          </w:p>
        </w:tc>
        <w:tc>
          <w:tcPr>
            <w:tcW w:w="1852"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Темы</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Кол-во часов</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eastAsia="Times New Roman" w:hAnsi="Times New Roman" w:cs="Times New Roman"/>
                <w:sz w:val="20"/>
                <w:szCs w:val="20"/>
              </w:rPr>
              <w:t>Основные виды деятельности обучающихся (на уровне универсальных учебных действий)</w:t>
            </w:r>
          </w:p>
        </w:tc>
        <w:tc>
          <w:tcPr>
            <w:tcW w:w="3544" w:type="dxa"/>
            <w:tcBorders>
              <w:top w:val="single" w:sz="4" w:space="0" w:color="auto"/>
              <w:left w:val="single" w:sz="4" w:space="0" w:color="auto"/>
              <w:bottom w:val="single" w:sz="4" w:space="0" w:color="auto"/>
              <w:right w:val="single" w:sz="4" w:space="0" w:color="auto"/>
            </w:tcBorders>
          </w:tcPr>
          <w:p w:rsidR="002D72A2" w:rsidRPr="004A5B7E" w:rsidRDefault="002D72A2" w:rsidP="002D72A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направления воспитательной деятельности</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color w:val="0D0D0D" w:themeColor="text1" w:themeTint="F2"/>
                <w:sz w:val="20"/>
                <w:szCs w:val="20"/>
                <w:shd w:val="clear" w:color="auto" w:fill="FFFFFF"/>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sz w:val="20"/>
                <w:szCs w:val="20"/>
              </w:rPr>
            </w:pPr>
            <w:r w:rsidRPr="00F07100">
              <w:rPr>
                <w:rFonts w:ascii="Times New Roman" w:hAnsi="Times New Roman" w:cs="Times New Roman"/>
                <w:sz w:val="20"/>
                <w:szCs w:val="20"/>
              </w:rPr>
              <w:t xml:space="preserve">Введение. Мир к началу </w:t>
            </w:r>
            <w:r w:rsidRPr="00F07100">
              <w:rPr>
                <w:rFonts w:ascii="Times New Roman" w:hAnsi="Times New Roman" w:cs="Times New Roman"/>
                <w:sz w:val="20"/>
                <w:szCs w:val="20"/>
                <w:lang w:val="en-US"/>
              </w:rPr>
              <w:t>XVIII</w:t>
            </w:r>
            <w:r w:rsidRPr="00F07100">
              <w:rPr>
                <w:rFonts w:ascii="Times New Roman" w:hAnsi="Times New Roman" w:cs="Times New Roman"/>
                <w:sz w:val="20"/>
                <w:szCs w:val="20"/>
              </w:rPr>
              <w:t xml:space="preserve"> 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jc w:val="center"/>
              <w:rPr>
                <w:rFonts w:ascii="Times New Roman" w:hAnsi="Times New Roman" w:cs="Times New Roman"/>
                <w:sz w:val="20"/>
                <w:szCs w:val="20"/>
              </w:rPr>
            </w:pPr>
            <w:r w:rsidRPr="00F07100">
              <w:rPr>
                <w:rFonts w:ascii="Times New Roman" w:hAnsi="Times New Roman" w:cs="Times New Roman"/>
                <w:sz w:val="20"/>
                <w:szCs w:val="20"/>
              </w:rPr>
              <w:t>1</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осуществлять контроль своей деятельности в процессе достижения результата</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создавать вербальные, вещественные и информационные модели с выделением существенных характеристик объекта</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использовать вербальные и невербальные средства в соответствии с коммуникативной задачей</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Гражданское воспитание</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5.</w:t>
            </w:r>
            <w:r w:rsidRPr="000247C7">
              <w:rPr>
                <w:rFonts w:ascii="Times New Roman" w:hAnsi="Times New Roman" w:cs="Times New Roman"/>
                <w:color w:val="0D0D0D" w:themeColor="text1" w:themeTint="F2"/>
                <w:sz w:val="20"/>
                <w:szCs w:val="20"/>
              </w:rPr>
              <w:t>Популяризация научных знаний среди детей (ценности научного познания)</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Style w:val="c1"/>
                <w:rFonts w:ascii="Times New Roman" w:hAnsi="Times New Roman" w:cs="Times New Roman"/>
                <w:bCs/>
                <w:iCs/>
                <w:color w:val="0D0D0D" w:themeColor="text1" w:themeTint="F2"/>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sz w:val="20"/>
                <w:szCs w:val="20"/>
              </w:rPr>
            </w:pPr>
            <w:r w:rsidRPr="00F07100">
              <w:rPr>
                <w:rFonts w:ascii="Times New Roman" w:hAnsi="Times New Roman" w:cs="Times New Roman"/>
                <w:sz w:val="20"/>
                <w:szCs w:val="20"/>
              </w:rPr>
              <w:t>Рождение нового мира</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jc w:val="center"/>
              <w:rPr>
                <w:rFonts w:ascii="Times New Roman" w:hAnsi="Times New Roman" w:cs="Times New Roman"/>
                <w:sz w:val="20"/>
                <w:szCs w:val="20"/>
              </w:rPr>
            </w:pPr>
            <w:r w:rsidRPr="00F07100">
              <w:rPr>
                <w:rFonts w:ascii="Times New Roman" w:hAnsi="Times New Roman" w:cs="Times New Roman"/>
                <w:sz w:val="20"/>
                <w:szCs w:val="20"/>
              </w:rPr>
              <w:t>9</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умение самостоятельно определять цели обучения</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П: </w:t>
            </w:r>
            <w:r w:rsidRPr="000200C8">
              <w:rPr>
                <w:rFonts w:ascii="Times New Roman" w:eastAsia="Times New Roman" w:hAnsi="Times New Roman"/>
                <w:sz w:val="20"/>
                <w:szCs w:val="20"/>
              </w:rPr>
              <w:t>ориентироваться в содержании текста, понимать целостный смысл текста, структурировать текст</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свои действия и действия партнера, которые способствовали или препятствовали продуктивной коммуникации</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5.Популяризация научных знаний среди детей (ценности научного познания)</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eastAsia="Calibri"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eastAsia="Calibri" w:hAnsi="Times New Roman" w:cs="Times New Roman"/>
                <w:sz w:val="20"/>
                <w:szCs w:val="20"/>
              </w:rPr>
            </w:pPr>
            <w:r w:rsidRPr="00F07100">
              <w:rPr>
                <w:rFonts w:ascii="Times New Roman" w:hAnsi="Times New Roman" w:cs="Times New Roman"/>
                <w:iCs/>
                <w:color w:val="000000"/>
                <w:sz w:val="20"/>
                <w:szCs w:val="20"/>
              </w:rPr>
              <w:t>Европа в век Просвещения</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jc w:val="center"/>
              <w:rPr>
                <w:rFonts w:ascii="Times New Roman" w:eastAsia="Calibri" w:hAnsi="Times New Roman" w:cs="Times New Roman"/>
                <w:sz w:val="20"/>
                <w:szCs w:val="20"/>
              </w:rPr>
            </w:pPr>
            <w:r w:rsidRPr="00F07100">
              <w:rPr>
                <w:rFonts w:ascii="Times New Roman" w:eastAsia="Calibri" w:hAnsi="Times New Roman" w:cs="Times New Roman"/>
                <w:sz w:val="20"/>
                <w:szCs w:val="20"/>
              </w:rPr>
              <w:t>5</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обосновывать выбранные подходы и средства, используемые для достижения образовательных результатов</w:t>
            </w:r>
          </w:p>
          <w:p w:rsidR="00911B0A" w:rsidRPr="000200C8" w:rsidRDefault="00911B0A" w:rsidP="00911B0A">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выделять общий признак или отличие двух или нескольких предметов или явлений и объяснять их сходство или отличия</w:t>
            </w:r>
          </w:p>
          <w:p w:rsidR="00911B0A" w:rsidRPr="000200C8" w:rsidRDefault="00911B0A" w:rsidP="00911B0A">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К:</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выделять общую точку зрения в дискуссии</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iCs/>
                <w:color w:val="000000"/>
                <w:sz w:val="20"/>
                <w:szCs w:val="20"/>
              </w:rPr>
              <w:t>Эпоха революций</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jc w:val="center"/>
              <w:rPr>
                <w:rFonts w:ascii="Times New Roman" w:hAnsi="Times New Roman" w:cs="Times New Roman"/>
                <w:sz w:val="20"/>
                <w:szCs w:val="20"/>
              </w:rPr>
            </w:pPr>
            <w:r w:rsidRPr="00F07100">
              <w:rPr>
                <w:rFonts w:ascii="Times New Roman" w:hAnsi="Times New Roman" w:cs="Times New Roman"/>
                <w:sz w:val="20"/>
                <w:szCs w:val="20"/>
              </w:rPr>
              <w:t>6</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выбирать из предложенных вариантов и самостоятельно искать средства/ресурсы для решения задачи/достижения цели</w:t>
            </w:r>
          </w:p>
          <w:p w:rsidR="00911B0A" w:rsidRPr="000200C8" w:rsidRDefault="00911B0A" w:rsidP="00911B0A">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прогнозировать изменения ситуации при смене действия одного фактора на другой фактор</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принимать решение в ходе диалога и согласовывать его с собеседником</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8.Экологическое воспитание</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iCs/>
                <w:color w:val="000000"/>
                <w:sz w:val="20"/>
                <w:szCs w:val="20"/>
              </w:rPr>
              <w:t>Традиционные общества Востока. Начало европейской колонизации</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Р:</w:t>
            </w:r>
            <w:r w:rsidRPr="000200C8">
              <w:rPr>
                <w:rFonts w:ascii="Times New Roman" w:eastAsia="Times New Roman" w:hAnsi="Times New Roman"/>
                <w:sz w:val="20"/>
                <w:szCs w:val="20"/>
              </w:rPr>
              <w:t xml:space="preserve"> оценивать продукт своей деятельности по заданным и/или самостоятельно определенным критериям в соответствии с целью деятельности</w:t>
            </w:r>
          </w:p>
          <w:p w:rsidR="00911B0A" w:rsidRPr="000200C8" w:rsidRDefault="00911B0A" w:rsidP="00911B0A">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анализировать/рефлексировать опыт разработки и реализации учебного проекта, исследования с точки зрения решения проблемной ситуации, достижения поставленной цели</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 xml:space="preserve"> предлагать альтернативное решение в конфликтной ситуации</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8. Экологическое воспитание</w:t>
            </w:r>
          </w:p>
          <w:p w:rsidR="00911B0A" w:rsidRPr="000247C7" w:rsidRDefault="00911B0A" w:rsidP="00911B0A">
            <w:pPr>
              <w:pStyle w:val="a4"/>
              <w:jc w:val="both"/>
              <w:rPr>
                <w:rFonts w:ascii="Times New Roman" w:hAnsi="Times New Roman" w:cs="Times New Roman"/>
                <w:iCs/>
                <w:color w:val="000000"/>
                <w:sz w:val="20"/>
                <w:szCs w:val="20"/>
              </w:rPr>
            </w:pP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sz w:val="20"/>
                <w:szCs w:val="20"/>
              </w:rPr>
              <w:t xml:space="preserve">Итоговое повторение о обобщение. Мир в </w:t>
            </w:r>
            <w:r w:rsidRPr="00F07100">
              <w:rPr>
                <w:rFonts w:ascii="Times New Roman" w:hAnsi="Times New Roman" w:cs="Times New Roman"/>
                <w:sz w:val="20"/>
                <w:szCs w:val="20"/>
                <w:lang w:val="en-US"/>
              </w:rPr>
              <w:t>XVIII</w:t>
            </w:r>
            <w:r w:rsidRPr="00F07100">
              <w:rPr>
                <w:rFonts w:ascii="Times New Roman" w:hAnsi="Times New Roman" w:cs="Times New Roman"/>
                <w:sz w:val="20"/>
                <w:szCs w:val="20"/>
              </w:rPr>
              <w:t xml:space="preserve"> 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jc w:val="center"/>
              <w:rPr>
                <w:rFonts w:ascii="Times New Roman" w:hAnsi="Times New Roman" w:cs="Times New Roman"/>
                <w:sz w:val="20"/>
                <w:szCs w:val="20"/>
              </w:rPr>
            </w:pPr>
            <w:r w:rsidRPr="00F07100">
              <w:rPr>
                <w:rFonts w:ascii="Times New Roman" w:hAnsi="Times New Roman" w:cs="Times New Roman"/>
                <w:sz w:val="20"/>
                <w:szCs w:val="20"/>
              </w:rPr>
              <w:t>1</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Default="00911B0A" w:rsidP="00911B0A">
            <w:pPr>
              <w:jc w:val="both"/>
              <w:rPr>
                <w:rFonts w:ascii="Times New Roman" w:hAnsi="Times New Roman" w:cs="Times New Roman"/>
                <w:sz w:val="20"/>
                <w:szCs w:val="20"/>
              </w:rPr>
            </w:pPr>
            <w:r w:rsidRPr="00590B14">
              <w:rPr>
                <w:rFonts w:ascii="Times New Roman" w:hAnsi="Times New Roman" w:cs="Times New Roman"/>
                <w:iCs/>
                <w:color w:val="000000"/>
                <w:sz w:val="20"/>
                <w:szCs w:val="20"/>
              </w:rPr>
              <w:t xml:space="preserve">Р: </w:t>
            </w:r>
            <w:r>
              <w:rPr>
                <w:rFonts w:ascii="Times New Roman" w:hAnsi="Times New Roman" w:cs="Times New Roman"/>
                <w:sz w:val="20"/>
                <w:szCs w:val="20"/>
              </w:rPr>
              <w:t>у</w:t>
            </w:r>
            <w:r w:rsidRPr="00590B14">
              <w:rPr>
                <w:rFonts w:ascii="Times New Roman" w:hAnsi="Times New Roman" w:cs="Times New Roman"/>
                <w:sz w:val="20"/>
                <w:szCs w:val="20"/>
              </w:rPr>
              <w:t>мение самостоятельно планировать пути достижения целей, в том числе альтернативные</w:t>
            </w:r>
          </w:p>
          <w:p w:rsidR="00911B0A" w:rsidRPr="00590B14" w:rsidRDefault="00911B0A" w:rsidP="00911B0A">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П:</w:t>
            </w:r>
            <w:r>
              <w:rPr>
                <w:rFonts w:ascii="Times New Roman" w:hAnsi="Times New Roman" w:cs="Times New Roman"/>
                <w:iCs/>
                <w:color w:val="000000"/>
                <w:sz w:val="20"/>
                <w:szCs w:val="20"/>
              </w:rPr>
              <w:t> </w:t>
            </w:r>
            <w:r>
              <w:rPr>
                <w:rFonts w:ascii="Times New Roman" w:hAnsi="Times New Roman" w:cs="Times New Roman"/>
                <w:sz w:val="20"/>
                <w:szCs w:val="20"/>
              </w:rPr>
              <w:t>у</w:t>
            </w:r>
            <w:r w:rsidRPr="00590B14">
              <w:rPr>
                <w:rFonts w:ascii="Times New Roman" w:hAnsi="Times New Roman" w:cs="Times New Roman"/>
                <w:sz w:val="20"/>
                <w:szCs w:val="20"/>
              </w:rPr>
              <w:t>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911B0A" w:rsidRPr="00590B14" w:rsidRDefault="00911B0A" w:rsidP="00911B0A">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К: </w:t>
            </w:r>
            <w:r w:rsidRPr="00590B14">
              <w:rPr>
                <w:rFonts w:ascii="Times New Roman" w:hAnsi="Times New Roman" w:cs="Times New Roman"/>
                <w:sz w:val="20"/>
                <w:szCs w:val="20"/>
              </w:rPr>
              <w:t>договариваться о правилах и вопросах для обсуждения в соответствии с поставленной перед группой задачей</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911B0A" w:rsidRPr="000247C7" w:rsidRDefault="00911B0A" w:rsidP="0022295C">
            <w:pPr>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iCs/>
                <w:color w:val="000000"/>
                <w:sz w:val="20"/>
                <w:szCs w:val="20"/>
              </w:rPr>
              <w:t xml:space="preserve">Введение. </w:t>
            </w:r>
            <w:r w:rsidRPr="00F07100">
              <w:rPr>
                <w:rFonts w:ascii="Times New Roman" w:hAnsi="Times New Roman" w:cs="Times New Roman"/>
                <w:sz w:val="20"/>
                <w:szCs w:val="20"/>
              </w:rPr>
              <w:t>У истоков Российской модернизации.</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r>
              <w:rPr>
                <w:rFonts w:ascii="Times New Roman" w:hAnsi="Times New Roman" w:cs="Times New Roman"/>
                <w:sz w:val="20"/>
                <w:szCs w:val="20"/>
              </w:rPr>
              <w:t>1</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590B14" w:rsidRDefault="00911B0A" w:rsidP="00911B0A">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Р: </w:t>
            </w:r>
            <w:r w:rsidRPr="00590B14">
              <w:rPr>
                <w:rFonts w:ascii="Times New Roman" w:hAnsi="Times New Roman" w:cs="Times New Roman"/>
                <w:sz w:val="20"/>
                <w:szCs w:val="20"/>
              </w:rPr>
              <w:t>составлять план решения проблемы (выполнения проекта, проведения исследования)</w:t>
            </w:r>
          </w:p>
          <w:p w:rsidR="00911B0A" w:rsidRPr="00590B14" w:rsidRDefault="00911B0A" w:rsidP="00911B0A">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П: </w:t>
            </w:r>
            <w:r w:rsidRPr="00590B14">
              <w:rPr>
                <w:rFonts w:ascii="Times New Roman" w:hAnsi="Times New Roman" w:cs="Times New Roman"/>
                <w:sz w:val="20"/>
                <w:szCs w:val="20"/>
              </w:rPr>
              <w:t>выстраивать логическую цепочку, состоящую из ключевого слова и соподчиненных ему слов</w:t>
            </w:r>
          </w:p>
          <w:p w:rsidR="00911B0A" w:rsidRPr="00590B14" w:rsidRDefault="00911B0A" w:rsidP="00911B0A">
            <w:pPr>
              <w:jc w:val="both"/>
              <w:rPr>
                <w:rFonts w:ascii="Times New Roman" w:hAnsi="Times New Roman" w:cs="Times New Roman"/>
                <w:iCs/>
                <w:color w:val="000000"/>
                <w:sz w:val="20"/>
                <w:szCs w:val="20"/>
              </w:rPr>
            </w:pPr>
            <w:r w:rsidRPr="00590B14">
              <w:rPr>
                <w:rFonts w:ascii="Times New Roman" w:hAnsi="Times New Roman" w:cs="Times New Roman"/>
                <w:iCs/>
                <w:color w:val="000000"/>
                <w:sz w:val="20"/>
                <w:szCs w:val="20"/>
              </w:rPr>
              <w:t xml:space="preserve">К: </w:t>
            </w:r>
            <w:r w:rsidRPr="00590B14">
              <w:rPr>
                <w:rFonts w:ascii="Times New Roman" w:hAnsi="Times New Roman" w:cs="Times New Roman"/>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6.</w:t>
            </w:r>
            <w:r w:rsidRPr="000247C7">
              <w:rPr>
                <w:rFonts w:ascii="Times New Roman" w:hAnsi="Times New Roman" w:cs="Times New Roman"/>
                <w:color w:val="0D0D0D" w:themeColor="text1" w:themeTint="F2"/>
                <w:sz w:val="20"/>
                <w:szCs w:val="20"/>
              </w:rPr>
              <w:t>Физическое воспитание и формирование культуры здоровья</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sz w:val="20"/>
                <w:szCs w:val="20"/>
              </w:rPr>
              <w:t xml:space="preserve">Россия в эпоху преобразований Петра </w:t>
            </w:r>
            <w:r w:rsidRPr="00F07100">
              <w:rPr>
                <w:rFonts w:ascii="Times New Roman" w:hAnsi="Times New Roman" w:cs="Times New Roman"/>
                <w:sz w:val="20"/>
                <w:szCs w:val="20"/>
                <w:lang w:val="en-US"/>
              </w:rPr>
              <w:t>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r>
              <w:rPr>
                <w:rFonts w:ascii="Times New Roman" w:hAnsi="Times New Roman" w:cs="Times New Roman"/>
                <w:sz w:val="20"/>
                <w:szCs w:val="20"/>
              </w:rPr>
              <w:t>13</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планировать и корректировать свою индивидуальную образовательную траекторию</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находить в тексте требуемую информацию (в соответствии с целями своей деятельности)</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использовать средства логической связи для выделения смысловых блоков своего выступления</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911B0A" w:rsidRPr="000247C7" w:rsidRDefault="00911B0A" w:rsidP="0022295C">
            <w:pPr>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6.Физическое воспитание и формирование культуры здоровья</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sz w:val="20"/>
                <w:szCs w:val="20"/>
              </w:rPr>
              <w:t>Россия при наследниках Петра: эпоха дворцовых переворотов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r>
              <w:rPr>
                <w:rFonts w:ascii="Times New Roman" w:hAnsi="Times New Roman" w:cs="Times New Roman"/>
                <w:sz w:val="20"/>
                <w:szCs w:val="20"/>
              </w:rPr>
              <w:t>6</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выдвигать версии преодоления препятствий, формулировать гипотезы, в отдельных случаях — прогнозировать конечный результат</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П: </w:t>
            </w:r>
            <w:r w:rsidRPr="000200C8">
              <w:rPr>
                <w:rFonts w:ascii="Times New Roman" w:eastAsia="Times New Roman" w:hAnsi="Times New Roman"/>
                <w:sz w:val="20"/>
                <w:szCs w:val="20"/>
              </w:rPr>
              <w:t>ориентироваться в содержании текста, понимать целостный смысл текста, структурировать текст</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22295C">
            <w:pPr>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2.Трудовое воспитание и профессиональное самоопределение</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sz w:val="20"/>
                <w:szCs w:val="20"/>
              </w:rPr>
              <w:t>Российская империя при Екатерине II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r>
              <w:rPr>
                <w:rFonts w:ascii="Times New Roman" w:hAnsi="Times New Roman" w:cs="Times New Roman"/>
                <w:sz w:val="20"/>
                <w:szCs w:val="20"/>
              </w:rPr>
              <w:t>9</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Р:</w:t>
            </w:r>
            <w:r>
              <w:rPr>
                <w:rFonts w:ascii="Times New Roman" w:eastAsia="Times New Roman" w:hAnsi="Times New Roman"/>
                <w:sz w:val="20"/>
                <w:szCs w:val="20"/>
              </w:rPr>
              <w:t xml:space="preserve"> </w:t>
            </w:r>
            <w:r w:rsidRPr="000200C8">
              <w:rPr>
                <w:rFonts w:ascii="Times New Roman" w:eastAsia="Times New Roman" w:hAnsi="Times New Roman"/>
                <w:sz w:val="20"/>
                <w:szCs w:val="2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объединять предметы и явления в группы по определенным признакам, сравнивать, классифицировать и обобщать факты и явления</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использовать информацию с учетом этических и правовых норм</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8.</w:t>
            </w:r>
            <w:r w:rsidRPr="000247C7">
              <w:rPr>
                <w:rFonts w:ascii="Times New Roman" w:hAnsi="Times New Roman" w:cs="Times New Roman"/>
                <w:color w:val="0D0D0D" w:themeColor="text1" w:themeTint="F2"/>
                <w:sz w:val="20"/>
                <w:szCs w:val="20"/>
              </w:rPr>
              <w:t xml:space="preserve"> Экологическое воспитание</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sz w:val="20"/>
                <w:szCs w:val="20"/>
              </w:rPr>
              <w:t>Российская империя при Павле 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r>
              <w:rPr>
                <w:rFonts w:ascii="Times New Roman" w:hAnsi="Times New Roman" w:cs="Times New Roman"/>
                <w:sz w:val="20"/>
                <w:szCs w:val="20"/>
              </w:rPr>
              <w:t>2</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необходимые действия в соответствии с учебной и познавательной задачей и составлять алгоритм их выполнения</w:t>
            </w:r>
          </w:p>
          <w:p w:rsidR="00911B0A" w:rsidRPr="000200C8" w:rsidRDefault="00911B0A" w:rsidP="00911B0A">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выделять общий признак или отличие двух или нескольких предметов или явлений и объяснять их сходство или отличия</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использовать средства логической связи для выделения смысловых блоков своего выступления</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911B0A">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6.Физическое воспитание и формирование культуры здоровья</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pStyle w:val="a4"/>
              <w:numPr>
                <w:ilvl w:val="0"/>
                <w:numId w:val="29"/>
              </w:num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F07100" w:rsidRDefault="00911B0A" w:rsidP="00911B0A">
            <w:pPr>
              <w:rPr>
                <w:rFonts w:ascii="Times New Roman" w:hAnsi="Times New Roman" w:cs="Times New Roman"/>
                <w:iCs/>
                <w:color w:val="000000"/>
                <w:sz w:val="20"/>
                <w:szCs w:val="20"/>
              </w:rPr>
            </w:pPr>
            <w:r w:rsidRPr="00F07100">
              <w:rPr>
                <w:rFonts w:ascii="Times New Roman" w:hAnsi="Times New Roman" w:cs="Times New Roman"/>
                <w:sz w:val="20"/>
                <w:szCs w:val="20"/>
              </w:rPr>
              <w:t>Культурное пространство Российской империи в XVIII веке</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r>
              <w:rPr>
                <w:rFonts w:ascii="Times New Roman" w:hAnsi="Times New Roman" w:cs="Times New Roman"/>
                <w:sz w:val="20"/>
                <w:szCs w:val="20"/>
              </w:rPr>
              <w:t>9</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соотносить свои действия с целью обучения</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переводить сложную по составу (многоаспектную) информацию из графического или формализованного (символьного) представления в текстовое</w:t>
            </w:r>
          </w:p>
          <w:p w:rsidR="00911B0A" w:rsidRPr="000200C8" w:rsidRDefault="00911B0A" w:rsidP="00911B0A">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 xml:space="preserve"> представлять в устной или письменной форме развернутый план собственной деятельности</w:t>
            </w:r>
            <w:r w:rsidRPr="000200C8">
              <w:rPr>
                <w:rFonts w:ascii="Times New Roman" w:eastAsia="Times New Roman" w:hAnsi="Times New Roman" w:cs="Times New Roman"/>
                <w:color w:val="000000"/>
                <w:spacing w:val="-4"/>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911B0A" w:rsidRPr="000247C7" w:rsidRDefault="00911B0A" w:rsidP="0022295C">
            <w:pPr>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911B0A" w:rsidRPr="000247C7" w:rsidRDefault="00911B0A" w:rsidP="00911B0A">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4.Приобщение детей к культурному наследию (эстетическое воспитание)</w:t>
            </w:r>
          </w:p>
        </w:tc>
      </w:tr>
      <w:tr w:rsidR="00911B0A" w:rsidRPr="004A5B7E" w:rsidTr="0022295C">
        <w:tc>
          <w:tcPr>
            <w:tcW w:w="561"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rPr>
                <w:rFonts w:ascii="Times New Roman" w:hAnsi="Times New Roman" w:cs="Times New Roman"/>
                <w:sz w:val="20"/>
                <w:szCs w:val="20"/>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rPr>
                <w:rFonts w:ascii="Times New Roman" w:hAnsi="Times New Roman" w:cs="Times New Roman"/>
                <w:sz w:val="20"/>
                <w:szCs w:val="20"/>
              </w:rPr>
            </w:pPr>
            <w:r w:rsidRPr="004A5B7E">
              <w:rPr>
                <w:rFonts w:ascii="Times New Roman" w:hAnsi="Times New Roman" w:cs="Times New Roman"/>
                <w:sz w:val="20"/>
                <w:szCs w:val="20"/>
              </w:rPr>
              <w:t>Итого</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r w:rsidRPr="004A5B7E">
              <w:rPr>
                <w:rFonts w:ascii="Times New Roman" w:hAnsi="Times New Roman" w:cs="Times New Roman"/>
                <w:sz w:val="20"/>
                <w:szCs w:val="20"/>
              </w:rPr>
              <w:t>68</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911B0A" w:rsidRPr="004A5B7E" w:rsidRDefault="00911B0A" w:rsidP="00911B0A">
            <w:pPr>
              <w:jc w:val="center"/>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911B0A" w:rsidRPr="004A5B7E" w:rsidRDefault="00911B0A" w:rsidP="00911B0A">
            <w:pPr>
              <w:jc w:val="center"/>
              <w:rPr>
                <w:rFonts w:ascii="Times New Roman" w:hAnsi="Times New Roman" w:cs="Times New Roman"/>
                <w:sz w:val="20"/>
                <w:szCs w:val="20"/>
              </w:rPr>
            </w:pPr>
          </w:p>
        </w:tc>
      </w:tr>
    </w:tbl>
    <w:p w:rsidR="004B075E" w:rsidRDefault="004B075E" w:rsidP="00036180">
      <w:pPr>
        <w:spacing w:line="240" w:lineRule="auto"/>
        <w:jc w:val="both"/>
        <w:rPr>
          <w:rFonts w:ascii="Times New Roman" w:hAnsi="Times New Roman" w:cs="Times New Roman"/>
          <w:b/>
          <w:sz w:val="24"/>
          <w:szCs w:val="24"/>
        </w:rPr>
      </w:pPr>
    </w:p>
    <w:tbl>
      <w:tblPr>
        <w:tblStyle w:val="2"/>
        <w:tblW w:w="15310" w:type="dxa"/>
        <w:tblInd w:w="-147" w:type="dxa"/>
        <w:tblLook w:val="04A0" w:firstRow="1" w:lastRow="0" w:firstColumn="1" w:lastColumn="0" w:noHBand="0" w:noVBand="1"/>
      </w:tblPr>
      <w:tblGrid>
        <w:gridCol w:w="560"/>
        <w:gridCol w:w="1853"/>
        <w:gridCol w:w="980"/>
        <w:gridCol w:w="8373"/>
        <w:gridCol w:w="3544"/>
      </w:tblGrid>
      <w:tr w:rsidR="002D72A2" w:rsidRPr="004A5B7E" w:rsidTr="0022295C">
        <w:tc>
          <w:tcPr>
            <w:tcW w:w="153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72A2" w:rsidRDefault="002D72A2" w:rsidP="00447CB4">
            <w:pPr>
              <w:rPr>
                <w:rFonts w:ascii="Times New Roman" w:hAnsi="Times New Roman" w:cs="Times New Roman"/>
                <w:b/>
                <w:sz w:val="20"/>
                <w:szCs w:val="20"/>
              </w:rPr>
            </w:pPr>
            <w:r>
              <w:rPr>
                <w:rFonts w:ascii="Times New Roman" w:hAnsi="Times New Roman" w:cs="Times New Roman"/>
                <w:b/>
                <w:sz w:val="20"/>
                <w:szCs w:val="20"/>
              </w:rPr>
              <w:t>9</w:t>
            </w:r>
            <w:r w:rsidRPr="004A5B7E">
              <w:rPr>
                <w:rFonts w:ascii="Times New Roman" w:hAnsi="Times New Roman" w:cs="Times New Roman"/>
                <w:b/>
                <w:sz w:val="20"/>
                <w:szCs w:val="20"/>
              </w:rPr>
              <w:t xml:space="preserve"> класс</w:t>
            </w:r>
          </w:p>
        </w:tc>
      </w:tr>
      <w:tr w:rsidR="002D72A2"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w:t>
            </w:r>
          </w:p>
        </w:tc>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Темы</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2D72A2" w:rsidRPr="004A5B7E" w:rsidRDefault="002D72A2" w:rsidP="002D72A2">
            <w:pPr>
              <w:jc w:val="center"/>
              <w:rPr>
                <w:rFonts w:ascii="Times New Roman" w:hAnsi="Times New Roman" w:cs="Times New Roman"/>
                <w:sz w:val="20"/>
                <w:szCs w:val="20"/>
              </w:rPr>
            </w:pPr>
            <w:r w:rsidRPr="004A5B7E">
              <w:rPr>
                <w:rFonts w:ascii="Times New Roman" w:hAnsi="Times New Roman" w:cs="Times New Roman"/>
                <w:sz w:val="20"/>
                <w:szCs w:val="20"/>
              </w:rPr>
              <w:t>Кол-во часов</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2D72A2" w:rsidRPr="004A5B7E" w:rsidRDefault="002D72A2" w:rsidP="002D72A2">
            <w:pPr>
              <w:jc w:val="center"/>
              <w:rPr>
                <w:rFonts w:ascii="Times New Roman" w:hAnsi="Times New Roman" w:cs="Times New Roman"/>
                <w:sz w:val="20"/>
                <w:szCs w:val="20"/>
              </w:rPr>
            </w:pPr>
            <w:r w:rsidRPr="004A5B7E">
              <w:rPr>
                <w:rFonts w:ascii="Times New Roman" w:eastAsia="Times New Roman" w:hAnsi="Times New Roman" w:cs="Times New Roman"/>
                <w:sz w:val="20"/>
                <w:szCs w:val="20"/>
              </w:rPr>
              <w:t>Основные виды деятельности обучающихся (на уровне универсальных учебных действий)</w:t>
            </w:r>
          </w:p>
        </w:tc>
        <w:tc>
          <w:tcPr>
            <w:tcW w:w="3544" w:type="dxa"/>
            <w:tcBorders>
              <w:top w:val="single" w:sz="4" w:space="0" w:color="auto"/>
              <w:left w:val="single" w:sz="4" w:space="0" w:color="auto"/>
              <w:bottom w:val="single" w:sz="4" w:space="0" w:color="auto"/>
              <w:right w:val="single" w:sz="4" w:space="0" w:color="auto"/>
            </w:tcBorders>
          </w:tcPr>
          <w:p w:rsidR="002D72A2" w:rsidRPr="004A5B7E" w:rsidRDefault="002D72A2" w:rsidP="002D72A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направления воспитательной деятельности</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Fonts w:ascii="Times New Roman" w:hAnsi="Times New Roman" w:cs="Times New Roman"/>
                <w:color w:val="0D0D0D" w:themeColor="text1" w:themeTint="F2"/>
                <w:sz w:val="20"/>
                <w:szCs w:val="20"/>
                <w:shd w:val="clear" w:color="auto" w:fill="FFFFFF"/>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hAnsi="Times New Roman" w:cs="Times New Roman"/>
                <w:sz w:val="20"/>
                <w:szCs w:val="20"/>
              </w:rPr>
            </w:pPr>
            <w:r w:rsidRPr="001D6AAD">
              <w:rPr>
                <w:rFonts w:ascii="Times New Roman" w:hAnsi="Times New Roman" w:cs="Times New Roman"/>
                <w:sz w:val="20"/>
                <w:szCs w:val="20"/>
              </w:rPr>
              <w:t xml:space="preserve">Введение. «Долгий» </w:t>
            </w:r>
            <w:r w:rsidRPr="001D6AAD">
              <w:rPr>
                <w:rFonts w:ascii="Times New Roman" w:hAnsi="Times New Roman" w:cs="Times New Roman"/>
                <w:sz w:val="20"/>
                <w:szCs w:val="20"/>
                <w:lang w:val="en-US"/>
              </w:rPr>
              <w:t xml:space="preserve">XIX </w:t>
            </w:r>
            <w:r w:rsidRPr="001D6AAD">
              <w:rPr>
                <w:rFonts w:ascii="Times New Roman" w:hAnsi="Times New Roman" w:cs="Times New Roman"/>
                <w:sz w:val="20"/>
                <w:szCs w:val="20"/>
              </w:rPr>
              <w:t>век</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анализировать существующие и планировать будущие образовательные результаты</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строить рассуждение от общих закономерностей к частным явлениям и от частных явлений к общим закономерностям</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строить позитивные отношения в процессе учебной и познавательной деятельности</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22295C">
            <w:pPr>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2.Трудовое воспитание и профессиональное самоопределение</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Style w:val="c1"/>
                <w:rFonts w:ascii="Times New Roman" w:hAnsi="Times New Roman" w:cs="Times New Roman"/>
                <w:bCs/>
                <w:iCs/>
                <w:color w:val="0D0D0D" w:themeColor="text1" w:themeTint="F2"/>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hAnsi="Times New Roman" w:cs="Times New Roman"/>
                <w:sz w:val="20"/>
                <w:szCs w:val="20"/>
              </w:rPr>
            </w:pPr>
            <w:r w:rsidRPr="001D6AAD">
              <w:rPr>
                <w:rFonts w:ascii="Times New Roman" w:hAnsi="Times New Roman" w:cs="Times New Roman"/>
                <w:sz w:val="20"/>
                <w:szCs w:val="20"/>
              </w:rPr>
              <w:t>Начало индустриальной эпохи</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9</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описывать свой опыт, оформляя его для передачи другим людям в виде алгоритма решения практических задач</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выделять явление из общего ряда других явлений</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определять задачу коммуникации и в соответствии с ней отбирать и использовать речевые средства</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8.</w:t>
            </w:r>
            <w:r w:rsidRPr="000247C7">
              <w:rPr>
                <w:rFonts w:ascii="Times New Roman" w:hAnsi="Times New Roman" w:cs="Times New Roman"/>
                <w:color w:val="0D0D0D" w:themeColor="text1" w:themeTint="F2"/>
                <w:sz w:val="20"/>
                <w:szCs w:val="20"/>
              </w:rPr>
              <w:t xml:space="preserve"> Экологическое воспитание</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Fonts w:ascii="Times New Roman" w:eastAsia="Calibri"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eastAsia="Calibri" w:hAnsi="Times New Roman" w:cs="Times New Roman"/>
                <w:sz w:val="20"/>
                <w:szCs w:val="20"/>
              </w:rPr>
            </w:pPr>
            <w:r w:rsidRPr="001D6AAD">
              <w:rPr>
                <w:rFonts w:ascii="Times New Roman" w:hAnsi="Times New Roman" w:cs="Times New Roman"/>
                <w:sz w:val="20"/>
                <w:szCs w:val="20"/>
              </w:rPr>
              <w:t xml:space="preserve">Страны Европы и США в первой половине </w:t>
            </w:r>
            <w:r w:rsidRPr="001D6AAD">
              <w:rPr>
                <w:rFonts w:ascii="Times New Roman" w:hAnsi="Times New Roman" w:cs="Times New Roman"/>
                <w:iCs/>
                <w:color w:val="000000"/>
                <w:sz w:val="20"/>
                <w:szCs w:val="20"/>
              </w:rPr>
              <w:t xml:space="preserve"> </w:t>
            </w:r>
            <w:r w:rsidRPr="001D6AAD">
              <w:rPr>
                <w:rFonts w:ascii="Times New Roman" w:hAnsi="Times New Roman" w:cs="Times New Roman"/>
                <w:iCs/>
                <w:color w:val="000000"/>
                <w:sz w:val="20"/>
                <w:szCs w:val="20"/>
                <w:lang w:val="en-US"/>
              </w:rPr>
              <w:t>XIX</w:t>
            </w:r>
            <w:r w:rsidRPr="001D6AAD">
              <w:rPr>
                <w:rFonts w:ascii="Times New Roman" w:hAnsi="Times New Roman" w:cs="Times New Roman"/>
                <w:iCs/>
                <w:color w:val="000000"/>
                <w:sz w:val="20"/>
                <w:szCs w:val="20"/>
              </w:rPr>
              <w:t xml:space="preserve"> в.</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Р:</w:t>
            </w:r>
            <w:r w:rsidRPr="000200C8">
              <w:rPr>
                <w:rFonts w:ascii="Times New Roman" w:eastAsia="Times New Roman" w:hAnsi="Times New Roman"/>
                <w:sz w:val="20"/>
                <w:szCs w:val="20"/>
              </w:rPr>
              <w:t xml:space="preserve"> оценивать свою деятельность, анализируя и аргументируя причины достижения или отсутствия планируемого результата</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выявлять и называть причины события, явления, самостоятельно осуществляя причинно-следственный анализ</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свои действия и действия партнера, которые способствовали или препятствовали продуктивной коммуникации</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6.Физическое воспитание и формирование культуры здоровья</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573A0" w:rsidRPr="001D6AAD" w:rsidRDefault="007573A0" w:rsidP="007573A0">
            <w:pPr>
              <w:rPr>
                <w:rFonts w:ascii="Times New Roman" w:hAnsi="Times New Roman" w:cs="Times New Roman"/>
                <w:iCs/>
                <w:color w:val="000000"/>
                <w:sz w:val="20"/>
                <w:szCs w:val="20"/>
              </w:rPr>
            </w:pPr>
            <w:r w:rsidRPr="001D6AAD">
              <w:rPr>
                <w:rFonts w:ascii="Times New Roman" w:hAnsi="Times New Roman" w:cs="Times New Roman"/>
                <w:sz w:val="20"/>
                <w:szCs w:val="20"/>
              </w:rPr>
              <w:t xml:space="preserve">Россия в первой четверти </w:t>
            </w:r>
            <w:r w:rsidRPr="001D6AAD">
              <w:rPr>
                <w:rFonts w:ascii="Times New Roman" w:hAnsi="Times New Roman" w:cs="Times New Roman"/>
                <w:iCs/>
                <w:color w:val="000000"/>
                <w:sz w:val="20"/>
                <w:szCs w:val="20"/>
              </w:rPr>
              <w:t xml:space="preserve"> </w:t>
            </w:r>
            <w:r w:rsidRPr="001D6AAD">
              <w:rPr>
                <w:rFonts w:ascii="Times New Roman" w:hAnsi="Times New Roman" w:cs="Times New Roman"/>
                <w:iCs/>
                <w:color w:val="000000"/>
                <w:sz w:val="20"/>
                <w:szCs w:val="20"/>
                <w:lang w:val="en-US"/>
              </w:rPr>
              <w:t>XIX</w:t>
            </w:r>
            <w:r w:rsidRPr="001D6AAD">
              <w:rPr>
                <w:rFonts w:ascii="Times New Roman" w:hAnsi="Times New Roman" w:cs="Times New Roman"/>
                <w:iCs/>
                <w:color w:val="000000"/>
                <w:sz w:val="20"/>
                <w:szCs w:val="20"/>
              </w:rPr>
              <w:t xml:space="preserve"> 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14</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определять/находить, в том числе из предложенных вариантов, условия для выполнения учебной и познавательной задачи</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переводить сложную по составу (многоаспектную) информацию из графического или формализованного (символьного) представления в текстовое</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8. Экологическое воспитание</w:t>
            </w:r>
          </w:p>
          <w:p w:rsidR="007573A0" w:rsidRPr="000247C7" w:rsidRDefault="007573A0" w:rsidP="007573A0">
            <w:pPr>
              <w:pStyle w:val="a4"/>
              <w:jc w:val="both"/>
              <w:rPr>
                <w:rFonts w:ascii="Times New Roman" w:hAnsi="Times New Roman" w:cs="Times New Roman"/>
                <w:iCs/>
                <w:color w:val="000000"/>
                <w:sz w:val="20"/>
                <w:szCs w:val="20"/>
              </w:rPr>
            </w:pP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573A0" w:rsidRPr="001D6AAD" w:rsidRDefault="007573A0" w:rsidP="007573A0">
            <w:pPr>
              <w:rPr>
                <w:rFonts w:ascii="Times New Roman" w:hAnsi="Times New Roman" w:cs="Times New Roman"/>
                <w:iCs/>
                <w:color w:val="000000"/>
                <w:sz w:val="20"/>
                <w:szCs w:val="20"/>
              </w:rPr>
            </w:pPr>
            <w:r w:rsidRPr="001D6AAD">
              <w:rPr>
                <w:rFonts w:ascii="Times New Roman" w:hAnsi="Times New Roman" w:cs="Times New Roman"/>
                <w:sz w:val="20"/>
                <w:szCs w:val="20"/>
              </w:rPr>
              <w:t xml:space="preserve">Россия во второй четверти </w:t>
            </w:r>
            <w:r w:rsidRPr="001D6AAD">
              <w:rPr>
                <w:rFonts w:ascii="Times New Roman" w:hAnsi="Times New Roman" w:cs="Times New Roman"/>
                <w:iCs/>
                <w:color w:val="000000"/>
                <w:sz w:val="20"/>
                <w:szCs w:val="20"/>
              </w:rPr>
              <w:t xml:space="preserve"> </w:t>
            </w:r>
            <w:r w:rsidRPr="001D6AAD">
              <w:rPr>
                <w:rFonts w:ascii="Times New Roman" w:hAnsi="Times New Roman" w:cs="Times New Roman"/>
                <w:iCs/>
                <w:color w:val="000000"/>
                <w:sz w:val="20"/>
                <w:szCs w:val="20"/>
                <w:lang w:val="en-US"/>
              </w:rPr>
              <w:t>XIX</w:t>
            </w:r>
            <w:r w:rsidRPr="001D6AAD">
              <w:rPr>
                <w:rFonts w:ascii="Times New Roman" w:hAnsi="Times New Roman" w:cs="Times New Roman"/>
                <w:iCs/>
                <w:color w:val="000000"/>
                <w:sz w:val="20"/>
                <w:szCs w:val="20"/>
              </w:rPr>
              <w:t xml:space="preserve"> 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10</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выдвигать версии преодоления препятствий, формулировать гипотезы, в отдельных случаях — прогнозировать конечный результат</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П: </w:t>
            </w:r>
            <w:r w:rsidRPr="000200C8">
              <w:rPr>
                <w:rFonts w:ascii="Times New Roman" w:eastAsia="Times New Roman" w:hAnsi="Times New Roman"/>
                <w:sz w:val="20"/>
                <w:szCs w:val="20"/>
              </w:rPr>
              <w:t>ориентироваться в содержании текста, понимать целостный смысл текста, структурировать текст</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hAnsi="Times New Roman" w:cs="Times New Roman"/>
                <w:iCs/>
                <w:color w:val="000000"/>
                <w:sz w:val="20"/>
                <w:szCs w:val="20"/>
              </w:rPr>
            </w:pPr>
            <w:r w:rsidRPr="001D6AAD">
              <w:rPr>
                <w:rFonts w:ascii="Times New Roman" w:hAnsi="Times New Roman" w:cs="Times New Roman"/>
                <w:sz w:val="20"/>
                <w:szCs w:val="20"/>
              </w:rPr>
              <w:t xml:space="preserve">Страны Европы и США во второй половине </w:t>
            </w:r>
            <w:r w:rsidRPr="001D6AAD">
              <w:rPr>
                <w:rFonts w:ascii="Times New Roman" w:hAnsi="Times New Roman" w:cs="Times New Roman"/>
                <w:iCs/>
                <w:color w:val="000000"/>
                <w:sz w:val="20"/>
                <w:szCs w:val="20"/>
              </w:rPr>
              <w:t xml:space="preserve"> </w:t>
            </w:r>
            <w:r w:rsidRPr="001D6AAD">
              <w:rPr>
                <w:rFonts w:ascii="Times New Roman" w:hAnsi="Times New Roman" w:cs="Times New Roman"/>
                <w:iCs/>
                <w:color w:val="000000"/>
                <w:sz w:val="20"/>
                <w:szCs w:val="20"/>
                <w:lang w:val="en-US"/>
              </w:rPr>
              <w:t>XIX</w:t>
            </w:r>
            <w:r w:rsidRPr="001D6AAD">
              <w:rPr>
                <w:rFonts w:ascii="Times New Roman" w:hAnsi="Times New Roman" w:cs="Times New Roman"/>
                <w:iCs/>
                <w:color w:val="000000"/>
                <w:sz w:val="20"/>
                <w:szCs w:val="20"/>
              </w:rPr>
              <w:t xml:space="preserve"> -  начале </w:t>
            </w:r>
            <w:r w:rsidRPr="001D6AAD">
              <w:rPr>
                <w:rFonts w:ascii="Times New Roman" w:hAnsi="Times New Roman" w:cs="Times New Roman"/>
                <w:iCs/>
                <w:color w:val="000000"/>
                <w:sz w:val="20"/>
                <w:szCs w:val="20"/>
                <w:lang w:val="en-US"/>
              </w:rPr>
              <w:t>XX</w:t>
            </w:r>
            <w:r w:rsidRPr="001D6AAD">
              <w:rPr>
                <w:rFonts w:ascii="Times New Roman" w:hAnsi="Times New Roman" w:cs="Times New Roman"/>
                <w:iCs/>
                <w:color w:val="000000"/>
                <w:sz w:val="20"/>
                <w:szCs w:val="20"/>
              </w:rPr>
              <w:t xml:space="preserve"> в.</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15</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идентифицировать препятствия, возникающие при достижении собственных запланированных образовательных результатов</w:t>
            </w:r>
          </w:p>
          <w:p w:rsidR="007573A0" w:rsidRPr="000200C8" w:rsidRDefault="007573A0" w:rsidP="007573A0">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формировать множественную выборку из различных источников информации для объективизации результатов поиска</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договариваться о правилах и вопросах для обсуждения в соответствии с поставленной перед группой задачей</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Гражданское воспитание</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5.</w:t>
            </w:r>
            <w:r w:rsidRPr="000247C7">
              <w:rPr>
                <w:rFonts w:ascii="Times New Roman" w:hAnsi="Times New Roman" w:cs="Times New Roman"/>
                <w:color w:val="0D0D0D" w:themeColor="text1" w:themeTint="F2"/>
                <w:sz w:val="20"/>
                <w:szCs w:val="20"/>
              </w:rPr>
              <w:t>Популяризация научных знаний среди детей (ценности научного познания)</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hAnsi="Times New Roman" w:cs="Times New Roman"/>
                <w:iCs/>
                <w:color w:val="000000"/>
                <w:sz w:val="20"/>
                <w:szCs w:val="20"/>
              </w:rPr>
            </w:pPr>
            <w:r w:rsidRPr="001D6AAD">
              <w:rPr>
                <w:rFonts w:ascii="Times New Roman" w:hAnsi="Times New Roman" w:cs="Times New Roman"/>
                <w:sz w:val="20"/>
                <w:szCs w:val="20"/>
              </w:rPr>
              <w:t>Россия в эпоху Великих реформ</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13</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выбирать из предложенных вариантов и самостоятельно искать средства/ресурсы для решения задачи/достижения цели</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прогнозировать изменения ситуации при смене действия одного фактора на другой фактор</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принимать решение в ходе диалога и согласовывать его с собеседником</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1.</w:t>
            </w:r>
            <w:r w:rsidRPr="000247C7">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4.Приобщение детей к культурному наследию (эстетическое воспитание)</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hAnsi="Times New Roman" w:cs="Times New Roman"/>
                <w:iCs/>
                <w:color w:val="000000"/>
                <w:sz w:val="20"/>
                <w:szCs w:val="20"/>
              </w:rPr>
            </w:pPr>
            <w:r w:rsidRPr="001D6AAD">
              <w:rPr>
                <w:rFonts w:ascii="Times New Roman" w:hAnsi="Times New Roman" w:cs="Times New Roman"/>
                <w:sz w:val="20"/>
                <w:szCs w:val="20"/>
              </w:rPr>
              <w:t>Россия в 1880-1890-е гг.</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12</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развивать мотивы и интересы своей познавательной деятельности</w:t>
            </w:r>
          </w:p>
          <w:p w:rsidR="007573A0"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строить рассуждение от общих закономерностей к частным явлениям и от частных явлений к общим закономерностям</w:t>
            </w:r>
            <w:r>
              <w:rPr>
                <w:rFonts w:ascii="Times New Roman" w:hAnsi="Times New Roman" w:cs="Times New Roman"/>
                <w:iCs/>
                <w:color w:val="000000"/>
                <w:sz w:val="20"/>
                <w:szCs w:val="20"/>
              </w:rPr>
              <w:t xml:space="preserve"> </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корректно и аргументированно отстаивать свою точку зрения, в дискуссии уметь выдвигать контраргументы, перефразировать свою мысль</w:t>
            </w:r>
            <w:r w:rsidRPr="000200C8">
              <w:rPr>
                <w:rFonts w:ascii="Times New Roman" w:eastAsia="Times New Roman" w:hAnsi="Times New Roman" w:cs="Times New Roman"/>
                <w:color w:val="000000"/>
                <w:spacing w:val="-4"/>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hAnsi="Times New Roman" w:cs="Times New Roman"/>
                <w:iCs/>
                <w:color w:val="000000"/>
                <w:sz w:val="20"/>
                <w:szCs w:val="20"/>
              </w:rPr>
            </w:pPr>
            <w:r w:rsidRPr="001D6AAD">
              <w:rPr>
                <w:rFonts w:ascii="Times New Roman" w:hAnsi="Times New Roman" w:cs="Times New Roman"/>
                <w:sz w:val="20"/>
                <w:szCs w:val="20"/>
              </w:rPr>
              <w:t>Россия в начале ХХ в.</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12</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совместно с педагогом критерии достижения планируемых результатов и критерии оценки своей учебной деятельности</w:t>
            </w:r>
          </w:p>
          <w:p w:rsidR="007573A0" w:rsidRPr="000200C8" w:rsidRDefault="007573A0" w:rsidP="007573A0">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 xml:space="preserve"> принимать решение в ходе диалога и согласовывать его с собеседником</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color w:val="0D0D0D" w:themeColor="text1" w:themeTint="F2"/>
                <w:sz w:val="20"/>
                <w:szCs w:val="20"/>
              </w:rPr>
              <w:t>1.Гражданское воспитание</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8.Экологическое воспитание</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1D6AAD" w:rsidRDefault="007573A0" w:rsidP="007573A0">
            <w:pPr>
              <w:rPr>
                <w:rFonts w:ascii="Times New Roman" w:hAnsi="Times New Roman" w:cs="Times New Roman"/>
                <w:iCs/>
                <w:color w:val="000000"/>
                <w:sz w:val="20"/>
                <w:szCs w:val="20"/>
              </w:rPr>
            </w:pPr>
            <w:r w:rsidRPr="001D6AAD">
              <w:rPr>
                <w:rFonts w:ascii="Times New Roman" w:hAnsi="Times New Roman" w:cs="Times New Roman"/>
                <w:sz w:val="20"/>
                <w:szCs w:val="20"/>
              </w:rPr>
              <w:t xml:space="preserve">Азия, Африка и Латинская Америка в </w:t>
            </w:r>
            <w:r w:rsidRPr="001D6AAD">
              <w:rPr>
                <w:rFonts w:ascii="Times New Roman" w:hAnsi="Times New Roman" w:cs="Times New Roman"/>
                <w:iCs/>
                <w:color w:val="000000"/>
                <w:sz w:val="20"/>
                <w:szCs w:val="20"/>
              </w:rPr>
              <w:t xml:space="preserve"> </w:t>
            </w:r>
            <w:r w:rsidRPr="001D6AAD">
              <w:rPr>
                <w:rFonts w:ascii="Times New Roman" w:hAnsi="Times New Roman" w:cs="Times New Roman"/>
                <w:iCs/>
                <w:color w:val="000000"/>
                <w:sz w:val="20"/>
                <w:szCs w:val="20"/>
                <w:lang w:val="en-US"/>
              </w:rPr>
              <w:t>XIX</w:t>
            </w:r>
            <w:r w:rsidRPr="001D6AAD">
              <w:rPr>
                <w:rFonts w:ascii="Times New Roman" w:hAnsi="Times New Roman" w:cs="Times New Roman"/>
                <w:iCs/>
                <w:color w:val="000000"/>
                <w:sz w:val="20"/>
                <w:szCs w:val="20"/>
              </w:rPr>
              <w:t xml:space="preserve"> -  начале </w:t>
            </w:r>
            <w:r w:rsidRPr="001D6AAD">
              <w:rPr>
                <w:rFonts w:ascii="Times New Roman" w:hAnsi="Times New Roman" w:cs="Times New Roman"/>
                <w:iCs/>
                <w:color w:val="000000"/>
                <w:sz w:val="20"/>
                <w:szCs w:val="20"/>
                <w:lang w:val="en-US"/>
              </w:rPr>
              <w:t>XX</w:t>
            </w:r>
            <w:r w:rsidRPr="001D6AAD">
              <w:rPr>
                <w:rFonts w:ascii="Times New Roman" w:hAnsi="Times New Roman" w:cs="Times New Roman"/>
                <w:iCs/>
                <w:color w:val="000000"/>
                <w:sz w:val="20"/>
                <w:szCs w:val="20"/>
              </w:rPr>
              <w:t xml:space="preserve"> в.</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5</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обосновывать достижимость цели выбранным способом на основе оценки своих внутренних ресурсов и доступных внешних ресурсов</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выделять общий признак или отличие двух или нескольких предметов или явлений и объяснять их сходство или отличия</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 xml:space="preserve"> корректно и аргументированно отстаивать свою точку зрения, в дискуссии уметь выдвигать контраргументы, перефразировать свою мысль</w:t>
            </w:r>
            <w:r w:rsidRPr="000200C8">
              <w:rPr>
                <w:rFonts w:ascii="Times New Roman" w:eastAsia="Times New Roman" w:hAnsi="Times New Roman" w:cs="Times New Roman"/>
                <w:color w:val="000000"/>
                <w:spacing w:val="-4"/>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2.</w:t>
            </w:r>
            <w:r w:rsidRPr="000247C7">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iCs/>
                <w:color w:val="000000"/>
                <w:sz w:val="20"/>
                <w:szCs w:val="20"/>
              </w:rPr>
              <w:t>6.</w:t>
            </w:r>
            <w:r w:rsidRPr="000247C7">
              <w:rPr>
                <w:rFonts w:ascii="Times New Roman" w:hAnsi="Times New Roman" w:cs="Times New Roman"/>
                <w:color w:val="0D0D0D" w:themeColor="text1" w:themeTint="F2"/>
                <w:sz w:val="20"/>
                <w:szCs w:val="20"/>
              </w:rPr>
              <w:t>Физическое воспитание и формирование культуры здоровья</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pStyle w:val="a4"/>
              <w:numPr>
                <w:ilvl w:val="0"/>
                <w:numId w:val="30"/>
              </w:num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573A0" w:rsidRPr="001D6AAD" w:rsidRDefault="007573A0" w:rsidP="007573A0">
            <w:pPr>
              <w:rPr>
                <w:rFonts w:ascii="Times New Roman" w:hAnsi="Times New Roman" w:cs="Times New Roman"/>
                <w:sz w:val="20"/>
                <w:szCs w:val="20"/>
              </w:rPr>
            </w:pPr>
            <w:r w:rsidRPr="001D6AAD">
              <w:rPr>
                <w:rFonts w:ascii="Times New Roman" w:hAnsi="Times New Roman" w:cs="Times New Roman"/>
                <w:iCs/>
                <w:color w:val="000000"/>
                <w:sz w:val="20"/>
                <w:szCs w:val="20"/>
              </w:rPr>
              <w:t xml:space="preserve">Итоговое повторение и обобщение. </w:t>
            </w:r>
            <w:r w:rsidRPr="001D6AAD">
              <w:rPr>
                <w:rFonts w:ascii="Times New Roman" w:hAnsi="Times New Roman" w:cs="Times New Roman"/>
                <w:sz w:val="20"/>
                <w:szCs w:val="20"/>
              </w:rPr>
              <w:t xml:space="preserve">Россия и мир в </w:t>
            </w:r>
            <w:r w:rsidRPr="001D6AAD">
              <w:rPr>
                <w:rFonts w:ascii="Times New Roman" w:hAnsi="Times New Roman" w:cs="Times New Roman"/>
                <w:sz w:val="20"/>
                <w:szCs w:val="20"/>
                <w:lang w:val="en-US"/>
              </w:rPr>
              <w:t>XIX</w:t>
            </w:r>
            <w:r w:rsidRPr="001D6AAD">
              <w:rPr>
                <w:rFonts w:ascii="Times New Roman" w:hAnsi="Times New Roman" w:cs="Times New Roman"/>
                <w:sz w:val="20"/>
                <w:szCs w:val="20"/>
              </w:rPr>
              <w:t xml:space="preserve"> - начале ХХ 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7573A0" w:rsidRDefault="007573A0" w:rsidP="007573A0">
            <w:pPr>
              <w:jc w:val="center"/>
              <w:rPr>
                <w:rFonts w:ascii="Times New Roman" w:hAnsi="Times New Roman" w:cs="Times New Roman"/>
                <w:sz w:val="20"/>
                <w:szCs w:val="20"/>
              </w:rPr>
            </w:pPr>
            <w:r>
              <w:rPr>
                <w:rFonts w:ascii="Times New Roman" w:hAnsi="Times New Roman" w:cs="Times New Roman"/>
                <w:sz w:val="20"/>
                <w:szCs w:val="20"/>
              </w:rPr>
              <w:t>1</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ставить и формулировать новые задачи в учебе и познавательной деятельности</w:t>
            </w:r>
          </w:p>
          <w:p w:rsidR="007573A0" w:rsidRPr="000200C8" w:rsidRDefault="007573A0" w:rsidP="007573A0">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соотносить полученные результаты поиска с задачами и целями своей деятельности</w:t>
            </w:r>
            <w:r w:rsidRPr="000200C8">
              <w:rPr>
                <w:rFonts w:ascii="Times New Roman" w:hAnsi="Times New Roman" w:cs="Times New Roman"/>
                <w:iCs/>
                <w:color w:val="000000"/>
                <w:sz w:val="20"/>
                <w:szCs w:val="20"/>
              </w:rPr>
              <w:t xml:space="preserve">  </w:t>
            </w:r>
          </w:p>
          <w:p w:rsidR="007573A0" w:rsidRPr="000200C8" w:rsidRDefault="007573A0" w:rsidP="007573A0">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свои действия и действия партнера, которые способствовали или препятствовали продуктивной коммуникации</w:t>
            </w:r>
          </w:p>
        </w:tc>
        <w:tc>
          <w:tcPr>
            <w:tcW w:w="3544" w:type="dxa"/>
            <w:tcBorders>
              <w:top w:val="single" w:sz="4" w:space="0" w:color="auto"/>
              <w:left w:val="single" w:sz="4" w:space="0" w:color="auto"/>
              <w:bottom w:val="single" w:sz="4" w:space="0" w:color="auto"/>
              <w:right w:val="single" w:sz="4" w:space="0" w:color="auto"/>
            </w:tcBorders>
          </w:tcPr>
          <w:p w:rsidR="007573A0" w:rsidRPr="000247C7" w:rsidRDefault="007573A0" w:rsidP="007573A0">
            <w:pPr>
              <w:jc w:val="both"/>
              <w:rPr>
                <w:rFonts w:ascii="Times New Roman" w:hAnsi="Times New Roman" w:cs="Times New Roman"/>
                <w:color w:val="0D0D0D" w:themeColor="text1" w:themeTint="F2"/>
                <w:sz w:val="20"/>
                <w:szCs w:val="20"/>
              </w:rPr>
            </w:pPr>
            <w:r w:rsidRPr="000247C7">
              <w:rPr>
                <w:rFonts w:ascii="Times New Roman" w:hAnsi="Times New Roman" w:cs="Times New Roman"/>
                <w:iCs/>
                <w:color w:val="000000"/>
                <w:sz w:val="20"/>
                <w:szCs w:val="20"/>
              </w:rPr>
              <w:t>4.</w:t>
            </w:r>
            <w:r w:rsidRPr="000247C7">
              <w:rPr>
                <w:rFonts w:ascii="Times New Roman" w:hAnsi="Times New Roman" w:cs="Times New Roman"/>
                <w:color w:val="0D0D0D" w:themeColor="text1" w:themeTint="F2"/>
                <w:sz w:val="20"/>
                <w:szCs w:val="20"/>
              </w:rPr>
              <w:t>Приобщение детей к культурному наследию (эстетическое воспитание)</w:t>
            </w:r>
          </w:p>
          <w:p w:rsidR="007573A0" w:rsidRPr="000247C7" w:rsidRDefault="007573A0" w:rsidP="007573A0">
            <w:pPr>
              <w:jc w:val="both"/>
              <w:rPr>
                <w:rFonts w:ascii="Times New Roman" w:hAnsi="Times New Roman" w:cs="Times New Roman"/>
                <w:iCs/>
                <w:color w:val="000000"/>
                <w:sz w:val="20"/>
                <w:szCs w:val="20"/>
              </w:rPr>
            </w:pPr>
            <w:r w:rsidRPr="000247C7">
              <w:rPr>
                <w:rFonts w:ascii="Times New Roman" w:hAnsi="Times New Roman" w:cs="Times New Roman"/>
                <w:color w:val="0D0D0D" w:themeColor="text1" w:themeTint="F2"/>
                <w:sz w:val="20"/>
                <w:szCs w:val="20"/>
              </w:rPr>
              <w:t>6.Физическое воспитание и формирование культуры здоровья</w:t>
            </w:r>
          </w:p>
        </w:tc>
      </w:tr>
      <w:tr w:rsidR="007573A0" w:rsidRPr="004A5B7E" w:rsidTr="0022295C">
        <w:tc>
          <w:tcPr>
            <w:tcW w:w="560"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rPr>
                <w:rFonts w:ascii="Times New Roman" w:hAnsi="Times New Roman" w:cs="Times New Roman"/>
                <w:sz w:val="20"/>
                <w:szCs w:val="20"/>
              </w:rPr>
            </w:pPr>
            <w:r w:rsidRPr="004A5B7E">
              <w:rPr>
                <w:rFonts w:ascii="Times New Roman" w:hAnsi="Times New Roman" w:cs="Times New Roman"/>
                <w:sz w:val="20"/>
                <w:szCs w:val="20"/>
              </w:rPr>
              <w:t>Итого</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jc w:val="center"/>
              <w:rPr>
                <w:rFonts w:ascii="Times New Roman" w:hAnsi="Times New Roman" w:cs="Times New Roman"/>
                <w:sz w:val="20"/>
                <w:szCs w:val="20"/>
              </w:rPr>
            </w:pPr>
            <w:r>
              <w:rPr>
                <w:rFonts w:ascii="Times New Roman" w:hAnsi="Times New Roman" w:cs="Times New Roman"/>
                <w:sz w:val="20"/>
                <w:szCs w:val="20"/>
              </w:rPr>
              <w:t>102</w:t>
            </w:r>
          </w:p>
        </w:tc>
        <w:tc>
          <w:tcPr>
            <w:tcW w:w="8373" w:type="dxa"/>
            <w:tcBorders>
              <w:top w:val="single" w:sz="4" w:space="0" w:color="auto"/>
              <w:left w:val="single" w:sz="4" w:space="0" w:color="auto"/>
              <w:bottom w:val="single" w:sz="4" w:space="0" w:color="auto"/>
              <w:right w:val="single" w:sz="4" w:space="0" w:color="auto"/>
            </w:tcBorders>
            <w:shd w:val="clear" w:color="auto" w:fill="auto"/>
          </w:tcPr>
          <w:p w:rsidR="007573A0" w:rsidRPr="004A5B7E" w:rsidRDefault="007573A0" w:rsidP="007573A0">
            <w:pPr>
              <w:jc w:val="center"/>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7573A0" w:rsidRPr="004A5B7E" w:rsidRDefault="007573A0" w:rsidP="007573A0">
            <w:pPr>
              <w:jc w:val="center"/>
              <w:rPr>
                <w:rFonts w:ascii="Times New Roman" w:hAnsi="Times New Roman" w:cs="Times New Roman"/>
                <w:sz w:val="20"/>
                <w:szCs w:val="20"/>
              </w:rPr>
            </w:pPr>
          </w:p>
        </w:tc>
      </w:tr>
    </w:tbl>
    <w:p w:rsidR="004B075E" w:rsidRDefault="004B075E" w:rsidP="00036180">
      <w:pPr>
        <w:spacing w:line="240" w:lineRule="auto"/>
        <w:jc w:val="both"/>
        <w:rPr>
          <w:rFonts w:ascii="Times New Roman" w:hAnsi="Times New Roman" w:cs="Times New Roman"/>
          <w:b/>
          <w:sz w:val="24"/>
          <w:szCs w:val="24"/>
        </w:rPr>
      </w:pPr>
    </w:p>
    <w:p w:rsidR="006F5521" w:rsidRPr="00036180" w:rsidRDefault="00BC0F10" w:rsidP="00036180">
      <w:pPr>
        <w:spacing w:line="240" w:lineRule="auto"/>
        <w:jc w:val="both"/>
        <w:rPr>
          <w:rFonts w:ascii="Times New Roman" w:hAnsi="Times New Roman" w:cs="Times New Roman"/>
          <w:b/>
          <w:sz w:val="24"/>
          <w:szCs w:val="24"/>
        </w:rPr>
      </w:pPr>
      <w:r>
        <w:rPr>
          <w:rFonts w:ascii="Times New Roman" w:eastAsia="Times New Roman" w:hAnsi="Times New Roman" w:cs="Times New Roman"/>
          <w:noProof/>
          <w:color w:val="000000"/>
          <w:sz w:val="24"/>
          <w:szCs w:val="24"/>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0;margin-top:25.3pt;width:344.25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" stroked="f">
            <v:textbox style="mso-fit-shape-to-text:t">
              <w:txbxContent>
                <w:p w:rsidR="00C2342A" w:rsidRPr="002F1509" w:rsidRDefault="00C2342A" w:rsidP="006F5521">
                  <w:pPr>
                    <w:rPr>
                      <w:rFonts w:ascii="Times New Roman" w:hAnsi="Times New Roman" w:cs="Times New Roman"/>
                      <w:sz w:val="24"/>
                      <w:szCs w:val="24"/>
                    </w:rPr>
                  </w:pPr>
                  <w:r w:rsidRPr="002F1509">
                    <w:rPr>
                      <w:rFonts w:ascii="Times New Roman" w:hAnsi="Times New Roman" w:cs="Times New Roman"/>
                      <w:sz w:val="24"/>
                      <w:szCs w:val="24"/>
                    </w:rPr>
                    <w:t>СОГЛАСОВАНО:</w:t>
                  </w:r>
                </w:p>
                <w:p w:rsidR="00212D12" w:rsidRDefault="00C2342A" w:rsidP="00212D12">
                  <w:pPr>
                    <w:spacing w:after="0"/>
                    <w:rPr>
                      <w:rFonts w:ascii="Times New Roman" w:hAnsi="Times New Roman" w:cs="Times New Roman"/>
                      <w:sz w:val="24"/>
                      <w:szCs w:val="24"/>
                    </w:rPr>
                  </w:pPr>
                  <w:r w:rsidRPr="002F1509">
                    <w:rPr>
                      <w:rFonts w:ascii="Times New Roman" w:hAnsi="Times New Roman" w:cs="Times New Roman"/>
                      <w:sz w:val="24"/>
                      <w:szCs w:val="24"/>
                    </w:rPr>
                    <w:t xml:space="preserve">Протокол заседания методического объединения учителей </w:t>
                  </w:r>
                  <w:r w:rsidR="00BC0F10">
                    <w:rPr>
                      <w:rFonts w:ascii="Times New Roman" w:hAnsi="Times New Roman" w:cs="Times New Roman"/>
                      <w:sz w:val="24"/>
                      <w:szCs w:val="24"/>
                    </w:rPr>
                    <w:t>гуманита</w:t>
                  </w:r>
                  <w:bookmarkStart w:id="1" w:name="_GoBack"/>
                  <w:bookmarkEnd w:id="1"/>
                  <w:r w:rsidR="00212D12">
                    <w:rPr>
                      <w:rFonts w:ascii="Times New Roman" w:hAnsi="Times New Roman" w:cs="Times New Roman"/>
                      <w:sz w:val="24"/>
                      <w:szCs w:val="24"/>
                    </w:rPr>
                    <w:t>рного цикла</w:t>
                  </w:r>
                  <w:r w:rsidR="00142610">
                    <w:rPr>
                      <w:rFonts w:ascii="Times New Roman" w:hAnsi="Times New Roman" w:cs="Times New Roman"/>
                      <w:sz w:val="24"/>
                      <w:szCs w:val="24"/>
                    </w:rPr>
                    <w:t xml:space="preserve"> МБОУ СОШ № 14</w:t>
                  </w:r>
                  <w:r>
                    <w:rPr>
                      <w:rFonts w:ascii="Times New Roman" w:hAnsi="Times New Roman" w:cs="Times New Roman"/>
                      <w:sz w:val="24"/>
                      <w:szCs w:val="24"/>
                    </w:rPr>
                    <w:t xml:space="preserve"> </w:t>
                  </w:r>
                </w:p>
                <w:p w:rsidR="00C2342A" w:rsidRPr="002F1509" w:rsidRDefault="00C2342A" w:rsidP="00212D12">
                  <w:pPr>
                    <w:spacing w:after="0"/>
                    <w:rPr>
                      <w:rFonts w:ascii="Times New Roman" w:hAnsi="Times New Roman" w:cs="Times New Roman"/>
                      <w:sz w:val="24"/>
                      <w:szCs w:val="24"/>
                    </w:rPr>
                  </w:pPr>
                  <w:r>
                    <w:rPr>
                      <w:rFonts w:ascii="Times New Roman" w:hAnsi="Times New Roman" w:cs="Times New Roman"/>
                      <w:sz w:val="24"/>
                      <w:szCs w:val="24"/>
                    </w:rPr>
                    <w:t>от 26 августа 2021</w:t>
                  </w:r>
                  <w:r w:rsidRPr="002F1509">
                    <w:rPr>
                      <w:rFonts w:ascii="Times New Roman" w:hAnsi="Times New Roman" w:cs="Times New Roman"/>
                      <w:sz w:val="24"/>
                      <w:szCs w:val="24"/>
                    </w:rPr>
                    <w:t xml:space="preserve"> г. № 1</w:t>
                  </w:r>
                </w:p>
                <w:p w:rsidR="00C2342A" w:rsidRPr="002F1509" w:rsidRDefault="00C2342A" w:rsidP="006F5521">
                  <w:pPr>
                    <w:rPr>
                      <w:rFonts w:ascii="Times New Roman" w:hAnsi="Times New Roman" w:cs="Times New Roman"/>
                      <w:sz w:val="24"/>
                      <w:szCs w:val="24"/>
                    </w:rPr>
                  </w:pPr>
                  <w:r w:rsidRPr="002F1509">
                    <w:rPr>
                      <w:rFonts w:ascii="Times New Roman" w:hAnsi="Times New Roman" w:cs="Times New Roman"/>
                      <w:sz w:val="24"/>
                      <w:szCs w:val="24"/>
                    </w:rPr>
                    <w:t xml:space="preserve">Председатель МО </w:t>
                  </w:r>
                </w:p>
                <w:p w:rsidR="00C2342A" w:rsidRPr="002F1509" w:rsidRDefault="00C2342A" w:rsidP="006F5521">
                  <w:pPr>
                    <w:rPr>
                      <w:rFonts w:ascii="Times New Roman" w:hAnsi="Times New Roman" w:cs="Times New Roman"/>
                      <w:sz w:val="24"/>
                      <w:szCs w:val="24"/>
                    </w:rPr>
                  </w:pPr>
                  <w:r w:rsidRPr="002F1509">
                    <w:rPr>
                      <w:rFonts w:ascii="Times New Roman" w:hAnsi="Times New Roman" w:cs="Times New Roman"/>
                      <w:sz w:val="24"/>
                      <w:szCs w:val="24"/>
                    </w:rPr>
                    <w:t xml:space="preserve">_________________ </w:t>
                  </w:r>
                  <w:r w:rsidR="00142610">
                    <w:rPr>
                      <w:rFonts w:ascii="Times New Roman" w:hAnsi="Times New Roman" w:cs="Times New Roman"/>
                      <w:sz w:val="24"/>
                      <w:szCs w:val="24"/>
                    </w:rPr>
                    <w:t>Н</w:t>
                  </w:r>
                  <w:r>
                    <w:rPr>
                      <w:rFonts w:ascii="Times New Roman" w:hAnsi="Times New Roman" w:cs="Times New Roman"/>
                      <w:sz w:val="24"/>
                      <w:szCs w:val="24"/>
                    </w:rPr>
                    <w:t xml:space="preserve">.А. </w:t>
                  </w:r>
                  <w:r w:rsidR="00142610">
                    <w:rPr>
                      <w:rFonts w:ascii="Times New Roman" w:hAnsi="Times New Roman" w:cs="Times New Roman"/>
                      <w:sz w:val="24"/>
                      <w:szCs w:val="24"/>
                    </w:rPr>
                    <w:t>Желтова</w:t>
                  </w:r>
                </w:p>
              </w:txbxContent>
            </v:textbox>
            <w10:wrap type="square"/>
          </v:shape>
        </w:pict>
      </w:r>
    </w:p>
    <w:p w:rsidR="00EF3766" w:rsidRDefault="00BC0F10">
      <w:r>
        <w:rPr>
          <w:rFonts w:ascii="Times New Roman" w:eastAsia="Times New Roman" w:hAnsi="Times New Roman" w:cs="Times New Roman"/>
          <w:noProof/>
          <w:color w:val="000000"/>
          <w:sz w:val="24"/>
          <w:szCs w:val="24"/>
          <w:lang w:eastAsia="ru-RU"/>
        </w:rPr>
        <w:pict>
          <v:shape id="_x0000_s1027" type="#_x0000_t202" style="position:absolute;margin-left:457.5pt;margin-top:5.8pt;width:215.15pt;height:110.6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" stroked="f">
            <v:textbox style="mso-fit-shape-to-text:t">
              <w:txbxContent>
                <w:p w:rsidR="00C2342A" w:rsidRPr="002F1509" w:rsidRDefault="00C2342A" w:rsidP="006F5521">
                  <w:pPr>
                    <w:rPr>
                      <w:rFonts w:ascii="Times New Roman" w:hAnsi="Times New Roman" w:cs="Times New Roman"/>
                      <w:sz w:val="24"/>
                      <w:szCs w:val="24"/>
                    </w:rPr>
                  </w:pPr>
                  <w:r w:rsidRPr="002F1509">
                    <w:rPr>
                      <w:rFonts w:ascii="Times New Roman" w:hAnsi="Times New Roman" w:cs="Times New Roman"/>
                      <w:sz w:val="24"/>
                      <w:szCs w:val="24"/>
                    </w:rPr>
                    <w:t>СОГЛАСОВАНО:</w:t>
                  </w:r>
                </w:p>
                <w:p w:rsidR="00C2342A" w:rsidRPr="002F1509" w:rsidRDefault="00C2342A" w:rsidP="006F5521">
                  <w:pPr>
                    <w:rPr>
                      <w:rFonts w:ascii="Times New Roman" w:hAnsi="Times New Roman" w:cs="Times New Roman"/>
                      <w:sz w:val="24"/>
                      <w:szCs w:val="24"/>
                    </w:rPr>
                  </w:pPr>
                  <w:r w:rsidRPr="002F1509">
                    <w:rPr>
                      <w:rFonts w:ascii="Times New Roman" w:hAnsi="Times New Roman" w:cs="Times New Roman"/>
                      <w:sz w:val="24"/>
                      <w:szCs w:val="24"/>
                    </w:rPr>
                    <w:t>Заместитель директора по УМР</w:t>
                  </w:r>
                </w:p>
                <w:p w:rsidR="00C2342A" w:rsidRPr="002F1509" w:rsidRDefault="00C2342A" w:rsidP="006F5521">
                  <w:pPr>
                    <w:rPr>
                      <w:rFonts w:ascii="Times New Roman" w:hAnsi="Times New Roman" w:cs="Times New Roman"/>
                      <w:sz w:val="24"/>
                      <w:szCs w:val="24"/>
                    </w:rPr>
                  </w:pPr>
                  <w:r w:rsidRPr="002F1509">
                    <w:rPr>
                      <w:rFonts w:ascii="Times New Roman" w:hAnsi="Times New Roman" w:cs="Times New Roman"/>
                      <w:sz w:val="24"/>
                      <w:szCs w:val="24"/>
                    </w:rPr>
                    <w:t xml:space="preserve">_________________ </w:t>
                  </w:r>
                  <w:r w:rsidR="00142610">
                    <w:rPr>
                      <w:rFonts w:ascii="Times New Roman" w:hAnsi="Times New Roman" w:cs="Times New Roman"/>
                      <w:sz w:val="24"/>
                      <w:szCs w:val="24"/>
                    </w:rPr>
                    <w:t>С.Г. Касилов</w:t>
                  </w:r>
                </w:p>
                <w:p w:rsidR="00C2342A" w:rsidRPr="002F1509" w:rsidRDefault="00C2342A" w:rsidP="006F5521">
                  <w:pPr>
                    <w:rPr>
                      <w:rFonts w:ascii="Times New Roman" w:hAnsi="Times New Roman" w:cs="Times New Roman"/>
                      <w:sz w:val="24"/>
                      <w:szCs w:val="24"/>
                    </w:rPr>
                  </w:pPr>
                  <w:r>
                    <w:rPr>
                      <w:rFonts w:ascii="Times New Roman" w:hAnsi="Times New Roman" w:cs="Times New Roman"/>
                      <w:sz w:val="24"/>
                      <w:szCs w:val="24"/>
                    </w:rPr>
                    <w:t>«____» августа 2021</w:t>
                  </w:r>
                  <w:r w:rsidRPr="002F1509">
                    <w:rPr>
                      <w:rFonts w:ascii="Times New Roman" w:hAnsi="Times New Roman" w:cs="Times New Roman"/>
                      <w:sz w:val="24"/>
                      <w:szCs w:val="24"/>
                    </w:rPr>
                    <w:t xml:space="preserve"> года</w:t>
                  </w:r>
                </w:p>
              </w:txbxContent>
            </v:textbox>
            <w10:wrap type="square"/>
          </v:shape>
        </w:pict>
      </w:r>
    </w:p>
    <w:p w:rsidR="00B72AD3" w:rsidRDefault="00B72AD3"/>
    <w:p w:rsidR="00B72AD3" w:rsidRDefault="00B72AD3"/>
    <w:p w:rsidR="00B72AD3" w:rsidRDefault="00B72AD3"/>
    <w:p w:rsidR="00DB5549" w:rsidRPr="00EF3766" w:rsidRDefault="00DB5549"/>
    <w:sectPr w:rsidR="00DB5549" w:rsidRPr="00EF3766" w:rsidSect="00901550">
      <w:footerReference w:type="default" r:id="rId8"/>
      <w:pgSz w:w="16838" w:h="11906" w:orient="landscape"/>
      <w:pgMar w:top="851" w:right="964" w:bottom="28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71" w:rsidRDefault="00A55771" w:rsidP="00502B96">
      <w:pPr>
        <w:spacing w:after="0" w:line="240" w:lineRule="auto"/>
      </w:pPr>
      <w:r>
        <w:separator/>
      </w:r>
    </w:p>
  </w:endnote>
  <w:endnote w:type="continuationSeparator" w:id="0">
    <w:p w:rsidR="00A55771" w:rsidRDefault="00A55771" w:rsidP="0050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ondC">
    <w:altName w:val="MS Mincho"/>
    <w:charset w:val="80"/>
    <w:family w:val="decorative"/>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331323"/>
      <w:docPartObj>
        <w:docPartGallery w:val="Page Numbers (Bottom of Page)"/>
        <w:docPartUnique/>
      </w:docPartObj>
    </w:sdtPr>
    <w:sdtEndPr/>
    <w:sdtContent>
      <w:p w:rsidR="00C2342A" w:rsidRDefault="00BC0F10">
        <w:pPr>
          <w:pStyle w:val="ac"/>
          <w:jc w:val="center"/>
        </w:pPr>
        <w:r>
          <w:fldChar w:fldCharType="begin"/>
        </w:r>
        <w:r>
          <w:instrText>PAGE   \* MERGEFORMAT</w:instrText>
        </w:r>
        <w:r>
          <w:fldChar w:fldCharType="separate"/>
        </w:r>
        <w:r>
          <w:rPr>
            <w:noProof/>
          </w:rPr>
          <w:t>41</w:t>
        </w:r>
        <w:r>
          <w:rPr>
            <w:noProof/>
          </w:rPr>
          <w:fldChar w:fldCharType="end"/>
        </w:r>
      </w:p>
    </w:sdtContent>
  </w:sdt>
  <w:p w:rsidR="00C2342A" w:rsidRDefault="00C2342A">
    <w:pPr>
      <w:pStyle w:val="ac"/>
    </w:pPr>
  </w:p>
  <w:p w:rsidR="00C2342A" w:rsidRDefault="00C2342A"/>
  <w:p w:rsidR="00C2342A" w:rsidRDefault="00C2342A"/>
  <w:p w:rsidR="00C2342A" w:rsidRDefault="00C2342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71" w:rsidRDefault="00A55771" w:rsidP="00502B96">
      <w:pPr>
        <w:spacing w:after="0" w:line="240" w:lineRule="auto"/>
      </w:pPr>
      <w:r>
        <w:separator/>
      </w:r>
    </w:p>
  </w:footnote>
  <w:footnote w:type="continuationSeparator" w:id="0">
    <w:p w:rsidR="00A55771" w:rsidRDefault="00A55771" w:rsidP="0050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15:restartNumberingAfterBreak="0">
    <w:nsid w:val="0000004C"/>
    <w:multiLevelType w:val="multilevel"/>
    <w:tmpl w:val="B6902EE8"/>
    <w:lvl w:ilvl="0">
      <w:start w:val="1"/>
      <w:numFmt w:val="bullet"/>
      <w:lvlText w:val="●"/>
      <w:lvlJc w:val="left"/>
      <w:pPr>
        <w:ind w:left="492" w:firstLine="218"/>
      </w:pPr>
      <w:rPr>
        <w:rFonts w:ascii="Noto Sans Symbols" w:hAnsi="Noto Sans Symbols" w:hint="default"/>
        <w:sz w:val="18"/>
      </w:rPr>
    </w:lvl>
    <w:lvl w:ilvl="1">
      <w:start w:val="1"/>
      <w:numFmt w:val="bullet"/>
      <w:lvlText w:val="o"/>
      <w:lvlJc w:val="left"/>
      <w:pPr>
        <w:ind w:left="1364" w:hanging="360"/>
      </w:pPr>
      <w:rPr>
        <w:rFonts w:ascii="Courier New" w:eastAsia="Courier New" w:hAnsi="Courier New" w:cs="Courier New" w:hint="default"/>
      </w:rPr>
    </w:lvl>
    <w:lvl w:ilvl="2">
      <w:start w:val="1"/>
      <w:numFmt w:val="bullet"/>
      <w:lvlText w:val="▪"/>
      <w:lvlJc w:val="left"/>
      <w:pPr>
        <w:ind w:left="2084" w:hanging="360"/>
      </w:pPr>
      <w:rPr>
        <w:rFonts w:ascii="Noto Sans Symbols" w:eastAsia="Noto Sans Symbols" w:hAnsi="Noto Sans Symbols" w:cs="Noto Sans Symbols" w:hint="default"/>
      </w:rPr>
    </w:lvl>
    <w:lvl w:ilvl="3">
      <w:start w:val="1"/>
      <w:numFmt w:val="bullet"/>
      <w:lvlText w:val="●"/>
      <w:lvlJc w:val="left"/>
      <w:pPr>
        <w:ind w:left="2804" w:hanging="360"/>
      </w:pPr>
      <w:rPr>
        <w:rFonts w:ascii="Noto Sans Symbols" w:eastAsia="Noto Sans Symbols" w:hAnsi="Noto Sans Symbols" w:cs="Noto Sans Symbols" w:hint="default"/>
      </w:rPr>
    </w:lvl>
    <w:lvl w:ilvl="4">
      <w:start w:val="1"/>
      <w:numFmt w:val="bullet"/>
      <w:lvlText w:val="o"/>
      <w:lvlJc w:val="left"/>
      <w:pPr>
        <w:ind w:left="3524" w:hanging="360"/>
      </w:pPr>
      <w:rPr>
        <w:rFonts w:ascii="Courier New" w:eastAsia="Courier New" w:hAnsi="Courier New" w:cs="Courier New" w:hint="default"/>
      </w:rPr>
    </w:lvl>
    <w:lvl w:ilvl="5">
      <w:start w:val="1"/>
      <w:numFmt w:val="bullet"/>
      <w:lvlText w:val="▪"/>
      <w:lvlJc w:val="left"/>
      <w:pPr>
        <w:ind w:left="4244" w:hanging="360"/>
      </w:pPr>
      <w:rPr>
        <w:rFonts w:ascii="Noto Sans Symbols" w:eastAsia="Noto Sans Symbols" w:hAnsi="Noto Sans Symbols" w:cs="Noto Sans Symbols" w:hint="default"/>
      </w:rPr>
    </w:lvl>
    <w:lvl w:ilvl="6">
      <w:start w:val="1"/>
      <w:numFmt w:val="bullet"/>
      <w:lvlText w:val="●"/>
      <w:lvlJc w:val="left"/>
      <w:pPr>
        <w:ind w:left="4964" w:hanging="360"/>
      </w:pPr>
      <w:rPr>
        <w:rFonts w:ascii="Noto Sans Symbols" w:eastAsia="Noto Sans Symbols" w:hAnsi="Noto Sans Symbols" w:cs="Noto Sans Symbols" w:hint="default"/>
      </w:rPr>
    </w:lvl>
    <w:lvl w:ilvl="7">
      <w:start w:val="1"/>
      <w:numFmt w:val="bullet"/>
      <w:lvlText w:val="o"/>
      <w:lvlJc w:val="left"/>
      <w:pPr>
        <w:ind w:left="5684" w:hanging="360"/>
      </w:pPr>
      <w:rPr>
        <w:rFonts w:ascii="Courier New" w:eastAsia="Courier New" w:hAnsi="Courier New" w:cs="Courier New" w:hint="default"/>
      </w:rPr>
    </w:lvl>
    <w:lvl w:ilvl="8">
      <w:start w:val="1"/>
      <w:numFmt w:val="bullet"/>
      <w:lvlText w:val="▪"/>
      <w:lvlJc w:val="left"/>
      <w:pPr>
        <w:ind w:left="6404" w:hanging="360"/>
      </w:pPr>
      <w:rPr>
        <w:rFonts w:ascii="Noto Sans Symbols" w:eastAsia="Noto Sans Symbols" w:hAnsi="Noto Sans Symbols" w:cs="Noto Sans Symbols" w:hint="default"/>
      </w:rPr>
    </w:lvl>
  </w:abstractNum>
  <w:abstractNum w:abstractNumId="3" w15:restartNumberingAfterBreak="0">
    <w:nsid w:val="0000009A"/>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2BE62BA"/>
    <w:multiLevelType w:val="hybridMultilevel"/>
    <w:tmpl w:val="AB0C89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2C74CD5"/>
    <w:multiLevelType w:val="hybridMultilevel"/>
    <w:tmpl w:val="8092C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FA45D8"/>
    <w:multiLevelType w:val="hybridMultilevel"/>
    <w:tmpl w:val="3B766FEE"/>
    <w:lvl w:ilvl="0" w:tplc="366C2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5931C2"/>
    <w:multiLevelType w:val="hybridMultilevel"/>
    <w:tmpl w:val="40567D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5C7CF6"/>
    <w:multiLevelType w:val="hybridMultilevel"/>
    <w:tmpl w:val="C3844818"/>
    <w:lvl w:ilvl="0" w:tplc="C75800DE">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0F386B"/>
    <w:multiLevelType w:val="hybridMultilevel"/>
    <w:tmpl w:val="C65A27D2"/>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39F36E7"/>
    <w:multiLevelType w:val="hybridMultilevel"/>
    <w:tmpl w:val="B636E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547CAC"/>
    <w:multiLevelType w:val="hybridMultilevel"/>
    <w:tmpl w:val="99B68834"/>
    <w:lvl w:ilvl="0" w:tplc="7492A5BC">
      <w:start w:val="5"/>
      <w:numFmt w:val="decimal"/>
      <w:lvlText w:val="%1."/>
      <w:lvlJc w:val="left"/>
      <w:pPr>
        <w:ind w:left="360" w:hanging="360"/>
      </w:pPr>
      <w:rPr>
        <w:rFonts w:hint="default"/>
        <w:color w:val="000000" w:themeColor="text1"/>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101215"/>
    <w:multiLevelType w:val="hybridMultilevel"/>
    <w:tmpl w:val="CEBECF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C84227"/>
    <w:multiLevelType w:val="hybridMultilevel"/>
    <w:tmpl w:val="034CF8D4"/>
    <w:lvl w:ilvl="0" w:tplc="40C66794">
      <w:start w:val="1"/>
      <w:numFmt w:val="bullet"/>
      <w:suff w:val="space"/>
      <w:lvlText w:val=""/>
      <w:lvlJc w:val="left"/>
      <w:pPr>
        <w:ind w:left="510" w:hanging="15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55213B"/>
    <w:multiLevelType w:val="hybridMultilevel"/>
    <w:tmpl w:val="EA3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5A672D"/>
    <w:multiLevelType w:val="hybridMultilevel"/>
    <w:tmpl w:val="C406AC5C"/>
    <w:lvl w:ilvl="0" w:tplc="40C66794">
      <w:start w:val="1"/>
      <w:numFmt w:val="bullet"/>
      <w:suff w:val="space"/>
      <w:lvlText w:val=""/>
      <w:lvlJc w:val="left"/>
      <w:pPr>
        <w:ind w:left="510" w:hanging="15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0F1032"/>
    <w:multiLevelType w:val="hybridMultilevel"/>
    <w:tmpl w:val="247C164E"/>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AD006B"/>
    <w:multiLevelType w:val="hybridMultilevel"/>
    <w:tmpl w:val="4F969FD4"/>
    <w:lvl w:ilvl="0" w:tplc="40C66794">
      <w:start w:val="1"/>
      <w:numFmt w:val="bullet"/>
      <w:suff w:val="space"/>
      <w:lvlText w:val=""/>
      <w:lvlJc w:val="left"/>
      <w:pPr>
        <w:ind w:left="1020" w:hanging="15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 w15:restartNumberingAfterBreak="0">
    <w:nsid w:val="354D77CD"/>
    <w:multiLevelType w:val="hybridMultilevel"/>
    <w:tmpl w:val="47784A06"/>
    <w:lvl w:ilvl="0" w:tplc="538ED484">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8F1498"/>
    <w:multiLevelType w:val="hybridMultilevel"/>
    <w:tmpl w:val="9D682464"/>
    <w:lvl w:ilvl="0" w:tplc="3F52A7B6">
      <w:start w:val="1"/>
      <w:numFmt w:val="decimal"/>
      <w:lvlText w:val="%1."/>
      <w:lvlJc w:val="left"/>
      <w:pPr>
        <w:ind w:left="720" w:hanging="360"/>
      </w:pPr>
      <w:rPr>
        <w:rFonts w:hint="default"/>
        <w:color w:val="000000" w:themeColor="text1"/>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248D2"/>
    <w:multiLevelType w:val="hybridMultilevel"/>
    <w:tmpl w:val="EAAA192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15:restartNumberingAfterBreak="0">
    <w:nsid w:val="440C370E"/>
    <w:multiLevelType w:val="hybridMultilevel"/>
    <w:tmpl w:val="C2888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9D5375A"/>
    <w:multiLevelType w:val="hybridMultilevel"/>
    <w:tmpl w:val="4B4AC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2D1597F"/>
    <w:multiLevelType w:val="hybridMultilevel"/>
    <w:tmpl w:val="2B327368"/>
    <w:lvl w:ilvl="0" w:tplc="40C66794">
      <w:start w:val="1"/>
      <w:numFmt w:val="bullet"/>
      <w:suff w:val="space"/>
      <w:lvlText w:val=""/>
      <w:lvlJc w:val="left"/>
      <w:pPr>
        <w:ind w:left="510" w:hanging="15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EB3AF7"/>
    <w:multiLevelType w:val="hybridMultilevel"/>
    <w:tmpl w:val="A7F28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39D69B1"/>
    <w:multiLevelType w:val="hybridMultilevel"/>
    <w:tmpl w:val="D9B0D4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6885CB4"/>
    <w:multiLevelType w:val="hybridMultilevel"/>
    <w:tmpl w:val="5816B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422333"/>
    <w:multiLevelType w:val="hybridMultilevel"/>
    <w:tmpl w:val="F950F940"/>
    <w:lvl w:ilvl="0" w:tplc="40C66794">
      <w:start w:val="1"/>
      <w:numFmt w:val="bullet"/>
      <w:suff w:val="space"/>
      <w:lvlText w:val=""/>
      <w:lvlJc w:val="left"/>
      <w:pPr>
        <w:ind w:left="1001" w:hanging="15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15:restartNumberingAfterBreak="0">
    <w:nsid w:val="59445C24"/>
    <w:multiLevelType w:val="hybridMultilevel"/>
    <w:tmpl w:val="6E308AB4"/>
    <w:lvl w:ilvl="0" w:tplc="9BAEC948">
      <w:start w:val="1"/>
      <w:numFmt w:val="decimal"/>
      <w:lvlText w:val="%1."/>
      <w:lvlJc w:val="left"/>
      <w:pPr>
        <w:ind w:left="1069" w:hanging="360"/>
      </w:pPr>
      <w:rPr>
        <w:rFonts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C8E6F73"/>
    <w:multiLevelType w:val="hybridMultilevel"/>
    <w:tmpl w:val="2A509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4916855"/>
    <w:multiLevelType w:val="hybridMultilevel"/>
    <w:tmpl w:val="A6D6EDA0"/>
    <w:lvl w:ilvl="0" w:tplc="40C66794">
      <w:start w:val="1"/>
      <w:numFmt w:val="bullet"/>
      <w:suff w:val="space"/>
      <w:lvlText w:val=""/>
      <w:lvlJc w:val="left"/>
      <w:pPr>
        <w:ind w:left="690" w:hanging="15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15:restartNumberingAfterBreak="0">
    <w:nsid w:val="6495000D"/>
    <w:multiLevelType w:val="hybridMultilevel"/>
    <w:tmpl w:val="65E0D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83742A"/>
    <w:multiLevelType w:val="hybridMultilevel"/>
    <w:tmpl w:val="87CE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1C605E"/>
    <w:multiLevelType w:val="hybridMultilevel"/>
    <w:tmpl w:val="93525B66"/>
    <w:lvl w:ilvl="0" w:tplc="40C66794">
      <w:start w:val="1"/>
      <w:numFmt w:val="bullet"/>
      <w:suff w:val="space"/>
      <w:lvlText w:val=""/>
      <w:lvlJc w:val="left"/>
      <w:pPr>
        <w:ind w:left="510" w:hanging="15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A76D17"/>
    <w:multiLevelType w:val="hybridMultilevel"/>
    <w:tmpl w:val="67B29CD0"/>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9C3CCB"/>
    <w:multiLevelType w:val="hybridMultilevel"/>
    <w:tmpl w:val="E5267030"/>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114398"/>
    <w:multiLevelType w:val="hybridMultilevel"/>
    <w:tmpl w:val="7EB8FCA4"/>
    <w:lvl w:ilvl="0" w:tplc="E7F06E66">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1A219C7"/>
    <w:multiLevelType w:val="hybridMultilevel"/>
    <w:tmpl w:val="34CA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665EC5"/>
    <w:multiLevelType w:val="hybridMultilevel"/>
    <w:tmpl w:val="091EFE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87029EC"/>
    <w:multiLevelType w:val="hybridMultilevel"/>
    <w:tmpl w:val="E24AF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9"/>
  </w:num>
  <w:num w:numId="2">
    <w:abstractNumId w:val="14"/>
  </w:num>
  <w:num w:numId="3">
    <w:abstractNumId w:val="38"/>
  </w:num>
  <w:num w:numId="4">
    <w:abstractNumId w:val="29"/>
  </w:num>
  <w:num w:numId="5">
    <w:abstractNumId w:val="5"/>
  </w:num>
  <w:num w:numId="6">
    <w:abstractNumId w:val="26"/>
  </w:num>
  <w:num w:numId="7">
    <w:abstractNumId w:val="33"/>
  </w:num>
  <w:num w:numId="8">
    <w:abstractNumId w:val="10"/>
  </w:num>
  <w:num w:numId="9">
    <w:abstractNumId w:val="6"/>
  </w:num>
  <w:num w:numId="10">
    <w:abstractNumId w:val="30"/>
  </w:num>
  <w:num w:numId="11">
    <w:abstractNumId w:val="22"/>
  </w:num>
  <w:num w:numId="12">
    <w:abstractNumId w:val="25"/>
  </w:num>
  <w:num w:numId="13">
    <w:abstractNumId w:val="12"/>
  </w:num>
  <w:num w:numId="14">
    <w:abstractNumId w:val="7"/>
  </w:num>
  <w:num w:numId="15">
    <w:abstractNumId w:val="27"/>
  </w:num>
  <w:num w:numId="16">
    <w:abstractNumId w:val="20"/>
  </w:num>
  <w:num w:numId="17">
    <w:abstractNumId w:val="15"/>
  </w:num>
  <w:num w:numId="18">
    <w:abstractNumId w:val="13"/>
  </w:num>
  <w:num w:numId="19">
    <w:abstractNumId w:val="23"/>
  </w:num>
  <w:num w:numId="20">
    <w:abstractNumId w:val="34"/>
  </w:num>
  <w:num w:numId="21">
    <w:abstractNumId w:val="31"/>
  </w:num>
  <w:num w:numId="22">
    <w:abstractNumId w:val="17"/>
  </w:num>
  <w:num w:numId="23">
    <w:abstractNumId w:val="2"/>
  </w:num>
  <w:num w:numId="24">
    <w:abstractNumId w:val="0"/>
  </w:num>
  <w:num w:numId="25">
    <w:abstractNumId w:val="1"/>
  </w:num>
  <w:num w:numId="26">
    <w:abstractNumId w:val="3"/>
  </w:num>
  <w:num w:numId="27">
    <w:abstractNumId w:val="40"/>
  </w:num>
  <w:num w:numId="28">
    <w:abstractNumId w:val="4"/>
  </w:num>
  <w:num w:numId="29">
    <w:abstractNumId w:val="24"/>
  </w:num>
  <w:num w:numId="30">
    <w:abstractNumId w:val="21"/>
  </w:num>
  <w:num w:numId="31">
    <w:abstractNumId w:val="28"/>
  </w:num>
  <w:num w:numId="32">
    <w:abstractNumId w:val="37"/>
  </w:num>
  <w:num w:numId="33">
    <w:abstractNumId w:val="9"/>
  </w:num>
  <w:num w:numId="34">
    <w:abstractNumId w:val="16"/>
  </w:num>
  <w:num w:numId="35">
    <w:abstractNumId w:val="35"/>
  </w:num>
  <w:num w:numId="36">
    <w:abstractNumId w:val="36"/>
  </w:num>
  <w:num w:numId="37">
    <w:abstractNumId w:val="32"/>
  </w:num>
  <w:num w:numId="38">
    <w:abstractNumId w:val="11"/>
  </w:num>
  <w:num w:numId="39">
    <w:abstractNumId w:val="19"/>
  </w:num>
  <w:num w:numId="40">
    <w:abstractNumId w:val="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D1494"/>
    <w:rsid w:val="00011564"/>
    <w:rsid w:val="00022696"/>
    <w:rsid w:val="0002379F"/>
    <w:rsid w:val="00023CB6"/>
    <w:rsid w:val="00024002"/>
    <w:rsid w:val="000247C7"/>
    <w:rsid w:val="00036180"/>
    <w:rsid w:val="000849CA"/>
    <w:rsid w:val="00085840"/>
    <w:rsid w:val="000864BE"/>
    <w:rsid w:val="000926C4"/>
    <w:rsid w:val="00093324"/>
    <w:rsid w:val="00093F88"/>
    <w:rsid w:val="000952D8"/>
    <w:rsid w:val="00095771"/>
    <w:rsid w:val="000A318F"/>
    <w:rsid w:val="000C13FB"/>
    <w:rsid w:val="000D2E1C"/>
    <w:rsid w:val="000D6611"/>
    <w:rsid w:val="000E567F"/>
    <w:rsid w:val="000F6ECF"/>
    <w:rsid w:val="00130348"/>
    <w:rsid w:val="001328DA"/>
    <w:rsid w:val="00142610"/>
    <w:rsid w:val="001467BB"/>
    <w:rsid w:val="00147D70"/>
    <w:rsid w:val="00161DDF"/>
    <w:rsid w:val="001634EF"/>
    <w:rsid w:val="00164237"/>
    <w:rsid w:val="00172634"/>
    <w:rsid w:val="00181A2F"/>
    <w:rsid w:val="001929C0"/>
    <w:rsid w:val="001A5610"/>
    <w:rsid w:val="001B1E32"/>
    <w:rsid w:val="001B2CD2"/>
    <w:rsid w:val="001B3514"/>
    <w:rsid w:val="001B589A"/>
    <w:rsid w:val="001C2C65"/>
    <w:rsid w:val="001C3E1F"/>
    <w:rsid w:val="001D3C42"/>
    <w:rsid w:val="001D572F"/>
    <w:rsid w:val="001E13E0"/>
    <w:rsid w:val="001F40ED"/>
    <w:rsid w:val="001F62DB"/>
    <w:rsid w:val="00201BC1"/>
    <w:rsid w:val="00205B98"/>
    <w:rsid w:val="002064CE"/>
    <w:rsid w:val="00212D12"/>
    <w:rsid w:val="0022295C"/>
    <w:rsid w:val="00224905"/>
    <w:rsid w:val="00224EA3"/>
    <w:rsid w:val="00231660"/>
    <w:rsid w:val="00231AC9"/>
    <w:rsid w:val="00241177"/>
    <w:rsid w:val="00242D59"/>
    <w:rsid w:val="00256D0A"/>
    <w:rsid w:val="0026071E"/>
    <w:rsid w:val="00276EC6"/>
    <w:rsid w:val="00284EFC"/>
    <w:rsid w:val="002B03F1"/>
    <w:rsid w:val="002B365F"/>
    <w:rsid w:val="002D0879"/>
    <w:rsid w:val="002D52E9"/>
    <w:rsid w:val="002D72A2"/>
    <w:rsid w:val="002D79D8"/>
    <w:rsid w:val="00332B37"/>
    <w:rsid w:val="003472E6"/>
    <w:rsid w:val="00350375"/>
    <w:rsid w:val="00350B59"/>
    <w:rsid w:val="0035442B"/>
    <w:rsid w:val="003732D3"/>
    <w:rsid w:val="0039448F"/>
    <w:rsid w:val="0039798C"/>
    <w:rsid w:val="003A27E9"/>
    <w:rsid w:val="003C662E"/>
    <w:rsid w:val="004034E9"/>
    <w:rsid w:val="00411D39"/>
    <w:rsid w:val="00411F99"/>
    <w:rsid w:val="004134C3"/>
    <w:rsid w:val="004331EE"/>
    <w:rsid w:val="0044618A"/>
    <w:rsid w:val="00446BDB"/>
    <w:rsid w:val="004475E4"/>
    <w:rsid w:val="00447CB4"/>
    <w:rsid w:val="004607E9"/>
    <w:rsid w:val="00463847"/>
    <w:rsid w:val="00472F7A"/>
    <w:rsid w:val="00486C07"/>
    <w:rsid w:val="00490332"/>
    <w:rsid w:val="004A5E09"/>
    <w:rsid w:val="004B075E"/>
    <w:rsid w:val="004B0B26"/>
    <w:rsid w:val="004B3050"/>
    <w:rsid w:val="004B3C19"/>
    <w:rsid w:val="004C5E4A"/>
    <w:rsid w:val="004D5205"/>
    <w:rsid w:val="004D6098"/>
    <w:rsid w:val="004D6AC4"/>
    <w:rsid w:val="004E279E"/>
    <w:rsid w:val="004F05EF"/>
    <w:rsid w:val="004F6EC3"/>
    <w:rsid w:val="00502B96"/>
    <w:rsid w:val="00502E7D"/>
    <w:rsid w:val="00506711"/>
    <w:rsid w:val="00517B16"/>
    <w:rsid w:val="00522B5E"/>
    <w:rsid w:val="00530DEA"/>
    <w:rsid w:val="00533792"/>
    <w:rsid w:val="00540D9D"/>
    <w:rsid w:val="005610F6"/>
    <w:rsid w:val="0057243C"/>
    <w:rsid w:val="00573D0E"/>
    <w:rsid w:val="00574FB1"/>
    <w:rsid w:val="0057737E"/>
    <w:rsid w:val="00587456"/>
    <w:rsid w:val="0059077D"/>
    <w:rsid w:val="00590B49"/>
    <w:rsid w:val="00594527"/>
    <w:rsid w:val="005D1C0C"/>
    <w:rsid w:val="005D276B"/>
    <w:rsid w:val="005E2090"/>
    <w:rsid w:val="00600658"/>
    <w:rsid w:val="0060688B"/>
    <w:rsid w:val="0060780B"/>
    <w:rsid w:val="00613794"/>
    <w:rsid w:val="00615736"/>
    <w:rsid w:val="006225F5"/>
    <w:rsid w:val="00622F2E"/>
    <w:rsid w:val="00641997"/>
    <w:rsid w:val="006559D7"/>
    <w:rsid w:val="00664E7B"/>
    <w:rsid w:val="00667A4D"/>
    <w:rsid w:val="00674D28"/>
    <w:rsid w:val="0068146F"/>
    <w:rsid w:val="006865D7"/>
    <w:rsid w:val="00697BC4"/>
    <w:rsid w:val="006A3C10"/>
    <w:rsid w:val="006B35C4"/>
    <w:rsid w:val="006B48F6"/>
    <w:rsid w:val="006C11BA"/>
    <w:rsid w:val="006C37F3"/>
    <w:rsid w:val="006C6C95"/>
    <w:rsid w:val="006E2CAD"/>
    <w:rsid w:val="006F5521"/>
    <w:rsid w:val="00702CD9"/>
    <w:rsid w:val="007040D8"/>
    <w:rsid w:val="007272C3"/>
    <w:rsid w:val="00735A46"/>
    <w:rsid w:val="00736FDE"/>
    <w:rsid w:val="00746D3B"/>
    <w:rsid w:val="00747CC0"/>
    <w:rsid w:val="00747DF0"/>
    <w:rsid w:val="007501D5"/>
    <w:rsid w:val="007512D1"/>
    <w:rsid w:val="007573A0"/>
    <w:rsid w:val="00764BB0"/>
    <w:rsid w:val="00766419"/>
    <w:rsid w:val="00767FE5"/>
    <w:rsid w:val="0078602B"/>
    <w:rsid w:val="007A721B"/>
    <w:rsid w:val="007D0198"/>
    <w:rsid w:val="007E4257"/>
    <w:rsid w:val="008010D8"/>
    <w:rsid w:val="00824725"/>
    <w:rsid w:val="00826BD2"/>
    <w:rsid w:val="00833302"/>
    <w:rsid w:val="008355D4"/>
    <w:rsid w:val="0084091A"/>
    <w:rsid w:val="0085756F"/>
    <w:rsid w:val="00863884"/>
    <w:rsid w:val="008706A2"/>
    <w:rsid w:val="00891246"/>
    <w:rsid w:val="0089484E"/>
    <w:rsid w:val="008C05C5"/>
    <w:rsid w:val="008D6339"/>
    <w:rsid w:val="008D7298"/>
    <w:rsid w:val="008E520A"/>
    <w:rsid w:val="00901550"/>
    <w:rsid w:val="00907EBB"/>
    <w:rsid w:val="0091011A"/>
    <w:rsid w:val="00911B0A"/>
    <w:rsid w:val="00920291"/>
    <w:rsid w:val="00921185"/>
    <w:rsid w:val="0093172D"/>
    <w:rsid w:val="009441D9"/>
    <w:rsid w:val="00944572"/>
    <w:rsid w:val="00963A06"/>
    <w:rsid w:val="009765D4"/>
    <w:rsid w:val="00976E43"/>
    <w:rsid w:val="009841ED"/>
    <w:rsid w:val="00985120"/>
    <w:rsid w:val="009B2545"/>
    <w:rsid w:val="009B44A9"/>
    <w:rsid w:val="00A02202"/>
    <w:rsid w:val="00A025B1"/>
    <w:rsid w:val="00A15ACD"/>
    <w:rsid w:val="00A15F4B"/>
    <w:rsid w:val="00A2264D"/>
    <w:rsid w:val="00A27CAE"/>
    <w:rsid w:val="00A34217"/>
    <w:rsid w:val="00A5333E"/>
    <w:rsid w:val="00A55771"/>
    <w:rsid w:val="00A71256"/>
    <w:rsid w:val="00A718ED"/>
    <w:rsid w:val="00A71F36"/>
    <w:rsid w:val="00A97441"/>
    <w:rsid w:val="00AA33D2"/>
    <w:rsid w:val="00AB5458"/>
    <w:rsid w:val="00AC11C8"/>
    <w:rsid w:val="00AC1E8F"/>
    <w:rsid w:val="00AE0BB3"/>
    <w:rsid w:val="00AF46F6"/>
    <w:rsid w:val="00AF597F"/>
    <w:rsid w:val="00B1312D"/>
    <w:rsid w:val="00B240E1"/>
    <w:rsid w:val="00B37521"/>
    <w:rsid w:val="00B43EDD"/>
    <w:rsid w:val="00B51C40"/>
    <w:rsid w:val="00B719B6"/>
    <w:rsid w:val="00B72AD3"/>
    <w:rsid w:val="00B737C4"/>
    <w:rsid w:val="00B96218"/>
    <w:rsid w:val="00BA64AD"/>
    <w:rsid w:val="00BB236E"/>
    <w:rsid w:val="00BC0F10"/>
    <w:rsid w:val="00BD08A4"/>
    <w:rsid w:val="00BD1389"/>
    <w:rsid w:val="00BE02FB"/>
    <w:rsid w:val="00BE3000"/>
    <w:rsid w:val="00BE4FDE"/>
    <w:rsid w:val="00BF0B99"/>
    <w:rsid w:val="00BF2E29"/>
    <w:rsid w:val="00C11685"/>
    <w:rsid w:val="00C2342A"/>
    <w:rsid w:val="00C26433"/>
    <w:rsid w:val="00C50DA3"/>
    <w:rsid w:val="00C51469"/>
    <w:rsid w:val="00C53EBA"/>
    <w:rsid w:val="00C54A47"/>
    <w:rsid w:val="00C63E94"/>
    <w:rsid w:val="00C70AA1"/>
    <w:rsid w:val="00C73236"/>
    <w:rsid w:val="00C820EA"/>
    <w:rsid w:val="00C830C6"/>
    <w:rsid w:val="00C9511F"/>
    <w:rsid w:val="00CB0E08"/>
    <w:rsid w:val="00CB3520"/>
    <w:rsid w:val="00CD0C3E"/>
    <w:rsid w:val="00CD7CA5"/>
    <w:rsid w:val="00CE7BE7"/>
    <w:rsid w:val="00CF0D68"/>
    <w:rsid w:val="00D02000"/>
    <w:rsid w:val="00D06B08"/>
    <w:rsid w:val="00D35FC9"/>
    <w:rsid w:val="00D51253"/>
    <w:rsid w:val="00D6275C"/>
    <w:rsid w:val="00D72BDE"/>
    <w:rsid w:val="00DA07DF"/>
    <w:rsid w:val="00DA4793"/>
    <w:rsid w:val="00DA4804"/>
    <w:rsid w:val="00DA68D6"/>
    <w:rsid w:val="00DB3C1B"/>
    <w:rsid w:val="00DB5549"/>
    <w:rsid w:val="00DB5E57"/>
    <w:rsid w:val="00DC11EF"/>
    <w:rsid w:val="00DD1494"/>
    <w:rsid w:val="00DD4032"/>
    <w:rsid w:val="00DD52EF"/>
    <w:rsid w:val="00DE21D1"/>
    <w:rsid w:val="00DE73D5"/>
    <w:rsid w:val="00E11BD6"/>
    <w:rsid w:val="00E275A1"/>
    <w:rsid w:val="00E41A34"/>
    <w:rsid w:val="00E43F74"/>
    <w:rsid w:val="00E553A2"/>
    <w:rsid w:val="00E7214B"/>
    <w:rsid w:val="00E76DE9"/>
    <w:rsid w:val="00ED0C9E"/>
    <w:rsid w:val="00EE33F4"/>
    <w:rsid w:val="00EF3766"/>
    <w:rsid w:val="00EF7D3D"/>
    <w:rsid w:val="00F014AB"/>
    <w:rsid w:val="00F0410B"/>
    <w:rsid w:val="00F162B1"/>
    <w:rsid w:val="00F22761"/>
    <w:rsid w:val="00F22C5B"/>
    <w:rsid w:val="00F25146"/>
    <w:rsid w:val="00F26D48"/>
    <w:rsid w:val="00F3043C"/>
    <w:rsid w:val="00F67D5E"/>
    <w:rsid w:val="00F72607"/>
    <w:rsid w:val="00F7360B"/>
    <w:rsid w:val="00F873D6"/>
    <w:rsid w:val="00F87404"/>
    <w:rsid w:val="00F942E6"/>
    <w:rsid w:val="00F95EBD"/>
    <w:rsid w:val="00FB4472"/>
    <w:rsid w:val="00FC0023"/>
    <w:rsid w:val="00FC1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0750398"/>
  <w15:docId w15:val="{1B8F7559-4758-4263-A09F-CD2DC1F9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7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3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1256"/>
    <w:pPr>
      <w:ind w:left="720"/>
      <w:contextualSpacing/>
    </w:pPr>
  </w:style>
  <w:style w:type="character" w:customStyle="1" w:styleId="c1">
    <w:name w:val="c1"/>
    <w:basedOn w:val="a0"/>
    <w:rsid w:val="00A71256"/>
  </w:style>
  <w:style w:type="table" w:customStyle="1" w:styleId="2">
    <w:name w:val="Сетка таблицы2"/>
    <w:basedOn w:val="a1"/>
    <w:uiPriority w:val="59"/>
    <w:rsid w:val="00A71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594527"/>
    <w:rPr>
      <w:color w:val="0000FF"/>
      <w:u w:val="single"/>
    </w:rPr>
  </w:style>
  <w:style w:type="paragraph" w:styleId="a6">
    <w:name w:val="footnote text"/>
    <w:basedOn w:val="a"/>
    <w:link w:val="a7"/>
    <w:uiPriority w:val="99"/>
    <w:semiHidden/>
    <w:rsid w:val="00502B96"/>
    <w:pPr>
      <w:spacing w:after="0" w:line="240" w:lineRule="auto"/>
    </w:pPr>
    <w:rPr>
      <w:rFonts w:ascii="Calibri" w:eastAsia="Calibri" w:hAnsi="Calibri" w:cs="Calibri"/>
      <w:sz w:val="20"/>
      <w:szCs w:val="20"/>
      <w:lang w:eastAsia="ru-RU"/>
    </w:rPr>
  </w:style>
  <w:style w:type="character" w:customStyle="1" w:styleId="a7">
    <w:name w:val="Текст сноски Знак"/>
    <w:basedOn w:val="a0"/>
    <w:link w:val="a6"/>
    <w:uiPriority w:val="99"/>
    <w:semiHidden/>
    <w:rsid w:val="00502B96"/>
    <w:rPr>
      <w:rFonts w:ascii="Calibri" w:eastAsia="Calibri" w:hAnsi="Calibri" w:cs="Calibri"/>
      <w:sz w:val="20"/>
      <w:szCs w:val="20"/>
      <w:lang w:eastAsia="ru-RU"/>
    </w:rPr>
  </w:style>
  <w:style w:type="character" w:styleId="a8">
    <w:name w:val="footnote reference"/>
    <w:basedOn w:val="a0"/>
    <w:uiPriority w:val="99"/>
    <w:semiHidden/>
    <w:rsid w:val="00502B96"/>
    <w:rPr>
      <w:rFonts w:cs="Times New Roman"/>
      <w:vertAlign w:val="superscript"/>
    </w:rPr>
  </w:style>
  <w:style w:type="paragraph" w:customStyle="1" w:styleId="a9">
    <w:name w:val="Новый"/>
    <w:basedOn w:val="a"/>
    <w:rsid w:val="004475E4"/>
    <w:pPr>
      <w:spacing w:after="0" w:line="360" w:lineRule="auto"/>
      <w:ind w:firstLine="454"/>
      <w:jc w:val="both"/>
    </w:pPr>
    <w:rPr>
      <w:rFonts w:ascii="Times New Roman" w:eastAsia="Calibri" w:hAnsi="Times New Roman" w:cs="Times New Roman"/>
      <w:sz w:val="28"/>
      <w:szCs w:val="24"/>
    </w:rPr>
  </w:style>
  <w:style w:type="paragraph" w:styleId="aa">
    <w:name w:val="header"/>
    <w:basedOn w:val="a"/>
    <w:link w:val="ab"/>
    <w:uiPriority w:val="99"/>
    <w:unhideWhenUsed/>
    <w:rsid w:val="00B72AD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2AD3"/>
  </w:style>
  <w:style w:type="paragraph" w:styleId="ac">
    <w:name w:val="footer"/>
    <w:basedOn w:val="a"/>
    <w:link w:val="ad"/>
    <w:uiPriority w:val="99"/>
    <w:unhideWhenUsed/>
    <w:rsid w:val="00B72AD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72AD3"/>
  </w:style>
  <w:style w:type="character" w:customStyle="1" w:styleId="dash041e005f0431005f044b005f0447005f043d005f044b005f0439005f005fchar1char1">
    <w:name w:val="dash041e_005f0431_005f044b_005f0447_005f043d_005f044b_005f0439_005f_005fchar1__char1"/>
    <w:rsid w:val="00CD7CA5"/>
    <w:rPr>
      <w:rFonts w:ascii="Times New Roman" w:hAnsi="Times New Roman" w:cs="Times New Roman" w:hint="default"/>
      <w:sz w:val="24"/>
      <w:szCs w:val="24"/>
      <w:u w:val="none"/>
      <w:effect w:val="none"/>
    </w:rPr>
  </w:style>
  <w:style w:type="paragraph" w:customStyle="1" w:styleId="c4">
    <w:name w:val="c4"/>
    <w:basedOn w:val="a"/>
    <w:rsid w:val="00E11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11BD6"/>
  </w:style>
  <w:style w:type="paragraph" w:styleId="ae">
    <w:name w:val="Balloon Text"/>
    <w:basedOn w:val="a"/>
    <w:link w:val="af"/>
    <w:uiPriority w:val="99"/>
    <w:semiHidden/>
    <w:unhideWhenUsed/>
    <w:rsid w:val="00BC0F1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0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1107">
      <w:bodyDiv w:val="1"/>
      <w:marLeft w:val="0"/>
      <w:marRight w:val="0"/>
      <w:marTop w:val="0"/>
      <w:marBottom w:val="0"/>
      <w:divBdr>
        <w:top w:val="none" w:sz="0" w:space="0" w:color="auto"/>
        <w:left w:val="none" w:sz="0" w:space="0" w:color="auto"/>
        <w:bottom w:val="none" w:sz="0" w:space="0" w:color="auto"/>
        <w:right w:val="none" w:sz="0" w:space="0" w:color="auto"/>
      </w:divBdr>
    </w:div>
    <w:div w:id="330183842">
      <w:bodyDiv w:val="1"/>
      <w:marLeft w:val="0"/>
      <w:marRight w:val="0"/>
      <w:marTop w:val="0"/>
      <w:marBottom w:val="0"/>
      <w:divBdr>
        <w:top w:val="none" w:sz="0" w:space="0" w:color="auto"/>
        <w:left w:val="none" w:sz="0" w:space="0" w:color="auto"/>
        <w:bottom w:val="none" w:sz="0" w:space="0" w:color="auto"/>
        <w:right w:val="none" w:sz="0" w:space="0" w:color="auto"/>
      </w:divBdr>
    </w:div>
    <w:div w:id="434596205">
      <w:bodyDiv w:val="1"/>
      <w:marLeft w:val="0"/>
      <w:marRight w:val="0"/>
      <w:marTop w:val="0"/>
      <w:marBottom w:val="0"/>
      <w:divBdr>
        <w:top w:val="none" w:sz="0" w:space="0" w:color="auto"/>
        <w:left w:val="none" w:sz="0" w:space="0" w:color="auto"/>
        <w:bottom w:val="none" w:sz="0" w:space="0" w:color="auto"/>
        <w:right w:val="none" w:sz="0" w:space="0" w:color="auto"/>
      </w:divBdr>
    </w:div>
    <w:div w:id="583880148">
      <w:bodyDiv w:val="1"/>
      <w:marLeft w:val="0"/>
      <w:marRight w:val="0"/>
      <w:marTop w:val="0"/>
      <w:marBottom w:val="0"/>
      <w:divBdr>
        <w:top w:val="none" w:sz="0" w:space="0" w:color="auto"/>
        <w:left w:val="none" w:sz="0" w:space="0" w:color="auto"/>
        <w:bottom w:val="none" w:sz="0" w:space="0" w:color="auto"/>
        <w:right w:val="none" w:sz="0" w:space="0" w:color="auto"/>
      </w:divBdr>
    </w:div>
    <w:div w:id="771971625">
      <w:bodyDiv w:val="1"/>
      <w:marLeft w:val="0"/>
      <w:marRight w:val="0"/>
      <w:marTop w:val="0"/>
      <w:marBottom w:val="0"/>
      <w:divBdr>
        <w:top w:val="none" w:sz="0" w:space="0" w:color="auto"/>
        <w:left w:val="none" w:sz="0" w:space="0" w:color="auto"/>
        <w:bottom w:val="none" w:sz="0" w:space="0" w:color="auto"/>
        <w:right w:val="none" w:sz="0" w:space="0" w:color="auto"/>
      </w:divBdr>
    </w:div>
    <w:div w:id="1217425106">
      <w:bodyDiv w:val="1"/>
      <w:marLeft w:val="0"/>
      <w:marRight w:val="0"/>
      <w:marTop w:val="0"/>
      <w:marBottom w:val="0"/>
      <w:divBdr>
        <w:top w:val="none" w:sz="0" w:space="0" w:color="auto"/>
        <w:left w:val="none" w:sz="0" w:space="0" w:color="auto"/>
        <w:bottom w:val="none" w:sz="0" w:space="0" w:color="auto"/>
        <w:right w:val="none" w:sz="0" w:space="0" w:color="auto"/>
      </w:divBdr>
    </w:div>
    <w:div w:id="1596018219">
      <w:bodyDiv w:val="1"/>
      <w:marLeft w:val="0"/>
      <w:marRight w:val="0"/>
      <w:marTop w:val="0"/>
      <w:marBottom w:val="0"/>
      <w:divBdr>
        <w:top w:val="none" w:sz="0" w:space="0" w:color="auto"/>
        <w:left w:val="none" w:sz="0" w:space="0" w:color="auto"/>
        <w:bottom w:val="none" w:sz="0" w:space="0" w:color="auto"/>
        <w:right w:val="none" w:sz="0" w:space="0" w:color="auto"/>
      </w:divBdr>
    </w:div>
    <w:div w:id="19489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342DC-1B47-45F3-9C76-84615907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41</Pages>
  <Words>16174</Words>
  <Characters>92196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Учительская</cp:lastModifiedBy>
  <cp:revision>218</cp:revision>
  <cp:lastPrinted>2021-11-15T09:39:00Z</cp:lastPrinted>
  <dcterms:created xsi:type="dcterms:W3CDTF">2019-09-08T17:11:00Z</dcterms:created>
  <dcterms:modified xsi:type="dcterms:W3CDTF">2021-11-15T09:41:00Z</dcterms:modified>
</cp:coreProperties>
</file>