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D78" w:rsidRDefault="009212BA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Приложение </w:t>
      </w:r>
    </w:p>
    <w:p w:rsidR="00636D78" w:rsidRDefault="009212BA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к письму </w:t>
      </w:r>
      <w:r>
        <w:rPr>
          <w:rFonts w:ascii="Times New Roman" w:hAnsi="Times New Roman"/>
          <w:sz w:val="28"/>
          <w:szCs w:val="28"/>
        </w:rPr>
        <w:t xml:space="preserve">управления образования </w:t>
      </w:r>
    </w:p>
    <w:p w:rsidR="00636D78" w:rsidRDefault="009212BA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администрации муниципального </w:t>
      </w:r>
    </w:p>
    <w:p w:rsidR="00636D78" w:rsidRDefault="009212BA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образования Тим</w:t>
      </w:r>
      <w:r>
        <w:rPr>
          <w:rFonts w:ascii="Times New Roman" w:hAnsi="Times New Roman"/>
          <w:sz w:val="28"/>
          <w:szCs w:val="28"/>
        </w:rPr>
        <w:t>ашевский район</w:t>
      </w:r>
    </w:p>
    <w:p w:rsidR="00636D78" w:rsidRDefault="009212BA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от__________ № _____________</w:t>
      </w:r>
    </w:p>
    <w:p w:rsidR="00636D78" w:rsidRDefault="00636D78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636D78" w:rsidRDefault="00636D78">
      <w:pPr>
        <w:jc w:val="center"/>
        <w:rPr>
          <w:sz w:val="28"/>
          <w:szCs w:val="28"/>
        </w:rPr>
      </w:pPr>
    </w:p>
    <w:p w:rsidR="00636D78" w:rsidRDefault="009212BA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Информация о проделанной работе по введению обновленных ФГОС</w:t>
      </w:r>
    </w:p>
    <w:p w:rsidR="00636D78" w:rsidRDefault="009212BA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 подготовке образовательных организаций к введению ФО</w:t>
      </w:r>
      <w:r>
        <w:rPr>
          <w:rFonts w:ascii="Liberation Serif" w:hAnsi="Liberation Serif" w:cs="Liberation Serif"/>
          <w:sz w:val="28"/>
          <w:szCs w:val="28"/>
        </w:rPr>
        <w:t>ОП</w:t>
      </w:r>
    </w:p>
    <w:p w:rsidR="00636D78" w:rsidRDefault="00636D78">
      <w:pPr>
        <w:spacing w:after="0" w:line="240" w:lineRule="auto"/>
        <w:jc w:val="center"/>
        <w:rPr>
          <w:rFonts w:cs="Liberation Serif"/>
          <w:sz w:val="24"/>
          <w:szCs w:val="24"/>
        </w:rPr>
      </w:pPr>
    </w:p>
    <w:p w:rsidR="00636D78" w:rsidRDefault="009212B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МБОУ СОШ №№ _________________</w:t>
      </w:r>
    </w:p>
    <w:p w:rsidR="00636D78" w:rsidRDefault="00636D78">
      <w:pPr>
        <w:spacing w:after="0" w:line="240" w:lineRule="auto"/>
        <w:jc w:val="center"/>
        <w:rPr>
          <w:rFonts w:cs="Liberation Serif"/>
          <w:sz w:val="24"/>
          <w:szCs w:val="24"/>
        </w:rPr>
      </w:pPr>
    </w:p>
    <w:tbl>
      <w:tblPr>
        <w:tblW w:w="15168" w:type="dxa"/>
        <w:tblInd w:w="-15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7230"/>
        <w:gridCol w:w="2268"/>
        <w:gridCol w:w="1559"/>
        <w:gridCol w:w="3402"/>
      </w:tblGrid>
      <w:tr w:rsidR="00636D78" w:rsidTr="005E18BF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6D78" w:rsidRDefault="009212B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Cs/>
                <w:color w:val="000000"/>
                <w:sz w:val="27"/>
                <w:szCs w:val="27"/>
              </w:rPr>
              <w:t>№ п/п</w:t>
            </w:r>
          </w:p>
        </w:tc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6D78" w:rsidRDefault="009212B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Cs/>
                <w:color w:val="000000"/>
                <w:sz w:val="27"/>
                <w:szCs w:val="27"/>
              </w:rPr>
              <w:t>Мероприятие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6D78" w:rsidRDefault="009212B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Cs/>
                <w:color w:val="000000"/>
                <w:sz w:val="27"/>
                <w:szCs w:val="27"/>
              </w:rPr>
              <w:t>Срок исполнения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6D78" w:rsidRDefault="009212B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Cs/>
                <w:color w:val="000000"/>
                <w:sz w:val="27"/>
                <w:szCs w:val="27"/>
              </w:rPr>
              <w:t>Отметка об исполнении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36D78" w:rsidRDefault="009212B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Cs/>
                <w:color w:val="000000"/>
                <w:sz w:val="27"/>
                <w:szCs w:val="27"/>
              </w:rPr>
              <w:t>Ссылка на документ</w:t>
            </w:r>
          </w:p>
        </w:tc>
      </w:tr>
      <w:tr w:rsidR="005E18BF" w:rsidTr="00A253E8">
        <w:tblPrEx>
          <w:tblCellMar>
            <w:top w:w="0" w:type="dxa"/>
            <w:bottom w:w="0" w:type="dxa"/>
          </w:tblCellMar>
        </w:tblPrEx>
        <w:trPr>
          <w:trHeight w:val="179"/>
        </w:trPr>
        <w:tc>
          <w:tcPr>
            <w:tcW w:w="1516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18BF" w:rsidRDefault="005E18B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0000"/>
                <w:sz w:val="27"/>
                <w:szCs w:val="27"/>
              </w:rPr>
            </w:pPr>
            <w:bookmarkStart w:id="0" w:name="_GoBack" w:colFirst="0" w:colLast="0"/>
            <w:r>
              <w:rPr>
                <w:rFonts w:ascii="Times New Roman" w:hAnsi="Times New Roman"/>
                <w:b/>
                <w:color w:val="000000"/>
                <w:sz w:val="27"/>
                <w:szCs w:val="27"/>
              </w:rPr>
              <w:t>Организационно-управленческое обеспечение</w:t>
            </w:r>
          </w:p>
        </w:tc>
      </w:tr>
      <w:bookmarkEnd w:id="0"/>
      <w:tr w:rsidR="00636D78" w:rsidTr="005E18BF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6D78" w:rsidRDefault="009212B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1.1.</w:t>
            </w:r>
          </w:p>
        </w:tc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6D78" w:rsidRDefault="009212BA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Создать в образовательной организации рабочую группу по приведению ООП в соответствие с ФООП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6D78" w:rsidRDefault="009212B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январь – февраль 2023 года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6D78" w:rsidRDefault="00636D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36D78" w:rsidRDefault="00636D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</w:tc>
      </w:tr>
      <w:tr w:rsidR="00636D78" w:rsidTr="005E18BF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6D78" w:rsidRDefault="009212B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1.2.</w:t>
            </w:r>
          </w:p>
        </w:tc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6D78" w:rsidRDefault="009212BA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Провести родительские собрания с целью информирования родителей о ФООП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6D78" w:rsidRDefault="009212B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январь – февраль 2023 года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6D78" w:rsidRDefault="00636D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36D78" w:rsidRDefault="00636D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</w:tc>
      </w:tr>
      <w:tr w:rsidR="00636D78" w:rsidTr="005E18BF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6D78" w:rsidRDefault="009212B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1.3.</w:t>
            </w:r>
          </w:p>
        </w:tc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6D78" w:rsidRDefault="009212BA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Проанализировать действующие ООП на предмет соответствия ФООП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6D78" w:rsidRDefault="009212B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январь – февраль 2023 года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6D78" w:rsidRDefault="00636D78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36D78" w:rsidRDefault="009212BA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*</w:t>
            </w:r>
          </w:p>
        </w:tc>
      </w:tr>
      <w:tr w:rsidR="00636D78" w:rsidTr="005E18BF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6D78" w:rsidRDefault="009212B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1.4.</w:t>
            </w:r>
          </w:p>
        </w:tc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6D78" w:rsidRDefault="009212BA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Составить </w:t>
            </w:r>
            <w:r>
              <w:rPr>
                <w:rFonts w:ascii="Times New Roman" w:hAnsi="Times New Roman"/>
                <w:color w:val="000000"/>
                <w:sz w:val="27"/>
                <w:szCs w:val="27"/>
              </w:rPr>
              <w:t>перспективный перечень учебников для обеспечения реализации ООП в соответствии с ФООП и новым ФПУ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6D78" w:rsidRDefault="009212B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февраль – март 2023 года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6D78" w:rsidRDefault="00636D78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36D78" w:rsidRDefault="00636D78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636D78" w:rsidTr="005E18BF">
        <w:tblPrEx>
          <w:tblCellMar>
            <w:top w:w="0" w:type="dxa"/>
            <w:bottom w:w="0" w:type="dxa"/>
          </w:tblCellMar>
        </w:tblPrEx>
        <w:trPr>
          <w:trHeight w:val="551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6D78" w:rsidRDefault="009212B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1.5.</w:t>
            </w:r>
          </w:p>
        </w:tc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6D78" w:rsidRDefault="009212BA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Организовать изучение потребностей (запросов) обучающихся и родителей (законных представителей) для </w:t>
            </w:r>
            <w:r>
              <w:rPr>
                <w:rFonts w:ascii="Times New Roman" w:hAnsi="Times New Roman"/>
                <w:color w:val="000000"/>
                <w:sz w:val="27"/>
                <w:szCs w:val="27"/>
              </w:rPr>
              <w:lastRenderedPageBreak/>
              <w:t xml:space="preserve">проектирования учебных </w:t>
            </w:r>
            <w:r>
              <w:rPr>
                <w:rFonts w:ascii="Times New Roman" w:hAnsi="Times New Roman"/>
                <w:color w:val="000000"/>
                <w:sz w:val="27"/>
                <w:szCs w:val="27"/>
              </w:rPr>
              <w:t>планов НОО, ООО и СОО в части, формируемой участниками образовательных отношений, и планов внеурочной деятельности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6D78" w:rsidRDefault="009212B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lastRenderedPageBreak/>
              <w:t>февраль – март 2023 года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6D78" w:rsidRDefault="00636D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36D78" w:rsidRDefault="009212BA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*</w:t>
            </w:r>
          </w:p>
        </w:tc>
      </w:tr>
      <w:tr w:rsidR="005E18BF" w:rsidTr="0049355C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516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18BF" w:rsidRDefault="005E18B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color w:val="000000"/>
                <w:sz w:val="27"/>
                <w:szCs w:val="27"/>
              </w:rPr>
              <w:t>Нормативно-правовое обеспечение</w:t>
            </w:r>
          </w:p>
        </w:tc>
      </w:tr>
      <w:tr w:rsidR="00636D78" w:rsidTr="005E18BF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6D78" w:rsidRDefault="009212B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2.1.</w:t>
            </w:r>
          </w:p>
        </w:tc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6D78" w:rsidRDefault="009212B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Внести изменения в программу развития образовательной организации при </w:t>
            </w:r>
            <w:r>
              <w:rPr>
                <w:rFonts w:ascii="Times New Roman" w:hAnsi="Times New Roman"/>
                <w:color w:val="000000"/>
                <w:sz w:val="27"/>
                <w:szCs w:val="27"/>
              </w:rPr>
              <w:t>необходимости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6D78" w:rsidRDefault="009212BA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до 1 сентября 2023 года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6D78" w:rsidRDefault="00636D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36D78" w:rsidRDefault="00636D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</w:tc>
      </w:tr>
      <w:tr w:rsidR="00636D78" w:rsidTr="005E18BF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6D78" w:rsidRDefault="009212B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2.2.</w:t>
            </w:r>
          </w:p>
        </w:tc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6D78" w:rsidRDefault="009212B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Разработать локальные акты, регламентирующие приведение ООП в соответствие с ФООП при необходимости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6D78" w:rsidRDefault="009212B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январь – март 2023 года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6D78" w:rsidRDefault="00636D78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36D78" w:rsidRDefault="00636D78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636D78" w:rsidTr="005E18BF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6D78" w:rsidRDefault="009212B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2.3.</w:t>
            </w:r>
          </w:p>
        </w:tc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6D78" w:rsidRDefault="009212BA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Рассмотреть и утвердить ООП, приведенные в соответствие с ФООП, в </w:t>
            </w:r>
            <w:r>
              <w:rPr>
                <w:rFonts w:ascii="Times New Roman" w:hAnsi="Times New Roman"/>
                <w:color w:val="000000"/>
                <w:sz w:val="27"/>
                <w:szCs w:val="27"/>
              </w:rPr>
              <w:t>установленном порядке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6D78" w:rsidRDefault="009212B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до 1 апреля 2023 года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6D78" w:rsidRDefault="00636D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36D78" w:rsidRDefault="00636D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</w:tc>
      </w:tr>
      <w:tr w:rsidR="00636D78" w:rsidTr="005E18BF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6D78" w:rsidRDefault="009212BA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2.4.</w:t>
            </w:r>
          </w:p>
        </w:tc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6D78" w:rsidRDefault="009212B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При необходимости внести изменения в ООП (рабочих программ), приведенные в соответствие с ФООП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6D78" w:rsidRDefault="009212BA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до 1 сентября 2023 года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6D78" w:rsidRDefault="00636D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36D78" w:rsidRDefault="009212BA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*</w:t>
            </w:r>
          </w:p>
        </w:tc>
      </w:tr>
      <w:tr w:rsidR="005E18BF" w:rsidTr="00B30DE2">
        <w:tblPrEx>
          <w:tblCellMar>
            <w:top w:w="0" w:type="dxa"/>
            <w:bottom w:w="0" w:type="dxa"/>
          </w:tblCellMar>
        </w:tblPrEx>
        <w:trPr>
          <w:trHeight w:val="213"/>
        </w:trPr>
        <w:tc>
          <w:tcPr>
            <w:tcW w:w="1516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18BF" w:rsidRDefault="005E18B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color w:val="000000"/>
                <w:sz w:val="27"/>
                <w:szCs w:val="27"/>
              </w:rPr>
              <w:t>Кадровое обеспечение</w:t>
            </w:r>
          </w:p>
        </w:tc>
      </w:tr>
      <w:tr w:rsidR="00636D78" w:rsidTr="005E18BF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6D78" w:rsidRDefault="009212B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4.1.</w:t>
            </w:r>
          </w:p>
        </w:tc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6D78" w:rsidRDefault="009212BA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Изучить образовательные потребности и </w:t>
            </w:r>
            <w:r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профессиональные затруднения педагогических работников образовательной организации в условиях внедрения ФООП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6D78" w:rsidRDefault="009212B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февраль – март 2023 года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6D78" w:rsidRDefault="00636D78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36D78" w:rsidRDefault="009212B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*</w:t>
            </w:r>
          </w:p>
        </w:tc>
      </w:tr>
      <w:tr w:rsidR="00636D78" w:rsidTr="005E18BF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6D78" w:rsidRDefault="009212B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4.2.</w:t>
            </w:r>
          </w:p>
        </w:tc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6D78" w:rsidRDefault="009212BA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Составить план повышения квалификации (переподготовки) педагогических работников по введению ФООП в </w:t>
            </w:r>
            <w:r>
              <w:rPr>
                <w:rFonts w:ascii="Times New Roman" w:hAnsi="Times New Roman"/>
                <w:color w:val="000000"/>
                <w:sz w:val="27"/>
                <w:szCs w:val="27"/>
              </w:rPr>
              <w:t>образовательной организации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6D78" w:rsidRDefault="009212BA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январь – февраль 2023 года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6D78" w:rsidRDefault="00636D78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36D78" w:rsidRDefault="00636D78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5E18BF" w:rsidTr="00FB3A0C">
        <w:tblPrEx>
          <w:tblCellMar>
            <w:top w:w="0" w:type="dxa"/>
            <w:bottom w:w="0" w:type="dxa"/>
          </w:tblCellMar>
        </w:tblPrEx>
        <w:trPr>
          <w:trHeight w:val="184"/>
        </w:trPr>
        <w:tc>
          <w:tcPr>
            <w:tcW w:w="1516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18BF" w:rsidRDefault="005E18BF">
            <w:pPr>
              <w:pStyle w:val="a3"/>
              <w:keepNext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color w:val="000000"/>
                <w:sz w:val="27"/>
                <w:szCs w:val="27"/>
              </w:rPr>
              <w:t>Методическое обеспечение</w:t>
            </w:r>
          </w:p>
        </w:tc>
      </w:tr>
      <w:tr w:rsidR="00636D78" w:rsidTr="005E18BF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6D78" w:rsidRDefault="009212B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5.1.</w:t>
            </w:r>
          </w:p>
        </w:tc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6D78" w:rsidRDefault="009212BA">
            <w:pPr>
              <w:keepNext/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Внести в план методической работы образовательной организации мероприятия по методическому обеспечению внедрения ФООП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6D78" w:rsidRDefault="009212B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январь 2023 года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6D78" w:rsidRDefault="00636D78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36D78" w:rsidRDefault="00636D78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636D78" w:rsidTr="005E18BF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6D78" w:rsidRDefault="009212B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lastRenderedPageBreak/>
              <w:t>5.2.</w:t>
            </w:r>
          </w:p>
        </w:tc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6D78" w:rsidRDefault="009212BA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Скорректировать план </w:t>
            </w:r>
            <w:r>
              <w:rPr>
                <w:rFonts w:ascii="Times New Roman" w:hAnsi="Times New Roman"/>
                <w:color w:val="000000"/>
                <w:sz w:val="27"/>
                <w:szCs w:val="27"/>
              </w:rPr>
              <w:t>методических семинаров для педагогических работников ОО по внедрению ФООП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6D78" w:rsidRDefault="009212B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январь – февраль 2023 года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6D78" w:rsidRDefault="00636D78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36D78" w:rsidRDefault="00636D78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636D78" w:rsidTr="005E18BF">
        <w:tblPrEx>
          <w:tblCellMar>
            <w:top w:w="0" w:type="dxa"/>
            <w:bottom w:w="0" w:type="dxa"/>
          </w:tblCellMar>
        </w:tblPrEx>
        <w:trPr>
          <w:trHeight w:val="296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6D78" w:rsidRDefault="009212B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5.3.</w:t>
            </w:r>
          </w:p>
        </w:tc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6D78" w:rsidRDefault="009212B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Разработать механизм консультационной методической поддержки педагогов ОО по вопросам реализации федеральных рабочих программ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6D78" w:rsidRDefault="009212B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в течение всего </w:t>
            </w:r>
            <w:r>
              <w:rPr>
                <w:rFonts w:ascii="Times New Roman" w:hAnsi="Times New Roman"/>
                <w:color w:val="000000"/>
                <w:sz w:val="27"/>
                <w:szCs w:val="27"/>
              </w:rPr>
              <w:t>периода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6D78" w:rsidRDefault="00636D78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36D78" w:rsidRDefault="00636D78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636D78" w:rsidTr="005E18BF">
        <w:tblPrEx>
          <w:tblCellMar>
            <w:top w:w="0" w:type="dxa"/>
            <w:bottom w:w="0" w:type="dxa"/>
          </w:tblCellMar>
        </w:tblPrEx>
        <w:trPr>
          <w:trHeight w:val="296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6D78" w:rsidRDefault="009212BA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5.4.</w:t>
            </w:r>
          </w:p>
        </w:tc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6D78" w:rsidRDefault="009212B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Утвердить план-график (дорожную карту) перехода на федеральные государственные образовательные стандарты и внедрения ФООП начального общего, основного общего и среднего общего образования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6D78" w:rsidRDefault="009212BA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до 1 апреля 2023 года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6D78" w:rsidRDefault="00636D78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36D78" w:rsidRDefault="00636D78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636D78" w:rsidTr="005E18BF">
        <w:tblPrEx>
          <w:tblCellMar>
            <w:top w:w="0" w:type="dxa"/>
            <w:bottom w:w="0" w:type="dxa"/>
          </w:tblCellMar>
        </w:tblPrEx>
        <w:trPr>
          <w:trHeight w:val="296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6D78" w:rsidRDefault="009212BA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5.5.</w:t>
            </w:r>
          </w:p>
        </w:tc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6D78" w:rsidRDefault="009212B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Разработать в </w:t>
            </w:r>
            <w:r>
              <w:rPr>
                <w:rFonts w:ascii="Times New Roman" w:hAnsi="Times New Roman"/>
                <w:color w:val="000000"/>
                <w:sz w:val="27"/>
                <w:szCs w:val="27"/>
              </w:rPr>
              <w:t>соответствии с требованиями рабочие программы учителя (при работе в системе с помощью конструктора, новые рабочие программы)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6D78" w:rsidRDefault="009212BA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Июнь- июль 2023 года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6D78" w:rsidRDefault="00636D78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36D78" w:rsidRDefault="00636D78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636D78" w:rsidTr="005E18BF">
        <w:tblPrEx>
          <w:tblCellMar>
            <w:top w:w="0" w:type="dxa"/>
            <w:bottom w:w="0" w:type="dxa"/>
          </w:tblCellMar>
        </w:tblPrEx>
        <w:trPr>
          <w:trHeight w:val="296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6D78" w:rsidRDefault="009212BA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5.6.</w:t>
            </w:r>
          </w:p>
        </w:tc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6D78" w:rsidRDefault="009212B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Проведение мониторинга готовности каждого учителя к реализации обновленных ФГОС и ФООП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6D78" w:rsidRDefault="009212BA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до августа 2023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6D78" w:rsidRDefault="00636D78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36D78" w:rsidRDefault="00636D78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636D78" w:rsidTr="005E18BF">
        <w:tblPrEx>
          <w:tblCellMar>
            <w:top w:w="0" w:type="dxa"/>
            <w:bottom w:w="0" w:type="dxa"/>
          </w:tblCellMar>
        </w:tblPrEx>
        <w:trPr>
          <w:trHeight w:val="296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6D78" w:rsidRDefault="009212BA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5.7.</w:t>
            </w:r>
          </w:p>
        </w:tc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6D78" w:rsidRDefault="009212B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Осуществление мероприятий по обновлению учебников в соответствии с действующим ФП учебников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6D78" w:rsidRDefault="009212BA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до 25 августа 2025 года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6D78" w:rsidRDefault="00636D78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36D78" w:rsidRDefault="00636D78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5E18BF" w:rsidTr="00FB04CE">
        <w:tblPrEx>
          <w:tblCellMar>
            <w:top w:w="0" w:type="dxa"/>
            <w:bottom w:w="0" w:type="dxa"/>
          </w:tblCellMar>
        </w:tblPrEx>
        <w:tc>
          <w:tcPr>
            <w:tcW w:w="1516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18BF" w:rsidRDefault="005E18B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color w:val="000000"/>
                <w:sz w:val="27"/>
                <w:szCs w:val="27"/>
              </w:rPr>
              <w:t>Информационное обеспечение</w:t>
            </w:r>
          </w:p>
        </w:tc>
      </w:tr>
      <w:tr w:rsidR="00636D78" w:rsidTr="005E18BF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6D78" w:rsidRDefault="009212B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6.1.</w:t>
            </w:r>
          </w:p>
        </w:tc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6D78" w:rsidRDefault="009212BA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Провести работу по информированию участников образовательных отношений о ФООП (в том числе </w:t>
            </w:r>
            <w:r>
              <w:rPr>
                <w:rFonts w:ascii="Times New Roman" w:hAnsi="Times New Roman"/>
                <w:color w:val="000000"/>
                <w:sz w:val="27"/>
                <w:szCs w:val="27"/>
              </w:rPr>
              <w:t>разместить информацию на сайте ОО)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6D78" w:rsidRDefault="009212B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январь – август 2023 года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6D78" w:rsidRDefault="00636D78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36D78" w:rsidRDefault="00636D78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636D78" w:rsidTr="005E18BF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6D78" w:rsidRDefault="009212B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6.2.</w:t>
            </w:r>
          </w:p>
        </w:tc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6D78" w:rsidRDefault="009212BA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Организовать информирование родительской общественности о ходе внедрении ФООП (в том числе разместить информацию на сайте ОО)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6D78" w:rsidRDefault="009212B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в течение всего периода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6D78" w:rsidRDefault="00636D78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36D78" w:rsidRDefault="00636D78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</w:tr>
    </w:tbl>
    <w:p w:rsidR="00636D78" w:rsidRDefault="009212BA">
      <w:pPr>
        <w:pStyle w:val="a3"/>
        <w:numPr>
          <w:ilvl w:val="0"/>
          <w:numId w:val="2"/>
        </w:numPr>
        <w:spacing w:after="0" w:line="240" w:lineRule="auto"/>
        <w:jc w:val="both"/>
        <w:rPr>
          <w:rFonts w:cs="Liberation Serif"/>
          <w:sz w:val="24"/>
          <w:szCs w:val="24"/>
        </w:rPr>
      </w:pPr>
      <w:r>
        <w:rPr>
          <w:rFonts w:cs="Liberation Serif"/>
          <w:sz w:val="24"/>
          <w:szCs w:val="24"/>
        </w:rPr>
        <w:t xml:space="preserve">Для ячеек, отмеченных звездочкой </w:t>
      </w:r>
      <w:r>
        <w:rPr>
          <w:rFonts w:cs="Liberation Serif"/>
          <w:sz w:val="24"/>
          <w:szCs w:val="24"/>
        </w:rPr>
        <w:t>не обязательно заполнять ссылку</w:t>
      </w:r>
    </w:p>
    <w:p w:rsidR="00636D78" w:rsidRDefault="00636D78">
      <w:pPr>
        <w:spacing w:after="0" w:line="240" w:lineRule="auto"/>
        <w:jc w:val="both"/>
        <w:rPr>
          <w:rFonts w:cs="Liberation Serif"/>
          <w:sz w:val="24"/>
          <w:szCs w:val="24"/>
        </w:rPr>
      </w:pPr>
    </w:p>
    <w:p w:rsidR="00636D78" w:rsidRDefault="00636D78">
      <w:pPr>
        <w:spacing w:after="0" w:line="240" w:lineRule="auto"/>
        <w:jc w:val="both"/>
        <w:rPr>
          <w:rFonts w:cs="Liberation Serif"/>
          <w:sz w:val="24"/>
          <w:szCs w:val="24"/>
        </w:rPr>
      </w:pPr>
    </w:p>
    <w:p w:rsidR="00636D78" w:rsidRDefault="00636D78">
      <w:pPr>
        <w:spacing w:after="0" w:line="240" w:lineRule="auto"/>
        <w:jc w:val="both"/>
        <w:rPr>
          <w:rFonts w:cs="Liberation Serif"/>
          <w:sz w:val="24"/>
          <w:szCs w:val="24"/>
        </w:rPr>
      </w:pPr>
    </w:p>
    <w:p w:rsidR="00636D78" w:rsidRDefault="009212BA">
      <w:p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>Директор МКУ «Центр развития образования»                                                      Т.В. Пристинская</w:t>
      </w:r>
    </w:p>
    <w:sectPr w:rsidR="00636D78">
      <w:headerReference w:type="default" r:id="rId7"/>
      <w:footerReference w:type="default" r:id="rId8"/>
      <w:headerReference w:type="first" r:id="rId9"/>
      <w:footerReference w:type="first" r:id="rId10"/>
      <w:pgSz w:w="16838" w:h="11906" w:orient="landscape"/>
      <w:pgMar w:top="425" w:right="1134" w:bottom="624" w:left="1134" w:header="709" w:footer="709" w:gutter="0"/>
      <w:pgNumType w:start="2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12BA" w:rsidRDefault="009212BA">
      <w:pPr>
        <w:spacing w:after="0" w:line="240" w:lineRule="auto"/>
      </w:pPr>
      <w:r>
        <w:separator/>
      </w:r>
    </w:p>
  </w:endnote>
  <w:endnote w:type="continuationSeparator" w:id="0">
    <w:p w:rsidR="009212BA" w:rsidRDefault="009212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4EDA" w:rsidRDefault="009212BA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4EDA" w:rsidRDefault="009212B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12BA" w:rsidRDefault="009212B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9212BA" w:rsidRDefault="009212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4EDA" w:rsidRDefault="009212BA">
    <w:pPr>
      <w:pStyle w:val="a4"/>
      <w:jc w:val="center"/>
    </w:pPr>
    <w:r>
      <w:rPr>
        <w:rFonts w:ascii="Liberation Serif" w:hAnsi="Liberation Serif" w:cs="Liberation Serif"/>
        <w:sz w:val="28"/>
        <w:szCs w:val="28"/>
      </w:rPr>
      <w:fldChar w:fldCharType="begin"/>
    </w:r>
    <w:r>
      <w:rPr>
        <w:rFonts w:ascii="Liberation Serif" w:hAnsi="Liberation Serif" w:cs="Liberation Serif"/>
        <w:sz w:val="28"/>
        <w:szCs w:val="28"/>
      </w:rPr>
      <w:instrText xml:space="preserve"> PAGE </w:instrText>
    </w:r>
    <w:r>
      <w:rPr>
        <w:rFonts w:ascii="Liberation Serif" w:hAnsi="Liberation Serif" w:cs="Liberation Serif"/>
        <w:sz w:val="28"/>
        <w:szCs w:val="28"/>
      </w:rPr>
      <w:fldChar w:fldCharType="separate"/>
    </w:r>
    <w:r w:rsidR="005E18BF">
      <w:rPr>
        <w:rFonts w:ascii="Liberation Serif" w:hAnsi="Liberation Serif" w:cs="Liberation Serif"/>
        <w:noProof/>
        <w:sz w:val="28"/>
        <w:szCs w:val="28"/>
      </w:rPr>
      <w:t>3</w:t>
    </w:r>
    <w:r>
      <w:rPr>
        <w:rFonts w:ascii="Liberation Serif" w:hAnsi="Liberation Serif" w:cs="Liberation Serif"/>
        <w:sz w:val="28"/>
        <w:szCs w:val="28"/>
      </w:rPr>
      <w:fldChar w:fldCharType="end"/>
    </w:r>
  </w:p>
  <w:p w:rsidR="00AA4EDA" w:rsidRDefault="009212B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4EDA" w:rsidRDefault="009212BA">
    <w:pPr>
      <w:pStyle w:val="a4"/>
      <w:jc w:val="center"/>
    </w:pPr>
    <w:r>
      <w:fldChar w:fldCharType="begin"/>
    </w:r>
    <w:r>
      <w:instrText xml:space="preserve"> PAGE </w:instrText>
    </w:r>
    <w:r>
      <w:fldChar w:fldCharType="separate"/>
    </w:r>
    <w:r w:rsidR="005E18BF">
      <w:rPr>
        <w:noProof/>
      </w:rPr>
      <w:t>2</w:t>
    </w:r>
    <w:r>
      <w:fldChar w:fldCharType="end"/>
    </w:r>
  </w:p>
  <w:p w:rsidR="00AA4EDA" w:rsidRDefault="009212B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CF7922"/>
    <w:multiLevelType w:val="multilevel"/>
    <w:tmpl w:val="D0C217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A31BCF"/>
    <w:multiLevelType w:val="multilevel"/>
    <w:tmpl w:val="02C46388"/>
    <w:lvl w:ilvl="0">
      <w:numFmt w:val="bullet"/>
      <w:lvlText w:val=""/>
      <w:lvlJc w:val="left"/>
      <w:pPr>
        <w:ind w:left="720" w:hanging="360"/>
      </w:pPr>
      <w:rPr>
        <w:rFonts w:ascii="Symbol" w:eastAsia="Calibri" w:hAnsi="Symbol" w:cs="Liberation Serif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636D78"/>
    <w:rsid w:val="005E18BF"/>
    <w:rsid w:val="00636D78"/>
    <w:rsid w:val="00921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91148B-C763-489C-85D4-F6073D0BB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720"/>
    </w:pPr>
  </w:style>
  <w:style w:type="paragraph" w:styleId="a4">
    <w:name w:val="header"/>
    <w:basedOn w:val="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</w:style>
  <w:style w:type="paragraph" w:styleId="a6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</w:style>
  <w:style w:type="paragraph" w:styleId="a8">
    <w:name w:val="Balloon Text"/>
    <w:basedOn w:val="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610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Завьялова Анна Павловна</dc:creator>
  <dc:description/>
  <cp:lastModifiedBy>Пособилова ОЮ</cp:lastModifiedBy>
  <cp:revision>2</cp:revision>
  <cp:lastPrinted>2023-07-04T11:50:00Z</cp:lastPrinted>
  <dcterms:created xsi:type="dcterms:W3CDTF">2023-07-10T05:57:00Z</dcterms:created>
  <dcterms:modified xsi:type="dcterms:W3CDTF">2023-07-10T05:57:00Z</dcterms:modified>
</cp:coreProperties>
</file>