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B57" w:rsidRPr="007E6B57" w:rsidRDefault="007E6B57" w:rsidP="007E6B57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7E6B57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Трансляции в </w:t>
      </w:r>
      <w:proofErr w:type="spellStart"/>
      <w:r w:rsidRPr="007E6B57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VKontakte</w:t>
      </w:r>
      <w:proofErr w:type="spellEnd"/>
    </w:p>
    <w:p w:rsidR="007E6B57" w:rsidRPr="007E6B57" w:rsidRDefault="007E6B57" w:rsidP="007E6B5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можно проводить 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онлайн-трансляции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. Смотрите пошаговую инструкцию, как вести 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онлайн-трансляции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Шаг 1.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Зайдите на свою персональную страничку в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 нажмите на вкладку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«Видео»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213446" cy="5046452"/>
            <wp:effectExtent l="0" t="0" r="0" b="0"/>
            <wp:docPr id="5" name="Рисунок 5" descr="https://e.profkiosk.ru/service_tbn2/p7anzs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service_tbn2/p7anzs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088" cy="505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2.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На открывшейся странице нажмите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«Создать трансляцию»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341428" cy="5116550"/>
            <wp:effectExtent l="0" t="0" r="0" b="0"/>
            <wp:docPr id="4" name="Рисунок 4" descr="https://e.profkiosk.ru/service_tbn2/pskela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.profkiosk.ru/service_tbn2/pskela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991" cy="512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3.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появившемся окне введите нужные данные урока: название трансляции, описание урока. Выберите категорию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«Образование»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Отметьте, что видео могут смотреть только друзья. Не забудьте добавить в друзья в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VKontakte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учеников класса. Нажмите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«Сохранить»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212944" cy="5046177"/>
            <wp:effectExtent l="0" t="0" r="0" b="0"/>
            <wp:docPr id="3" name="Рисунок 3" descr="https://e.profkiosk.ru/service_tbn2/x_d6ew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.profkiosk.ru/service_tbn2/x_d6ew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794" cy="505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4.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 разделе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«Видео»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появится будущая трансляция. В это видео будут заходить ученики, чтобы присутствовать на онлайн-трансляции.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noProof/>
          <w:color w:val="1252A1"/>
          <w:sz w:val="27"/>
          <w:szCs w:val="27"/>
          <w:lang w:eastAsia="ru-RU"/>
        </w:rPr>
        <w:drawing>
          <wp:inline distT="0" distB="0" distL="0" distR="0">
            <wp:extent cx="9718992" cy="5279366"/>
            <wp:effectExtent l="0" t="0" r="0" b="0"/>
            <wp:docPr id="2" name="Рисунок 2" descr="https://e.profkiosk.ru/service_tbn2/nqapj7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nqapj7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704" cy="52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lastRenderedPageBreak/>
        <w:t>Шаг 5. 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Откройте приложение VK </w:t>
      </w:r>
      <w:proofErr w:type="spellStart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Live</w:t>
      </w:r>
      <w:proofErr w:type="spellEnd"/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Убедитесь, кто камера и микрофон включены. Нажмите </w:t>
      </w:r>
      <w:r w:rsidRPr="007E6B57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«Начать трансляцию»</w:t>
      </w:r>
      <w:r w:rsidRPr="007E6B57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Трансляция запустится, и можно начинать урок.</w:t>
      </w:r>
    </w:p>
    <w:p w:rsidR="007E6B57" w:rsidRPr="007E6B57" w:rsidRDefault="007E6B57" w:rsidP="007E6B5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E6B57">
        <w:rPr>
          <w:rFonts w:ascii="Arial" w:eastAsia="Times New Roman" w:hAnsi="Arial" w:cs="Arial"/>
          <w:color w:val="6F6F6F"/>
          <w:sz w:val="17"/>
          <w:szCs w:val="17"/>
          <w:bdr w:val="single" w:sz="6" w:space="2" w:color="E1E1E1" w:frame="1"/>
          <w:shd w:val="clear" w:color="auto" w:fill="FFFFFF"/>
          <w:lang w:eastAsia="ru-RU"/>
        </w:rPr>
        <w:t>+</w:t>
      </w:r>
    </w:p>
    <w:p w:rsidR="007E6B57" w:rsidRPr="007E6B57" w:rsidRDefault="007E6B57" w:rsidP="007E6B5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bookmarkStart w:id="0" w:name="_GoBack"/>
      <w:r w:rsidRPr="007E6B57">
        <w:rPr>
          <w:rFonts w:ascii="Georgia" w:eastAsia="Times New Roman" w:hAnsi="Georgia" w:cs="Times New Roman"/>
          <w:noProof/>
          <w:color w:val="A42D2E"/>
          <w:sz w:val="27"/>
          <w:szCs w:val="27"/>
          <w:lang w:eastAsia="ru-RU"/>
        </w:rPr>
        <w:drawing>
          <wp:inline distT="0" distB="0" distL="0" distR="0">
            <wp:extent cx="7480525" cy="5589917"/>
            <wp:effectExtent l="0" t="0" r="0" b="0"/>
            <wp:docPr id="1" name="Рисунок 1" descr="https://e.profkiosk.ru/service_tbn2/sg2a1x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sg2a1x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20" cy="56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67DF" w:rsidRDefault="000F67DF"/>
    <w:sectPr w:rsidR="000F67DF" w:rsidSect="007E6B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E6B57"/>
    <w:rsid w:val="000F67DF"/>
    <w:rsid w:val="00615826"/>
    <w:rsid w:val="007D70D6"/>
    <w:rsid w:val="007E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0D6"/>
  </w:style>
  <w:style w:type="paragraph" w:styleId="2">
    <w:name w:val="heading 2"/>
    <w:basedOn w:val="a"/>
    <w:link w:val="20"/>
    <w:uiPriority w:val="9"/>
    <w:qFormat/>
    <w:rsid w:val="007E6B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6B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mment-right-informer-wr">
    <w:name w:val="comment-right-informer-wr"/>
    <w:basedOn w:val="a0"/>
    <w:rsid w:val="007E6B57"/>
  </w:style>
  <w:style w:type="paragraph" w:styleId="a3">
    <w:name w:val="Normal (Web)"/>
    <w:basedOn w:val="a"/>
    <w:uiPriority w:val="99"/>
    <w:semiHidden/>
    <w:unhideWhenUsed/>
    <w:rsid w:val="007E6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7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profkiosk.ru/service_tbn2/x_d6ew.png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e.profkiosk.ru/service_tbn2/sg2a1x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.profkiosk.ru/service_tbn2/pskela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e.profkiosk.ru/service_tbn2/nqapj7.png" TargetMode="External"/><Relationship Id="rId4" Type="http://schemas.openxmlformats.org/officeDocument/2006/relationships/hyperlink" Target="https://e.profkiosk.ru/service_tbn2/p7anzs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127</Words>
  <Characters>725</Characters>
  <Application>Microsoft Office Word</Application>
  <DocSecurity>0</DocSecurity>
  <Lines>6</Lines>
  <Paragraphs>1</Paragraphs>
  <ScaleCrop>false</ScaleCrop>
  <Company>Ya Blondinko Edition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Гурьева</dc:creator>
  <cp:lastModifiedBy>дмитрий</cp:lastModifiedBy>
  <cp:revision>2</cp:revision>
  <dcterms:created xsi:type="dcterms:W3CDTF">2020-04-11T06:35:00Z</dcterms:created>
  <dcterms:modified xsi:type="dcterms:W3CDTF">2020-04-11T06:35:00Z</dcterms:modified>
</cp:coreProperties>
</file>