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77AB" w:rsidRDefault="001977AB">
      <w:pPr>
        <w:spacing w:after="0" w:line="259" w:lineRule="auto"/>
        <w:ind w:left="-1440" w:right="10460" w:firstLine="0"/>
        <w:jc w:val="left"/>
      </w:pPr>
      <w:bookmarkStart w:id="0" w:name="_GoBack"/>
      <w:bookmarkEnd w:id="0"/>
    </w:p>
    <w:p w:rsidR="001977AB" w:rsidRDefault="00B17578" w:rsidP="00BA49B2">
      <w:pPr>
        <w:ind w:left="0" w:firstLine="0"/>
        <w:sectPr w:rsidR="001977AB">
          <w:footerReference w:type="even" r:id="rId8"/>
          <w:footerReference w:type="default" r:id="rId9"/>
          <w:footerReference w:type="first" r:id="rId10"/>
          <w:pgSz w:w="11900" w:h="16820"/>
          <w:pgMar w:top="1440" w:right="1440" w:bottom="1440" w:left="1440" w:header="720" w:footer="720" w:gutter="0"/>
          <w:cols w:space="720"/>
        </w:sectPr>
      </w:pPr>
      <w:r w:rsidRPr="00B17578">
        <w:rPr>
          <w:noProof/>
        </w:rPr>
        <w:drawing>
          <wp:inline distT="0" distB="0" distL="0" distR="0">
            <wp:extent cx="6210664" cy="85439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3519" cy="8547853"/>
                    </a:xfrm>
                    <a:prstGeom prst="rect">
                      <a:avLst/>
                    </a:prstGeom>
                    <a:noFill/>
                    <a:ln>
                      <a:noFill/>
                    </a:ln>
                  </pic:spPr>
                </pic:pic>
              </a:graphicData>
            </a:graphic>
          </wp:inline>
        </w:drawing>
      </w:r>
    </w:p>
    <w:p w:rsidR="00BA49B2" w:rsidRDefault="00B572C9">
      <w:pPr>
        <w:spacing w:after="0" w:line="250" w:lineRule="auto"/>
        <w:ind w:left="268" w:right="3129" w:firstLine="3120"/>
        <w:jc w:val="left"/>
        <w:rPr>
          <w:b/>
          <w:sz w:val="28"/>
        </w:rPr>
      </w:pPr>
      <w:r>
        <w:rPr>
          <w:b/>
          <w:sz w:val="28"/>
        </w:rPr>
        <w:lastRenderedPageBreak/>
        <w:t>Содержание программы</w:t>
      </w:r>
    </w:p>
    <w:p w:rsidR="001977AB" w:rsidRDefault="00B572C9" w:rsidP="00BA49B2">
      <w:pPr>
        <w:spacing w:after="0" w:line="250" w:lineRule="auto"/>
        <w:ind w:left="268" w:right="3129" w:firstLine="16"/>
        <w:jc w:val="left"/>
      </w:pPr>
      <w:r>
        <w:rPr>
          <w:b/>
          <w:sz w:val="28"/>
        </w:rPr>
        <w:t>I.</w:t>
      </w:r>
      <w:r>
        <w:rPr>
          <w:rFonts w:ascii="Arial" w:eastAsia="Arial" w:hAnsi="Arial" w:cs="Arial"/>
          <w:b/>
          <w:sz w:val="28"/>
        </w:rPr>
        <w:t xml:space="preserve"> </w:t>
      </w:r>
      <w:r>
        <w:rPr>
          <w:rFonts w:ascii="Arial" w:eastAsia="Arial" w:hAnsi="Arial" w:cs="Arial"/>
          <w:b/>
          <w:sz w:val="28"/>
        </w:rPr>
        <w:tab/>
      </w:r>
      <w:r>
        <w:rPr>
          <w:b/>
          <w:sz w:val="28"/>
        </w:rPr>
        <w:t xml:space="preserve">Целевой раздел </w:t>
      </w:r>
    </w:p>
    <w:p w:rsidR="001977AB" w:rsidRDefault="00B572C9">
      <w:pPr>
        <w:spacing w:after="13"/>
        <w:ind w:left="278" w:right="296"/>
      </w:pPr>
      <w:r>
        <w:rPr>
          <w:sz w:val="28"/>
        </w:rPr>
        <w:t>1.1.  Пояснительная записка …………………………………………</w:t>
      </w:r>
      <w:proofErr w:type="gramStart"/>
      <w:r>
        <w:rPr>
          <w:sz w:val="28"/>
        </w:rPr>
        <w:t>…….</w:t>
      </w:r>
      <w:proofErr w:type="gramEnd"/>
      <w:r>
        <w:rPr>
          <w:sz w:val="28"/>
        </w:rPr>
        <w:t xml:space="preserve">…..4 </w:t>
      </w:r>
    </w:p>
    <w:p w:rsidR="001977AB" w:rsidRDefault="00B572C9">
      <w:pPr>
        <w:spacing w:after="13"/>
        <w:ind w:left="278" w:right="491"/>
      </w:pPr>
      <w:r>
        <w:rPr>
          <w:sz w:val="28"/>
        </w:rPr>
        <w:t xml:space="preserve">1.2.  Планируемые результаты освоения обучающимися </w:t>
      </w:r>
      <w:proofErr w:type="gramStart"/>
      <w:r>
        <w:rPr>
          <w:sz w:val="28"/>
        </w:rPr>
        <w:t>основной  образовательной</w:t>
      </w:r>
      <w:proofErr w:type="gramEnd"/>
      <w:r>
        <w:rPr>
          <w:sz w:val="28"/>
        </w:rPr>
        <w:t xml:space="preserve"> программы начального общего образования……………..8  1.2.1. Формирование универсальных учебных действий…………………....10 </w:t>
      </w:r>
    </w:p>
    <w:p w:rsidR="001977AB" w:rsidRDefault="00B572C9">
      <w:pPr>
        <w:spacing w:after="13"/>
        <w:ind w:left="278" w:right="296"/>
      </w:pPr>
      <w:r>
        <w:rPr>
          <w:sz w:val="28"/>
        </w:rPr>
        <w:t>1.2.1.1. Чтение. Работа с текстом (</w:t>
      </w:r>
      <w:proofErr w:type="spellStart"/>
      <w:r>
        <w:rPr>
          <w:sz w:val="28"/>
        </w:rPr>
        <w:t>метапредметные</w:t>
      </w:r>
      <w:proofErr w:type="spellEnd"/>
      <w:r>
        <w:rPr>
          <w:sz w:val="28"/>
        </w:rPr>
        <w:t xml:space="preserve"> </w:t>
      </w:r>
      <w:proofErr w:type="gramStart"/>
      <w:r>
        <w:rPr>
          <w:sz w:val="28"/>
        </w:rPr>
        <w:t>результаты)…</w:t>
      </w:r>
      <w:proofErr w:type="gramEnd"/>
      <w:r>
        <w:rPr>
          <w:sz w:val="28"/>
        </w:rPr>
        <w:t>…………14 1.2.1.2.Формирование ИКТ-компетентности обучающихся (</w:t>
      </w:r>
      <w:proofErr w:type="spellStart"/>
      <w:r>
        <w:rPr>
          <w:sz w:val="28"/>
        </w:rPr>
        <w:t>метапредметные</w:t>
      </w:r>
      <w:proofErr w:type="spellEnd"/>
      <w:r>
        <w:rPr>
          <w:sz w:val="28"/>
        </w:rPr>
        <w:t xml:space="preserve"> </w:t>
      </w:r>
    </w:p>
    <w:p w:rsidR="001977AB" w:rsidRDefault="00B572C9">
      <w:pPr>
        <w:spacing w:after="13"/>
        <w:ind w:left="278" w:right="296"/>
      </w:pPr>
      <w:proofErr w:type="gramStart"/>
      <w:r>
        <w:rPr>
          <w:sz w:val="28"/>
        </w:rPr>
        <w:t>результаты)…</w:t>
      </w:r>
      <w:proofErr w:type="gramEnd"/>
      <w:r>
        <w:rPr>
          <w:sz w:val="28"/>
        </w:rPr>
        <w:t xml:space="preserve">…………………………………………………………………..15 1.2.2. Русский язык……………………………………………………………..17 </w:t>
      </w:r>
    </w:p>
    <w:p w:rsidR="001977AB" w:rsidRDefault="00B572C9">
      <w:pPr>
        <w:spacing w:after="13"/>
        <w:ind w:left="278" w:right="296"/>
      </w:pPr>
      <w:r>
        <w:rPr>
          <w:sz w:val="28"/>
        </w:rPr>
        <w:t>1.2.3. Родной язык (русский)……………………………………………</w:t>
      </w:r>
      <w:proofErr w:type="gramStart"/>
      <w:r>
        <w:rPr>
          <w:sz w:val="28"/>
        </w:rPr>
        <w:t>…….</w:t>
      </w:r>
      <w:proofErr w:type="gramEnd"/>
      <w:r>
        <w:rPr>
          <w:sz w:val="28"/>
        </w:rPr>
        <w:t xml:space="preserve">.20 </w:t>
      </w:r>
    </w:p>
    <w:p w:rsidR="001977AB" w:rsidRDefault="00B572C9">
      <w:pPr>
        <w:spacing w:after="13"/>
        <w:ind w:left="278" w:right="296"/>
      </w:pPr>
      <w:r>
        <w:rPr>
          <w:sz w:val="28"/>
        </w:rPr>
        <w:t>1.2.4. Литературное чтение………………………………………………</w:t>
      </w:r>
      <w:proofErr w:type="gramStart"/>
      <w:r>
        <w:rPr>
          <w:sz w:val="28"/>
        </w:rPr>
        <w:t>…….</w:t>
      </w:r>
      <w:proofErr w:type="gramEnd"/>
      <w:r>
        <w:rPr>
          <w:sz w:val="28"/>
        </w:rPr>
        <w:t xml:space="preserve">22 </w:t>
      </w:r>
    </w:p>
    <w:p w:rsidR="001977AB" w:rsidRDefault="00B572C9">
      <w:pPr>
        <w:spacing w:after="13"/>
        <w:ind w:left="278" w:right="296"/>
      </w:pPr>
      <w:r>
        <w:rPr>
          <w:sz w:val="28"/>
        </w:rPr>
        <w:t>1.2.5. Литературное чтение на родном языке (русском) ………………</w:t>
      </w:r>
      <w:proofErr w:type="gramStart"/>
      <w:r>
        <w:rPr>
          <w:sz w:val="28"/>
        </w:rPr>
        <w:t>…….</w:t>
      </w:r>
      <w:proofErr w:type="gramEnd"/>
      <w:r>
        <w:rPr>
          <w:sz w:val="28"/>
        </w:rPr>
        <w:t xml:space="preserve">25 </w:t>
      </w:r>
    </w:p>
    <w:p w:rsidR="001977AB" w:rsidRDefault="00B572C9">
      <w:pPr>
        <w:spacing w:after="13"/>
        <w:ind w:left="278" w:right="296"/>
      </w:pPr>
      <w:r>
        <w:rPr>
          <w:sz w:val="28"/>
        </w:rPr>
        <w:t>1.2.6. Иностранный язык (английский)………………………………</w:t>
      </w:r>
      <w:proofErr w:type="gramStart"/>
      <w:r>
        <w:rPr>
          <w:sz w:val="28"/>
        </w:rPr>
        <w:t>…….</w:t>
      </w:r>
      <w:proofErr w:type="gramEnd"/>
      <w:r>
        <w:rPr>
          <w:sz w:val="28"/>
        </w:rPr>
        <w:t xml:space="preserve">.…26   </w:t>
      </w:r>
    </w:p>
    <w:p w:rsidR="001977AB" w:rsidRDefault="00B572C9">
      <w:pPr>
        <w:spacing w:after="13"/>
        <w:ind w:left="278" w:right="296"/>
      </w:pPr>
      <w:r>
        <w:rPr>
          <w:sz w:val="28"/>
        </w:rPr>
        <w:t xml:space="preserve">1.2.7. Математика …………………………………………………………........29 </w:t>
      </w:r>
    </w:p>
    <w:p w:rsidR="001977AB" w:rsidRDefault="00B572C9">
      <w:pPr>
        <w:spacing w:after="13"/>
        <w:ind w:left="278" w:right="296"/>
      </w:pPr>
      <w:r>
        <w:rPr>
          <w:sz w:val="28"/>
        </w:rPr>
        <w:t xml:space="preserve">1.2.8. Основы религиозных культур и светской этики…………….................31 </w:t>
      </w:r>
    </w:p>
    <w:p w:rsidR="001977AB" w:rsidRDefault="00B572C9">
      <w:pPr>
        <w:spacing w:after="13"/>
        <w:ind w:left="278" w:right="296"/>
      </w:pPr>
      <w:r>
        <w:rPr>
          <w:sz w:val="28"/>
        </w:rPr>
        <w:t xml:space="preserve">1.2.9. Окружающий мир………………………………………………………...32 </w:t>
      </w:r>
    </w:p>
    <w:p w:rsidR="001977AB" w:rsidRDefault="00B572C9">
      <w:pPr>
        <w:spacing w:after="13"/>
        <w:ind w:left="278" w:right="296"/>
      </w:pPr>
      <w:r>
        <w:rPr>
          <w:sz w:val="28"/>
        </w:rPr>
        <w:t>1.2.10. Изобразительное искусство………………………………………</w:t>
      </w:r>
      <w:proofErr w:type="gramStart"/>
      <w:r>
        <w:rPr>
          <w:sz w:val="28"/>
        </w:rPr>
        <w:t>…….</w:t>
      </w:r>
      <w:proofErr w:type="gramEnd"/>
      <w:r>
        <w:rPr>
          <w:sz w:val="28"/>
        </w:rPr>
        <w:t xml:space="preserve">34 </w:t>
      </w:r>
    </w:p>
    <w:p w:rsidR="001977AB" w:rsidRDefault="00B572C9">
      <w:pPr>
        <w:spacing w:after="13"/>
        <w:ind w:left="278" w:right="296"/>
      </w:pPr>
      <w:r>
        <w:rPr>
          <w:sz w:val="28"/>
        </w:rPr>
        <w:t>1.2.11. Музыка …………………………………………………………</w:t>
      </w:r>
      <w:proofErr w:type="gramStart"/>
      <w:r>
        <w:rPr>
          <w:sz w:val="28"/>
        </w:rPr>
        <w:t>…….</w:t>
      </w:r>
      <w:proofErr w:type="gramEnd"/>
      <w:r>
        <w:rPr>
          <w:sz w:val="28"/>
        </w:rPr>
        <w:t xml:space="preserve">….37 </w:t>
      </w:r>
    </w:p>
    <w:p w:rsidR="001977AB" w:rsidRDefault="00B572C9">
      <w:pPr>
        <w:spacing w:after="13"/>
        <w:ind w:left="278" w:right="296"/>
      </w:pPr>
      <w:r>
        <w:rPr>
          <w:sz w:val="28"/>
        </w:rPr>
        <w:t xml:space="preserve">1.2.12. Технология ……………………………………………………………...39 </w:t>
      </w:r>
    </w:p>
    <w:p w:rsidR="001977AB" w:rsidRDefault="00B572C9">
      <w:pPr>
        <w:spacing w:after="13"/>
        <w:ind w:left="278" w:right="296"/>
      </w:pPr>
      <w:r>
        <w:rPr>
          <w:sz w:val="28"/>
        </w:rPr>
        <w:t xml:space="preserve">1.2.13. Физическая культура ……………………………………………………42 </w:t>
      </w:r>
    </w:p>
    <w:p w:rsidR="001977AB" w:rsidRDefault="00B572C9">
      <w:pPr>
        <w:spacing w:after="13"/>
        <w:ind w:left="278" w:right="296"/>
      </w:pPr>
      <w:r>
        <w:rPr>
          <w:sz w:val="28"/>
        </w:rPr>
        <w:t xml:space="preserve">1.2.14. </w:t>
      </w:r>
      <w:proofErr w:type="spellStart"/>
      <w:r>
        <w:rPr>
          <w:sz w:val="28"/>
        </w:rPr>
        <w:t>Кубановедение</w:t>
      </w:r>
      <w:proofErr w:type="spellEnd"/>
      <w:r>
        <w:rPr>
          <w:sz w:val="28"/>
        </w:rPr>
        <w:t>…………………………………………………</w:t>
      </w:r>
      <w:proofErr w:type="gramStart"/>
      <w:r>
        <w:rPr>
          <w:sz w:val="28"/>
        </w:rPr>
        <w:t>…….</w:t>
      </w:r>
      <w:proofErr w:type="gramEnd"/>
      <w:r>
        <w:rPr>
          <w:sz w:val="28"/>
        </w:rPr>
        <w:t xml:space="preserve">…..43 </w:t>
      </w:r>
    </w:p>
    <w:p w:rsidR="001977AB" w:rsidRDefault="00B572C9">
      <w:pPr>
        <w:spacing w:after="13"/>
        <w:ind w:left="278" w:right="296"/>
      </w:pPr>
      <w:r>
        <w:rPr>
          <w:sz w:val="28"/>
        </w:rPr>
        <w:t>1.3.  Система оценки достижения планируемых результатов освоения образовательной программы начального общего образования…</w:t>
      </w:r>
      <w:proofErr w:type="gramStart"/>
      <w:r>
        <w:rPr>
          <w:sz w:val="28"/>
        </w:rPr>
        <w:t>…….</w:t>
      </w:r>
      <w:proofErr w:type="gramEnd"/>
      <w:r>
        <w:rPr>
          <w:sz w:val="28"/>
        </w:rPr>
        <w:t xml:space="preserve">.…….46  </w:t>
      </w:r>
      <w:r>
        <w:rPr>
          <w:b/>
          <w:sz w:val="28"/>
        </w:rPr>
        <w:t>II.</w:t>
      </w:r>
      <w:r>
        <w:rPr>
          <w:rFonts w:ascii="Arial" w:eastAsia="Arial" w:hAnsi="Arial" w:cs="Arial"/>
          <w:b/>
          <w:sz w:val="28"/>
        </w:rPr>
        <w:t xml:space="preserve"> </w:t>
      </w:r>
      <w:r>
        <w:rPr>
          <w:b/>
          <w:sz w:val="28"/>
        </w:rPr>
        <w:t xml:space="preserve">Содержательный раздел </w:t>
      </w:r>
    </w:p>
    <w:p w:rsidR="001977AB" w:rsidRDefault="00B572C9">
      <w:pPr>
        <w:spacing w:after="13"/>
        <w:ind w:left="278" w:right="296"/>
      </w:pPr>
      <w:r>
        <w:rPr>
          <w:sz w:val="28"/>
        </w:rPr>
        <w:t xml:space="preserve">2.1. Программа формирования универсальных учебных </w:t>
      </w:r>
      <w:proofErr w:type="gramStart"/>
      <w:r>
        <w:rPr>
          <w:sz w:val="28"/>
        </w:rPr>
        <w:t>действий  обучающихся</w:t>
      </w:r>
      <w:proofErr w:type="gramEnd"/>
      <w:r>
        <w:rPr>
          <w:sz w:val="28"/>
        </w:rPr>
        <w:t xml:space="preserve"> на ступени начального общего образования………………….55 </w:t>
      </w:r>
    </w:p>
    <w:p w:rsidR="001977AB" w:rsidRDefault="00B572C9">
      <w:pPr>
        <w:spacing w:after="13"/>
        <w:ind w:left="278" w:right="296"/>
      </w:pPr>
      <w:r>
        <w:rPr>
          <w:sz w:val="28"/>
        </w:rPr>
        <w:t xml:space="preserve">2.1.1. Связь универсальных учебных действий с содержанием учебных </w:t>
      </w:r>
    </w:p>
    <w:p w:rsidR="001977AB" w:rsidRDefault="00B572C9">
      <w:pPr>
        <w:spacing w:after="13"/>
        <w:ind w:left="278" w:right="296"/>
      </w:pPr>
      <w:r>
        <w:rPr>
          <w:sz w:val="28"/>
        </w:rPr>
        <w:t>предметов………………………………………………………………</w:t>
      </w:r>
      <w:proofErr w:type="gramStart"/>
      <w:r>
        <w:rPr>
          <w:sz w:val="28"/>
        </w:rPr>
        <w:t>…….</w:t>
      </w:r>
      <w:proofErr w:type="gramEnd"/>
      <w:r>
        <w:rPr>
          <w:sz w:val="28"/>
        </w:rPr>
        <w:t xml:space="preserve">…..57 </w:t>
      </w:r>
    </w:p>
    <w:p w:rsidR="001977AB" w:rsidRDefault="00B572C9">
      <w:pPr>
        <w:spacing w:after="13"/>
        <w:ind w:left="278" w:right="296"/>
      </w:pPr>
      <w:r>
        <w:rPr>
          <w:sz w:val="28"/>
        </w:rPr>
        <w:t xml:space="preserve">2.1.2.  Характеристика результатов формирования УУД на разных этапах </w:t>
      </w:r>
    </w:p>
    <w:p w:rsidR="001977AB" w:rsidRDefault="00B572C9">
      <w:pPr>
        <w:spacing w:after="13"/>
        <w:ind w:left="278" w:right="296"/>
      </w:pPr>
      <w:r>
        <w:rPr>
          <w:sz w:val="28"/>
        </w:rPr>
        <w:t>обучения………………………………………………………………</w:t>
      </w:r>
      <w:proofErr w:type="gramStart"/>
      <w:r>
        <w:rPr>
          <w:sz w:val="28"/>
        </w:rPr>
        <w:t>…….</w:t>
      </w:r>
      <w:proofErr w:type="gramEnd"/>
      <w:r>
        <w:rPr>
          <w:sz w:val="28"/>
        </w:rPr>
        <w:t>…..</w:t>
      </w:r>
      <w:r w:rsidR="00BA49B2">
        <w:rPr>
          <w:sz w:val="28"/>
        </w:rPr>
        <w:t>63</w:t>
      </w:r>
    </w:p>
    <w:p w:rsidR="001977AB" w:rsidRDefault="00B572C9">
      <w:pPr>
        <w:spacing w:after="13"/>
        <w:ind w:left="278" w:right="296"/>
      </w:pPr>
      <w:r>
        <w:rPr>
          <w:sz w:val="28"/>
        </w:rPr>
        <w:t>2.1.3. 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sidR="00BA49B2">
        <w:rPr>
          <w:sz w:val="28"/>
        </w:rPr>
        <w:t>……</w:t>
      </w:r>
      <w:proofErr w:type="gramStart"/>
      <w:r w:rsidR="00BA49B2">
        <w:rPr>
          <w:sz w:val="28"/>
        </w:rPr>
        <w:t>….</w:t>
      </w:r>
      <w:r>
        <w:rPr>
          <w:sz w:val="28"/>
        </w:rPr>
        <w:t>...</w:t>
      </w:r>
      <w:proofErr w:type="gramEnd"/>
      <w:r>
        <w:rPr>
          <w:sz w:val="28"/>
        </w:rPr>
        <w:t>66</w:t>
      </w:r>
    </w:p>
    <w:p w:rsidR="001977AB" w:rsidRDefault="00B572C9">
      <w:pPr>
        <w:spacing w:after="13"/>
        <w:ind w:left="278" w:right="296"/>
      </w:pPr>
      <w:r>
        <w:rPr>
          <w:sz w:val="28"/>
        </w:rPr>
        <w:t>2.1.4. Условия, обеспечивающие развитие универсальных учебных действий у обучающихся………………………………………………………</w:t>
      </w:r>
      <w:proofErr w:type="gramStart"/>
      <w:r>
        <w:rPr>
          <w:sz w:val="28"/>
        </w:rPr>
        <w:t>…….</w:t>
      </w:r>
      <w:proofErr w:type="gramEnd"/>
      <w:r>
        <w:rPr>
          <w:sz w:val="28"/>
        </w:rPr>
        <w:t xml:space="preserve">….…67 </w:t>
      </w:r>
    </w:p>
    <w:p w:rsidR="001977AB" w:rsidRDefault="00B572C9">
      <w:pPr>
        <w:spacing w:after="13"/>
        <w:ind w:left="278" w:right="296"/>
      </w:pPr>
      <w:r>
        <w:rPr>
          <w:sz w:val="28"/>
        </w:rPr>
        <w:t>2.1.5.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roofErr w:type="gramStart"/>
      <w:r>
        <w:rPr>
          <w:sz w:val="28"/>
        </w:rPr>
        <w:t>…….</w:t>
      </w:r>
      <w:proofErr w:type="gramEnd"/>
      <w:r>
        <w:rPr>
          <w:sz w:val="28"/>
        </w:rPr>
        <w:t>……..69</w:t>
      </w:r>
      <w:r>
        <w:rPr>
          <w:b/>
          <w:sz w:val="28"/>
        </w:rPr>
        <w:t xml:space="preserve"> </w:t>
      </w:r>
    </w:p>
    <w:p w:rsidR="001977AB" w:rsidRDefault="00B572C9">
      <w:pPr>
        <w:spacing w:after="13"/>
        <w:ind w:left="278" w:right="296"/>
      </w:pPr>
      <w:r>
        <w:rPr>
          <w:sz w:val="28"/>
        </w:rPr>
        <w:t>2.1.6. Методика и инструментарий оценки успешности освоения и применения обучающимися универсальных учебных действий…………</w:t>
      </w:r>
      <w:r w:rsidR="00BA49B2">
        <w:rPr>
          <w:sz w:val="28"/>
        </w:rPr>
        <w:t>……………</w:t>
      </w:r>
      <w:r>
        <w:rPr>
          <w:sz w:val="28"/>
        </w:rPr>
        <w:t>…</w:t>
      </w:r>
      <w:r w:rsidR="00BA49B2">
        <w:rPr>
          <w:sz w:val="28"/>
        </w:rPr>
        <w:t>…</w:t>
      </w:r>
      <w:r>
        <w:rPr>
          <w:sz w:val="28"/>
        </w:rPr>
        <w:t>71</w:t>
      </w:r>
    </w:p>
    <w:p w:rsidR="001977AB" w:rsidRDefault="00B572C9">
      <w:pPr>
        <w:spacing w:after="13"/>
        <w:ind w:left="278" w:right="296"/>
      </w:pPr>
      <w:r>
        <w:rPr>
          <w:sz w:val="28"/>
        </w:rPr>
        <w:lastRenderedPageBreak/>
        <w:t>2.1.7.</w:t>
      </w:r>
      <w:r>
        <w:rPr>
          <w:rFonts w:ascii="Arial" w:eastAsia="Arial" w:hAnsi="Arial" w:cs="Arial"/>
          <w:sz w:val="28"/>
        </w:rPr>
        <w:t xml:space="preserve"> </w:t>
      </w:r>
      <w:r>
        <w:rPr>
          <w:sz w:val="28"/>
        </w:rPr>
        <w:t xml:space="preserve">Преемственность планируемых результатов формирования </w:t>
      </w:r>
      <w:proofErr w:type="gramStart"/>
      <w:r>
        <w:rPr>
          <w:sz w:val="28"/>
        </w:rPr>
        <w:t>УУД  (</w:t>
      </w:r>
      <w:proofErr w:type="gramEnd"/>
      <w:r>
        <w:rPr>
          <w:sz w:val="28"/>
        </w:rPr>
        <w:t xml:space="preserve">дошкольное и начальное общее образование)………………………………..72 </w:t>
      </w:r>
    </w:p>
    <w:p w:rsidR="001977AB" w:rsidRDefault="00B572C9">
      <w:pPr>
        <w:spacing w:after="13"/>
        <w:ind w:left="278" w:right="296"/>
      </w:pPr>
      <w:r>
        <w:rPr>
          <w:sz w:val="28"/>
        </w:rPr>
        <w:t>2.2. Программы отдельных предметов, курсов………………………</w:t>
      </w:r>
      <w:proofErr w:type="gramStart"/>
      <w:r>
        <w:rPr>
          <w:sz w:val="28"/>
        </w:rPr>
        <w:t>…….</w:t>
      </w:r>
      <w:proofErr w:type="gramEnd"/>
      <w:r>
        <w:rPr>
          <w:sz w:val="28"/>
        </w:rPr>
        <w:t xml:space="preserve">….74 </w:t>
      </w:r>
    </w:p>
    <w:p w:rsidR="001977AB" w:rsidRDefault="00B572C9">
      <w:pPr>
        <w:spacing w:after="13"/>
        <w:ind w:left="278" w:right="296"/>
      </w:pPr>
      <w:r>
        <w:rPr>
          <w:sz w:val="28"/>
        </w:rPr>
        <w:t>2.2.1. Общие положения. ……………………………………………</w:t>
      </w:r>
      <w:proofErr w:type="gramStart"/>
      <w:r>
        <w:rPr>
          <w:sz w:val="28"/>
        </w:rPr>
        <w:t>…….</w:t>
      </w:r>
      <w:proofErr w:type="gramEnd"/>
      <w:r>
        <w:rPr>
          <w:sz w:val="28"/>
        </w:rPr>
        <w:t xml:space="preserve">.…...74 </w:t>
      </w:r>
    </w:p>
    <w:p w:rsidR="001977AB" w:rsidRDefault="00B572C9">
      <w:pPr>
        <w:spacing w:after="13"/>
        <w:ind w:left="278" w:right="296"/>
      </w:pPr>
      <w:r>
        <w:rPr>
          <w:sz w:val="28"/>
        </w:rPr>
        <w:t>2.2.2. Основное содержание учебных предметов………………………</w:t>
      </w:r>
      <w:proofErr w:type="gramStart"/>
      <w:r>
        <w:rPr>
          <w:sz w:val="28"/>
        </w:rPr>
        <w:t>…….</w:t>
      </w:r>
      <w:proofErr w:type="gramEnd"/>
      <w:r>
        <w:rPr>
          <w:sz w:val="28"/>
        </w:rPr>
        <w:t xml:space="preserve">.76 </w:t>
      </w:r>
    </w:p>
    <w:p w:rsidR="001977AB" w:rsidRDefault="00B572C9">
      <w:pPr>
        <w:spacing w:after="13"/>
        <w:ind w:left="278" w:right="296"/>
      </w:pPr>
      <w:r>
        <w:rPr>
          <w:sz w:val="28"/>
        </w:rPr>
        <w:t>2.2.2.1. Русский язык………………………………………………</w:t>
      </w:r>
      <w:proofErr w:type="gramStart"/>
      <w:r>
        <w:rPr>
          <w:sz w:val="28"/>
        </w:rPr>
        <w:t>…….</w:t>
      </w:r>
      <w:proofErr w:type="gramEnd"/>
      <w:r>
        <w:rPr>
          <w:sz w:val="28"/>
        </w:rPr>
        <w:t xml:space="preserve">………76 </w:t>
      </w:r>
    </w:p>
    <w:p w:rsidR="001977AB" w:rsidRDefault="00B572C9">
      <w:pPr>
        <w:spacing w:after="13"/>
        <w:ind w:left="278" w:right="296"/>
      </w:pPr>
      <w:r>
        <w:rPr>
          <w:sz w:val="28"/>
        </w:rPr>
        <w:t>2.2.2.2. Родной язык (русский) ……………………………………</w:t>
      </w:r>
      <w:proofErr w:type="gramStart"/>
      <w:r>
        <w:rPr>
          <w:sz w:val="28"/>
        </w:rPr>
        <w:t>…….</w:t>
      </w:r>
      <w:proofErr w:type="gramEnd"/>
      <w:r>
        <w:rPr>
          <w:sz w:val="28"/>
        </w:rPr>
        <w:t xml:space="preserve">….…..81 </w:t>
      </w:r>
    </w:p>
    <w:p w:rsidR="001977AB" w:rsidRDefault="00B572C9">
      <w:pPr>
        <w:spacing w:after="13"/>
        <w:ind w:left="278" w:right="296"/>
      </w:pPr>
      <w:r>
        <w:rPr>
          <w:sz w:val="28"/>
        </w:rPr>
        <w:t xml:space="preserve">2.2.2.3. Литературное чтение…………………………………………………...81 </w:t>
      </w:r>
    </w:p>
    <w:p w:rsidR="001977AB" w:rsidRDefault="00B572C9">
      <w:pPr>
        <w:spacing w:after="13"/>
        <w:ind w:left="278" w:right="296"/>
      </w:pPr>
      <w:r>
        <w:rPr>
          <w:sz w:val="28"/>
        </w:rPr>
        <w:t>2.2.2.</w:t>
      </w:r>
      <w:proofErr w:type="gramStart"/>
      <w:r>
        <w:rPr>
          <w:sz w:val="28"/>
        </w:rPr>
        <w:t>4.Литературное</w:t>
      </w:r>
      <w:proofErr w:type="gramEnd"/>
      <w:r>
        <w:rPr>
          <w:sz w:val="28"/>
        </w:rPr>
        <w:t xml:space="preserve"> чтение на родном языке (русском) ……………….…..89 </w:t>
      </w:r>
    </w:p>
    <w:p w:rsidR="001977AB" w:rsidRDefault="00B572C9">
      <w:pPr>
        <w:spacing w:after="13"/>
        <w:ind w:left="278" w:right="296"/>
      </w:pPr>
      <w:r>
        <w:rPr>
          <w:sz w:val="28"/>
        </w:rPr>
        <w:t xml:space="preserve">2.2.2.5. Иностранный язык (английский)……………………………………...90 </w:t>
      </w:r>
    </w:p>
    <w:p w:rsidR="001977AB" w:rsidRDefault="00B572C9">
      <w:pPr>
        <w:spacing w:after="13"/>
        <w:ind w:left="278" w:right="296"/>
      </w:pPr>
      <w:r>
        <w:rPr>
          <w:sz w:val="28"/>
        </w:rPr>
        <w:t>2.2.2.6. Математика ……………………………………</w:t>
      </w:r>
      <w:proofErr w:type="gramStart"/>
      <w:r>
        <w:rPr>
          <w:sz w:val="28"/>
        </w:rPr>
        <w:t>…….</w:t>
      </w:r>
      <w:proofErr w:type="gramEnd"/>
      <w:r>
        <w:rPr>
          <w:sz w:val="28"/>
        </w:rPr>
        <w:t xml:space="preserve">………………...92 </w:t>
      </w:r>
    </w:p>
    <w:p w:rsidR="001977AB" w:rsidRDefault="00B572C9">
      <w:pPr>
        <w:spacing w:after="13"/>
        <w:ind w:left="278" w:right="296"/>
      </w:pPr>
      <w:r>
        <w:rPr>
          <w:sz w:val="28"/>
        </w:rPr>
        <w:t>2.2.2.7. Окружающий мир………………………………</w:t>
      </w:r>
      <w:proofErr w:type="gramStart"/>
      <w:r>
        <w:rPr>
          <w:sz w:val="28"/>
        </w:rPr>
        <w:t>…….</w:t>
      </w:r>
      <w:proofErr w:type="gramEnd"/>
      <w:r>
        <w:rPr>
          <w:sz w:val="28"/>
        </w:rPr>
        <w:t xml:space="preserve">……….……...100 </w:t>
      </w:r>
    </w:p>
    <w:p w:rsidR="001977AB" w:rsidRDefault="00B572C9">
      <w:pPr>
        <w:spacing w:after="13"/>
        <w:ind w:left="278" w:right="296"/>
      </w:pPr>
      <w:r>
        <w:rPr>
          <w:sz w:val="28"/>
        </w:rPr>
        <w:t xml:space="preserve">2.2.2.8. Основы религиозных культур и светской </w:t>
      </w:r>
      <w:proofErr w:type="gramStart"/>
      <w:r>
        <w:rPr>
          <w:sz w:val="28"/>
        </w:rPr>
        <w:t>этики….</w:t>
      </w:r>
      <w:proofErr w:type="gramEnd"/>
      <w:r>
        <w:rPr>
          <w:sz w:val="28"/>
        </w:rPr>
        <w:t xml:space="preserve">………………..106 </w:t>
      </w:r>
    </w:p>
    <w:p w:rsidR="001977AB" w:rsidRDefault="00B572C9">
      <w:pPr>
        <w:spacing w:after="13"/>
        <w:ind w:left="278" w:right="296"/>
      </w:pPr>
      <w:r>
        <w:rPr>
          <w:sz w:val="28"/>
        </w:rPr>
        <w:t>2.2.2.9. Изобразительное искусство……………………</w:t>
      </w:r>
      <w:proofErr w:type="gramStart"/>
      <w:r>
        <w:rPr>
          <w:sz w:val="28"/>
        </w:rPr>
        <w:t>…….</w:t>
      </w:r>
      <w:proofErr w:type="gramEnd"/>
      <w:r>
        <w:rPr>
          <w:sz w:val="28"/>
        </w:rPr>
        <w:t xml:space="preserve">……………....107 </w:t>
      </w:r>
    </w:p>
    <w:p w:rsidR="001977AB" w:rsidRDefault="00B572C9">
      <w:pPr>
        <w:spacing w:after="13"/>
        <w:ind w:left="278" w:right="296"/>
      </w:pPr>
      <w:r>
        <w:rPr>
          <w:sz w:val="28"/>
        </w:rPr>
        <w:t>2.2.2.10. Музыка………………………………………</w:t>
      </w:r>
      <w:proofErr w:type="gramStart"/>
      <w:r>
        <w:rPr>
          <w:sz w:val="28"/>
        </w:rPr>
        <w:t>…….</w:t>
      </w:r>
      <w:proofErr w:type="gramEnd"/>
      <w:r>
        <w:rPr>
          <w:sz w:val="28"/>
        </w:rPr>
        <w:t xml:space="preserve">.………………..111 </w:t>
      </w:r>
    </w:p>
    <w:p w:rsidR="001977AB" w:rsidRDefault="00B572C9">
      <w:pPr>
        <w:spacing w:after="13"/>
        <w:ind w:left="278" w:right="296"/>
      </w:pPr>
      <w:r>
        <w:rPr>
          <w:sz w:val="28"/>
        </w:rPr>
        <w:t xml:space="preserve">2.2.2.11. Технология………………………………………………………......123 </w:t>
      </w:r>
    </w:p>
    <w:p w:rsidR="001977AB" w:rsidRDefault="00B572C9">
      <w:pPr>
        <w:spacing w:after="13"/>
        <w:ind w:left="278" w:right="296"/>
      </w:pPr>
      <w:r>
        <w:rPr>
          <w:sz w:val="28"/>
        </w:rPr>
        <w:t>2.2.2.12. Физическая культура…………………………………………</w:t>
      </w:r>
      <w:proofErr w:type="gramStart"/>
      <w:r>
        <w:rPr>
          <w:sz w:val="28"/>
        </w:rPr>
        <w:t>…....</w:t>
      </w:r>
      <w:proofErr w:type="gramEnd"/>
      <w:r>
        <w:rPr>
          <w:sz w:val="28"/>
        </w:rPr>
        <w:t xml:space="preserve">.125 </w:t>
      </w:r>
    </w:p>
    <w:p w:rsidR="001977AB" w:rsidRDefault="00B572C9">
      <w:pPr>
        <w:spacing w:after="13"/>
        <w:ind w:left="278" w:right="296"/>
      </w:pPr>
      <w:r>
        <w:rPr>
          <w:sz w:val="28"/>
        </w:rPr>
        <w:t xml:space="preserve">2.2.2.13. </w:t>
      </w:r>
      <w:proofErr w:type="spellStart"/>
      <w:r>
        <w:rPr>
          <w:sz w:val="28"/>
        </w:rPr>
        <w:t>Кубановедение</w:t>
      </w:r>
      <w:proofErr w:type="spellEnd"/>
      <w:r>
        <w:rPr>
          <w:sz w:val="28"/>
        </w:rPr>
        <w:t>……………………………</w:t>
      </w:r>
      <w:proofErr w:type="gramStart"/>
      <w:r>
        <w:rPr>
          <w:sz w:val="28"/>
        </w:rPr>
        <w:t>…….</w:t>
      </w:r>
      <w:proofErr w:type="gramEnd"/>
      <w:r>
        <w:rPr>
          <w:sz w:val="28"/>
        </w:rPr>
        <w:t xml:space="preserve">.……………….....128 </w:t>
      </w:r>
    </w:p>
    <w:p w:rsidR="001977AB" w:rsidRDefault="00B572C9">
      <w:pPr>
        <w:spacing w:after="13"/>
        <w:ind w:left="278" w:right="296"/>
      </w:pPr>
      <w:r>
        <w:rPr>
          <w:sz w:val="28"/>
        </w:rPr>
        <w:t xml:space="preserve">2.3. Программа духовно-нравственного развития, воспитания на ступени  </w:t>
      </w:r>
    </w:p>
    <w:p w:rsidR="001977AB" w:rsidRDefault="00B572C9">
      <w:pPr>
        <w:spacing w:after="13"/>
        <w:ind w:left="278" w:right="296"/>
      </w:pPr>
      <w:r>
        <w:rPr>
          <w:sz w:val="28"/>
        </w:rPr>
        <w:t>начального общего образования ……………………</w:t>
      </w:r>
      <w:proofErr w:type="gramStart"/>
      <w:r>
        <w:rPr>
          <w:sz w:val="28"/>
        </w:rPr>
        <w:t>…….</w:t>
      </w:r>
      <w:proofErr w:type="gramEnd"/>
      <w:r>
        <w:rPr>
          <w:sz w:val="28"/>
        </w:rPr>
        <w:t xml:space="preserve">.………………...131 </w:t>
      </w:r>
    </w:p>
    <w:p w:rsidR="001977AB" w:rsidRDefault="00B572C9">
      <w:pPr>
        <w:spacing w:after="13"/>
        <w:ind w:left="278" w:right="563"/>
      </w:pPr>
      <w:r>
        <w:rPr>
          <w:sz w:val="28"/>
        </w:rPr>
        <w:t>2.4</w:t>
      </w:r>
      <w:r>
        <w:rPr>
          <w:rFonts w:ascii="Arial" w:eastAsia="Arial" w:hAnsi="Arial" w:cs="Arial"/>
          <w:sz w:val="28"/>
        </w:rPr>
        <w:t xml:space="preserve"> </w:t>
      </w:r>
      <w:proofErr w:type="gramStart"/>
      <w:r>
        <w:rPr>
          <w:rFonts w:ascii="Arial" w:eastAsia="Arial" w:hAnsi="Arial" w:cs="Arial"/>
          <w:sz w:val="28"/>
        </w:rPr>
        <w:tab/>
      </w:r>
      <w:r>
        <w:rPr>
          <w:sz w:val="28"/>
        </w:rPr>
        <w:t xml:space="preserve">  Программа</w:t>
      </w:r>
      <w:proofErr w:type="gramEnd"/>
      <w:r>
        <w:rPr>
          <w:sz w:val="28"/>
        </w:rPr>
        <w:t xml:space="preserve"> формирования экологической культуры, здорового и безопасного образа жизни …………………………………………...........163 </w:t>
      </w:r>
    </w:p>
    <w:p w:rsidR="001977AB" w:rsidRDefault="00B572C9">
      <w:pPr>
        <w:spacing w:after="13"/>
        <w:ind w:left="278" w:right="296"/>
      </w:pPr>
      <w:r>
        <w:rPr>
          <w:sz w:val="28"/>
        </w:rPr>
        <w:t xml:space="preserve">2.5. Программа коррекционной работы ……………………………............171 </w:t>
      </w:r>
    </w:p>
    <w:p w:rsidR="001977AB" w:rsidRDefault="00B572C9">
      <w:pPr>
        <w:spacing w:after="0" w:line="250" w:lineRule="auto"/>
        <w:ind w:left="278" w:right="3129"/>
        <w:jc w:val="left"/>
      </w:pPr>
      <w:r>
        <w:rPr>
          <w:b/>
          <w:sz w:val="28"/>
        </w:rPr>
        <w:t xml:space="preserve">III. Организационный раздел </w:t>
      </w:r>
    </w:p>
    <w:p w:rsidR="001977AB" w:rsidRDefault="00B572C9">
      <w:pPr>
        <w:spacing w:after="13"/>
        <w:ind w:left="278" w:right="296"/>
      </w:pPr>
      <w:r>
        <w:rPr>
          <w:sz w:val="28"/>
        </w:rPr>
        <w:t xml:space="preserve">3.1. Учебный план начального общего образования и календарный учебный </w:t>
      </w:r>
    </w:p>
    <w:p w:rsidR="001977AB" w:rsidRDefault="00B572C9">
      <w:pPr>
        <w:spacing w:after="13"/>
        <w:ind w:left="278" w:right="296"/>
      </w:pPr>
      <w:r>
        <w:rPr>
          <w:sz w:val="28"/>
        </w:rPr>
        <w:t>график ……………………………………………………………………</w:t>
      </w:r>
      <w:proofErr w:type="gramStart"/>
      <w:r>
        <w:rPr>
          <w:sz w:val="28"/>
        </w:rPr>
        <w:t>…….</w:t>
      </w:r>
      <w:proofErr w:type="gramEnd"/>
      <w:r>
        <w:rPr>
          <w:sz w:val="28"/>
        </w:rPr>
        <w:t xml:space="preserve">181 </w:t>
      </w:r>
    </w:p>
    <w:p w:rsidR="001977AB" w:rsidRDefault="00B572C9">
      <w:pPr>
        <w:spacing w:after="13"/>
        <w:ind w:left="278" w:right="296"/>
      </w:pPr>
      <w:r>
        <w:rPr>
          <w:sz w:val="28"/>
        </w:rPr>
        <w:t>3.2. План внеурочной деятельности ……………………………………</w:t>
      </w:r>
      <w:proofErr w:type="gramStart"/>
      <w:r>
        <w:rPr>
          <w:sz w:val="28"/>
        </w:rPr>
        <w:t>…….</w:t>
      </w:r>
      <w:proofErr w:type="gramEnd"/>
      <w:r>
        <w:rPr>
          <w:sz w:val="28"/>
        </w:rPr>
        <w:t xml:space="preserve">190 </w:t>
      </w:r>
    </w:p>
    <w:p w:rsidR="001977AB" w:rsidRDefault="00B572C9">
      <w:pPr>
        <w:spacing w:after="13"/>
        <w:ind w:left="278" w:right="296"/>
      </w:pPr>
      <w:r>
        <w:rPr>
          <w:sz w:val="28"/>
        </w:rPr>
        <w:t>3.3. Система условий реализации основной образовательной программы в соответствии с требованиями Стандарта ………………………………</w:t>
      </w:r>
      <w:proofErr w:type="gramStart"/>
      <w:r>
        <w:rPr>
          <w:sz w:val="28"/>
        </w:rPr>
        <w:t>…....</w:t>
      </w:r>
      <w:proofErr w:type="gramEnd"/>
      <w:r>
        <w:rPr>
          <w:sz w:val="28"/>
        </w:rPr>
        <w:t xml:space="preserve">.192 3.3.1. Кадровые условия реализации основной образовательной </w:t>
      </w:r>
    </w:p>
    <w:p w:rsidR="001977AB" w:rsidRDefault="00B572C9">
      <w:pPr>
        <w:spacing w:after="13"/>
        <w:ind w:left="278" w:right="296"/>
      </w:pPr>
      <w:r>
        <w:rPr>
          <w:sz w:val="28"/>
        </w:rPr>
        <w:t>программы…………………………………………………………………</w:t>
      </w:r>
      <w:proofErr w:type="gramStart"/>
      <w:r>
        <w:rPr>
          <w:sz w:val="28"/>
        </w:rPr>
        <w:t>…....</w:t>
      </w:r>
      <w:proofErr w:type="gramEnd"/>
      <w:r>
        <w:rPr>
          <w:sz w:val="28"/>
        </w:rPr>
        <w:t xml:space="preserve">193 </w:t>
      </w:r>
    </w:p>
    <w:p w:rsidR="001977AB" w:rsidRDefault="00B572C9">
      <w:pPr>
        <w:spacing w:after="13"/>
        <w:ind w:left="278" w:right="296"/>
      </w:pPr>
      <w:r>
        <w:rPr>
          <w:sz w:val="28"/>
        </w:rPr>
        <w:t>3.3.2. Психолого-педагогические условия реализации основной образовательной программы……………………</w:t>
      </w:r>
      <w:proofErr w:type="gramStart"/>
      <w:r>
        <w:rPr>
          <w:sz w:val="28"/>
        </w:rPr>
        <w:t>…….</w:t>
      </w:r>
      <w:proofErr w:type="gramEnd"/>
      <w:r>
        <w:rPr>
          <w:sz w:val="28"/>
        </w:rPr>
        <w:t xml:space="preserve">.……………………....197 3.3.3. Финансовое обеспечение реализации основной образовательной </w:t>
      </w:r>
    </w:p>
    <w:p w:rsidR="001977AB" w:rsidRDefault="00B572C9">
      <w:pPr>
        <w:spacing w:after="13"/>
        <w:ind w:left="278" w:right="296"/>
      </w:pPr>
      <w:r>
        <w:rPr>
          <w:sz w:val="28"/>
        </w:rPr>
        <w:t xml:space="preserve">программы………………………………………………………………………199 </w:t>
      </w:r>
    </w:p>
    <w:p w:rsidR="001977AB" w:rsidRDefault="00B572C9">
      <w:pPr>
        <w:spacing w:after="13"/>
        <w:ind w:left="278" w:right="296"/>
      </w:pPr>
      <w:r>
        <w:rPr>
          <w:sz w:val="28"/>
        </w:rPr>
        <w:t>3.3.4. Материально-технические условия реализации основной образовательной программы…………………………………………</w:t>
      </w:r>
      <w:proofErr w:type="gramStart"/>
      <w:r>
        <w:rPr>
          <w:sz w:val="28"/>
        </w:rPr>
        <w:t>…….</w:t>
      </w:r>
      <w:proofErr w:type="gramEnd"/>
      <w:r>
        <w:rPr>
          <w:sz w:val="28"/>
        </w:rPr>
        <w:t xml:space="preserve">.…200 </w:t>
      </w:r>
    </w:p>
    <w:p w:rsidR="001977AB" w:rsidRDefault="00B572C9">
      <w:pPr>
        <w:spacing w:after="13"/>
        <w:ind w:left="278" w:right="296"/>
      </w:pPr>
      <w:r>
        <w:rPr>
          <w:sz w:val="28"/>
        </w:rPr>
        <w:t>3.3.</w:t>
      </w:r>
      <w:proofErr w:type="gramStart"/>
      <w:r>
        <w:rPr>
          <w:sz w:val="28"/>
        </w:rPr>
        <w:t>5.Информационно</w:t>
      </w:r>
      <w:proofErr w:type="gramEnd"/>
      <w:r>
        <w:rPr>
          <w:sz w:val="28"/>
        </w:rPr>
        <w:t xml:space="preserve">-методические условия реализации ООП НОО……..201 </w:t>
      </w:r>
    </w:p>
    <w:p w:rsidR="001977AB" w:rsidRDefault="00B572C9">
      <w:pPr>
        <w:spacing w:after="13"/>
        <w:ind w:left="278" w:right="296"/>
      </w:pPr>
      <w:r>
        <w:rPr>
          <w:sz w:val="28"/>
        </w:rPr>
        <w:t>3.3.</w:t>
      </w:r>
      <w:proofErr w:type="gramStart"/>
      <w:r>
        <w:rPr>
          <w:sz w:val="28"/>
        </w:rPr>
        <w:t>6.Механизмы</w:t>
      </w:r>
      <w:proofErr w:type="gramEnd"/>
      <w:r>
        <w:rPr>
          <w:sz w:val="28"/>
        </w:rPr>
        <w:t xml:space="preserve"> достижения целевых ориентиров в системе условий реализации основной образовательной программы в соответствии с требованиями Стандарта. Модель сетевого графика (дорожная карта) по формированию необходимой системы условий реализации ООП </w:t>
      </w:r>
    </w:p>
    <w:p w:rsidR="001977AB" w:rsidRDefault="00B572C9">
      <w:pPr>
        <w:spacing w:after="13"/>
        <w:ind w:left="278" w:right="296"/>
      </w:pPr>
      <w:r>
        <w:rPr>
          <w:sz w:val="28"/>
        </w:rPr>
        <w:t>НОО………………………………………………………………………</w:t>
      </w:r>
      <w:proofErr w:type="gramStart"/>
      <w:r>
        <w:rPr>
          <w:sz w:val="28"/>
        </w:rPr>
        <w:t>…….</w:t>
      </w:r>
      <w:proofErr w:type="gramEnd"/>
      <w:r>
        <w:rPr>
          <w:sz w:val="28"/>
        </w:rPr>
        <w:t xml:space="preserve">.206 </w:t>
      </w:r>
    </w:p>
    <w:p w:rsidR="001977AB" w:rsidRDefault="00B572C9">
      <w:pPr>
        <w:spacing w:after="11" w:line="249" w:lineRule="auto"/>
        <w:ind w:left="435" w:right="0"/>
        <w:jc w:val="left"/>
      </w:pPr>
      <w:r>
        <w:rPr>
          <w:b/>
        </w:rPr>
        <w:lastRenderedPageBreak/>
        <w:t>I.</w:t>
      </w:r>
      <w:r>
        <w:rPr>
          <w:rFonts w:ascii="Arial" w:eastAsia="Arial" w:hAnsi="Arial" w:cs="Arial"/>
          <w:b/>
        </w:rPr>
        <w:t xml:space="preserve"> </w:t>
      </w:r>
      <w:proofErr w:type="gramStart"/>
      <w:r>
        <w:rPr>
          <w:b/>
          <w:u w:val="single" w:color="000000"/>
        </w:rPr>
        <w:t>Целевой  раздел</w:t>
      </w:r>
      <w:proofErr w:type="gramEnd"/>
      <w:r>
        <w:rPr>
          <w:b/>
        </w:rPr>
        <w:t xml:space="preserve"> </w:t>
      </w:r>
    </w:p>
    <w:p w:rsidR="001977AB" w:rsidRDefault="00B572C9">
      <w:pPr>
        <w:spacing w:after="13" w:line="249" w:lineRule="auto"/>
        <w:ind w:left="500" w:right="43"/>
      </w:pPr>
      <w:r>
        <w:rPr>
          <w:b/>
        </w:rPr>
        <w:t>1.1.</w:t>
      </w:r>
      <w:r>
        <w:rPr>
          <w:rFonts w:ascii="Arial" w:eastAsia="Arial" w:hAnsi="Arial" w:cs="Arial"/>
          <w:b/>
        </w:rPr>
        <w:t xml:space="preserve"> </w:t>
      </w:r>
      <w:r>
        <w:rPr>
          <w:b/>
        </w:rPr>
        <w:t xml:space="preserve">Пояснительная записка </w:t>
      </w:r>
    </w:p>
    <w:p w:rsidR="001977AB" w:rsidRDefault="00B572C9">
      <w:pPr>
        <w:ind w:left="268" w:firstLine="566"/>
      </w:pPr>
      <w:r>
        <w:t>Основная образовательная программа начального общего образования предназначена для организации образовательного процесса муниципально</w:t>
      </w:r>
      <w:r w:rsidR="00BA49B2">
        <w:t>й</w:t>
      </w:r>
      <w:r>
        <w:t xml:space="preserve"> </w:t>
      </w:r>
      <w:r w:rsidR="00BA49B2">
        <w:t xml:space="preserve">бюджетной </w:t>
      </w:r>
      <w:r>
        <w:t>общеобразовательно</w:t>
      </w:r>
      <w:r w:rsidR="00BA49B2">
        <w:t>й</w:t>
      </w:r>
      <w:r>
        <w:t xml:space="preserve"> организации средней общеобразовательной школы № 1</w:t>
      </w:r>
      <w:r w:rsidR="00BA49B2">
        <w:t>4</w:t>
      </w:r>
      <w:r>
        <w:t xml:space="preserve"> имени </w:t>
      </w:r>
      <w:r w:rsidR="00BA49B2">
        <w:t xml:space="preserve">Героя Советского Союза </w:t>
      </w:r>
      <w:proofErr w:type="spellStart"/>
      <w:r w:rsidR="00BA49B2">
        <w:t>И.Л.Танцюра</w:t>
      </w:r>
      <w:proofErr w:type="spellEnd"/>
      <w:r>
        <w:t xml:space="preserve"> муниципального образования </w:t>
      </w:r>
      <w:proofErr w:type="spellStart"/>
      <w:r>
        <w:t>Тимашевский</w:t>
      </w:r>
      <w:proofErr w:type="spellEnd"/>
      <w:r>
        <w:t xml:space="preserve"> район. </w:t>
      </w:r>
    </w:p>
    <w:p w:rsidR="001977AB" w:rsidRDefault="00B572C9">
      <w:pPr>
        <w:spacing w:after="11" w:line="249" w:lineRule="auto"/>
        <w:ind w:left="10" w:right="312"/>
        <w:jc w:val="right"/>
      </w:pPr>
      <w:proofErr w:type="gramStart"/>
      <w:r>
        <w:t>Данная  программа</w:t>
      </w:r>
      <w:proofErr w:type="gramEnd"/>
      <w:r>
        <w:t xml:space="preserve">  разработана  коллек</w:t>
      </w:r>
      <w:r w:rsidR="00BA49B2">
        <w:t>тивом  педагогов,  родителей  МБ</w:t>
      </w:r>
      <w:r>
        <w:t xml:space="preserve">ОУ СОШ </w:t>
      </w:r>
    </w:p>
    <w:p w:rsidR="001977AB" w:rsidRDefault="00B572C9">
      <w:pPr>
        <w:ind w:left="278" w:right="307"/>
      </w:pPr>
      <w:r>
        <w:t>№ 1</w:t>
      </w:r>
      <w:r w:rsidR="00BA49B2">
        <w:t>4</w:t>
      </w:r>
      <w:r>
        <w:t xml:space="preserve"> на  основе  ст. 14, 15  Закона  РФ  «Об  образовании в Российской Федерации»,  Федерального  государственного  образовательного  стандарта  начального  общего  образования  (Приказ  </w:t>
      </w:r>
      <w:proofErr w:type="spellStart"/>
      <w:r>
        <w:t>Минобрнауки</w:t>
      </w:r>
      <w:proofErr w:type="spellEnd"/>
      <w:r>
        <w:t xml:space="preserve">  РФ  от  16.10.2009 № 373  «Об  утверждении  и  введении  в  действие  федерального  государственного  образовательного  стандарта  начального общего  образования) с учётом типа и вида образовательной организации, а также образовательных потребностей и запросов участников образовательного процесса» (Приказ  </w:t>
      </w:r>
      <w:proofErr w:type="spellStart"/>
      <w:r>
        <w:t>Минобрнауки</w:t>
      </w:r>
      <w:proofErr w:type="spellEnd"/>
      <w:r>
        <w:t xml:space="preserve">  РФ  от 29.12.2014г. № 1643 «О внесении изменений в приказ Министерства образования и науки Российской Федерации от 16.10.2009 № 373  «Об  утверждении  и  введении  в  действие  федерального  государственного  образовательного  стандарта  начального общего  образования) с учётом типа и вида образовательной организации, а также образовательных потребностей и запросов участников образовательного процесса». </w:t>
      </w:r>
    </w:p>
    <w:p w:rsidR="001977AB" w:rsidRDefault="00B572C9">
      <w:pPr>
        <w:spacing w:after="33"/>
        <w:ind w:left="860" w:right="54"/>
      </w:pPr>
      <w:r>
        <w:t xml:space="preserve">При разработке программы коллектив руководствовался: </w:t>
      </w:r>
    </w:p>
    <w:p w:rsidR="001977AB" w:rsidRDefault="00B572C9">
      <w:pPr>
        <w:numPr>
          <w:ilvl w:val="0"/>
          <w:numId w:val="1"/>
        </w:numPr>
        <w:spacing w:after="37"/>
        <w:ind w:right="54" w:hanging="286"/>
      </w:pPr>
      <w:r>
        <w:t xml:space="preserve">основными принципами и подходами, обозначенными в Примерной основной образовательной программе начального общего образования; </w:t>
      </w:r>
    </w:p>
    <w:p w:rsidR="001977AB" w:rsidRDefault="00B572C9">
      <w:pPr>
        <w:numPr>
          <w:ilvl w:val="0"/>
          <w:numId w:val="1"/>
        </w:numPr>
        <w:spacing w:after="36"/>
        <w:ind w:right="54" w:hanging="286"/>
      </w:pPr>
      <w:r>
        <w:t xml:space="preserve">выводами из анализа ситуации, сложившейся на данный момент в микрорайоне школы; </w:t>
      </w:r>
    </w:p>
    <w:p w:rsidR="001977AB" w:rsidRDefault="00B572C9">
      <w:pPr>
        <w:numPr>
          <w:ilvl w:val="0"/>
          <w:numId w:val="1"/>
        </w:numPr>
        <w:ind w:right="54" w:hanging="286"/>
      </w:pPr>
      <w:r>
        <w:t xml:space="preserve">социальным заказом, сформулированным органами государственного управления </w:t>
      </w:r>
    </w:p>
    <w:p w:rsidR="001977AB" w:rsidRDefault="00B572C9">
      <w:pPr>
        <w:spacing w:after="33"/>
        <w:ind w:left="721" w:right="54"/>
      </w:pPr>
      <w:r>
        <w:t xml:space="preserve">Краснодарского края и органами местного самоуправления; </w:t>
      </w:r>
    </w:p>
    <w:p w:rsidR="001977AB" w:rsidRDefault="00B572C9">
      <w:pPr>
        <w:numPr>
          <w:ilvl w:val="0"/>
          <w:numId w:val="1"/>
        </w:numPr>
        <w:ind w:right="54" w:hanging="286"/>
      </w:pPr>
      <w:r>
        <w:t xml:space="preserve">заказом и образовательными потребностями младших школьников и их родителей. </w:t>
      </w:r>
    </w:p>
    <w:p w:rsidR="001977AB" w:rsidRDefault="00B572C9">
      <w:pPr>
        <w:ind w:left="268" w:firstLine="567"/>
      </w:pPr>
      <w:r>
        <w:t xml:space="preserve"> </w:t>
      </w:r>
      <w:r>
        <w:rPr>
          <w:b/>
        </w:rPr>
        <w:t>Главным принципом</w:t>
      </w:r>
      <w:r>
        <w:t xml:space="preserve"> при разработке программы явился принцип коллегиальности и согласованности позиций всех участников образовательных отношений: обучающихся, родителей (законных представителей) несовершеннолетних обучающихся, педагогических работников школы и их представителей.  </w:t>
      </w:r>
    </w:p>
    <w:p w:rsidR="001977AB" w:rsidRDefault="00B572C9">
      <w:pPr>
        <w:ind w:left="268" w:right="309" w:firstLine="566"/>
      </w:pPr>
      <w:r>
        <w:t xml:space="preserve">Основная образовательная программа </w:t>
      </w:r>
      <w:r>
        <w:rPr>
          <w:b/>
        </w:rPr>
        <w:t>определяет</w:t>
      </w:r>
      <w:r>
        <w:t xml:space="preserve"> содержание и организацию образовательной деятельности при получении начального общего образования и </w:t>
      </w:r>
      <w:r>
        <w:rPr>
          <w:b/>
        </w:rPr>
        <w:t>направлена</w:t>
      </w:r>
      <w:r>
        <w:t xml:space="preserve"> на формирование общей культуры обучающихся, на их духовно - 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w:t>
      </w:r>
    </w:p>
    <w:p w:rsidR="001977AB" w:rsidRDefault="00B572C9">
      <w:pPr>
        <w:ind w:left="268" w:firstLine="566"/>
      </w:pPr>
      <w:r>
        <w:rPr>
          <w:b/>
        </w:rPr>
        <w:t>Целью</w:t>
      </w:r>
      <w:r>
        <w:t xml:space="preserve"> реализации основной образовательной программы начального общего образования </w:t>
      </w:r>
      <w:proofErr w:type="gramStart"/>
      <w:r>
        <w:t>является  обеспечение</w:t>
      </w:r>
      <w:proofErr w:type="gramEnd"/>
      <w:r>
        <w:t xml:space="preserve"> выполнения требований ФГОС НОО,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 </w:t>
      </w:r>
    </w:p>
    <w:p w:rsidR="001977AB" w:rsidRDefault="00B572C9" w:rsidP="00B572C9">
      <w:pPr>
        <w:spacing w:after="0" w:line="240" w:lineRule="auto"/>
        <w:ind w:left="268" w:firstLine="566"/>
      </w:pPr>
      <w:r>
        <w:rPr>
          <w:b/>
        </w:rPr>
        <w:t xml:space="preserve">Достижение поставленной цели </w:t>
      </w:r>
      <w:r>
        <w:t xml:space="preserve">при разработке и реализации образовательной организацией основной образовательной программы начального общего образования </w:t>
      </w:r>
      <w:r>
        <w:rPr>
          <w:b/>
        </w:rPr>
        <w:t>предусматривает решение следующих основных задач</w:t>
      </w:r>
      <w:r>
        <w:t xml:space="preserve">: </w:t>
      </w:r>
    </w:p>
    <w:p w:rsidR="001977AB" w:rsidRDefault="00B572C9" w:rsidP="00B572C9">
      <w:pPr>
        <w:numPr>
          <w:ilvl w:val="0"/>
          <w:numId w:val="2"/>
        </w:numPr>
        <w:spacing w:after="0" w:line="240" w:lineRule="auto"/>
        <w:ind w:left="551" w:hanging="283"/>
      </w:pPr>
      <w: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w:t>
      </w:r>
    </w:p>
    <w:p w:rsidR="00B572C9" w:rsidRDefault="00B572C9" w:rsidP="00B572C9">
      <w:pPr>
        <w:numPr>
          <w:ilvl w:val="0"/>
          <w:numId w:val="2"/>
        </w:numPr>
        <w:spacing w:after="0" w:line="240" w:lineRule="auto"/>
        <w:ind w:left="551" w:hanging="283"/>
      </w:pPr>
      <w:r>
        <w:t xml:space="preserve">обеспечение планируемых результатов по освоению выпускником целевых установок, </w:t>
      </w:r>
    </w:p>
    <w:p w:rsidR="001977AB" w:rsidRDefault="00B572C9" w:rsidP="00B572C9">
      <w:pPr>
        <w:numPr>
          <w:ilvl w:val="0"/>
          <w:numId w:val="2"/>
        </w:numPr>
        <w:spacing w:after="0" w:line="240" w:lineRule="auto"/>
        <w:ind w:left="551" w:hanging="283"/>
      </w:pPr>
      <w:r>
        <w:lastRenderedPageBreak/>
        <w:t xml:space="preserve">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w:t>
      </w:r>
    </w:p>
    <w:p w:rsidR="001977AB" w:rsidRDefault="00B572C9" w:rsidP="00B572C9">
      <w:pPr>
        <w:numPr>
          <w:ilvl w:val="0"/>
          <w:numId w:val="2"/>
        </w:numPr>
        <w:spacing w:after="0" w:line="240" w:lineRule="auto"/>
        <w:ind w:left="551" w:hanging="283"/>
      </w:pPr>
      <w:r>
        <w:t xml:space="preserve">становление и развитие личности в её индивидуальности, самобытности, уникальности и неповторимости; </w:t>
      </w:r>
    </w:p>
    <w:p w:rsidR="00B572C9" w:rsidRDefault="00B572C9" w:rsidP="00B572C9">
      <w:pPr>
        <w:numPr>
          <w:ilvl w:val="0"/>
          <w:numId w:val="2"/>
        </w:numPr>
        <w:spacing w:after="0" w:line="240" w:lineRule="auto"/>
        <w:ind w:left="551" w:hanging="283"/>
      </w:pPr>
      <w:r>
        <w:t xml:space="preserve">обеспечение преемственности начального общего и основного общего образования; </w:t>
      </w:r>
    </w:p>
    <w:p w:rsidR="001977AB" w:rsidRDefault="00B572C9" w:rsidP="00B572C9">
      <w:pPr>
        <w:numPr>
          <w:ilvl w:val="0"/>
          <w:numId w:val="2"/>
        </w:numPr>
        <w:spacing w:after="0" w:line="240" w:lineRule="auto"/>
        <w:ind w:left="551" w:hanging="283"/>
      </w:pPr>
      <w:r>
        <w:t xml:space="preserve">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(далее-дети с ОВЗ); </w:t>
      </w:r>
    </w:p>
    <w:p w:rsidR="001977AB" w:rsidRDefault="00B572C9" w:rsidP="00B572C9">
      <w:pPr>
        <w:numPr>
          <w:ilvl w:val="0"/>
          <w:numId w:val="2"/>
        </w:numPr>
        <w:spacing w:after="0" w:line="240" w:lineRule="auto"/>
        <w:ind w:left="551" w:hanging="283"/>
      </w:pPr>
      <w:r>
        <w:t xml:space="preserve">обеспечение доступности получения качественного начального общего образования; </w:t>
      </w:r>
      <w:r>
        <w:rPr>
          <w:sz w:val="28"/>
        </w:rPr>
        <w:t>-</w:t>
      </w:r>
      <w:r>
        <w:rPr>
          <w:rFonts w:ascii="Arial" w:eastAsia="Arial" w:hAnsi="Arial" w:cs="Arial"/>
          <w:sz w:val="28"/>
        </w:rPr>
        <w:t xml:space="preserve"> </w:t>
      </w:r>
      <w:r>
        <w:t xml:space="preserve">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 </w:t>
      </w:r>
    </w:p>
    <w:p w:rsidR="001977AB" w:rsidRDefault="00B572C9" w:rsidP="00B572C9">
      <w:pPr>
        <w:numPr>
          <w:ilvl w:val="0"/>
          <w:numId w:val="2"/>
        </w:numPr>
        <w:spacing w:after="0" w:line="240" w:lineRule="auto"/>
        <w:ind w:left="551" w:hanging="283"/>
      </w:pPr>
      <w:r>
        <w:t xml:space="preserve">организация интеллектуальных и творческих соревнований, </w:t>
      </w:r>
      <w:proofErr w:type="spellStart"/>
      <w:r>
        <w:t>научнотехнического</w:t>
      </w:r>
      <w:proofErr w:type="spellEnd"/>
      <w:r>
        <w:t xml:space="preserve"> творчества и проектно-исследовательской деятельности; </w:t>
      </w:r>
    </w:p>
    <w:p w:rsidR="001977AB" w:rsidRDefault="00B572C9" w:rsidP="00B572C9">
      <w:pPr>
        <w:numPr>
          <w:ilvl w:val="0"/>
          <w:numId w:val="2"/>
        </w:numPr>
        <w:spacing w:after="0" w:line="240" w:lineRule="auto"/>
        <w:ind w:left="551" w:hanging="283"/>
      </w:pPr>
      <w:r>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t>внутришкольной</w:t>
      </w:r>
      <w:proofErr w:type="spellEnd"/>
      <w:r>
        <w:t xml:space="preserve"> социальной среды; </w:t>
      </w:r>
    </w:p>
    <w:p w:rsidR="001977AB" w:rsidRDefault="00B572C9" w:rsidP="00B572C9">
      <w:pPr>
        <w:numPr>
          <w:ilvl w:val="0"/>
          <w:numId w:val="2"/>
        </w:numPr>
        <w:spacing w:after="0" w:line="240" w:lineRule="auto"/>
        <w:ind w:left="551" w:hanging="283"/>
      </w:pPr>
      <w:r>
        <w:t xml:space="preserve">использование в образовательной деятельности современных образовательных технологий </w:t>
      </w:r>
      <w:proofErr w:type="spellStart"/>
      <w:r>
        <w:t>деятельностного</w:t>
      </w:r>
      <w:proofErr w:type="spellEnd"/>
      <w:r>
        <w:t xml:space="preserve"> типа; </w:t>
      </w:r>
    </w:p>
    <w:p w:rsidR="001977AB" w:rsidRDefault="00B572C9" w:rsidP="00B572C9">
      <w:pPr>
        <w:numPr>
          <w:ilvl w:val="0"/>
          <w:numId w:val="2"/>
        </w:numPr>
        <w:spacing w:after="0" w:line="240" w:lineRule="auto"/>
        <w:ind w:left="551" w:hanging="283"/>
      </w:pPr>
      <w:r>
        <w:t xml:space="preserve">предоставление обучающимся возможности для эффективной самостоятельной работы; включение обучающихся в процессы познания и преобразования внешкольной социальной среды (населённого пункта, района, города). </w:t>
      </w:r>
    </w:p>
    <w:p w:rsidR="001977AB" w:rsidRDefault="00B572C9">
      <w:pPr>
        <w:spacing w:after="68" w:line="249" w:lineRule="auto"/>
        <w:ind w:left="268" w:right="43" w:firstLine="566"/>
      </w:pPr>
      <w:r>
        <w:rPr>
          <w:b/>
        </w:rPr>
        <w:t xml:space="preserve">В основе реализации основной образовательной программы лежит </w:t>
      </w:r>
      <w:proofErr w:type="spellStart"/>
      <w:r>
        <w:rPr>
          <w:b/>
        </w:rPr>
        <w:t>системнодеятельностный</w:t>
      </w:r>
      <w:proofErr w:type="spellEnd"/>
      <w:r>
        <w:rPr>
          <w:b/>
        </w:rPr>
        <w:t xml:space="preserve"> подход</w:t>
      </w:r>
      <w:r>
        <w:t>, который предполагает:</w:t>
      </w:r>
      <w:r>
        <w:rPr>
          <w:b/>
        </w:rPr>
        <w:t xml:space="preserve"> </w:t>
      </w:r>
    </w:p>
    <w:p w:rsidR="001977AB" w:rsidRDefault="00B572C9">
      <w:pPr>
        <w:numPr>
          <w:ilvl w:val="0"/>
          <w:numId w:val="2"/>
        </w:numPr>
        <w:spacing w:after="68"/>
        <w:ind w:left="551" w:hanging="283"/>
      </w:pPr>
      <w: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w:t>
      </w:r>
      <w:proofErr w:type="spellStart"/>
      <w:r>
        <w:t>полилингвального</w:t>
      </w:r>
      <w:proofErr w:type="spellEnd"/>
      <w:r>
        <w:t xml:space="preserve">, поликультурного и </w:t>
      </w:r>
      <w:proofErr w:type="spellStart"/>
      <w:r>
        <w:t>поликонфессионального</w:t>
      </w:r>
      <w:proofErr w:type="spellEnd"/>
      <w:r>
        <w:t xml:space="preserve"> состава; </w:t>
      </w:r>
    </w:p>
    <w:p w:rsidR="001977AB" w:rsidRDefault="00B572C9">
      <w:pPr>
        <w:numPr>
          <w:ilvl w:val="0"/>
          <w:numId w:val="2"/>
        </w:numPr>
        <w:spacing w:after="68"/>
        <w:ind w:left="551" w:hanging="283"/>
      </w:pPr>
      <w:r>
        <w:t xml:space="preserve">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w:t>
      </w:r>
    </w:p>
    <w:p w:rsidR="001977AB" w:rsidRDefault="00B572C9">
      <w:pPr>
        <w:numPr>
          <w:ilvl w:val="0"/>
          <w:numId w:val="2"/>
        </w:numPr>
        <w:spacing w:after="68"/>
        <w:ind w:left="551" w:hanging="283"/>
      </w:pPr>
      <w:r>
        <w:t xml:space="preserve">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 </w:t>
      </w:r>
    </w:p>
    <w:p w:rsidR="001977AB" w:rsidRDefault="00B572C9">
      <w:pPr>
        <w:numPr>
          <w:ilvl w:val="0"/>
          <w:numId w:val="2"/>
        </w:numPr>
        <w:spacing w:after="68"/>
        <w:ind w:left="551" w:hanging="283"/>
      </w:pPr>
      <w: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1977AB" w:rsidRDefault="00B572C9">
      <w:pPr>
        <w:numPr>
          <w:ilvl w:val="0"/>
          <w:numId w:val="2"/>
        </w:numPr>
        <w:spacing w:after="68"/>
        <w:ind w:left="551" w:hanging="283"/>
      </w:pPr>
      <w:r>
        <w:t xml:space="preserve">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 </w:t>
      </w:r>
    </w:p>
    <w:p w:rsidR="001977AB" w:rsidRDefault="00B572C9">
      <w:pPr>
        <w:numPr>
          <w:ilvl w:val="0"/>
          <w:numId w:val="2"/>
        </w:numPr>
        <w:spacing w:after="67"/>
        <w:ind w:left="551" w:hanging="283"/>
      </w:pPr>
      <w:r>
        <w:t xml:space="preserve">обеспечение преемственности дошкольного, начального общего, основного общего, среднего общего и профессионального образования; </w:t>
      </w:r>
    </w:p>
    <w:p w:rsidR="00B572C9" w:rsidRDefault="00B572C9">
      <w:pPr>
        <w:numPr>
          <w:ilvl w:val="0"/>
          <w:numId w:val="2"/>
        </w:numPr>
        <w:ind w:left="551" w:hanging="283"/>
      </w:pPr>
      <w:r>
        <w:t xml:space="preserve">разнообразие индивидуальных образовательных траекторий и индивидуального развития каждого обучающегося (в том числе лиц, </w:t>
      </w:r>
      <w:proofErr w:type="spellStart"/>
      <w:r>
        <w:t>проявиви</w:t>
      </w:r>
      <w:proofErr w:type="spellEnd"/>
    </w:p>
    <w:p w:rsidR="001977AB" w:rsidRDefault="00B572C9" w:rsidP="00B572C9">
      <w:pPr>
        <w:ind w:left="551" w:hanging="551"/>
      </w:pPr>
      <w:r>
        <w:lastRenderedPageBreak/>
        <w:t xml:space="preserve">зоны ближайшего развития. </w:t>
      </w:r>
    </w:p>
    <w:p w:rsidR="001977AB" w:rsidRDefault="00B572C9">
      <w:pPr>
        <w:spacing w:after="13" w:line="249" w:lineRule="auto"/>
        <w:ind w:left="268" w:right="43" w:firstLine="708"/>
      </w:pPr>
      <w:r>
        <w:rPr>
          <w:b/>
        </w:rPr>
        <w:t>Основная образовательная программа сформулирована с учетом особенностей первой ступени общего образования как фундамента всего</w:t>
      </w:r>
      <w:r>
        <w:t xml:space="preserve"> </w:t>
      </w:r>
      <w:r>
        <w:rPr>
          <w:b/>
        </w:rPr>
        <w:t>последующего обучения</w:t>
      </w:r>
      <w:r>
        <w:t xml:space="preserve">.  </w:t>
      </w:r>
    </w:p>
    <w:p w:rsidR="001977AB" w:rsidRDefault="00B572C9">
      <w:pPr>
        <w:spacing w:after="36"/>
        <w:ind w:left="268" w:right="54" w:firstLine="708"/>
      </w:pPr>
      <w:r>
        <w:t xml:space="preserve">К числу </w:t>
      </w:r>
      <w:r>
        <w:rPr>
          <w:b/>
        </w:rPr>
        <w:t>планируемых результатов</w:t>
      </w:r>
      <w:r>
        <w:t xml:space="preserve"> освоения основной образовательной программы отнесены: </w:t>
      </w:r>
    </w:p>
    <w:p w:rsidR="001977AB" w:rsidRDefault="00B572C9">
      <w:pPr>
        <w:numPr>
          <w:ilvl w:val="0"/>
          <w:numId w:val="3"/>
        </w:numPr>
        <w:spacing w:after="36"/>
        <w:ind w:left="695" w:right="309" w:hanging="427"/>
      </w:pPr>
      <w:r>
        <w:rPr>
          <w:b/>
        </w:rPr>
        <w:t>личностные результаты</w:t>
      </w:r>
      <w:r>
        <w:t xml:space="preserve"> — готовность и способность обучающихся к саморазвитию, </w:t>
      </w:r>
      <w:proofErr w:type="spellStart"/>
      <w:r>
        <w:t>сформированность</w:t>
      </w:r>
      <w:proofErr w:type="spellEnd"/>
      <w:r>
        <w:t xml:space="preserve">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w:t>
      </w:r>
      <w:proofErr w:type="spellStart"/>
      <w:r>
        <w:t>сформированность</w:t>
      </w:r>
      <w:proofErr w:type="spellEnd"/>
      <w:r>
        <w:t xml:space="preserve"> основ российской, гражданской идентичности; </w:t>
      </w:r>
    </w:p>
    <w:p w:rsidR="001977AB" w:rsidRDefault="00B572C9">
      <w:pPr>
        <w:numPr>
          <w:ilvl w:val="0"/>
          <w:numId w:val="3"/>
        </w:numPr>
        <w:spacing w:after="37"/>
        <w:ind w:left="695" w:right="309" w:hanging="427"/>
      </w:pPr>
      <w:proofErr w:type="spellStart"/>
      <w:r>
        <w:rPr>
          <w:b/>
        </w:rPr>
        <w:t>метапредметные</w:t>
      </w:r>
      <w:proofErr w:type="spellEnd"/>
      <w:r>
        <w:rPr>
          <w:b/>
        </w:rPr>
        <w:t xml:space="preserve"> результаты</w:t>
      </w:r>
      <w:r>
        <w:t xml:space="preserve"> — освоенные обучающимися универсальные учебные действия (познавательные, регулятивные и коммуникативные); </w:t>
      </w:r>
    </w:p>
    <w:p w:rsidR="001977AB" w:rsidRDefault="00B572C9">
      <w:pPr>
        <w:numPr>
          <w:ilvl w:val="0"/>
          <w:numId w:val="3"/>
        </w:numPr>
        <w:ind w:left="695" w:right="309" w:hanging="427"/>
      </w:pPr>
      <w:r>
        <w:rPr>
          <w:b/>
        </w:rPr>
        <w:t>предметные результаты</w:t>
      </w:r>
      <w:r>
        <w:t xml:space="preserve">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 </w:t>
      </w:r>
    </w:p>
    <w:p w:rsidR="001977AB" w:rsidRDefault="00B572C9">
      <w:pPr>
        <w:ind w:left="268" w:right="54" w:firstLine="708"/>
      </w:pPr>
      <w:r>
        <w:t xml:space="preserve">Основная образовательная программа в соответствии с требованиями стандарта содержит следующие разделы: </w:t>
      </w:r>
    </w:p>
    <w:p w:rsidR="001977AB" w:rsidRDefault="00B572C9">
      <w:pPr>
        <w:numPr>
          <w:ilvl w:val="1"/>
          <w:numId w:val="3"/>
        </w:numPr>
        <w:ind w:right="54"/>
      </w:pPr>
      <w:r>
        <w:t xml:space="preserve">Целевой раздел, определяющий общее назначение, цели, задачи и планируемые результаты реализации программы. </w:t>
      </w:r>
    </w:p>
    <w:p w:rsidR="001977AB" w:rsidRDefault="00B572C9">
      <w:pPr>
        <w:numPr>
          <w:ilvl w:val="1"/>
          <w:numId w:val="3"/>
        </w:numPr>
        <w:ind w:right="54"/>
      </w:pPr>
      <w:r>
        <w:t xml:space="preserve">Содержательный раздел, определяющий общее содержание начального   образования  </w:t>
      </w:r>
    </w:p>
    <w:p w:rsidR="001977AB" w:rsidRDefault="00B572C9">
      <w:pPr>
        <w:numPr>
          <w:ilvl w:val="1"/>
          <w:numId w:val="3"/>
        </w:numPr>
        <w:ind w:right="54"/>
      </w:pPr>
      <w:r>
        <w:t xml:space="preserve">Организационный раздел, определяющий общие рамки и механизмы реализации образовательного процесса. </w:t>
      </w:r>
    </w:p>
    <w:p w:rsidR="001977AB" w:rsidRDefault="00B572C9" w:rsidP="00B572C9">
      <w:pPr>
        <w:ind w:left="268" w:right="309" w:firstLine="708"/>
      </w:pPr>
      <w:r>
        <w:t xml:space="preserve">Учебный план муниципального автономного общеобразовательной организации средней общеобразовательной школы № 14 муниципального образования </w:t>
      </w:r>
      <w:proofErr w:type="spellStart"/>
      <w:r>
        <w:t>Тимашевский</w:t>
      </w:r>
      <w:proofErr w:type="spellEnd"/>
      <w:r>
        <w:t xml:space="preserve"> район составлен на основе учебного плана общеобразовательных организаций и обеспечивает реализацию федерального компонента и регионального компонента государственных образовательных стандартов общего образования и компонента нашей образовательной организации. </w:t>
      </w:r>
    </w:p>
    <w:p w:rsidR="001977AB" w:rsidRDefault="00B572C9">
      <w:pPr>
        <w:ind w:left="268" w:firstLine="708"/>
      </w:pPr>
      <w:r>
        <w:t xml:space="preserve">Участниками образовательных отношений являются обучающиеся, учителя и родители МБОУ СОШ №14. Коллектив учителей начальных классов работоспособный, творческий. </w:t>
      </w:r>
    </w:p>
    <w:p w:rsidR="001977AB" w:rsidRDefault="00B572C9">
      <w:pPr>
        <w:ind w:left="268" w:firstLine="708"/>
      </w:pPr>
      <w:r>
        <w:t xml:space="preserve">Основная образовательная программа начального общего образования составлена с учетом культурно-исторических, этнических, социально-экономических, демографических особенностей Краснодарского края. Основная образовательная программа реализуется через учебный план и внеурочную деятельность.  </w:t>
      </w:r>
    </w:p>
    <w:p w:rsidR="001977AB" w:rsidRDefault="00B572C9">
      <w:pPr>
        <w:spacing w:after="13" w:line="249" w:lineRule="auto"/>
        <w:ind w:left="1001" w:right="43"/>
      </w:pPr>
      <w:r>
        <w:rPr>
          <w:b/>
        </w:rPr>
        <w:t xml:space="preserve">Общие подходы к организации внеурочной деятельности. </w:t>
      </w:r>
    </w:p>
    <w:p w:rsidR="001977AB" w:rsidRDefault="00B572C9">
      <w:pPr>
        <w:ind w:left="268" w:right="54" w:firstLine="708"/>
      </w:pPr>
      <w:r>
        <w:rPr>
          <w:b/>
        </w:rPr>
        <w:t>Внеурочная деятельность</w:t>
      </w:r>
      <w:r>
        <w:t xml:space="preserve"> является составной частью учебно-воспитательного процесса и одной из форм организации свободного времени учащихся.  </w:t>
      </w:r>
    </w:p>
    <w:p w:rsidR="001977AB" w:rsidRDefault="00B572C9">
      <w:pPr>
        <w:ind w:left="278" w:right="309"/>
      </w:pPr>
      <w:r>
        <w:t xml:space="preserve">             При планировании внеурочной деятельности учитывались конкретные образовательные ситуации и региональные особенности: сельскохозяйственный потенциал, активная практическая реализация здорового образа жизни, развитие физкультуры и спорта, экологическое просвещение. </w:t>
      </w:r>
    </w:p>
    <w:p w:rsidR="001977AB" w:rsidRDefault="00B572C9">
      <w:pPr>
        <w:ind w:left="278" w:right="54"/>
      </w:pPr>
      <w:r>
        <w:t xml:space="preserve">           Учебный план школы соответствует федеральным государственным образовательным стандартам начального общего образования.  </w:t>
      </w:r>
    </w:p>
    <w:p w:rsidR="001977AB" w:rsidRDefault="00B572C9">
      <w:pPr>
        <w:spacing w:after="36"/>
        <w:ind w:left="278" w:right="311"/>
      </w:pPr>
      <w:r>
        <w:t xml:space="preserve">           Внеурочная деятельность организуется по направлениям развития личности (спортивно-оздоровительное, духовно-нравственное, социальное, обще интеллектуальное, общекультурное) и реализуется через:   </w:t>
      </w:r>
    </w:p>
    <w:p w:rsidR="001977AB" w:rsidRDefault="00B572C9">
      <w:pPr>
        <w:numPr>
          <w:ilvl w:val="0"/>
          <w:numId w:val="4"/>
        </w:numPr>
        <w:ind w:right="54" w:hanging="286"/>
      </w:pPr>
      <w:r>
        <w:t xml:space="preserve">взаимодействие с семьёй;  </w:t>
      </w:r>
    </w:p>
    <w:p w:rsidR="001977AB" w:rsidRDefault="00B572C9">
      <w:pPr>
        <w:numPr>
          <w:ilvl w:val="0"/>
          <w:numId w:val="4"/>
        </w:numPr>
        <w:ind w:right="54" w:hanging="286"/>
      </w:pPr>
      <w:r>
        <w:t xml:space="preserve">сотрудничество с учреждениями дополнительного образования;  </w:t>
      </w:r>
    </w:p>
    <w:p w:rsidR="001977AB" w:rsidRDefault="00B572C9" w:rsidP="00612150">
      <w:pPr>
        <w:numPr>
          <w:ilvl w:val="0"/>
          <w:numId w:val="4"/>
        </w:numPr>
        <w:spacing w:after="0" w:line="240" w:lineRule="auto"/>
        <w:ind w:right="54" w:hanging="286"/>
      </w:pPr>
      <w:r>
        <w:lastRenderedPageBreak/>
        <w:t xml:space="preserve">сотрудничество с общественными и традиционными российскими религиозными организациями;  </w:t>
      </w:r>
    </w:p>
    <w:p w:rsidR="001977AB" w:rsidRDefault="00B572C9" w:rsidP="00612150">
      <w:pPr>
        <w:numPr>
          <w:ilvl w:val="0"/>
          <w:numId w:val="4"/>
        </w:numPr>
        <w:spacing w:line="240" w:lineRule="auto"/>
        <w:ind w:right="54" w:hanging="286"/>
      </w:pPr>
      <w:r>
        <w:t xml:space="preserve">развитие ученического самоуправления;  </w:t>
      </w:r>
    </w:p>
    <w:p w:rsidR="001977AB" w:rsidRDefault="00B572C9" w:rsidP="00612150">
      <w:pPr>
        <w:numPr>
          <w:ilvl w:val="0"/>
          <w:numId w:val="4"/>
        </w:numPr>
        <w:spacing w:line="240" w:lineRule="auto"/>
        <w:ind w:right="54" w:hanging="286"/>
      </w:pPr>
      <w:r>
        <w:t xml:space="preserve">систему спортивных и творческих клубов.  </w:t>
      </w:r>
    </w:p>
    <w:p w:rsidR="001977AB" w:rsidRDefault="00B572C9" w:rsidP="00612150">
      <w:pPr>
        <w:spacing w:line="240" w:lineRule="auto"/>
        <w:ind w:left="278" w:right="309"/>
      </w:pPr>
      <w:r>
        <w:t xml:space="preserve">          Учебная нагрузка и режим </w:t>
      </w:r>
      <w:proofErr w:type="gramStart"/>
      <w:r>
        <w:t>занятий</w:t>
      </w:r>
      <w:proofErr w:type="gramEnd"/>
      <w:r>
        <w:t xml:space="preserve"> обучающихся определяются в соответствии с действующими санитарными нормами. В соответствии с федеральным государственным образовательным стандартом начального общего образования (ФГОС НОО) основная образовательная программа начального общего образования МБОУ СОШ №14 реализуется в том числе, и через внеурочную деятельность.  </w:t>
      </w:r>
    </w:p>
    <w:p w:rsidR="001977AB" w:rsidRDefault="00B572C9" w:rsidP="00612150">
      <w:pPr>
        <w:spacing w:line="240" w:lineRule="auto"/>
        <w:ind w:left="268" w:firstLine="566"/>
      </w:pPr>
      <w:r>
        <w:t xml:space="preserve">Под внеурочной деятельностью в рамках   реализации ФГОС НОО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  </w:t>
      </w:r>
    </w:p>
    <w:p w:rsidR="001977AB" w:rsidRDefault="00B572C9" w:rsidP="00612150">
      <w:pPr>
        <w:spacing w:line="240" w:lineRule="auto"/>
        <w:ind w:left="268" w:right="309" w:firstLine="566"/>
      </w:pPr>
      <w:r>
        <w:t xml:space="preserve">Внеурочная деятельность, как и деятельность обучающихся в рамках уроков направлена на достижение результатов освоения основной образовательной программы. Но в первую очередь – это достижение личностных и </w:t>
      </w:r>
      <w:proofErr w:type="spellStart"/>
      <w:r>
        <w:t>метапредметных</w:t>
      </w:r>
      <w:proofErr w:type="spellEnd"/>
      <w:r>
        <w:t xml:space="preserve"> результатов. Это определяет и </w:t>
      </w:r>
      <w:r>
        <w:rPr>
          <w:b/>
        </w:rPr>
        <w:t>специфику внеурочной деятельности</w:t>
      </w:r>
      <w:r>
        <w:t xml:space="preserve">, в ходе которой обучающийся не только и даже не столько должен узнать, сколько научиться действовать, чувствовать, принимать решения и др.  Если предметные результаты достигаются в процессе освоения школьных дисциплин, то в достижении </w:t>
      </w:r>
      <w:proofErr w:type="spellStart"/>
      <w:r>
        <w:t>метапредметных</w:t>
      </w:r>
      <w:proofErr w:type="spellEnd"/>
      <w:r>
        <w:t xml:space="preserve">,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 </w:t>
      </w:r>
    </w:p>
    <w:p w:rsidR="001977AB" w:rsidRDefault="00B572C9" w:rsidP="00612150">
      <w:pPr>
        <w:spacing w:after="36" w:line="240" w:lineRule="auto"/>
        <w:ind w:left="268" w:right="54" w:firstLine="566"/>
      </w:pPr>
      <w:r>
        <w:t xml:space="preserve">Кроме того, </w:t>
      </w:r>
      <w:r>
        <w:rPr>
          <w:b/>
        </w:rPr>
        <w:t xml:space="preserve">внеурочная деятельность </w:t>
      </w:r>
      <w:r>
        <w:t>в начальной школе позволяет решить</w:t>
      </w:r>
      <w:r>
        <w:rPr>
          <w:b/>
        </w:rPr>
        <w:t xml:space="preserve"> </w:t>
      </w:r>
      <w:r>
        <w:t>ещё целый ряд очень важных</w:t>
      </w:r>
      <w:r>
        <w:rPr>
          <w:b/>
        </w:rPr>
        <w:t xml:space="preserve"> задач: </w:t>
      </w:r>
      <w:r>
        <w:t xml:space="preserve"> </w:t>
      </w:r>
    </w:p>
    <w:p w:rsidR="001977AB" w:rsidRDefault="00B572C9" w:rsidP="00612150">
      <w:pPr>
        <w:numPr>
          <w:ilvl w:val="0"/>
          <w:numId w:val="5"/>
        </w:numPr>
        <w:spacing w:line="240" w:lineRule="auto"/>
        <w:ind w:right="54" w:hanging="204"/>
      </w:pPr>
      <w:r>
        <w:t xml:space="preserve">обеспечить благоприятную адаптацию ребенка в школе;  </w:t>
      </w:r>
    </w:p>
    <w:p w:rsidR="001977AB" w:rsidRDefault="00B572C9" w:rsidP="00612150">
      <w:pPr>
        <w:numPr>
          <w:ilvl w:val="0"/>
          <w:numId w:val="5"/>
        </w:numPr>
        <w:spacing w:line="240" w:lineRule="auto"/>
        <w:ind w:right="54" w:hanging="204"/>
      </w:pPr>
      <w:r>
        <w:t xml:space="preserve">оптимизировать учебную нагрузку обучающихся;  </w:t>
      </w:r>
    </w:p>
    <w:p w:rsidR="001977AB" w:rsidRDefault="00B572C9" w:rsidP="00612150">
      <w:pPr>
        <w:numPr>
          <w:ilvl w:val="0"/>
          <w:numId w:val="5"/>
        </w:numPr>
        <w:spacing w:line="240" w:lineRule="auto"/>
        <w:ind w:right="54" w:hanging="204"/>
      </w:pPr>
      <w:r>
        <w:t xml:space="preserve">улучшить условия для развития ребенка;  </w:t>
      </w:r>
    </w:p>
    <w:p w:rsidR="001977AB" w:rsidRDefault="00B572C9" w:rsidP="00612150">
      <w:pPr>
        <w:numPr>
          <w:ilvl w:val="0"/>
          <w:numId w:val="5"/>
        </w:numPr>
        <w:spacing w:line="240" w:lineRule="auto"/>
        <w:ind w:right="54" w:hanging="204"/>
      </w:pPr>
      <w:r>
        <w:t xml:space="preserve">учесть возрастные и индивидуальные особенности обучающихся.  </w:t>
      </w:r>
    </w:p>
    <w:p w:rsidR="001977AB" w:rsidRDefault="00B572C9" w:rsidP="00612150">
      <w:pPr>
        <w:spacing w:before="240" w:after="0" w:line="240" w:lineRule="auto"/>
        <w:ind w:left="268" w:right="54" w:firstLine="567"/>
      </w:pPr>
      <w:r>
        <w:t xml:space="preserve">Внеурочная деятельность в МБОУ СОШ № 14 организуется по 5 направлениям развития личности:  </w:t>
      </w:r>
    </w:p>
    <w:p w:rsidR="001977AB" w:rsidRDefault="00B572C9" w:rsidP="00612150">
      <w:pPr>
        <w:numPr>
          <w:ilvl w:val="0"/>
          <w:numId w:val="5"/>
        </w:numPr>
        <w:spacing w:line="240" w:lineRule="auto"/>
        <w:ind w:right="54" w:hanging="204"/>
      </w:pPr>
      <w:r>
        <w:t xml:space="preserve">спортивно-оздоровительное,  </w:t>
      </w:r>
    </w:p>
    <w:p w:rsidR="001977AB" w:rsidRDefault="00B572C9" w:rsidP="00612150">
      <w:pPr>
        <w:numPr>
          <w:ilvl w:val="0"/>
          <w:numId w:val="5"/>
        </w:numPr>
        <w:spacing w:line="240" w:lineRule="auto"/>
        <w:ind w:right="54" w:hanging="204"/>
      </w:pPr>
      <w:r>
        <w:t xml:space="preserve">духовно-нравственное,  </w:t>
      </w:r>
    </w:p>
    <w:p w:rsidR="001977AB" w:rsidRDefault="00B572C9" w:rsidP="00612150">
      <w:pPr>
        <w:numPr>
          <w:ilvl w:val="0"/>
          <w:numId w:val="5"/>
        </w:numPr>
        <w:spacing w:line="240" w:lineRule="auto"/>
        <w:ind w:right="54" w:hanging="204"/>
      </w:pPr>
      <w:r>
        <w:t xml:space="preserve">социальное,  </w:t>
      </w:r>
    </w:p>
    <w:p w:rsidR="001977AB" w:rsidRDefault="00B572C9" w:rsidP="00612150">
      <w:pPr>
        <w:numPr>
          <w:ilvl w:val="0"/>
          <w:numId w:val="5"/>
        </w:numPr>
        <w:spacing w:line="240" w:lineRule="auto"/>
        <w:ind w:right="54" w:hanging="204"/>
      </w:pPr>
      <w:proofErr w:type="spellStart"/>
      <w:r>
        <w:t>общеинтеллектуальное</w:t>
      </w:r>
      <w:proofErr w:type="spellEnd"/>
      <w:r>
        <w:t xml:space="preserve">,  </w:t>
      </w:r>
    </w:p>
    <w:p w:rsidR="001977AB" w:rsidRDefault="00B572C9" w:rsidP="00612150">
      <w:pPr>
        <w:numPr>
          <w:ilvl w:val="0"/>
          <w:numId w:val="5"/>
        </w:numPr>
        <w:spacing w:line="240" w:lineRule="auto"/>
        <w:ind w:right="54" w:hanging="204"/>
      </w:pPr>
      <w:r>
        <w:t xml:space="preserve">общекультурное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других. </w:t>
      </w:r>
    </w:p>
    <w:p w:rsidR="001977AB" w:rsidRDefault="00B572C9" w:rsidP="00612150">
      <w:pPr>
        <w:spacing w:line="240" w:lineRule="auto"/>
        <w:ind w:left="268" w:right="309" w:firstLine="566"/>
      </w:pPr>
      <w:r>
        <w:t xml:space="preserve"> Формы организации внеурочной деятельности, как и в целом образовательного процесса, в рамках реализации основной образовательной программы начального </w:t>
      </w:r>
      <w:proofErr w:type="gramStart"/>
      <w:r>
        <w:t>общего  образования</w:t>
      </w:r>
      <w:proofErr w:type="gramEnd"/>
      <w:r>
        <w:t xml:space="preserve">  определяет  образовательная  организация. Основные </w:t>
      </w:r>
      <w:r>
        <w:rPr>
          <w:b/>
        </w:rPr>
        <w:t>принципы организации внеурочной деятельности:</w:t>
      </w:r>
      <w:r>
        <w:t xml:space="preserve"> </w:t>
      </w:r>
    </w:p>
    <w:p w:rsidR="001977AB" w:rsidRDefault="00B572C9" w:rsidP="00612150">
      <w:pPr>
        <w:spacing w:line="240" w:lineRule="auto"/>
        <w:ind w:left="278" w:right="54"/>
      </w:pPr>
      <w:r>
        <w:t xml:space="preserve"> -учёт возрастных особенностей;  </w:t>
      </w:r>
    </w:p>
    <w:p w:rsidR="001977AB" w:rsidRDefault="00B572C9" w:rsidP="00612150">
      <w:pPr>
        <w:spacing w:line="240" w:lineRule="auto"/>
        <w:ind w:left="278" w:right="54"/>
      </w:pPr>
      <w:r>
        <w:t xml:space="preserve">-сочетание индивидуальных и коллективных форм работы;  </w:t>
      </w:r>
    </w:p>
    <w:p w:rsidR="001977AB" w:rsidRDefault="00B572C9" w:rsidP="00612150">
      <w:pPr>
        <w:spacing w:line="240" w:lineRule="auto"/>
        <w:ind w:left="278" w:right="54"/>
      </w:pPr>
      <w:r>
        <w:t xml:space="preserve">-связь теории с практикой;  </w:t>
      </w:r>
    </w:p>
    <w:p w:rsidR="001977AB" w:rsidRDefault="00B572C9" w:rsidP="00612150">
      <w:pPr>
        <w:spacing w:line="240" w:lineRule="auto"/>
        <w:ind w:left="278" w:right="54"/>
      </w:pPr>
      <w:r>
        <w:t xml:space="preserve">-доступность и наглядность; </w:t>
      </w:r>
    </w:p>
    <w:p w:rsidR="001977AB" w:rsidRDefault="00B572C9" w:rsidP="00612150">
      <w:pPr>
        <w:spacing w:line="240" w:lineRule="auto"/>
        <w:ind w:left="278" w:right="54"/>
      </w:pPr>
      <w:r>
        <w:t xml:space="preserve">-включение в активную жизненную позицию. </w:t>
      </w:r>
    </w:p>
    <w:p w:rsidR="001977AB" w:rsidRDefault="00B572C9" w:rsidP="00612150">
      <w:pPr>
        <w:spacing w:line="240" w:lineRule="auto"/>
        <w:ind w:left="268" w:right="309" w:firstLine="566"/>
      </w:pPr>
      <w:r>
        <w:t xml:space="preserve">Внеурочная деятельность является обязательной частью учебно-воспитательного процесса, но она не включается в учебный план, а ее количество не определяется в часах аудиторной нагрузки. Часы, отведенные на внеурочную деятельность, не учитываются при определении максимально допустимой учебной нагрузки учащихся, но являются обязательными для финансирования. Часы, отводимые на внеурочную деятельность, </w:t>
      </w:r>
      <w:r>
        <w:lastRenderedPageBreak/>
        <w:t xml:space="preserve">используются по желанию учащихся. Количество посещаемых курсов по внеурочной деятельности должно быть не менее 3, направленность курсов выбирает сам обучающийся и его родители (законные представители).  </w:t>
      </w:r>
    </w:p>
    <w:p w:rsidR="001977AB" w:rsidRDefault="00B572C9" w:rsidP="00612150">
      <w:pPr>
        <w:spacing w:line="240" w:lineRule="auto"/>
        <w:ind w:left="268" w:right="309" w:firstLine="567"/>
      </w:pPr>
      <w:r>
        <w:t>М</w:t>
      </w:r>
      <w:r w:rsidR="00612150">
        <w:t>Б</w:t>
      </w:r>
      <w:r>
        <w:t>ОУ СОШ № 1</w:t>
      </w:r>
      <w:r w:rsidR="00612150">
        <w:t>4</w:t>
      </w:r>
      <w:r>
        <w:t xml:space="preserve">, реализующая основную образовательную программу начального общего образования,  обеспечивает обязательное ознакомление обучающихся и их родителей (законных представителей) как участников образовательного процесса: с уставом и другими документами, регламентирующими осуществление образовательного процесса в этом учреждении; 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образовательной организации. Права и обязанности родителей (законных представителей) обучающихся в части, касающейся участия в формировании и обеспечении освоения своими детьми основной образовательной программы начального общего образования, могут закрепляться в заключённом между ними и образовательным учреждением договоре, отражающем ответственность субъектов образования за конечные результаты освоения основной образовательной программы. Программа соответствует основным принципам государственной политики РФ в области образования, изложенным в Законе Российской Федерации «Об образовании». Это: </w:t>
      </w:r>
    </w:p>
    <w:p w:rsidR="001977AB" w:rsidRDefault="00B572C9" w:rsidP="00612150">
      <w:pPr>
        <w:spacing w:line="240" w:lineRule="auto"/>
        <w:ind w:left="278"/>
      </w:pPr>
      <w:r>
        <w:t xml:space="preserve"> -гуманистический характер образования, приоритет общечеловеческих ценностей, жизни и здоровья человека, свободного развития личности; -воспитание гражданственности, трудолюбия, уважения к правам и свободам человека, любви к окружающей природе, Родине, семье;  </w:t>
      </w:r>
    </w:p>
    <w:p w:rsidR="001977AB" w:rsidRDefault="00B572C9" w:rsidP="00612150">
      <w:pPr>
        <w:spacing w:line="240" w:lineRule="auto"/>
        <w:ind w:left="278" w:right="309"/>
      </w:pPr>
      <w:r>
        <w:t xml:space="preserve">-единство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  </w:t>
      </w:r>
    </w:p>
    <w:p w:rsidR="001977AB" w:rsidRDefault="00B572C9" w:rsidP="00612150">
      <w:pPr>
        <w:spacing w:line="240" w:lineRule="auto"/>
        <w:ind w:left="278" w:right="54"/>
      </w:pPr>
      <w:r>
        <w:t xml:space="preserve">-общедоступность образования, адаптивность системы образования к уровням и особенностям развития и подготовки обучающихся и воспитанников;  </w:t>
      </w:r>
    </w:p>
    <w:p w:rsidR="001977AB" w:rsidRDefault="00B572C9" w:rsidP="00612150">
      <w:pPr>
        <w:spacing w:line="240" w:lineRule="auto"/>
        <w:ind w:left="278" w:right="54"/>
      </w:pPr>
      <w:r>
        <w:t xml:space="preserve">-обеспечение самоопределения личности, создание условий для ее самореализации, творческого развития;  </w:t>
      </w:r>
    </w:p>
    <w:p w:rsidR="001977AB" w:rsidRDefault="00B572C9" w:rsidP="00612150">
      <w:pPr>
        <w:spacing w:line="240" w:lineRule="auto"/>
        <w:ind w:left="278" w:right="54"/>
      </w:pPr>
      <w:r>
        <w:t xml:space="preserve">-формирование у обучающегося адекватной современному уровню знаний и ступени обучения картины мира;  </w:t>
      </w:r>
    </w:p>
    <w:p w:rsidR="001977AB" w:rsidRDefault="00B572C9" w:rsidP="00612150">
      <w:pPr>
        <w:spacing w:line="240" w:lineRule="auto"/>
        <w:ind w:left="278" w:right="54"/>
      </w:pPr>
      <w:r>
        <w:t xml:space="preserve">-формирование человека и гражданина, интегрированного в современное ему общество и нацеленного на совершенствование этого общества;  </w:t>
      </w:r>
    </w:p>
    <w:p w:rsidR="001977AB" w:rsidRDefault="00B572C9" w:rsidP="00612150">
      <w:pPr>
        <w:spacing w:line="240" w:lineRule="auto"/>
        <w:ind w:left="278" w:right="54"/>
      </w:pPr>
      <w:r>
        <w:t xml:space="preserve">-содействие взаимопониманию и сотрудничеству между людьми, народами независимо от национальной, религиозной и социальной принадлежности. </w:t>
      </w:r>
    </w:p>
    <w:p w:rsidR="001977AB" w:rsidRDefault="00B572C9" w:rsidP="00612150">
      <w:pPr>
        <w:spacing w:line="240" w:lineRule="auto"/>
        <w:ind w:left="268" w:right="309" w:firstLine="566"/>
      </w:pPr>
      <w:r>
        <w:t>Исходя из задач, форм, содер</w:t>
      </w:r>
      <w:r w:rsidR="00612150">
        <w:t>жания внеурочной деятельности МБ</w:t>
      </w:r>
      <w:r>
        <w:t>ОУ СОШ №1</w:t>
      </w:r>
      <w:r w:rsidR="00612150">
        <w:t>4</w:t>
      </w:r>
      <w:r>
        <w:t xml:space="preserve"> использует оптимизационную модель (на основе оптимизации всех внутренних ресурсов). Преимущества данной модели: создание единого образовательного и методического пространства в образовательной организации, содержательное и организационное единство всех его структурных подразделений. </w:t>
      </w:r>
    </w:p>
    <w:p w:rsidR="001977AB" w:rsidRDefault="001977AB" w:rsidP="00612150">
      <w:pPr>
        <w:spacing w:after="0" w:line="240" w:lineRule="auto"/>
        <w:ind w:left="283" w:right="0" w:firstLine="0"/>
        <w:jc w:val="left"/>
      </w:pPr>
    </w:p>
    <w:p w:rsidR="001977AB" w:rsidRDefault="00B572C9" w:rsidP="00612150">
      <w:pPr>
        <w:spacing w:after="13" w:line="240" w:lineRule="auto"/>
        <w:ind w:left="278" w:right="43"/>
      </w:pPr>
      <w:r>
        <w:rPr>
          <w:b/>
        </w:rPr>
        <w:t xml:space="preserve">1.2.  ПЛАНИРУЕМЫЕ РЕЗУЛЬТАТЫ ОСВОЕНИЯ ОБУЧАЮЩИМИСЯ ОСНОВНОЙ ОБРАЗОВАТЕЛЬНОЙ ПРОГРАММЫ НАЧАЛЬНОГО ОБЩЕГО ОБРАЗОВАНИЯ </w:t>
      </w:r>
    </w:p>
    <w:p w:rsidR="001977AB" w:rsidRDefault="00B572C9" w:rsidP="00612150">
      <w:pPr>
        <w:spacing w:before="240" w:line="240" w:lineRule="auto"/>
        <w:ind w:left="268" w:firstLine="566"/>
      </w:pPr>
      <w:r>
        <w:t xml:space="preserve">Планируемые результаты освоения основной образовательной программы начального общего образования – это система обобщённых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 </w:t>
      </w:r>
    </w:p>
    <w:p w:rsidR="001977AB" w:rsidRDefault="00B572C9" w:rsidP="00612150">
      <w:pPr>
        <w:spacing w:before="240" w:after="13" w:line="240" w:lineRule="auto"/>
        <w:ind w:left="860" w:right="43"/>
      </w:pPr>
      <w:r>
        <w:rPr>
          <w:b/>
        </w:rPr>
        <w:t>Планируемые результаты:</w:t>
      </w:r>
      <w:r>
        <w:t xml:space="preserve"> </w:t>
      </w:r>
    </w:p>
    <w:p w:rsidR="001977AB" w:rsidRDefault="00B572C9">
      <w:pPr>
        <w:ind w:left="268" w:right="54" w:firstLine="566"/>
      </w:pPr>
      <w:r>
        <w:t xml:space="preserve">-обеспечивают связь между требованиями Стандарта, образовательным процессом и системой оценки </w:t>
      </w:r>
      <w:proofErr w:type="gramStart"/>
      <w:r>
        <w:t>результатов  освоения</w:t>
      </w:r>
      <w:proofErr w:type="gramEnd"/>
      <w:r>
        <w:t xml:space="preserve"> основной образовательной программы начального </w:t>
      </w:r>
      <w:r>
        <w:lastRenderedPageBreak/>
        <w:t xml:space="preserve">общего образования, уточняя и конкретизируя общее понимание личностных, </w:t>
      </w:r>
      <w:proofErr w:type="spellStart"/>
      <w:r>
        <w:t>метапредметных</w:t>
      </w:r>
      <w:proofErr w:type="spellEnd"/>
      <w:r>
        <w:t xml:space="preserve">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 </w:t>
      </w:r>
    </w:p>
    <w:p w:rsidR="001977AB" w:rsidRDefault="00B572C9">
      <w:pPr>
        <w:ind w:left="268" w:right="311" w:firstLine="566"/>
      </w:pPr>
      <w:r>
        <w:t xml:space="preserve">-являются содержательной и </w:t>
      </w:r>
      <w:proofErr w:type="spellStart"/>
      <w:r>
        <w:t>критериальной</w:t>
      </w:r>
      <w:proofErr w:type="spellEnd"/>
      <w:r>
        <w:t xml:space="preserve">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 </w:t>
      </w:r>
    </w:p>
    <w:p w:rsidR="001977AB" w:rsidRDefault="00B572C9">
      <w:pPr>
        <w:spacing w:after="36"/>
        <w:ind w:left="268" w:firstLine="566"/>
      </w:pPr>
      <w:r>
        <w:t xml:space="preserve">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 В системе планируемых результатов особо выделяется учебный материал, имеющий </w:t>
      </w:r>
      <w:r>
        <w:rPr>
          <w:i/>
        </w:rPr>
        <w:t>опорный характер,</w:t>
      </w:r>
      <w:r>
        <w:t xml:space="preserve"> т.е. служащий основой для последующего обучения. Структура планируемых результатов строится с учётом: </w:t>
      </w:r>
    </w:p>
    <w:p w:rsidR="001977AB" w:rsidRDefault="00B572C9">
      <w:pPr>
        <w:numPr>
          <w:ilvl w:val="0"/>
          <w:numId w:val="6"/>
        </w:numPr>
        <w:spacing w:after="36"/>
        <w:ind w:firstLine="567"/>
      </w:pPr>
      <w:r>
        <w:t xml:space="preserve">необходимости 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 </w:t>
      </w:r>
    </w:p>
    <w:p w:rsidR="001977AB" w:rsidRDefault="00B572C9">
      <w:pPr>
        <w:numPr>
          <w:ilvl w:val="0"/>
          <w:numId w:val="6"/>
        </w:numPr>
        <w:spacing w:after="37"/>
        <w:ind w:firstLine="567"/>
      </w:pPr>
      <w:r>
        <w:t xml:space="preserve">необходимости 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 </w:t>
      </w:r>
    </w:p>
    <w:p w:rsidR="001977AB" w:rsidRDefault="00B572C9">
      <w:pPr>
        <w:numPr>
          <w:ilvl w:val="0"/>
          <w:numId w:val="6"/>
        </w:numPr>
        <w:ind w:firstLine="567"/>
      </w:pPr>
      <w:r>
        <w:t xml:space="preserve">необходимости выделения основных направлений оценочной деятельности — оценки результатов деятельности систем образования различного уровня, педагогов, обучающихся. </w:t>
      </w:r>
    </w:p>
    <w:p w:rsidR="001977AB" w:rsidRDefault="00B572C9">
      <w:pPr>
        <w:ind w:left="268" w:right="54" w:firstLine="566"/>
      </w:pPr>
      <w:r>
        <w:t xml:space="preserve">С этой целью в структуре планируемых результатов по каждой учебной программе (предметной и междисциплинарной) выделяются следующие уровни описания. </w:t>
      </w:r>
    </w:p>
    <w:p w:rsidR="001977AB" w:rsidRDefault="00B572C9">
      <w:pPr>
        <w:ind w:left="268" w:firstLine="567"/>
      </w:pPr>
      <w:r>
        <w:rPr>
          <w:b/>
        </w:rPr>
        <w:t xml:space="preserve"> Цели-ориентиры </w:t>
      </w:r>
      <w:r>
        <w:t xml:space="preserve">определяют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Оценка достижения этих целей ведётся в ходе процедур, допускающих предоставление и использование исключительно </w:t>
      </w:r>
      <w:proofErr w:type="spellStart"/>
      <w:r>
        <w:t>неперсонифицированной</w:t>
      </w:r>
      <w:proofErr w:type="spellEnd"/>
      <w:r>
        <w:t xml:space="preserve"> информации, а полученные результаты характеризуют деятельность системы образования. </w:t>
      </w:r>
    </w:p>
    <w:p w:rsidR="001977AB" w:rsidRDefault="00B572C9">
      <w:pPr>
        <w:ind w:left="268" w:right="309" w:firstLine="566"/>
      </w:pPr>
      <w:r>
        <w:rPr>
          <w:b/>
        </w:rPr>
        <w:t xml:space="preserve">Цели, характеризующие систему учебных действий в отношении опорного учебного материала. </w:t>
      </w:r>
      <w:r>
        <w:t xml:space="preserve">Планируемые результаты, описывающие эту группу целей, приводятся в блоках </w:t>
      </w:r>
      <w:r>
        <w:rPr>
          <w:b/>
        </w:rPr>
        <w:t>«</w:t>
      </w:r>
      <w:r>
        <w:t>Выпускник научится</w:t>
      </w:r>
      <w:r>
        <w:rPr>
          <w:b/>
        </w:rPr>
        <w:t xml:space="preserve">» </w:t>
      </w:r>
      <w:r>
        <w:t xml:space="preserve">к каждому разделу учебной программы. Они ориентируют пользователя в том, какой уровень освоения опорного учебного материала ожидается от выпускников.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 </w:t>
      </w:r>
    </w:p>
    <w:p w:rsidR="001977AB" w:rsidRDefault="00B572C9">
      <w:pPr>
        <w:ind w:left="268" w:right="309" w:firstLine="567"/>
      </w:pPr>
      <w: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 </w:t>
      </w:r>
    </w:p>
    <w:p w:rsidR="001977AB" w:rsidRDefault="00B572C9">
      <w:pPr>
        <w:ind w:left="268" w:right="309" w:firstLine="566"/>
      </w:pPr>
      <w:r>
        <w:rPr>
          <w:b/>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w:t>
      </w:r>
      <w:r>
        <w:rPr>
          <w:b/>
        </w:rPr>
        <w:lastRenderedPageBreak/>
        <w:t xml:space="preserve">пропедевтика для дальнейшего изучения данного предмета. </w:t>
      </w:r>
      <w:r>
        <w:t xml:space="preserve">Планируемые результаты, описывающие указанную группу целей, приводятся в блоках «Выпускник получит возможность научиться» к каждому разделу рабочей программы учебного предмета и </w:t>
      </w:r>
      <w:r>
        <w:rPr>
          <w:i/>
        </w:rPr>
        <w:t xml:space="preserve">выделяются курсивом. </w:t>
      </w:r>
      <w:r>
        <w:t xml:space="preserve">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proofErr w:type="spellStart"/>
      <w:r>
        <w:t>неперсонифицированной</w:t>
      </w:r>
      <w:proofErr w:type="spellEnd"/>
      <w:r>
        <w:t xml:space="preserve">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 </w:t>
      </w:r>
    </w:p>
    <w:p w:rsidR="001977AB" w:rsidRDefault="00B572C9">
      <w:pPr>
        <w:ind w:left="268" w:right="311" w:firstLine="566"/>
      </w:pPr>
      <w:r>
        <w:t>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w:t>
      </w:r>
      <w:r>
        <w:rPr>
          <w:b/>
        </w:rPr>
        <w:t xml:space="preserve"> </w:t>
      </w:r>
      <w:r>
        <w:t xml:space="preserve">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 </w:t>
      </w:r>
    </w:p>
    <w:p w:rsidR="001977AB" w:rsidRDefault="00B572C9">
      <w:pPr>
        <w:ind w:left="268" w:firstLine="566"/>
      </w:pPr>
      <w: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w:t>
      </w:r>
      <w:r>
        <w:rPr>
          <w:b/>
          <w:i/>
        </w:rPr>
        <w:t xml:space="preserve"> </w:t>
      </w:r>
      <w:r>
        <w:t xml:space="preserve">к подготовке обучающихся. </w:t>
      </w:r>
    </w:p>
    <w:p w:rsidR="001977AB" w:rsidRDefault="00B572C9">
      <w:pPr>
        <w:ind w:left="268" w:right="309" w:firstLine="566"/>
      </w:pPr>
      <w:r>
        <w:t xml:space="preserve">На ступени начального общего образования устанавливаются планируемые результаты освоения: двух междисциплинарных программ: «Формирование универсальных учебных действий» и «Чтение. Работа с текстом».  </w:t>
      </w:r>
    </w:p>
    <w:p w:rsidR="001977AB" w:rsidRDefault="00B572C9">
      <w:pPr>
        <w:ind w:left="268" w:right="311" w:firstLine="566"/>
      </w:pPr>
      <w:r>
        <w:t xml:space="preserve">А также программ по всем учебным предметам - «Русский язык», «Литературное чтение», «Иностранный язык», «Математика», «Окружающий мир», «Основы </w:t>
      </w:r>
      <w:proofErr w:type="spellStart"/>
      <w:r>
        <w:t>духовнонравственной</w:t>
      </w:r>
      <w:proofErr w:type="spellEnd"/>
      <w:r>
        <w:t xml:space="preserve"> культуры народов России», «Музыка», «Изобразительное искусство», «Технология», «Физическая культура», «</w:t>
      </w:r>
      <w:proofErr w:type="spellStart"/>
      <w:r>
        <w:t>Кубановедение</w:t>
      </w:r>
      <w:proofErr w:type="spellEnd"/>
      <w:r>
        <w:t xml:space="preserve">». </w:t>
      </w:r>
    </w:p>
    <w:p w:rsidR="001977AB" w:rsidRDefault="00B572C9">
      <w:pPr>
        <w:spacing w:after="0" w:line="259" w:lineRule="auto"/>
        <w:ind w:left="991" w:right="0" w:firstLine="0"/>
        <w:jc w:val="left"/>
      </w:pPr>
      <w:r>
        <w:t xml:space="preserve"> </w:t>
      </w:r>
    </w:p>
    <w:p w:rsidR="001977AB" w:rsidRDefault="00B572C9">
      <w:pPr>
        <w:spacing w:after="13" w:line="249" w:lineRule="auto"/>
        <w:ind w:left="278" w:right="43"/>
      </w:pPr>
      <w:r>
        <w:rPr>
          <w:b/>
        </w:rPr>
        <w:t>1.2.1. Формирование универсальных учебных действий</w:t>
      </w:r>
      <w:r>
        <w:t xml:space="preserve">  </w:t>
      </w:r>
    </w:p>
    <w:p w:rsidR="001977AB" w:rsidRDefault="00B572C9">
      <w:pPr>
        <w:spacing w:after="12"/>
        <w:ind w:left="278" w:right="302"/>
      </w:pPr>
      <w:r>
        <w:rPr>
          <w:i/>
        </w:rPr>
        <w:t xml:space="preserve">          (личностные и </w:t>
      </w:r>
      <w:proofErr w:type="spellStart"/>
      <w:r>
        <w:rPr>
          <w:i/>
        </w:rPr>
        <w:t>метапредметные</w:t>
      </w:r>
      <w:proofErr w:type="spellEnd"/>
      <w:r>
        <w:rPr>
          <w:i/>
        </w:rPr>
        <w:t xml:space="preserve"> результаты)</w:t>
      </w:r>
      <w:r>
        <w:t xml:space="preserve"> </w:t>
      </w:r>
    </w:p>
    <w:p w:rsidR="001977AB" w:rsidRDefault="00B572C9">
      <w:pPr>
        <w:ind w:left="268" w:firstLine="566"/>
      </w:pPr>
      <w:r>
        <w:t xml:space="preserve">В результате изучения всех без исключения предметов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         </w:t>
      </w:r>
    </w:p>
    <w:p w:rsidR="001977AB" w:rsidRDefault="00B572C9">
      <w:pPr>
        <w:spacing w:after="13" w:line="249" w:lineRule="auto"/>
        <w:ind w:left="860" w:right="43"/>
      </w:pPr>
      <w:r>
        <w:t xml:space="preserve"> </w:t>
      </w:r>
      <w:r>
        <w:rPr>
          <w:b/>
        </w:rPr>
        <w:t>Личностные универсальные учебные действия.</w:t>
      </w:r>
      <w:r>
        <w:t xml:space="preserve">    </w:t>
      </w:r>
    </w:p>
    <w:p w:rsidR="001977AB" w:rsidRDefault="00B572C9">
      <w:pPr>
        <w:spacing w:after="12"/>
        <w:ind w:left="860" w:right="302"/>
      </w:pPr>
      <w:r>
        <w:rPr>
          <w:i/>
        </w:rPr>
        <w:t xml:space="preserve">У выпускника будут сформированы:  </w:t>
      </w:r>
    </w:p>
    <w:p w:rsidR="001977AB" w:rsidRDefault="00B572C9">
      <w:pPr>
        <w:numPr>
          <w:ilvl w:val="0"/>
          <w:numId w:val="7"/>
        </w:numPr>
        <w:ind w:right="302" w:firstLine="708"/>
      </w:pPr>
      <w:r>
        <w:t xml:space="preserve">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w:t>
      </w:r>
    </w:p>
    <w:p w:rsidR="001977AB" w:rsidRDefault="00B572C9">
      <w:pPr>
        <w:ind w:left="278" w:right="54"/>
      </w:pPr>
      <w:r>
        <w:t xml:space="preserve">«хорошего ученика»;  </w:t>
      </w:r>
    </w:p>
    <w:p w:rsidR="001977AB" w:rsidRDefault="00B572C9">
      <w:pPr>
        <w:numPr>
          <w:ilvl w:val="0"/>
          <w:numId w:val="7"/>
        </w:numPr>
        <w:ind w:right="302" w:firstLine="708"/>
      </w:pPr>
      <w:r>
        <w:t xml:space="preserve">широкая мотивационная основа учебной деятельности, включающая социальные, учебно-познавательные и внешние мотивы;  </w:t>
      </w:r>
    </w:p>
    <w:p w:rsidR="001977AB" w:rsidRDefault="00B572C9">
      <w:pPr>
        <w:numPr>
          <w:ilvl w:val="0"/>
          <w:numId w:val="7"/>
        </w:numPr>
        <w:ind w:right="302" w:firstLine="708"/>
      </w:pPr>
      <w:r>
        <w:t xml:space="preserve">учебно-познавательный интерес к новому учебному материалу и способам решения новой задачи;  </w:t>
      </w:r>
    </w:p>
    <w:p w:rsidR="001977AB" w:rsidRDefault="00B572C9">
      <w:pPr>
        <w:numPr>
          <w:ilvl w:val="0"/>
          <w:numId w:val="7"/>
        </w:numPr>
        <w:ind w:right="302" w:firstLine="708"/>
      </w:pPr>
      <w:r>
        <w:lastRenderedPageBreak/>
        <w:t xml:space="preserve">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  </w:t>
      </w:r>
    </w:p>
    <w:p w:rsidR="001977AB" w:rsidRDefault="00B572C9">
      <w:pPr>
        <w:numPr>
          <w:ilvl w:val="0"/>
          <w:numId w:val="7"/>
        </w:numPr>
        <w:ind w:right="302" w:firstLine="708"/>
      </w:pPr>
      <w:r>
        <w:t xml:space="preserve">способность к оценке своей учебной деятельности;  </w:t>
      </w:r>
    </w:p>
    <w:p w:rsidR="001977AB" w:rsidRDefault="00B572C9">
      <w:pPr>
        <w:numPr>
          <w:ilvl w:val="0"/>
          <w:numId w:val="7"/>
        </w:numPr>
        <w:ind w:right="302" w:firstLine="708"/>
      </w:pPr>
      <w:r>
        <w:t xml:space="preserve">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  </w:t>
      </w:r>
    </w:p>
    <w:p w:rsidR="001977AB" w:rsidRDefault="00B572C9">
      <w:pPr>
        <w:numPr>
          <w:ilvl w:val="0"/>
          <w:numId w:val="7"/>
        </w:numPr>
        <w:ind w:right="302" w:firstLine="708"/>
      </w:pPr>
      <w:r>
        <w:t xml:space="preserve">ориентация в нравственном содержании и смысле как собственных поступков, так и поступков окружающих людей;  </w:t>
      </w:r>
    </w:p>
    <w:p w:rsidR="001977AB" w:rsidRDefault="00B572C9">
      <w:pPr>
        <w:numPr>
          <w:ilvl w:val="0"/>
          <w:numId w:val="7"/>
        </w:numPr>
        <w:ind w:right="302" w:firstLine="708"/>
      </w:pPr>
      <w:r>
        <w:t xml:space="preserve">знание основных моральных норм и ориентация на их выполнение;  </w:t>
      </w:r>
    </w:p>
    <w:p w:rsidR="001977AB" w:rsidRDefault="00B572C9">
      <w:pPr>
        <w:numPr>
          <w:ilvl w:val="0"/>
          <w:numId w:val="7"/>
        </w:numPr>
        <w:ind w:right="302" w:firstLine="708"/>
      </w:pPr>
      <w:r>
        <w:t xml:space="preserve">развитие этических чувств — стыда, вины, совести как регуляторов морального поведения; понимание чувств других людей и сопереживание им;  </w:t>
      </w:r>
    </w:p>
    <w:p w:rsidR="001977AB" w:rsidRDefault="00B572C9">
      <w:pPr>
        <w:numPr>
          <w:ilvl w:val="0"/>
          <w:numId w:val="7"/>
        </w:numPr>
        <w:ind w:right="302" w:firstLine="708"/>
      </w:pPr>
      <w:r>
        <w:t xml:space="preserve">установка на здоровый образ жизни;  </w:t>
      </w:r>
    </w:p>
    <w:p w:rsidR="001977AB" w:rsidRDefault="00B572C9">
      <w:pPr>
        <w:numPr>
          <w:ilvl w:val="0"/>
          <w:numId w:val="7"/>
        </w:numPr>
        <w:spacing w:after="2" w:line="240" w:lineRule="auto"/>
        <w:ind w:right="302" w:firstLine="708"/>
      </w:pPr>
      <w:r>
        <w:t xml:space="preserve">основы экологической культуры: принятие ценности природного мира, готовность следовать </w:t>
      </w:r>
      <w:r>
        <w:tab/>
        <w:t xml:space="preserve">в </w:t>
      </w:r>
      <w:r>
        <w:tab/>
        <w:t xml:space="preserve">своей </w:t>
      </w:r>
      <w:r>
        <w:tab/>
        <w:t xml:space="preserve">деятельности </w:t>
      </w:r>
      <w:r>
        <w:tab/>
        <w:t xml:space="preserve">нормам </w:t>
      </w:r>
      <w:r>
        <w:tab/>
        <w:t xml:space="preserve">природоохранного, </w:t>
      </w:r>
      <w:r>
        <w:tab/>
        <w:t xml:space="preserve">нерасточительного, </w:t>
      </w:r>
      <w:proofErr w:type="spellStart"/>
      <w:r>
        <w:t>здоровьесберегающего</w:t>
      </w:r>
      <w:proofErr w:type="spellEnd"/>
      <w:r>
        <w:t xml:space="preserve"> поведения;  </w:t>
      </w:r>
    </w:p>
    <w:p w:rsidR="001977AB" w:rsidRDefault="00B572C9">
      <w:pPr>
        <w:numPr>
          <w:ilvl w:val="0"/>
          <w:numId w:val="7"/>
        </w:numPr>
        <w:ind w:right="302" w:firstLine="708"/>
      </w:pPr>
      <w:r>
        <w:t xml:space="preserve">чувство прекрасного и эстетические чувства на основе знакомства с мировой и отечественной художественной культурой.  </w:t>
      </w:r>
    </w:p>
    <w:p w:rsidR="001977AB" w:rsidRDefault="00B572C9">
      <w:pPr>
        <w:spacing w:after="12"/>
        <w:ind w:left="860" w:right="302"/>
      </w:pPr>
      <w:r>
        <w:rPr>
          <w:i/>
        </w:rPr>
        <w:t xml:space="preserve">Выпускник получит возможность для формирования:  </w:t>
      </w:r>
    </w:p>
    <w:p w:rsidR="001977AB" w:rsidRDefault="00B572C9">
      <w:pPr>
        <w:numPr>
          <w:ilvl w:val="0"/>
          <w:numId w:val="7"/>
        </w:numPr>
        <w:spacing w:after="12"/>
        <w:ind w:right="302" w:firstLine="708"/>
      </w:pPr>
      <w:r>
        <w:rPr>
          <w:i/>
        </w:rPr>
        <w:t xml:space="preserve">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  </w:t>
      </w:r>
    </w:p>
    <w:p w:rsidR="001977AB" w:rsidRDefault="00B572C9">
      <w:pPr>
        <w:numPr>
          <w:ilvl w:val="0"/>
          <w:numId w:val="7"/>
        </w:numPr>
        <w:spacing w:after="12"/>
        <w:ind w:right="302" w:firstLine="708"/>
      </w:pPr>
      <w:r>
        <w:rPr>
          <w:i/>
        </w:rPr>
        <w:t xml:space="preserve">выраженной устойчивой учебно-познавательной мотивации учения;  </w:t>
      </w:r>
    </w:p>
    <w:p w:rsidR="001977AB" w:rsidRDefault="00B572C9">
      <w:pPr>
        <w:numPr>
          <w:ilvl w:val="0"/>
          <w:numId w:val="7"/>
        </w:numPr>
        <w:spacing w:after="12"/>
        <w:ind w:right="302" w:firstLine="708"/>
      </w:pPr>
      <w:r>
        <w:rPr>
          <w:i/>
        </w:rPr>
        <w:t xml:space="preserve">устойчивого учебно-познавательного интереса к новым общим способам решения задач; </w:t>
      </w:r>
    </w:p>
    <w:p w:rsidR="001977AB" w:rsidRDefault="00B572C9">
      <w:pPr>
        <w:numPr>
          <w:ilvl w:val="0"/>
          <w:numId w:val="7"/>
        </w:numPr>
        <w:spacing w:after="12"/>
        <w:ind w:right="302" w:firstLine="708"/>
      </w:pPr>
      <w:r>
        <w:rPr>
          <w:i/>
        </w:rPr>
        <w:t xml:space="preserve">адекватного </w:t>
      </w:r>
      <w:r>
        <w:rPr>
          <w:i/>
        </w:rPr>
        <w:tab/>
        <w:t xml:space="preserve">понимания </w:t>
      </w:r>
      <w:r>
        <w:rPr>
          <w:i/>
        </w:rPr>
        <w:tab/>
        <w:t xml:space="preserve">причин </w:t>
      </w:r>
      <w:r>
        <w:rPr>
          <w:i/>
        </w:rPr>
        <w:tab/>
        <w:t>успешности/</w:t>
      </w:r>
      <w:proofErr w:type="spellStart"/>
      <w:r>
        <w:rPr>
          <w:i/>
        </w:rPr>
        <w:t>неуспешности</w:t>
      </w:r>
      <w:proofErr w:type="spellEnd"/>
      <w:r>
        <w:rPr>
          <w:i/>
        </w:rPr>
        <w:t xml:space="preserve"> </w:t>
      </w:r>
      <w:r>
        <w:rPr>
          <w:i/>
        </w:rPr>
        <w:tab/>
        <w:t xml:space="preserve">учебной </w:t>
      </w:r>
    </w:p>
    <w:p w:rsidR="001977AB" w:rsidRDefault="00B572C9">
      <w:pPr>
        <w:spacing w:after="12"/>
        <w:ind w:left="278" w:right="302"/>
      </w:pPr>
      <w:r>
        <w:rPr>
          <w:i/>
        </w:rPr>
        <w:t xml:space="preserve">деятельности;  </w:t>
      </w:r>
    </w:p>
    <w:p w:rsidR="001977AB" w:rsidRDefault="00B572C9">
      <w:pPr>
        <w:numPr>
          <w:ilvl w:val="0"/>
          <w:numId w:val="7"/>
        </w:numPr>
        <w:spacing w:after="12"/>
        <w:ind w:right="302" w:firstLine="708"/>
      </w:pPr>
      <w:r>
        <w:rPr>
          <w:i/>
        </w:rPr>
        <w:t xml:space="preserve">положительной адекватной дифференцированной самооценки на основе критерия успешности реализации социальной роли «хорошего ученика»;  </w:t>
      </w:r>
    </w:p>
    <w:p w:rsidR="001977AB" w:rsidRDefault="00B572C9">
      <w:pPr>
        <w:numPr>
          <w:ilvl w:val="0"/>
          <w:numId w:val="7"/>
        </w:numPr>
        <w:spacing w:after="12"/>
        <w:ind w:right="302" w:firstLine="708"/>
      </w:pPr>
      <w:r>
        <w:rPr>
          <w:i/>
        </w:rPr>
        <w:t xml:space="preserve">компетентности в реализации основ гражданской идентичности в поступках и деятельности;  </w:t>
      </w:r>
    </w:p>
    <w:p w:rsidR="001977AB" w:rsidRDefault="00B572C9">
      <w:pPr>
        <w:numPr>
          <w:ilvl w:val="0"/>
          <w:numId w:val="7"/>
        </w:numPr>
        <w:spacing w:after="12"/>
        <w:ind w:right="302" w:firstLine="708"/>
      </w:pPr>
      <w:r>
        <w:rPr>
          <w:i/>
        </w:rPr>
        <w:t xml:space="preserve">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  </w:t>
      </w:r>
    </w:p>
    <w:p w:rsidR="001977AB" w:rsidRDefault="00B572C9">
      <w:pPr>
        <w:numPr>
          <w:ilvl w:val="0"/>
          <w:numId w:val="7"/>
        </w:numPr>
        <w:spacing w:after="12"/>
        <w:ind w:right="302" w:firstLine="708"/>
      </w:pPr>
      <w:r>
        <w:rPr>
          <w:i/>
        </w:rPr>
        <w:t xml:space="preserve">установки на здоровый образ жизни и реализации её в реальном поведении и поступках;  </w:t>
      </w:r>
    </w:p>
    <w:p w:rsidR="001977AB" w:rsidRDefault="00B572C9">
      <w:pPr>
        <w:numPr>
          <w:ilvl w:val="0"/>
          <w:numId w:val="7"/>
        </w:numPr>
        <w:spacing w:after="12"/>
        <w:ind w:right="302" w:firstLine="708"/>
      </w:pPr>
      <w:r>
        <w:rPr>
          <w:i/>
        </w:rPr>
        <w:t xml:space="preserve">осознанных устойчивых эстетических предпочтений и ориентации на искусство как значимую сферу человеческой жизни; </w:t>
      </w:r>
    </w:p>
    <w:p w:rsidR="001977AB" w:rsidRDefault="00B572C9">
      <w:pPr>
        <w:numPr>
          <w:ilvl w:val="0"/>
          <w:numId w:val="7"/>
        </w:numPr>
        <w:spacing w:after="12"/>
        <w:ind w:right="302" w:firstLine="708"/>
      </w:pPr>
      <w:proofErr w:type="spellStart"/>
      <w:r>
        <w:rPr>
          <w:i/>
        </w:rPr>
        <w:t>эмпатии</w:t>
      </w:r>
      <w:proofErr w:type="spellEnd"/>
      <w:r>
        <w:rPr>
          <w:i/>
        </w:rPr>
        <w:t xml:space="preserve">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  </w:t>
      </w:r>
    </w:p>
    <w:p w:rsidR="001977AB" w:rsidRDefault="00B572C9">
      <w:pPr>
        <w:spacing w:after="13" w:line="249" w:lineRule="auto"/>
        <w:ind w:left="1001" w:right="43"/>
      </w:pPr>
      <w:r>
        <w:rPr>
          <w:b/>
        </w:rPr>
        <w:t>Регулятивные универсальные учебные действия.</w:t>
      </w:r>
      <w:r>
        <w:t xml:space="preserve">  </w:t>
      </w:r>
    </w:p>
    <w:p w:rsidR="001977AB" w:rsidRDefault="00B572C9">
      <w:pPr>
        <w:spacing w:after="12"/>
        <w:ind w:left="1001" w:right="302"/>
      </w:pPr>
      <w:r>
        <w:rPr>
          <w:i/>
        </w:rPr>
        <w:t xml:space="preserve">Выпускник научится:  </w:t>
      </w:r>
    </w:p>
    <w:p w:rsidR="001977AB" w:rsidRDefault="00B572C9">
      <w:pPr>
        <w:numPr>
          <w:ilvl w:val="0"/>
          <w:numId w:val="7"/>
        </w:numPr>
        <w:ind w:right="302" w:firstLine="708"/>
      </w:pPr>
      <w:r>
        <w:t xml:space="preserve">принимать и сохранять учебную задачу;  </w:t>
      </w:r>
    </w:p>
    <w:p w:rsidR="001977AB" w:rsidRDefault="00B572C9">
      <w:pPr>
        <w:numPr>
          <w:ilvl w:val="0"/>
          <w:numId w:val="7"/>
        </w:numPr>
        <w:ind w:right="302" w:firstLine="708"/>
      </w:pPr>
      <w:r>
        <w:t xml:space="preserve">учитывать выделенные учителем ориентиры действия в новом учебном материале в сотрудничестве с учителем;  </w:t>
      </w:r>
    </w:p>
    <w:p w:rsidR="001977AB" w:rsidRDefault="00B572C9">
      <w:pPr>
        <w:numPr>
          <w:ilvl w:val="0"/>
          <w:numId w:val="7"/>
        </w:numPr>
        <w:ind w:right="302" w:firstLine="708"/>
      </w:pPr>
      <w:r>
        <w:lastRenderedPageBreak/>
        <w:t xml:space="preserve">планировать свои действия в соответствии с поставленной задачей и условиями её реализации, в том числе во внутреннем плане;  </w:t>
      </w:r>
    </w:p>
    <w:p w:rsidR="001977AB" w:rsidRDefault="00B572C9">
      <w:pPr>
        <w:numPr>
          <w:ilvl w:val="0"/>
          <w:numId w:val="7"/>
        </w:numPr>
        <w:ind w:right="302" w:firstLine="708"/>
      </w:pPr>
      <w:r>
        <w:t xml:space="preserve">учитывать установленные правила в планировании и контроле способа решения; </w:t>
      </w:r>
    </w:p>
    <w:p w:rsidR="001977AB" w:rsidRDefault="00B572C9">
      <w:pPr>
        <w:numPr>
          <w:ilvl w:val="0"/>
          <w:numId w:val="7"/>
        </w:numPr>
        <w:ind w:right="302" w:firstLine="708"/>
      </w:pPr>
      <w:r>
        <w:t xml:space="preserve">осуществлять итоговый и пошаговый контроль по результату;  </w:t>
      </w:r>
    </w:p>
    <w:p w:rsidR="001977AB" w:rsidRDefault="00B572C9">
      <w:pPr>
        <w:numPr>
          <w:ilvl w:val="0"/>
          <w:numId w:val="7"/>
        </w:numPr>
        <w:ind w:right="302" w:firstLine="708"/>
      </w:pPr>
      <w:r>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 </w:t>
      </w:r>
    </w:p>
    <w:p w:rsidR="001977AB" w:rsidRDefault="00B572C9">
      <w:pPr>
        <w:numPr>
          <w:ilvl w:val="0"/>
          <w:numId w:val="7"/>
        </w:numPr>
        <w:ind w:right="302" w:firstLine="708"/>
      </w:pPr>
      <w:r>
        <w:t xml:space="preserve">адекватно воспринимать предложения и оценку учителей, товарищей, родителей и других людей;  </w:t>
      </w:r>
    </w:p>
    <w:p w:rsidR="001977AB" w:rsidRDefault="00B572C9">
      <w:pPr>
        <w:numPr>
          <w:ilvl w:val="0"/>
          <w:numId w:val="7"/>
        </w:numPr>
        <w:ind w:right="302" w:firstLine="708"/>
      </w:pPr>
      <w:r>
        <w:t xml:space="preserve">различать способ и результат действия;   </w:t>
      </w:r>
    </w:p>
    <w:p w:rsidR="001977AB" w:rsidRDefault="00B572C9">
      <w:pPr>
        <w:numPr>
          <w:ilvl w:val="0"/>
          <w:numId w:val="7"/>
        </w:numPr>
        <w:ind w:right="302" w:firstLine="708"/>
      </w:pPr>
      <w:r>
        <w:t xml:space="preserve">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  </w:t>
      </w:r>
    </w:p>
    <w:p w:rsidR="001977AB" w:rsidRDefault="00B572C9">
      <w:pPr>
        <w:spacing w:after="12"/>
        <w:ind w:left="1001" w:right="302"/>
      </w:pPr>
      <w:r>
        <w:rPr>
          <w:i/>
        </w:rPr>
        <w:t xml:space="preserve">Выпускник получит возможность научиться:  </w:t>
      </w:r>
    </w:p>
    <w:p w:rsidR="001977AB" w:rsidRDefault="00B572C9">
      <w:pPr>
        <w:numPr>
          <w:ilvl w:val="0"/>
          <w:numId w:val="7"/>
        </w:numPr>
        <w:spacing w:after="12"/>
        <w:ind w:right="302" w:firstLine="708"/>
      </w:pPr>
      <w:r>
        <w:rPr>
          <w:i/>
        </w:rPr>
        <w:t xml:space="preserve">в сотрудничестве с учителем ставить новые учебные задачи; </w:t>
      </w:r>
    </w:p>
    <w:p w:rsidR="001977AB" w:rsidRDefault="00B572C9">
      <w:pPr>
        <w:numPr>
          <w:ilvl w:val="0"/>
          <w:numId w:val="7"/>
        </w:numPr>
        <w:spacing w:after="12"/>
        <w:ind w:right="302" w:firstLine="708"/>
      </w:pPr>
      <w:r>
        <w:rPr>
          <w:i/>
        </w:rPr>
        <w:t xml:space="preserve">преобразовывать практическую задачу в познавательную;  </w:t>
      </w:r>
    </w:p>
    <w:p w:rsidR="001977AB" w:rsidRDefault="00B572C9">
      <w:pPr>
        <w:numPr>
          <w:ilvl w:val="0"/>
          <w:numId w:val="7"/>
        </w:numPr>
        <w:spacing w:after="12"/>
        <w:ind w:right="302" w:firstLine="708"/>
      </w:pPr>
      <w:r>
        <w:rPr>
          <w:i/>
        </w:rPr>
        <w:t xml:space="preserve">проявлять познавательную инициативу в учебном сотрудничестве; </w:t>
      </w:r>
    </w:p>
    <w:p w:rsidR="001977AB" w:rsidRDefault="00B572C9">
      <w:pPr>
        <w:numPr>
          <w:ilvl w:val="0"/>
          <w:numId w:val="7"/>
        </w:numPr>
        <w:spacing w:after="12"/>
        <w:ind w:right="302" w:firstLine="708"/>
      </w:pPr>
      <w:r>
        <w:rPr>
          <w:i/>
        </w:rPr>
        <w:t xml:space="preserve">самостоятельно учитывать выделенные учителем ориентиры действия в новом учебном материале; </w:t>
      </w:r>
    </w:p>
    <w:p w:rsidR="001977AB" w:rsidRDefault="00B572C9">
      <w:pPr>
        <w:numPr>
          <w:ilvl w:val="0"/>
          <w:numId w:val="7"/>
        </w:numPr>
        <w:spacing w:after="12"/>
        <w:ind w:right="302" w:firstLine="708"/>
      </w:pPr>
      <w:r>
        <w:rPr>
          <w:i/>
        </w:rPr>
        <w:t xml:space="preserve">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1977AB" w:rsidRDefault="00B572C9">
      <w:pPr>
        <w:numPr>
          <w:ilvl w:val="0"/>
          <w:numId w:val="7"/>
        </w:numPr>
        <w:spacing w:after="12"/>
        <w:ind w:right="302" w:firstLine="708"/>
      </w:pPr>
      <w:r>
        <w:rPr>
          <w:i/>
        </w:rPr>
        <w:t xml:space="preserve">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  </w:t>
      </w:r>
    </w:p>
    <w:p w:rsidR="001977AB" w:rsidRDefault="00B572C9">
      <w:pPr>
        <w:spacing w:after="13" w:line="249" w:lineRule="auto"/>
        <w:ind w:left="1001" w:right="43"/>
      </w:pPr>
      <w:r>
        <w:rPr>
          <w:b/>
        </w:rPr>
        <w:t>Познавательные универсальные учебные действия</w:t>
      </w:r>
      <w:r>
        <w:t xml:space="preserve">.  </w:t>
      </w:r>
    </w:p>
    <w:p w:rsidR="001977AB" w:rsidRDefault="00B572C9">
      <w:pPr>
        <w:spacing w:after="12"/>
        <w:ind w:left="1001" w:right="302"/>
      </w:pPr>
      <w:r>
        <w:rPr>
          <w:i/>
        </w:rPr>
        <w:t xml:space="preserve">Выпускник научится:  </w:t>
      </w:r>
    </w:p>
    <w:p w:rsidR="001977AB" w:rsidRDefault="00B572C9">
      <w:pPr>
        <w:numPr>
          <w:ilvl w:val="0"/>
          <w:numId w:val="7"/>
        </w:numPr>
        <w:ind w:right="302" w:firstLine="708"/>
      </w:pPr>
      <w: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  </w:t>
      </w:r>
    </w:p>
    <w:p w:rsidR="001977AB" w:rsidRDefault="00B572C9">
      <w:pPr>
        <w:numPr>
          <w:ilvl w:val="0"/>
          <w:numId w:val="7"/>
        </w:numPr>
        <w:ind w:right="302" w:firstLine="708"/>
      </w:pPr>
      <w:r>
        <w:t xml:space="preserve">осуществлять запись (фиксацию) выборочной информации об окружающем мире и о себе самом, в том числе с помощью инструментов ИКТ;  </w:t>
      </w:r>
    </w:p>
    <w:p w:rsidR="001977AB" w:rsidRDefault="00B572C9">
      <w:pPr>
        <w:numPr>
          <w:ilvl w:val="0"/>
          <w:numId w:val="7"/>
        </w:numPr>
        <w:ind w:right="302" w:firstLine="708"/>
      </w:pPr>
      <w:r>
        <w:t xml:space="preserve">использовать знаково-символические средства, в том числе модели (включая виртуальные) и схемы (включая концептуальные), для решения задач;  </w:t>
      </w:r>
    </w:p>
    <w:p w:rsidR="001977AB" w:rsidRDefault="00B572C9">
      <w:pPr>
        <w:numPr>
          <w:ilvl w:val="0"/>
          <w:numId w:val="7"/>
        </w:numPr>
        <w:ind w:right="302" w:firstLine="708"/>
      </w:pPr>
      <w:r>
        <w:t xml:space="preserve">проявлять познавательную инициативу в учебном сотрудничестве;  </w:t>
      </w:r>
    </w:p>
    <w:p w:rsidR="001977AB" w:rsidRDefault="00B572C9">
      <w:pPr>
        <w:numPr>
          <w:ilvl w:val="0"/>
          <w:numId w:val="7"/>
        </w:numPr>
        <w:ind w:right="302" w:firstLine="708"/>
      </w:pPr>
      <w:r>
        <w:t xml:space="preserve">строить сообщения в устной и письменной форме;  </w:t>
      </w:r>
    </w:p>
    <w:p w:rsidR="001977AB" w:rsidRDefault="00B572C9">
      <w:pPr>
        <w:numPr>
          <w:ilvl w:val="0"/>
          <w:numId w:val="7"/>
        </w:numPr>
        <w:ind w:right="302" w:firstLine="708"/>
      </w:pPr>
      <w:r>
        <w:t xml:space="preserve">ориентироваться на разнообразие способов решения задач; </w:t>
      </w:r>
    </w:p>
    <w:p w:rsidR="001977AB" w:rsidRDefault="00B572C9">
      <w:pPr>
        <w:numPr>
          <w:ilvl w:val="0"/>
          <w:numId w:val="7"/>
        </w:numPr>
        <w:ind w:right="302" w:firstLine="708"/>
      </w:pPr>
      <w:r>
        <w:t xml:space="preserve">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  </w:t>
      </w:r>
    </w:p>
    <w:p w:rsidR="001977AB" w:rsidRDefault="00B572C9">
      <w:pPr>
        <w:numPr>
          <w:ilvl w:val="0"/>
          <w:numId w:val="7"/>
        </w:numPr>
        <w:ind w:right="302" w:firstLine="708"/>
      </w:pPr>
      <w:r>
        <w:t xml:space="preserve">осуществлять анализ объектов с выделением существенных и несущественных признаков; </w:t>
      </w:r>
    </w:p>
    <w:p w:rsidR="001977AB" w:rsidRDefault="00B572C9">
      <w:pPr>
        <w:numPr>
          <w:ilvl w:val="0"/>
          <w:numId w:val="7"/>
        </w:numPr>
        <w:ind w:right="302" w:firstLine="708"/>
      </w:pPr>
      <w:r>
        <w:t xml:space="preserve">осуществлять синтез как составление целого из частей;  </w:t>
      </w:r>
    </w:p>
    <w:p w:rsidR="001977AB" w:rsidRDefault="00B572C9">
      <w:pPr>
        <w:numPr>
          <w:ilvl w:val="0"/>
          <w:numId w:val="7"/>
        </w:numPr>
        <w:ind w:right="302" w:firstLine="708"/>
      </w:pPr>
      <w:r>
        <w:t xml:space="preserve">проводить сравнение, </w:t>
      </w:r>
      <w:proofErr w:type="spellStart"/>
      <w:r>
        <w:t>сериацию</w:t>
      </w:r>
      <w:proofErr w:type="spellEnd"/>
      <w:r>
        <w:t xml:space="preserve"> и классификацию по заданным критериям;  </w:t>
      </w:r>
    </w:p>
    <w:p w:rsidR="001977AB" w:rsidRDefault="00B572C9">
      <w:pPr>
        <w:numPr>
          <w:ilvl w:val="0"/>
          <w:numId w:val="7"/>
        </w:numPr>
        <w:ind w:right="302" w:firstLine="708"/>
      </w:pPr>
      <w:r>
        <w:t xml:space="preserve">устанавливать причинно-следственные связи в изучаемом круге явлений;  </w:t>
      </w:r>
    </w:p>
    <w:p w:rsidR="001977AB" w:rsidRDefault="00B572C9">
      <w:pPr>
        <w:numPr>
          <w:ilvl w:val="0"/>
          <w:numId w:val="7"/>
        </w:numPr>
        <w:ind w:right="302" w:firstLine="708"/>
      </w:pPr>
      <w:r>
        <w:t xml:space="preserve">строить рассуждения в форме связи простых суждений об объекте, его строении, свойствах и связях;  </w:t>
      </w:r>
    </w:p>
    <w:p w:rsidR="001977AB" w:rsidRDefault="00B572C9">
      <w:pPr>
        <w:numPr>
          <w:ilvl w:val="0"/>
          <w:numId w:val="7"/>
        </w:numPr>
        <w:ind w:right="302" w:firstLine="708"/>
      </w:pPr>
      <w:r>
        <w:t xml:space="preserve">обобщать, т. е. осуществлять генерализацию и выведение общности для целого ряда или класса единичных объектов, на основе выделения сущностной связи;  </w:t>
      </w:r>
    </w:p>
    <w:p w:rsidR="001977AB" w:rsidRDefault="00B572C9">
      <w:pPr>
        <w:numPr>
          <w:ilvl w:val="0"/>
          <w:numId w:val="7"/>
        </w:numPr>
        <w:ind w:right="302" w:firstLine="708"/>
      </w:pPr>
      <w:r>
        <w:t xml:space="preserve">осуществлять подведение под понятие на основе распознавания объектов, выделения существенных признаков и их синтеза; - устанавливать аналогии;  </w:t>
      </w:r>
    </w:p>
    <w:p w:rsidR="001977AB" w:rsidRDefault="00B572C9">
      <w:pPr>
        <w:numPr>
          <w:ilvl w:val="0"/>
          <w:numId w:val="7"/>
        </w:numPr>
        <w:ind w:right="302" w:firstLine="708"/>
      </w:pPr>
      <w:r>
        <w:lastRenderedPageBreak/>
        <w:t xml:space="preserve">владеть рядом общих приёмов решения задач.  </w:t>
      </w:r>
    </w:p>
    <w:p w:rsidR="001977AB" w:rsidRDefault="00B572C9">
      <w:pPr>
        <w:spacing w:after="12"/>
        <w:ind w:left="1001" w:right="302"/>
      </w:pPr>
      <w:r>
        <w:rPr>
          <w:i/>
        </w:rPr>
        <w:t xml:space="preserve">Выпускник получит возможность научиться:  </w:t>
      </w:r>
    </w:p>
    <w:p w:rsidR="001977AB" w:rsidRDefault="00B572C9">
      <w:pPr>
        <w:numPr>
          <w:ilvl w:val="0"/>
          <w:numId w:val="7"/>
        </w:numPr>
        <w:spacing w:after="12"/>
        <w:ind w:right="302" w:firstLine="708"/>
      </w:pPr>
      <w:r>
        <w:rPr>
          <w:i/>
        </w:rPr>
        <w:t xml:space="preserve">осуществлять расширенный поиск информации с использованием ресурсов библиотек и сети Интернет;  </w:t>
      </w:r>
    </w:p>
    <w:p w:rsidR="001977AB" w:rsidRDefault="00B572C9">
      <w:pPr>
        <w:numPr>
          <w:ilvl w:val="0"/>
          <w:numId w:val="7"/>
        </w:numPr>
        <w:spacing w:after="12"/>
        <w:ind w:right="302" w:firstLine="708"/>
      </w:pPr>
      <w:r>
        <w:rPr>
          <w:i/>
        </w:rPr>
        <w:t xml:space="preserve">записывать, фиксировать информацию об окружающем мире с помощью инструментов ИКТ;  </w:t>
      </w:r>
    </w:p>
    <w:p w:rsidR="001977AB" w:rsidRDefault="00B572C9">
      <w:pPr>
        <w:numPr>
          <w:ilvl w:val="0"/>
          <w:numId w:val="7"/>
        </w:numPr>
        <w:spacing w:after="12"/>
        <w:ind w:right="302" w:firstLine="708"/>
      </w:pPr>
      <w:r>
        <w:rPr>
          <w:i/>
        </w:rPr>
        <w:t xml:space="preserve">создавать и преобразовывать модели и схемы для решения задач; </w:t>
      </w:r>
    </w:p>
    <w:p w:rsidR="001977AB" w:rsidRDefault="00B572C9">
      <w:pPr>
        <w:numPr>
          <w:ilvl w:val="0"/>
          <w:numId w:val="7"/>
        </w:numPr>
        <w:spacing w:after="12"/>
        <w:ind w:right="302" w:firstLine="708"/>
      </w:pPr>
      <w:r>
        <w:rPr>
          <w:i/>
        </w:rPr>
        <w:t xml:space="preserve">осознанно и произвольно строить сообщения в устной и письменной форме;  </w:t>
      </w:r>
    </w:p>
    <w:p w:rsidR="001977AB" w:rsidRDefault="00B572C9">
      <w:pPr>
        <w:numPr>
          <w:ilvl w:val="0"/>
          <w:numId w:val="7"/>
        </w:numPr>
        <w:spacing w:after="12"/>
        <w:ind w:right="302" w:firstLine="708"/>
      </w:pPr>
      <w:r>
        <w:rPr>
          <w:i/>
        </w:rPr>
        <w:t xml:space="preserve">осуществлять выбор наиболее эффективных способов решения задач в зависимости от конкретных условий; </w:t>
      </w:r>
    </w:p>
    <w:p w:rsidR="001977AB" w:rsidRDefault="00B572C9">
      <w:pPr>
        <w:numPr>
          <w:ilvl w:val="0"/>
          <w:numId w:val="7"/>
        </w:numPr>
        <w:spacing w:after="12"/>
        <w:ind w:right="302" w:firstLine="708"/>
      </w:pPr>
      <w:r>
        <w:rPr>
          <w:i/>
        </w:rPr>
        <w:t xml:space="preserve">осуществлять синтез как составление целого из частей, самостоятельно достраивая и восполняя недостающие компоненты;  </w:t>
      </w:r>
    </w:p>
    <w:p w:rsidR="001977AB" w:rsidRDefault="00B572C9">
      <w:pPr>
        <w:numPr>
          <w:ilvl w:val="0"/>
          <w:numId w:val="7"/>
        </w:numPr>
        <w:spacing w:after="12"/>
        <w:ind w:right="302" w:firstLine="708"/>
      </w:pPr>
      <w:r>
        <w:rPr>
          <w:i/>
        </w:rPr>
        <w:t xml:space="preserve">осуществлять сравнение, </w:t>
      </w:r>
      <w:proofErr w:type="spellStart"/>
      <w:r>
        <w:rPr>
          <w:i/>
        </w:rPr>
        <w:t>сериацию</w:t>
      </w:r>
      <w:proofErr w:type="spellEnd"/>
      <w:r>
        <w:rPr>
          <w:i/>
        </w:rPr>
        <w:t xml:space="preserve"> и классификацию, самостоятельно выбирая основания и критерии для указанных логических операций;  </w:t>
      </w:r>
    </w:p>
    <w:p w:rsidR="001977AB" w:rsidRDefault="00B572C9">
      <w:pPr>
        <w:numPr>
          <w:ilvl w:val="0"/>
          <w:numId w:val="7"/>
        </w:numPr>
        <w:spacing w:after="12"/>
        <w:ind w:right="302" w:firstLine="708"/>
      </w:pPr>
      <w:r>
        <w:rPr>
          <w:i/>
        </w:rPr>
        <w:t>строить логическое рассуждение, включающее установление причинно-</w:t>
      </w:r>
    </w:p>
    <w:p w:rsidR="001977AB" w:rsidRDefault="00B572C9">
      <w:pPr>
        <w:spacing w:after="12"/>
        <w:ind w:left="278" w:right="302"/>
      </w:pPr>
      <w:r>
        <w:rPr>
          <w:i/>
        </w:rPr>
        <w:t xml:space="preserve">следственных связей;  </w:t>
      </w:r>
    </w:p>
    <w:p w:rsidR="001977AB" w:rsidRDefault="00B572C9">
      <w:pPr>
        <w:numPr>
          <w:ilvl w:val="0"/>
          <w:numId w:val="7"/>
        </w:numPr>
        <w:spacing w:after="12"/>
        <w:ind w:right="302" w:firstLine="708"/>
      </w:pPr>
      <w:r>
        <w:rPr>
          <w:i/>
        </w:rPr>
        <w:t xml:space="preserve">произвольно </w:t>
      </w:r>
      <w:r>
        <w:rPr>
          <w:i/>
        </w:rPr>
        <w:tab/>
        <w:t xml:space="preserve">и </w:t>
      </w:r>
      <w:r>
        <w:rPr>
          <w:i/>
        </w:rPr>
        <w:tab/>
        <w:t xml:space="preserve">осознанно </w:t>
      </w:r>
      <w:r>
        <w:rPr>
          <w:i/>
        </w:rPr>
        <w:tab/>
        <w:t xml:space="preserve">владеть </w:t>
      </w:r>
      <w:r>
        <w:rPr>
          <w:i/>
        </w:rPr>
        <w:tab/>
        <w:t xml:space="preserve">общими </w:t>
      </w:r>
      <w:r>
        <w:rPr>
          <w:i/>
        </w:rPr>
        <w:tab/>
        <w:t xml:space="preserve">приёмами </w:t>
      </w:r>
      <w:r>
        <w:rPr>
          <w:i/>
        </w:rPr>
        <w:tab/>
        <w:t xml:space="preserve">решения </w:t>
      </w:r>
      <w:r>
        <w:rPr>
          <w:i/>
        </w:rPr>
        <w:tab/>
        <w:t>задач.</w:t>
      </w:r>
      <w:r>
        <w:t xml:space="preserve"> </w:t>
      </w:r>
    </w:p>
    <w:p w:rsidR="001977AB" w:rsidRDefault="00B572C9">
      <w:pPr>
        <w:spacing w:after="13" w:line="249" w:lineRule="auto"/>
        <w:ind w:left="278" w:right="43"/>
      </w:pPr>
      <w:r>
        <w:rPr>
          <w:b/>
        </w:rPr>
        <w:t>Коммуникативные универсальные учебные действия</w:t>
      </w:r>
      <w:r>
        <w:t xml:space="preserve">. </w:t>
      </w:r>
    </w:p>
    <w:p w:rsidR="001977AB" w:rsidRDefault="00B572C9">
      <w:pPr>
        <w:spacing w:after="12"/>
        <w:ind w:left="1001" w:right="302"/>
      </w:pPr>
      <w:r>
        <w:rPr>
          <w:i/>
        </w:rPr>
        <w:t xml:space="preserve"> Выпускник научится:  </w:t>
      </w:r>
    </w:p>
    <w:p w:rsidR="001977AB" w:rsidRDefault="00B572C9">
      <w:pPr>
        <w:numPr>
          <w:ilvl w:val="0"/>
          <w:numId w:val="7"/>
        </w:numPr>
        <w:ind w:right="302" w:firstLine="708"/>
      </w:pPr>
      <w: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  </w:t>
      </w:r>
    </w:p>
    <w:p w:rsidR="001977AB" w:rsidRDefault="00B572C9">
      <w:pPr>
        <w:numPr>
          <w:ilvl w:val="0"/>
          <w:numId w:val="7"/>
        </w:numPr>
        <w:ind w:right="302" w:firstLine="708"/>
      </w:pPr>
      <w:r>
        <w:t xml:space="preserve">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  </w:t>
      </w:r>
    </w:p>
    <w:p w:rsidR="001977AB" w:rsidRDefault="00B572C9">
      <w:pPr>
        <w:numPr>
          <w:ilvl w:val="0"/>
          <w:numId w:val="7"/>
        </w:numPr>
        <w:ind w:right="302" w:firstLine="708"/>
      </w:pPr>
      <w:r>
        <w:t xml:space="preserve">учитывать разные мнения и стремиться к координации различных позиций в сотрудничестве;  </w:t>
      </w:r>
    </w:p>
    <w:p w:rsidR="001977AB" w:rsidRDefault="00B572C9">
      <w:pPr>
        <w:numPr>
          <w:ilvl w:val="0"/>
          <w:numId w:val="7"/>
        </w:numPr>
        <w:ind w:right="302" w:firstLine="708"/>
      </w:pPr>
      <w:r>
        <w:t xml:space="preserve">формулировать собственное мнение и позицию;  </w:t>
      </w:r>
    </w:p>
    <w:p w:rsidR="001977AB" w:rsidRDefault="00B572C9">
      <w:pPr>
        <w:numPr>
          <w:ilvl w:val="0"/>
          <w:numId w:val="7"/>
        </w:numPr>
        <w:ind w:right="302" w:firstLine="708"/>
      </w:pPr>
      <w:r>
        <w:t xml:space="preserve">договариваться и приходить к общему решению в совместной деятельности, в том числе в ситуации столкновения интересов;  </w:t>
      </w:r>
    </w:p>
    <w:p w:rsidR="001977AB" w:rsidRDefault="00B572C9">
      <w:pPr>
        <w:numPr>
          <w:ilvl w:val="0"/>
          <w:numId w:val="7"/>
        </w:numPr>
        <w:ind w:right="302" w:firstLine="708"/>
      </w:pPr>
      <w:r>
        <w:t xml:space="preserve">строить понятные для партнёра высказывания, учитывающие, что партнёр знает и видит, а что нет;  </w:t>
      </w:r>
    </w:p>
    <w:p w:rsidR="001977AB" w:rsidRDefault="00B572C9">
      <w:pPr>
        <w:numPr>
          <w:ilvl w:val="0"/>
          <w:numId w:val="7"/>
        </w:numPr>
        <w:ind w:right="302" w:firstLine="708"/>
      </w:pPr>
      <w:r>
        <w:t xml:space="preserve">задавать вопросы;  </w:t>
      </w:r>
    </w:p>
    <w:p w:rsidR="001977AB" w:rsidRDefault="00B572C9">
      <w:pPr>
        <w:numPr>
          <w:ilvl w:val="0"/>
          <w:numId w:val="7"/>
        </w:numPr>
        <w:ind w:right="302" w:firstLine="708"/>
      </w:pPr>
      <w:r>
        <w:t xml:space="preserve">контролировать действия партнёра;  </w:t>
      </w:r>
    </w:p>
    <w:p w:rsidR="001977AB" w:rsidRDefault="00B572C9">
      <w:pPr>
        <w:numPr>
          <w:ilvl w:val="0"/>
          <w:numId w:val="7"/>
        </w:numPr>
        <w:ind w:right="302" w:firstLine="708"/>
      </w:pPr>
      <w:r>
        <w:t xml:space="preserve">использовать речь для регуляции своего действия;  </w:t>
      </w:r>
    </w:p>
    <w:p w:rsidR="001977AB" w:rsidRDefault="00B572C9">
      <w:pPr>
        <w:numPr>
          <w:ilvl w:val="0"/>
          <w:numId w:val="7"/>
        </w:numPr>
        <w:ind w:right="302" w:firstLine="708"/>
      </w:pPr>
      <w: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rsidR="001977AB" w:rsidRDefault="00B572C9">
      <w:pPr>
        <w:spacing w:after="12"/>
        <w:ind w:left="1001" w:right="302"/>
      </w:pPr>
      <w:r>
        <w:rPr>
          <w:i/>
        </w:rPr>
        <w:t xml:space="preserve">Выпускник получит возможность научиться:  </w:t>
      </w:r>
    </w:p>
    <w:p w:rsidR="001977AB" w:rsidRDefault="00B572C9">
      <w:pPr>
        <w:numPr>
          <w:ilvl w:val="0"/>
          <w:numId w:val="7"/>
        </w:numPr>
        <w:spacing w:after="12"/>
        <w:ind w:right="302" w:firstLine="708"/>
      </w:pPr>
      <w:r>
        <w:rPr>
          <w:i/>
        </w:rPr>
        <w:t xml:space="preserve">учитывать и координировать в сотрудничестве позиции других людей, отличные от собственной;  </w:t>
      </w:r>
    </w:p>
    <w:p w:rsidR="001977AB" w:rsidRDefault="00B572C9">
      <w:pPr>
        <w:numPr>
          <w:ilvl w:val="0"/>
          <w:numId w:val="7"/>
        </w:numPr>
        <w:spacing w:after="12"/>
        <w:ind w:right="302" w:firstLine="708"/>
      </w:pPr>
      <w:r>
        <w:rPr>
          <w:i/>
        </w:rPr>
        <w:t xml:space="preserve">учитывать разные мнения и интересы и обосновывать собственную позицию; </w:t>
      </w:r>
    </w:p>
    <w:p w:rsidR="001977AB" w:rsidRDefault="00B572C9">
      <w:pPr>
        <w:numPr>
          <w:ilvl w:val="0"/>
          <w:numId w:val="7"/>
        </w:numPr>
        <w:spacing w:after="12"/>
        <w:ind w:right="302" w:firstLine="708"/>
      </w:pPr>
      <w:r>
        <w:rPr>
          <w:i/>
        </w:rPr>
        <w:t xml:space="preserve">понимать относительность мнений и подходов к решению проблемы;  </w:t>
      </w:r>
    </w:p>
    <w:p w:rsidR="001977AB" w:rsidRDefault="00B572C9">
      <w:pPr>
        <w:numPr>
          <w:ilvl w:val="0"/>
          <w:numId w:val="7"/>
        </w:numPr>
        <w:spacing w:after="12"/>
        <w:ind w:right="302" w:firstLine="708"/>
      </w:pPr>
      <w:r>
        <w:rPr>
          <w:i/>
        </w:rPr>
        <w:t xml:space="preserve">аргументировать свою позицию и координировать её с позициями партнёров в сотрудничестве при выработке общего решения в совместной деятельности;  </w:t>
      </w:r>
    </w:p>
    <w:p w:rsidR="001977AB" w:rsidRDefault="00B572C9">
      <w:pPr>
        <w:numPr>
          <w:ilvl w:val="0"/>
          <w:numId w:val="7"/>
        </w:numPr>
        <w:spacing w:after="12"/>
        <w:ind w:right="302" w:firstLine="708"/>
      </w:pPr>
      <w:r>
        <w:rPr>
          <w:i/>
        </w:rPr>
        <w:t xml:space="preserve">продуктивно содействовать разрешению конфликтов на основе учёта интересов и позиций всех участников;  </w:t>
      </w:r>
    </w:p>
    <w:p w:rsidR="001977AB" w:rsidRDefault="00B572C9">
      <w:pPr>
        <w:numPr>
          <w:ilvl w:val="0"/>
          <w:numId w:val="7"/>
        </w:numPr>
        <w:spacing w:after="12"/>
        <w:ind w:right="302" w:firstLine="708"/>
      </w:pPr>
      <w:r>
        <w:rPr>
          <w:i/>
        </w:rPr>
        <w:lastRenderedPageBreak/>
        <w:t xml:space="preserve">с учётом целей коммуникации достаточно точно, последовательно и полно передавать партнёру необходимую информацию как ориентир для построения </w:t>
      </w:r>
      <w:proofErr w:type="gramStart"/>
      <w:r>
        <w:rPr>
          <w:i/>
        </w:rPr>
        <w:t>действия;  -</w:t>
      </w:r>
      <w:proofErr w:type="gramEnd"/>
      <w:r>
        <w:rPr>
          <w:i/>
        </w:rPr>
        <w:t xml:space="preserve"> задавать вопросы, необходимые для организации собственной деятельности и сотрудничества с партнёром;  </w:t>
      </w:r>
    </w:p>
    <w:p w:rsidR="001977AB" w:rsidRDefault="00B572C9">
      <w:pPr>
        <w:numPr>
          <w:ilvl w:val="0"/>
          <w:numId w:val="7"/>
        </w:numPr>
        <w:spacing w:after="12"/>
        <w:ind w:right="302" w:firstLine="708"/>
      </w:pPr>
      <w:r>
        <w:rPr>
          <w:i/>
        </w:rPr>
        <w:t xml:space="preserve">осуществлять взаимный контроль и оказывать в сотрудничестве необходимую взаимопомощь;  </w:t>
      </w:r>
    </w:p>
    <w:p w:rsidR="001977AB" w:rsidRDefault="00B572C9">
      <w:pPr>
        <w:numPr>
          <w:ilvl w:val="0"/>
          <w:numId w:val="7"/>
        </w:numPr>
        <w:spacing w:after="12"/>
        <w:ind w:right="302" w:firstLine="708"/>
      </w:pPr>
      <w:r>
        <w:rPr>
          <w:i/>
        </w:rPr>
        <w:t xml:space="preserve">адекватно использовать речевые средства для эффективного решения разнообразных коммуникативных задач, планирования и регуляции своей деятельности.  </w:t>
      </w:r>
    </w:p>
    <w:p w:rsidR="001977AB" w:rsidRDefault="00B572C9">
      <w:pPr>
        <w:spacing w:after="0" w:line="259" w:lineRule="auto"/>
        <w:ind w:left="991" w:right="0" w:firstLine="0"/>
        <w:jc w:val="left"/>
      </w:pPr>
      <w:r>
        <w:rPr>
          <w:sz w:val="28"/>
        </w:rPr>
        <w:t xml:space="preserve"> </w:t>
      </w:r>
    </w:p>
    <w:p w:rsidR="001977AB" w:rsidRDefault="00B572C9">
      <w:pPr>
        <w:spacing w:after="13" w:line="249" w:lineRule="auto"/>
        <w:ind w:left="278" w:right="43"/>
      </w:pPr>
      <w:r>
        <w:rPr>
          <w:b/>
        </w:rPr>
        <w:t>1.2.1.1. Чтение. Работа с текстом</w:t>
      </w:r>
      <w:r>
        <w:t xml:space="preserve"> </w:t>
      </w:r>
      <w:r>
        <w:rPr>
          <w:i/>
        </w:rPr>
        <w:t>(</w:t>
      </w:r>
      <w:proofErr w:type="spellStart"/>
      <w:r>
        <w:rPr>
          <w:i/>
        </w:rPr>
        <w:t>метапредметные</w:t>
      </w:r>
      <w:proofErr w:type="spellEnd"/>
      <w:r>
        <w:rPr>
          <w:i/>
        </w:rPr>
        <w:t xml:space="preserve"> результаты)</w:t>
      </w:r>
      <w:r>
        <w:t xml:space="preserve"> </w:t>
      </w:r>
    </w:p>
    <w:p w:rsidR="001977AB" w:rsidRDefault="00B572C9">
      <w:pPr>
        <w:ind w:left="268" w:right="307" w:firstLine="708"/>
      </w:pPr>
      <w:r>
        <w:t xml:space="preserve">В результате изучения всех без исключения учебных предметов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p>
    <w:p w:rsidR="001977AB" w:rsidRDefault="00B572C9">
      <w:pPr>
        <w:ind w:left="268" w:right="309" w:firstLine="708"/>
      </w:pPr>
      <w:r>
        <w:rPr>
          <w:i/>
        </w:rPr>
        <w:t>Выпускники научатся</w:t>
      </w:r>
      <w:r>
        <w:t xml:space="preserve">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w:t>
      </w:r>
      <w:proofErr w:type="spellStart"/>
      <w:r>
        <w:t>наглядносимволической</w:t>
      </w:r>
      <w:proofErr w:type="spellEnd"/>
      <w:r>
        <w:t xml:space="preserve"> форме, приобретут опыт работы с текстами, содержащими рисунки, таблицы, диаграммы, схемы. 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  </w:t>
      </w:r>
    </w:p>
    <w:p w:rsidR="001977AB" w:rsidRDefault="00B572C9">
      <w:pPr>
        <w:ind w:left="268" w:right="311" w:firstLine="708"/>
      </w:pPr>
      <w:r>
        <w:rPr>
          <w:i/>
        </w:rPr>
        <w:t>Выпускники получат возможность научиться</w:t>
      </w:r>
      <w:r>
        <w:t xml:space="preserve">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  </w:t>
      </w:r>
    </w:p>
    <w:p w:rsidR="001977AB" w:rsidRDefault="00B572C9">
      <w:pPr>
        <w:spacing w:after="13" w:line="249" w:lineRule="auto"/>
        <w:ind w:left="1001" w:right="660"/>
      </w:pPr>
      <w:r>
        <w:rPr>
          <w:b/>
        </w:rPr>
        <w:t xml:space="preserve">Работа с текстом: поиск информации и понимание </w:t>
      </w:r>
      <w:proofErr w:type="gramStart"/>
      <w:r>
        <w:rPr>
          <w:b/>
        </w:rPr>
        <w:t xml:space="preserve">прочитанного </w:t>
      </w:r>
      <w:r>
        <w:t xml:space="preserve"> </w:t>
      </w:r>
      <w:r>
        <w:rPr>
          <w:i/>
        </w:rPr>
        <w:t>Выпускник</w:t>
      </w:r>
      <w:proofErr w:type="gramEnd"/>
      <w:r>
        <w:rPr>
          <w:i/>
        </w:rPr>
        <w:t xml:space="preserve"> научится</w:t>
      </w:r>
      <w:r>
        <w:t xml:space="preserve">:  </w:t>
      </w:r>
    </w:p>
    <w:p w:rsidR="001977AB" w:rsidRDefault="00B572C9">
      <w:pPr>
        <w:numPr>
          <w:ilvl w:val="0"/>
          <w:numId w:val="8"/>
        </w:numPr>
        <w:ind w:right="54" w:hanging="276"/>
      </w:pPr>
      <w:r>
        <w:t xml:space="preserve">находить в тексте конкретные сведения, факты, заданные в явном виде;  </w:t>
      </w:r>
    </w:p>
    <w:p w:rsidR="001977AB" w:rsidRDefault="00B572C9">
      <w:pPr>
        <w:numPr>
          <w:ilvl w:val="0"/>
          <w:numId w:val="8"/>
        </w:numPr>
        <w:ind w:right="54" w:hanging="276"/>
      </w:pPr>
      <w:r>
        <w:t xml:space="preserve">определять тему и главную мысль текста;  </w:t>
      </w:r>
    </w:p>
    <w:p w:rsidR="001977AB" w:rsidRDefault="00B572C9">
      <w:pPr>
        <w:numPr>
          <w:ilvl w:val="0"/>
          <w:numId w:val="8"/>
        </w:numPr>
        <w:ind w:right="54" w:hanging="276"/>
      </w:pPr>
      <w:r>
        <w:t xml:space="preserve">делить тексты на смысловые части, составлять план текста;  </w:t>
      </w:r>
    </w:p>
    <w:p w:rsidR="001977AB" w:rsidRDefault="00B572C9">
      <w:pPr>
        <w:numPr>
          <w:ilvl w:val="0"/>
          <w:numId w:val="8"/>
        </w:numPr>
        <w:ind w:right="54" w:hanging="276"/>
      </w:pPr>
      <w:r>
        <w:t xml:space="preserve">вычленять </w:t>
      </w:r>
      <w:r>
        <w:tab/>
        <w:t xml:space="preserve">содержащиеся </w:t>
      </w:r>
      <w:r>
        <w:tab/>
        <w:t xml:space="preserve">в </w:t>
      </w:r>
      <w:r>
        <w:tab/>
        <w:t xml:space="preserve">тексте </w:t>
      </w:r>
      <w:r>
        <w:tab/>
        <w:t xml:space="preserve">основные </w:t>
      </w:r>
      <w:r>
        <w:tab/>
        <w:t xml:space="preserve">события </w:t>
      </w:r>
      <w:r>
        <w:tab/>
        <w:t xml:space="preserve">и </w:t>
      </w:r>
      <w:r>
        <w:tab/>
        <w:t xml:space="preserve">устанавливать </w:t>
      </w:r>
      <w:r>
        <w:tab/>
        <w:t xml:space="preserve">их последовательность; упорядочивать информацию по заданному основанию;   </w:t>
      </w:r>
    </w:p>
    <w:p w:rsidR="001977AB" w:rsidRDefault="00B572C9">
      <w:pPr>
        <w:numPr>
          <w:ilvl w:val="0"/>
          <w:numId w:val="8"/>
        </w:numPr>
        <w:ind w:right="54" w:hanging="276"/>
      </w:pPr>
      <w:r>
        <w:t xml:space="preserve">сравнивать между собой объекты, описанные в тексте, выделяя 2— 3 существенных признака;  </w:t>
      </w:r>
    </w:p>
    <w:p w:rsidR="001977AB" w:rsidRDefault="00B572C9">
      <w:pPr>
        <w:numPr>
          <w:ilvl w:val="0"/>
          <w:numId w:val="8"/>
        </w:numPr>
        <w:ind w:right="54" w:hanging="276"/>
      </w:pPr>
      <w:r>
        <w:t xml:space="preserve">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  </w:t>
      </w:r>
    </w:p>
    <w:p w:rsidR="001977AB" w:rsidRDefault="00B572C9">
      <w:pPr>
        <w:numPr>
          <w:ilvl w:val="0"/>
          <w:numId w:val="8"/>
        </w:numPr>
        <w:ind w:right="54" w:hanging="276"/>
      </w:pPr>
      <w:r>
        <w:t xml:space="preserve">понимать информацию, представленную разными способами: словесно, в виде таблицы, схемы, диаграммы;  </w:t>
      </w:r>
    </w:p>
    <w:p w:rsidR="001977AB" w:rsidRDefault="00B572C9">
      <w:pPr>
        <w:numPr>
          <w:ilvl w:val="0"/>
          <w:numId w:val="8"/>
        </w:numPr>
        <w:ind w:right="54" w:hanging="276"/>
      </w:pPr>
      <w:r>
        <w:t xml:space="preserve">понимать текст, опираясь не только на содержащуюся в нём информацию, но и на жанр, структуру, выразительные средства текста;  </w:t>
      </w:r>
    </w:p>
    <w:p w:rsidR="001977AB" w:rsidRDefault="00B572C9">
      <w:pPr>
        <w:numPr>
          <w:ilvl w:val="0"/>
          <w:numId w:val="8"/>
        </w:numPr>
        <w:ind w:right="54" w:hanging="276"/>
      </w:pPr>
      <w:r>
        <w:t xml:space="preserve">использовать различные виды чтения: ознакомительное, изучающее, поисковое, </w:t>
      </w:r>
    </w:p>
    <w:p w:rsidR="001977AB" w:rsidRDefault="00B572C9">
      <w:pPr>
        <w:ind w:left="278" w:right="54"/>
      </w:pPr>
      <w:r>
        <w:t xml:space="preserve">выбирать нужный вид чтения в соответствии с целью чтения; </w:t>
      </w:r>
    </w:p>
    <w:p w:rsidR="001977AB" w:rsidRDefault="00B572C9">
      <w:pPr>
        <w:numPr>
          <w:ilvl w:val="0"/>
          <w:numId w:val="8"/>
        </w:numPr>
        <w:ind w:right="54" w:hanging="276"/>
      </w:pPr>
      <w:r>
        <w:t xml:space="preserve">ориентироваться в соответствующих возрасту словарях и справочниках.  </w:t>
      </w:r>
    </w:p>
    <w:p w:rsidR="001977AB" w:rsidRDefault="00B572C9">
      <w:pPr>
        <w:spacing w:after="12"/>
        <w:ind w:left="278" w:right="302"/>
      </w:pPr>
      <w:r>
        <w:rPr>
          <w:i/>
        </w:rPr>
        <w:t xml:space="preserve">Выпускник получит возможность научиться: </w:t>
      </w:r>
    </w:p>
    <w:p w:rsidR="001977AB" w:rsidRDefault="00B572C9">
      <w:pPr>
        <w:numPr>
          <w:ilvl w:val="0"/>
          <w:numId w:val="8"/>
        </w:numPr>
        <w:spacing w:after="12"/>
        <w:ind w:right="54" w:hanging="276"/>
      </w:pPr>
      <w:r>
        <w:rPr>
          <w:i/>
        </w:rPr>
        <w:lastRenderedPageBreak/>
        <w:t xml:space="preserve">использовать формальные элементы текста (например, подзаголовки, сноски) для поиска нужной информации; </w:t>
      </w:r>
    </w:p>
    <w:p w:rsidR="001977AB" w:rsidRDefault="00B572C9">
      <w:pPr>
        <w:numPr>
          <w:ilvl w:val="0"/>
          <w:numId w:val="8"/>
        </w:numPr>
        <w:spacing w:after="12"/>
        <w:ind w:right="54" w:hanging="276"/>
      </w:pPr>
      <w:r>
        <w:rPr>
          <w:i/>
        </w:rPr>
        <w:t xml:space="preserve">работать с несколькими источниками информации; </w:t>
      </w:r>
    </w:p>
    <w:p w:rsidR="001977AB" w:rsidRDefault="00B572C9">
      <w:pPr>
        <w:numPr>
          <w:ilvl w:val="0"/>
          <w:numId w:val="8"/>
        </w:numPr>
        <w:spacing w:after="12"/>
        <w:ind w:right="54" w:hanging="276"/>
      </w:pPr>
      <w:r>
        <w:rPr>
          <w:i/>
        </w:rPr>
        <w:t xml:space="preserve">сопоставлять информацию, полученную из нескольких источников.  </w:t>
      </w:r>
    </w:p>
    <w:p w:rsidR="001977AB" w:rsidRDefault="00B572C9">
      <w:pPr>
        <w:spacing w:after="13" w:line="249" w:lineRule="auto"/>
        <w:ind w:left="1001" w:right="43"/>
      </w:pPr>
      <w:r>
        <w:rPr>
          <w:b/>
        </w:rPr>
        <w:t xml:space="preserve">Работа с текстом: преобразование и интерпретация информации. </w:t>
      </w:r>
    </w:p>
    <w:p w:rsidR="001977AB" w:rsidRDefault="00B572C9">
      <w:pPr>
        <w:spacing w:after="12"/>
        <w:ind w:left="1001" w:right="302"/>
      </w:pPr>
      <w:r>
        <w:t xml:space="preserve"> </w:t>
      </w:r>
      <w:r>
        <w:rPr>
          <w:i/>
        </w:rPr>
        <w:t xml:space="preserve">Выпускник научится:  </w:t>
      </w:r>
    </w:p>
    <w:p w:rsidR="001977AB" w:rsidRDefault="00B572C9">
      <w:pPr>
        <w:numPr>
          <w:ilvl w:val="0"/>
          <w:numId w:val="8"/>
        </w:numPr>
        <w:ind w:right="54" w:hanging="276"/>
      </w:pPr>
      <w:r>
        <w:t xml:space="preserve">пересказывать текст подробно и сжато, устно и письменно;  </w:t>
      </w:r>
    </w:p>
    <w:p w:rsidR="001977AB" w:rsidRDefault="00B572C9">
      <w:pPr>
        <w:numPr>
          <w:ilvl w:val="0"/>
          <w:numId w:val="8"/>
        </w:numPr>
        <w:ind w:right="54" w:hanging="276"/>
      </w:pPr>
      <w:r>
        <w:t xml:space="preserve">соотносить факты с общей идеей текста, устанавливать простые связи, не показанные в тексте напрямую;  </w:t>
      </w:r>
    </w:p>
    <w:p w:rsidR="001977AB" w:rsidRDefault="00B572C9">
      <w:pPr>
        <w:numPr>
          <w:ilvl w:val="0"/>
          <w:numId w:val="8"/>
        </w:numPr>
        <w:ind w:right="54" w:hanging="276"/>
      </w:pPr>
      <w:r>
        <w:t xml:space="preserve">формулировать несложные выводы, основываясь на тексте; находить аргументы, подтверждающие вывод;  </w:t>
      </w:r>
    </w:p>
    <w:p w:rsidR="001977AB" w:rsidRDefault="00B572C9">
      <w:pPr>
        <w:numPr>
          <w:ilvl w:val="0"/>
          <w:numId w:val="8"/>
        </w:numPr>
        <w:ind w:right="54" w:hanging="276"/>
      </w:pPr>
      <w:r>
        <w:t xml:space="preserve">сопоставлять и обобщать содержащуюся в разных частях текста информацию; </w:t>
      </w:r>
    </w:p>
    <w:p w:rsidR="001977AB" w:rsidRDefault="00B572C9">
      <w:pPr>
        <w:numPr>
          <w:ilvl w:val="0"/>
          <w:numId w:val="8"/>
        </w:numPr>
        <w:ind w:right="54" w:hanging="276"/>
      </w:pPr>
      <w:r>
        <w:t xml:space="preserve">составлять на основании текста небольшое монологическое высказывание, отвечая на поставленный вопрос.  </w:t>
      </w:r>
    </w:p>
    <w:p w:rsidR="001977AB" w:rsidRDefault="00B572C9">
      <w:pPr>
        <w:spacing w:after="12"/>
        <w:ind w:left="1001" w:right="302"/>
      </w:pPr>
      <w:r>
        <w:rPr>
          <w:i/>
        </w:rPr>
        <w:t xml:space="preserve">Выпускник получит возможность научиться:  </w:t>
      </w:r>
    </w:p>
    <w:p w:rsidR="001977AB" w:rsidRDefault="00B572C9">
      <w:pPr>
        <w:numPr>
          <w:ilvl w:val="0"/>
          <w:numId w:val="8"/>
        </w:numPr>
        <w:spacing w:after="12"/>
        <w:ind w:right="54" w:hanging="276"/>
      </w:pPr>
      <w:r>
        <w:rPr>
          <w:i/>
        </w:rPr>
        <w:t xml:space="preserve">делать выписки из прочитанных текстов с учётом цели их дальнейшего </w:t>
      </w:r>
      <w:proofErr w:type="gramStart"/>
      <w:r>
        <w:rPr>
          <w:i/>
        </w:rPr>
        <w:t>использования;  -</w:t>
      </w:r>
      <w:proofErr w:type="gramEnd"/>
      <w:r>
        <w:rPr>
          <w:i/>
        </w:rPr>
        <w:t xml:space="preserve"> составлять небольшие письменные аннотации к тексту, отзывы о прочитанном.  </w:t>
      </w:r>
    </w:p>
    <w:p w:rsidR="001977AB" w:rsidRDefault="00B572C9">
      <w:pPr>
        <w:spacing w:after="13" w:line="249" w:lineRule="auto"/>
        <w:ind w:left="278" w:right="43"/>
      </w:pPr>
      <w:r>
        <w:rPr>
          <w:b/>
        </w:rPr>
        <w:t>Работа с текстом: оценка информации.</w:t>
      </w:r>
      <w:r>
        <w:rPr>
          <w:i/>
        </w:rPr>
        <w:t xml:space="preserve"> </w:t>
      </w:r>
    </w:p>
    <w:p w:rsidR="001977AB" w:rsidRDefault="00B572C9">
      <w:pPr>
        <w:spacing w:after="12"/>
        <w:ind w:left="1001" w:right="302"/>
      </w:pPr>
      <w:r>
        <w:rPr>
          <w:i/>
        </w:rPr>
        <w:t xml:space="preserve"> Выпускник научится:  </w:t>
      </w:r>
    </w:p>
    <w:p w:rsidR="001977AB" w:rsidRDefault="00B572C9">
      <w:pPr>
        <w:numPr>
          <w:ilvl w:val="0"/>
          <w:numId w:val="8"/>
        </w:numPr>
        <w:ind w:right="54" w:hanging="276"/>
      </w:pPr>
      <w:r>
        <w:t xml:space="preserve">высказывать оценочные суждения и свою точку зрения о прочитанном тексте;  </w:t>
      </w:r>
    </w:p>
    <w:p w:rsidR="001977AB" w:rsidRDefault="00B572C9">
      <w:pPr>
        <w:numPr>
          <w:ilvl w:val="0"/>
          <w:numId w:val="8"/>
        </w:numPr>
        <w:ind w:right="54" w:hanging="276"/>
      </w:pPr>
      <w:r>
        <w:t xml:space="preserve">оценивать содержание, языковые особенности и структуру текста; определять место и роль иллюстративного ряда в тексте; </w:t>
      </w:r>
    </w:p>
    <w:p w:rsidR="001977AB" w:rsidRDefault="00B572C9">
      <w:pPr>
        <w:numPr>
          <w:ilvl w:val="0"/>
          <w:numId w:val="8"/>
        </w:numPr>
        <w:ind w:right="54" w:hanging="276"/>
      </w:pPr>
      <w:r>
        <w:t xml:space="preserve">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w:t>
      </w:r>
    </w:p>
    <w:p w:rsidR="001977AB" w:rsidRDefault="00B572C9">
      <w:pPr>
        <w:numPr>
          <w:ilvl w:val="0"/>
          <w:numId w:val="8"/>
        </w:numPr>
        <w:ind w:right="54" w:hanging="276"/>
      </w:pPr>
      <w:r>
        <w:t xml:space="preserve">участвовать в учебном диалоге при обсуждении прочитанного или прослушанного текста.  </w:t>
      </w:r>
    </w:p>
    <w:p w:rsidR="001977AB" w:rsidRDefault="00B572C9">
      <w:pPr>
        <w:spacing w:after="12"/>
        <w:ind w:left="1001" w:right="302"/>
      </w:pPr>
      <w:r>
        <w:rPr>
          <w:i/>
        </w:rPr>
        <w:t xml:space="preserve">Выпускник получит возможность научиться:  </w:t>
      </w:r>
    </w:p>
    <w:p w:rsidR="001977AB" w:rsidRDefault="00B572C9">
      <w:pPr>
        <w:numPr>
          <w:ilvl w:val="0"/>
          <w:numId w:val="8"/>
        </w:numPr>
        <w:spacing w:after="12"/>
        <w:ind w:right="54" w:hanging="276"/>
      </w:pPr>
      <w:r>
        <w:rPr>
          <w:i/>
        </w:rPr>
        <w:t xml:space="preserve">сопоставлять различные точки зрения;  </w:t>
      </w:r>
    </w:p>
    <w:p w:rsidR="001977AB" w:rsidRDefault="00B572C9">
      <w:pPr>
        <w:numPr>
          <w:ilvl w:val="0"/>
          <w:numId w:val="8"/>
        </w:numPr>
        <w:spacing w:after="12"/>
        <w:ind w:right="54" w:hanging="276"/>
      </w:pPr>
      <w:r>
        <w:rPr>
          <w:i/>
        </w:rPr>
        <w:t xml:space="preserve">соотносить позицию автора с собственной точкой зрения; </w:t>
      </w:r>
    </w:p>
    <w:p w:rsidR="001977AB" w:rsidRDefault="00B572C9">
      <w:pPr>
        <w:numPr>
          <w:ilvl w:val="0"/>
          <w:numId w:val="8"/>
        </w:numPr>
        <w:spacing w:after="12"/>
        <w:ind w:right="54" w:hanging="276"/>
      </w:pPr>
      <w:r>
        <w:rPr>
          <w:i/>
        </w:rPr>
        <w:t>в процессе работы с одним или несколькими источниками выявлять достоверную (противоречивую) информацию</w:t>
      </w:r>
      <w:r>
        <w:t xml:space="preserve">.  </w:t>
      </w:r>
    </w:p>
    <w:p w:rsidR="001977AB" w:rsidRDefault="00B572C9">
      <w:pPr>
        <w:spacing w:after="0" w:line="259" w:lineRule="auto"/>
        <w:ind w:left="991" w:right="0" w:firstLine="0"/>
        <w:jc w:val="left"/>
      </w:pPr>
      <w:r>
        <w:t xml:space="preserve"> </w:t>
      </w:r>
    </w:p>
    <w:p w:rsidR="001977AB" w:rsidRDefault="00B572C9">
      <w:pPr>
        <w:spacing w:after="13" w:line="249" w:lineRule="auto"/>
        <w:ind w:left="278" w:right="43"/>
      </w:pPr>
      <w:r>
        <w:rPr>
          <w:b/>
        </w:rPr>
        <w:t xml:space="preserve">1.2.1.2. </w:t>
      </w:r>
      <w:r>
        <w:rPr>
          <w:b/>
        </w:rPr>
        <w:tab/>
        <w:t xml:space="preserve">Формирование </w:t>
      </w:r>
      <w:r>
        <w:rPr>
          <w:b/>
        </w:rPr>
        <w:tab/>
        <w:t xml:space="preserve">ИКТ-компетентности </w:t>
      </w:r>
      <w:r>
        <w:rPr>
          <w:b/>
        </w:rPr>
        <w:tab/>
        <w:t xml:space="preserve">обучающихся </w:t>
      </w:r>
      <w:r>
        <w:rPr>
          <w:b/>
        </w:rPr>
        <w:tab/>
      </w:r>
      <w:r>
        <w:rPr>
          <w:i/>
        </w:rPr>
        <w:t>(</w:t>
      </w:r>
      <w:proofErr w:type="spellStart"/>
      <w:r>
        <w:rPr>
          <w:i/>
        </w:rPr>
        <w:t>метапредметные</w:t>
      </w:r>
      <w:proofErr w:type="spellEnd"/>
      <w:r>
        <w:rPr>
          <w:i/>
        </w:rPr>
        <w:t xml:space="preserve"> результаты)</w:t>
      </w:r>
      <w:r>
        <w:rPr>
          <w:b/>
        </w:rPr>
        <w:t xml:space="preserve"> </w:t>
      </w:r>
    </w:p>
    <w:p w:rsidR="001977AB" w:rsidRDefault="00B572C9">
      <w:pPr>
        <w:ind w:left="268" w:firstLine="708"/>
      </w:pPr>
      <w:r>
        <w:t xml:space="preserve">В результате изучения всех без исключения предметов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w:t>
      </w:r>
      <w:proofErr w:type="spellStart"/>
      <w:r>
        <w:t>нагляднографические</w:t>
      </w:r>
      <w:proofErr w:type="spellEnd"/>
      <w:r>
        <w:t xml:space="preserve">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 Обучающиеся познакомятся с различными средствами информационно- 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 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сообщения.  </w:t>
      </w:r>
    </w:p>
    <w:p w:rsidR="001977AB" w:rsidRDefault="00B572C9">
      <w:pPr>
        <w:ind w:left="268" w:right="305" w:firstLine="708"/>
      </w:pPr>
      <w:r>
        <w:rPr>
          <w:i/>
        </w:rPr>
        <w:t>Выпускники научатся</w:t>
      </w:r>
      <w:r>
        <w:t xml:space="preserve">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w:t>
      </w:r>
      <w:r>
        <w:lastRenderedPageBreak/>
        <w:t xml:space="preserve">источника информации. Они научатся планировать, проектировать и моделировать процессы в простых учебных и практических ситуациях.  </w:t>
      </w:r>
    </w:p>
    <w:p w:rsidR="001977AB" w:rsidRDefault="00B572C9">
      <w:pPr>
        <w:ind w:left="268" w:right="312" w:firstLine="708"/>
      </w:pPr>
      <w: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  </w:t>
      </w:r>
    </w:p>
    <w:p w:rsidR="001977AB" w:rsidRDefault="00B572C9">
      <w:pPr>
        <w:spacing w:after="13" w:line="249" w:lineRule="auto"/>
        <w:ind w:left="976" w:right="1404" w:hanging="708"/>
      </w:pPr>
      <w:r>
        <w:rPr>
          <w:b/>
        </w:rPr>
        <w:t xml:space="preserve">Знакомство со средствами ИКТ, гигиена работы с компьютером. </w:t>
      </w:r>
      <w:r>
        <w:rPr>
          <w:i/>
        </w:rPr>
        <w:t xml:space="preserve">Выпускник научится:  </w:t>
      </w:r>
    </w:p>
    <w:p w:rsidR="001977AB" w:rsidRDefault="00B572C9">
      <w:pPr>
        <w:numPr>
          <w:ilvl w:val="0"/>
          <w:numId w:val="9"/>
        </w:numPr>
        <w:ind w:right="302" w:hanging="552"/>
      </w:pPr>
      <w:r>
        <w:t xml:space="preserve">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 </w:t>
      </w:r>
    </w:p>
    <w:p w:rsidR="001977AB" w:rsidRDefault="00B572C9">
      <w:pPr>
        <w:numPr>
          <w:ilvl w:val="0"/>
          <w:numId w:val="9"/>
        </w:numPr>
        <w:ind w:right="302" w:hanging="552"/>
      </w:pPr>
      <w:r>
        <w:t xml:space="preserve">организовывать систему папок для хранения собственной информации в компьютере.  </w:t>
      </w:r>
      <w:r>
        <w:rPr>
          <w:b/>
        </w:rPr>
        <w:t>Технология ввода информации в компьютер</w:t>
      </w:r>
      <w:r>
        <w:t xml:space="preserve">: ввод текста, запись звука, изображения, цифровых данных. </w:t>
      </w:r>
    </w:p>
    <w:p w:rsidR="001977AB" w:rsidRDefault="00B572C9">
      <w:pPr>
        <w:spacing w:after="12"/>
        <w:ind w:left="1001" w:right="302"/>
      </w:pPr>
      <w:r>
        <w:t xml:space="preserve"> </w:t>
      </w:r>
      <w:r>
        <w:rPr>
          <w:i/>
        </w:rPr>
        <w:t>Выпускник научится:</w:t>
      </w:r>
      <w:r>
        <w:t xml:space="preserve">  </w:t>
      </w:r>
    </w:p>
    <w:p w:rsidR="001977AB" w:rsidRDefault="00B572C9">
      <w:pPr>
        <w:numPr>
          <w:ilvl w:val="0"/>
          <w:numId w:val="9"/>
        </w:numPr>
        <w:ind w:right="302" w:hanging="552"/>
      </w:pPr>
      <w:r>
        <w:t xml:space="preserve">вводить информацию в компьютер с использованием различных технических средств (фото- и видеокамеры, микрофона и т. д.), сохранять полученную информацию набирать небольшие тексты на родном языке; набирать короткие тексты на иностранном языке, использовать компьютерный перевод отдельных слов;  </w:t>
      </w:r>
    </w:p>
    <w:p w:rsidR="001977AB" w:rsidRDefault="00B572C9">
      <w:pPr>
        <w:numPr>
          <w:ilvl w:val="0"/>
          <w:numId w:val="9"/>
        </w:numPr>
        <w:ind w:right="302" w:hanging="552"/>
      </w:pPr>
      <w:r>
        <w:t xml:space="preserve">рисовать (создавать простые изображения) на графическом </w:t>
      </w:r>
      <w:proofErr w:type="gramStart"/>
      <w:r>
        <w:t>планшете;  -</w:t>
      </w:r>
      <w:proofErr w:type="gramEnd"/>
      <w:r>
        <w:t xml:space="preserve"> сканировать рисунки и тексты.  </w:t>
      </w:r>
    </w:p>
    <w:p w:rsidR="001977AB" w:rsidRDefault="00B572C9">
      <w:pPr>
        <w:ind w:left="268" w:right="54" w:firstLine="708"/>
      </w:pPr>
      <w:r>
        <w:rPr>
          <w:i/>
        </w:rPr>
        <w:t>Выпускник получит возможность научиться</w:t>
      </w:r>
      <w:r>
        <w:t xml:space="preserve"> использовать программу распознавания сканированного текста на русском языке.  </w:t>
      </w:r>
    </w:p>
    <w:p w:rsidR="001977AB" w:rsidRDefault="00B572C9">
      <w:pPr>
        <w:spacing w:after="13" w:line="249" w:lineRule="auto"/>
        <w:ind w:left="976" w:right="4904" w:hanging="708"/>
      </w:pPr>
      <w:r>
        <w:rPr>
          <w:b/>
        </w:rPr>
        <w:t xml:space="preserve">Обработка и поиск информации. </w:t>
      </w:r>
      <w:r>
        <w:t xml:space="preserve"> </w:t>
      </w:r>
      <w:r>
        <w:rPr>
          <w:i/>
        </w:rPr>
        <w:t xml:space="preserve">Выпускник научится:  </w:t>
      </w:r>
    </w:p>
    <w:p w:rsidR="001977AB" w:rsidRDefault="00B572C9">
      <w:pPr>
        <w:numPr>
          <w:ilvl w:val="0"/>
          <w:numId w:val="9"/>
        </w:numPr>
        <w:ind w:right="302" w:hanging="552"/>
      </w:pPr>
      <w:r>
        <w:t xml:space="preserve">подбирать подходящий по содержанию и техническому качеству результат видеозаписи и фотографирования, использовать сменные носители (флэш-карты); </w:t>
      </w:r>
    </w:p>
    <w:p w:rsidR="001977AB" w:rsidRDefault="00B572C9">
      <w:pPr>
        <w:numPr>
          <w:ilvl w:val="0"/>
          <w:numId w:val="9"/>
        </w:numPr>
        <w:ind w:right="302" w:hanging="552"/>
      </w:pPr>
      <w:r>
        <w:t xml:space="preserve">описывать по определенному алгоритму объект или процесс наблюдения, записывать аудиовизуальную и числовую информацию о нем, используя инструменты ИКТ;  </w:t>
      </w:r>
    </w:p>
    <w:p w:rsidR="001977AB" w:rsidRDefault="00B572C9">
      <w:pPr>
        <w:numPr>
          <w:ilvl w:val="0"/>
          <w:numId w:val="9"/>
        </w:numPr>
        <w:ind w:right="302" w:hanging="552"/>
      </w:pPr>
      <w:r>
        <w:t xml:space="preserve">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  </w:t>
      </w:r>
    </w:p>
    <w:p w:rsidR="001977AB" w:rsidRDefault="00B572C9">
      <w:pPr>
        <w:numPr>
          <w:ilvl w:val="0"/>
          <w:numId w:val="9"/>
        </w:numPr>
        <w:ind w:right="302" w:hanging="552"/>
      </w:pPr>
      <w:r>
        <w:t xml:space="preserve">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 фотоизображений;  </w:t>
      </w:r>
    </w:p>
    <w:p w:rsidR="001977AB" w:rsidRDefault="00B572C9">
      <w:pPr>
        <w:numPr>
          <w:ilvl w:val="0"/>
          <w:numId w:val="9"/>
        </w:numPr>
        <w:ind w:right="302" w:hanging="552"/>
      </w:pPr>
      <w:r>
        <w:t xml:space="preserve">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  -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  - заполнять учебные базы данных. </w:t>
      </w:r>
    </w:p>
    <w:p w:rsidR="001977AB" w:rsidRDefault="00B572C9">
      <w:pPr>
        <w:spacing w:after="12"/>
        <w:ind w:left="268" w:right="302" w:firstLine="708"/>
      </w:pPr>
      <w:r>
        <w:t xml:space="preserve"> </w:t>
      </w:r>
      <w:r>
        <w:rPr>
          <w:i/>
        </w:rPr>
        <w:t xml:space="preserve">Выпускник получит возможность 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  </w:t>
      </w:r>
    </w:p>
    <w:p w:rsidR="001977AB" w:rsidRDefault="00B572C9">
      <w:pPr>
        <w:spacing w:after="13" w:line="249" w:lineRule="auto"/>
        <w:ind w:left="976" w:right="3212" w:hanging="708"/>
      </w:pPr>
      <w:r>
        <w:rPr>
          <w:b/>
        </w:rPr>
        <w:lastRenderedPageBreak/>
        <w:t xml:space="preserve">Создание, представление и передача </w:t>
      </w:r>
      <w:proofErr w:type="gramStart"/>
      <w:r>
        <w:rPr>
          <w:b/>
        </w:rPr>
        <w:t xml:space="preserve">сообщений  </w:t>
      </w:r>
      <w:r>
        <w:rPr>
          <w:i/>
        </w:rPr>
        <w:t>Выпускник</w:t>
      </w:r>
      <w:proofErr w:type="gramEnd"/>
      <w:r>
        <w:rPr>
          <w:i/>
        </w:rPr>
        <w:t xml:space="preserve"> научится:</w:t>
      </w:r>
      <w:r>
        <w:t xml:space="preserve">  </w:t>
      </w:r>
    </w:p>
    <w:p w:rsidR="001977AB" w:rsidRDefault="00B572C9">
      <w:pPr>
        <w:numPr>
          <w:ilvl w:val="0"/>
          <w:numId w:val="9"/>
        </w:numPr>
        <w:ind w:right="302" w:hanging="552"/>
      </w:pPr>
      <w:r>
        <w:t xml:space="preserve">создавать текстовые сообщения с использованием средств ИКТ, редактировать, оформлять и сохранять их; - создавать простые сообщения в виде аудио- и видеофрагментов или последовательности слайдов с использованием иллюстраций, видеоизображения, звука, текста; -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 - создавать простые схемы, диаграммы, планы и пр.;  - создавать простые изображения, пользуясь графическими возможностями компьютера; составлять новое изображение из готовых фрагментов (аппликация);  </w:t>
      </w:r>
    </w:p>
    <w:p w:rsidR="001977AB" w:rsidRDefault="00B572C9">
      <w:pPr>
        <w:numPr>
          <w:ilvl w:val="0"/>
          <w:numId w:val="9"/>
        </w:numPr>
        <w:ind w:right="302" w:hanging="552"/>
      </w:pPr>
      <w:r>
        <w:t xml:space="preserve">размещать сообщение в информационной образовательной среде образовательной организации;  </w:t>
      </w:r>
    </w:p>
    <w:p w:rsidR="001977AB" w:rsidRDefault="00B572C9">
      <w:pPr>
        <w:numPr>
          <w:ilvl w:val="0"/>
          <w:numId w:val="9"/>
        </w:numPr>
        <w:ind w:right="302" w:hanging="552"/>
      </w:pPr>
      <w:r>
        <w:t xml:space="preserve">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  </w:t>
      </w:r>
    </w:p>
    <w:p w:rsidR="001977AB" w:rsidRDefault="00B572C9">
      <w:pPr>
        <w:spacing w:after="12"/>
        <w:ind w:left="1001" w:right="302"/>
      </w:pPr>
      <w:r>
        <w:rPr>
          <w:i/>
        </w:rPr>
        <w:t xml:space="preserve">Выпускник получит возможность научиться:  </w:t>
      </w:r>
    </w:p>
    <w:p w:rsidR="001977AB" w:rsidRDefault="00B572C9">
      <w:pPr>
        <w:numPr>
          <w:ilvl w:val="0"/>
          <w:numId w:val="9"/>
        </w:numPr>
        <w:spacing w:after="12"/>
        <w:ind w:right="302" w:hanging="552"/>
      </w:pPr>
      <w:r>
        <w:rPr>
          <w:i/>
        </w:rPr>
        <w:t xml:space="preserve">представлять данные;  </w:t>
      </w:r>
    </w:p>
    <w:p w:rsidR="001977AB" w:rsidRDefault="00B572C9">
      <w:pPr>
        <w:numPr>
          <w:ilvl w:val="0"/>
          <w:numId w:val="9"/>
        </w:numPr>
        <w:spacing w:after="12"/>
        <w:ind w:right="302" w:hanging="552"/>
      </w:pPr>
      <w:r>
        <w:rPr>
          <w:i/>
        </w:rPr>
        <w:t xml:space="preserve">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  </w:t>
      </w:r>
    </w:p>
    <w:p w:rsidR="001977AB" w:rsidRDefault="00B572C9">
      <w:pPr>
        <w:spacing w:after="13" w:line="249" w:lineRule="auto"/>
        <w:ind w:left="976" w:right="2278" w:hanging="708"/>
      </w:pPr>
      <w:r>
        <w:rPr>
          <w:b/>
        </w:rPr>
        <w:t xml:space="preserve">Планирование деятельности, управление и организация. </w:t>
      </w:r>
      <w:r>
        <w:rPr>
          <w:i/>
        </w:rPr>
        <w:t xml:space="preserve"> Выпускник научится</w:t>
      </w:r>
      <w:r>
        <w:t xml:space="preserve">:  </w:t>
      </w:r>
    </w:p>
    <w:p w:rsidR="001977AB" w:rsidRDefault="00B572C9">
      <w:pPr>
        <w:numPr>
          <w:ilvl w:val="0"/>
          <w:numId w:val="9"/>
        </w:numPr>
        <w:ind w:right="302" w:hanging="552"/>
      </w:pPr>
      <w:r>
        <w:t xml:space="preserve">создавать движущиеся модели и управлять ими в </w:t>
      </w:r>
      <w:proofErr w:type="spellStart"/>
      <w:r>
        <w:t>компьютерно</w:t>
      </w:r>
      <w:proofErr w:type="spellEnd"/>
      <w:r>
        <w:t xml:space="preserve"> управляемых средах (создание простейших роботов);  </w:t>
      </w:r>
    </w:p>
    <w:p w:rsidR="001977AB" w:rsidRDefault="00B572C9">
      <w:pPr>
        <w:numPr>
          <w:ilvl w:val="0"/>
          <w:numId w:val="9"/>
        </w:numPr>
        <w:ind w:right="302" w:hanging="552"/>
      </w:pPr>
      <w:r>
        <w:t xml:space="preserve">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  </w:t>
      </w:r>
    </w:p>
    <w:p w:rsidR="001977AB" w:rsidRDefault="00B572C9">
      <w:pPr>
        <w:numPr>
          <w:ilvl w:val="0"/>
          <w:numId w:val="9"/>
        </w:numPr>
        <w:ind w:right="302" w:hanging="552"/>
      </w:pPr>
      <w:r>
        <w:t xml:space="preserve">планировать несложные исследования объектов и процессов внешнего мира.  </w:t>
      </w:r>
    </w:p>
    <w:p w:rsidR="001977AB" w:rsidRDefault="00B572C9">
      <w:pPr>
        <w:spacing w:after="12"/>
        <w:ind w:left="1001" w:right="302"/>
      </w:pPr>
      <w:r>
        <w:rPr>
          <w:i/>
        </w:rPr>
        <w:t xml:space="preserve">Выпускник получит возможность научиться:  </w:t>
      </w:r>
    </w:p>
    <w:p w:rsidR="001977AB" w:rsidRDefault="00B572C9">
      <w:pPr>
        <w:numPr>
          <w:ilvl w:val="0"/>
          <w:numId w:val="9"/>
        </w:numPr>
        <w:spacing w:after="12"/>
        <w:ind w:right="302" w:hanging="552"/>
      </w:pPr>
      <w:r>
        <w:rPr>
          <w:i/>
        </w:rPr>
        <w:t xml:space="preserve">проектировать несложные объекты и процессы реального мира, своей собственной деятельности и деятельности группы, включая навыки </w:t>
      </w:r>
      <w:proofErr w:type="spellStart"/>
      <w:proofErr w:type="gramStart"/>
      <w:r>
        <w:rPr>
          <w:i/>
        </w:rPr>
        <w:t>роботехнического</w:t>
      </w:r>
      <w:proofErr w:type="spellEnd"/>
      <w:r>
        <w:rPr>
          <w:i/>
        </w:rPr>
        <w:t xml:space="preserve">  проектирования</w:t>
      </w:r>
      <w:proofErr w:type="gramEnd"/>
      <w:r>
        <w:rPr>
          <w:i/>
        </w:rPr>
        <w:t xml:space="preserve"> - моделировать объекты и процессы реального мира.  </w:t>
      </w:r>
    </w:p>
    <w:p w:rsidR="001977AB" w:rsidRDefault="00B572C9">
      <w:pPr>
        <w:spacing w:after="0" w:line="259" w:lineRule="auto"/>
        <w:ind w:left="283" w:right="0" w:firstLine="0"/>
        <w:jc w:val="left"/>
      </w:pPr>
      <w:r>
        <w:rPr>
          <w:i/>
        </w:rPr>
        <w:t xml:space="preserve"> </w:t>
      </w:r>
    </w:p>
    <w:p w:rsidR="001977AB" w:rsidRDefault="00B572C9">
      <w:pPr>
        <w:spacing w:after="13" w:line="249" w:lineRule="auto"/>
        <w:ind w:left="278" w:right="43"/>
      </w:pPr>
      <w:r>
        <w:rPr>
          <w:b/>
        </w:rPr>
        <w:t xml:space="preserve">1.2. Планируемые результаты на уровне начального общего образования.   </w:t>
      </w:r>
    </w:p>
    <w:p w:rsidR="001977AB" w:rsidRDefault="00B572C9">
      <w:pPr>
        <w:spacing w:after="0" w:line="259" w:lineRule="auto"/>
        <w:ind w:left="283" w:right="0" w:firstLine="0"/>
        <w:jc w:val="left"/>
      </w:pPr>
      <w:r>
        <w:rPr>
          <w:b/>
        </w:rPr>
        <w:t xml:space="preserve"> </w:t>
      </w:r>
    </w:p>
    <w:p w:rsidR="001977AB" w:rsidRDefault="00B572C9">
      <w:pPr>
        <w:spacing w:after="11" w:line="249" w:lineRule="auto"/>
        <w:ind w:left="278" w:right="0"/>
        <w:jc w:val="left"/>
      </w:pPr>
      <w:r>
        <w:rPr>
          <w:b/>
          <w:u w:val="single" w:color="000000"/>
        </w:rPr>
        <w:t>1.2.2. Русский язык</w:t>
      </w:r>
      <w:r>
        <w:rPr>
          <w:b/>
        </w:rPr>
        <w:t xml:space="preserve">   </w:t>
      </w:r>
    </w:p>
    <w:p w:rsidR="001977AB" w:rsidRDefault="00B572C9">
      <w:pPr>
        <w:ind w:left="268" w:right="309" w:firstLine="708"/>
      </w:pPr>
      <w:r>
        <w:t xml:space="preserve">В результате изучения курса русского языка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 В процессе </w:t>
      </w:r>
      <w:proofErr w:type="gramStart"/>
      <w:r>
        <w:t>изучения</w:t>
      </w:r>
      <w:proofErr w:type="gramEnd"/>
      <w:r>
        <w:t xml:space="preserve">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 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w:t>
      </w:r>
      <w:r>
        <w:lastRenderedPageBreak/>
        <w:t xml:space="preserve">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  </w:t>
      </w:r>
    </w:p>
    <w:p w:rsidR="001977AB" w:rsidRDefault="00B572C9">
      <w:pPr>
        <w:spacing w:after="12"/>
        <w:ind w:left="1001" w:right="302"/>
      </w:pPr>
      <w:r>
        <w:rPr>
          <w:i/>
        </w:rPr>
        <w:t xml:space="preserve">Выпускник на уровне начального общего образования:  </w:t>
      </w:r>
    </w:p>
    <w:p w:rsidR="001977AB" w:rsidRDefault="00B572C9">
      <w:pPr>
        <w:numPr>
          <w:ilvl w:val="0"/>
          <w:numId w:val="9"/>
        </w:numPr>
        <w:ind w:right="302" w:hanging="552"/>
      </w:pPr>
      <w:r>
        <w:t xml:space="preserve">научится осознавать безошибочное письмо как одно из проявлений собственного уровня культуры;  </w:t>
      </w:r>
    </w:p>
    <w:p w:rsidR="001977AB" w:rsidRDefault="00B572C9">
      <w:pPr>
        <w:numPr>
          <w:ilvl w:val="0"/>
          <w:numId w:val="9"/>
        </w:numPr>
        <w:ind w:right="302" w:hanging="552"/>
      </w:pPr>
      <w: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  </w:t>
      </w:r>
    </w:p>
    <w:p w:rsidR="001977AB" w:rsidRDefault="00B572C9">
      <w:pPr>
        <w:numPr>
          <w:ilvl w:val="0"/>
          <w:numId w:val="9"/>
        </w:numPr>
        <w:ind w:right="302" w:hanging="552"/>
      </w:pPr>
      <w: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w:t>
      </w:r>
      <w:proofErr w:type="spellStart"/>
      <w:r>
        <w:t>морфемикой</w:t>
      </w:r>
      <w:proofErr w:type="spellEnd"/>
      <w:r>
        <w:t xml:space="preserve">),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w:t>
      </w:r>
      <w:proofErr w:type="spellStart"/>
      <w:r>
        <w:t>общеучебных</w:t>
      </w:r>
      <w:proofErr w:type="spellEnd"/>
      <w:r>
        <w:t xml:space="preserve">, логических и познавательных (символико-моделирующих) универсальных учебных действий с языковыми единицами.  </w:t>
      </w:r>
    </w:p>
    <w:p w:rsidR="001977AB" w:rsidRDefault="00B572C9">
      <w:pPr>
        <w:tabs>
          <w:tab w:val="center" w:pos="1071"/>
          <w:tab w:val="center" w:pos="2011"/>
          <w:tab w:val="center" w:pos="3341"/>
          <w:tab w:val="center" w:pos="4407"/>
          <w:tab w:val="center" w:pos="5069"/>
          <w:tab w:val="center" w:pos="6145"/>
          <w:tab w:val="center" w:pos="7733"/>
          <w:tab w:val="center" w:pos="9122"/>
        </w:tabs>
        <w:spacing w:after="11" w:line="249" w:lineRule="auto"/>
        <w:ind w:left="0" w:right="0" w:firstLine="0"/>
        <w:jc w:val="left"/>
      </w:pPr>
      <w:r>
        <w:rPr>
          <w:rFonts w:ascii="Calibri" w:eastAsia="Calibri" w:hAnsi="Calibri" w:cs="Calibri"/>
          <w:sz w:val="22"/>
        </w:rPr>
        <w:tab/>
      </w:r>
      <w:r>
        <w:t xml:space="preserve">В </w:t>
      </w:r>
      <w:r>
        <w:tab/>
        <w:t xml:space="preserve">результате </w:t>
      </w:r>
      <w:r>
        <w:tab/>
        <w:t xml:space="preserve">изучения </w:t>
      </w:r>
      <w:r>
        <w:tab/>
        <w:t xml:space="preserve">курса </w:t>
      </w:r>
      <w:r>
        <w:tab/>
        <w:t xml:space="preserve">у </w:t>
      </w:r>
      <w:r>
        <w:tab/>
        <w:t xml:space="preserve">выпускников, </w:t>
      </w:r>
      <w:r>
        <w:tab/>
        <w:t xml:space="preserve">освоивших </w:t>
      </w:r>
      <w:r>
        <w:tab/>
        <w:t xml:space="preserve">основную </w:t>
      </w:r>
    </w:p>
    <w:p w:rsidR="001977AB" w:rsidRDefault="00B572C9">
      <w:pPr>
        <w:ind w:left="278" w:right="309"/>
      </w:pPr>
      <w:r>
        <w:t xml:space="preserve">образовательную программу начального общего образования, будет сформирован </w:t>
      </w:r>
      <w:proofErr w:type="spellStart"/>
      <w:r>
        <w:t>учебнопознавательный</w:t>
      </w:r>
      <w:proofErr w:type="spellEnd"/>
      <w:r>
        <w:t xml:space="preserve">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 </w:t>
      </w:r>
    </w:p>
    <w:p w:rsidR="001977AB" w:rsidRDefault="00B572C9">
      <w:pPr>
        <w:spacing w:after="13" w:line="249" w:lineRule="auto"/>
        <w:ind w:left="278" w:right="43"/>
      </w:pPr>
      <w:r>
        <w:rPr>
          <w:b/>
        </w:rPr>
        <w:t xml:space="preserve">Содержательная линия «Система языка». </w:t>
      </w:r>
    </w:p>
    <w:p w:rsidR="001977AB" w:rsidRDefault="00B572C9">
      <w:pPr>
        <w:spacing w:after="13" w:line="249" w:lineRule="auto"/>
        <w:ind w:left="278" w:right="43"/>
      </w:pPr>
      <w:r>
        <w:rPr>
          <w:b/>
        </w:rPr>
        <w:t xml:space="preserve"> Раздел «Фонетика и графика». </w:t>
      </w:r>
    </w:p>
    <w:p w:rsidR="001977AB" w:rsidRDefault="00B572C9">
      <w:pPr>
        <w:spacing w:after="12"/>
        <w:ind w:left="1001" w:right="302"/>
      </w:pPr>
      <w:r>
        <w:t xml:space="preserve"> </w:t>
      </w:r>
      <w:r>
        <w:rPr>
          <w:i/>
        </w:rPr>
        <w:t xml:space="preserve">Выпускник научится:  </w:t>
      </w:r>
    </w:p>
    <w:p w:rsidR="001977AB" w:rsidRDefault="00B572C9">
      <w:pPr>
        <w:numPr>
          <w:ilvl w:val="0"/>
          <w:numId w:val="9"/>
        </w:numPr>
        <w:ind w:right="302" w:hanging="552"/>
      </w:pPr>
      <w:r>
        <w:t xml:space="preserve">различать звуки и буквы;  </w:t>
      </w:r>
    </w:p>
    <w:p w:rsidR="001977AB" w:rsidRDefault="00B572C9">
      <w:pPr>
        <w:numPr>
          <w:ilvl w:val="0"/>
          <w:numId w:val="9"/>
        </w:numPr>
        <w:spacing w:after="2" w:line="240" w:lineRule="auto"/>
        <w:ind w:right="302" w:hanging="552"/>
      </w:pPr>
      <w:r>
        <w:t xml:space="preserve">характеризовать звуки русского языка: гласные ударные/безударные; согласные твёрдые/мягкие, </w:t>
      </w:r>
      <w:r>
        <w:tab/>
        <w:t xml:space="preserve">парные/непарные </w:t>
      </w:r>
      <w:r>
        <w:tab/>
        <w:t xml:space="preserve">твёрдые </w:t>
      </w:r>
      <w:r>
        <w:tab/>
        <w:t xml:space="preserve">и </w:t>
      </w:r>
      <w:r>
        <w:tab/>
        <w:t xml:space="preserve">мягкие; </w:t>
      </w:r>
      <w:r>
        <w:tab/>
        <w:t xml:space="preserve">согласные </w:t>
      </w:r>
      <w:r>
        <w:tab/>
        <w:t xml:space="preserve">звонкие/глухие, парные/непарные звонкие и глухие;  </w:t>
      </w:r>
    </w:p>
    <w:p w:rsidR="001977AB" w:rsidRDefault="00B572C9">
      <w:pPr>
        <w:numPr>
          <w:ilvl w:val="0"/>
          <w:numId w:val="9"/>
        </w:numPr>
        <w:ind w:right="302" w:hanging="552"/>
      </w:pPr>
      <w:r>
        <w:t xml:space="preserve">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  </w:t>
      </w:r>
    </w:p>
    <w:p w:rsidR="001977AB" w:rsidRDefault="00B572C9">
      <w:pPr>
        <w:spacing w:after="12"/>
        <w:ind w:left="268" w:right="302" w:firstLine="708"/>
      </w:pPr>
      <w:r>
        <w:rPr>
          <w:i/>
        </w:rPr>
        <w:t xml:space="preserve">Выпускник получит возможность научиться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   </w:t>
      </w:r>
    </w:p>
    <w:p w:rsidR="001977AB" w:rsidRDefault="00B572C9">
      <w:pPr>
        <w:spacing w:after="13" w:line="249" w:lineRule="auto"/>
        <w:ind w:left="278" w:right="43"/>
      </w:pPr>
      <w:r>
        <w:rPr>
          <w:b/>
        </w:rPr>
        <w:t xml:space="preserve">Раздел «Орфоэпия». </w:t>
      </w:r>
    </w:p>
    <w:p w:rsidR="001977AB" w:rsidRDefault="00B572C9">
      <w:pPr>
        <w:spacing w:after="12"/>
        <w:ind w:left="278" w:right="302"/>
      </w:pPr>
      <w:r>
        <w:rPr>
          <w:i/>
        </w:rPr>
        <w:t xml:space="preserve"> Выпускник получит возможность научиться:  </w:t>
      </w:r>
    </w:p>
    <w:p w:rsidR="001977AB" w:rsidRDefault="00B572C9">
      <w:pPr>
        <w:numPr>
          <w:ilvl w:val="0"/>
          <w:numId w:val="9"/>
        </w:numPr>
        <w:spacing w:after="12"/>
        <w:ind w:right="302" w:hanging="552"/>
      </w:pPr>
      <w:r>
        <w:rPr>
          <w:i/>
        </w:rPr>
        <w:t xml:space="preserve">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  </w:t>
      </w:r>
    </w:p>
    <w:p w:rsidR="001977AB" w:rsidRDefault="00B572C9">
      <w:pPr>
        <w:numPr>
          <w:ilvl w:val="0"/>
          <w:numId w:val="9"/>
        </w:numPr>
        <w:spacing w:after="12"/>
        <w:ind w:right="302" w:hanging="552"/>
      </w:pPr>
      <w:r>
        <w:rPr>
          <w:i/>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  </w:t>
      </w:r>
    </w:p>
    <w:p w:rsidR="001977AB" w:rsidRDefault="00B572C9">
      <w:pPr>
        <w:spacing w:after="13" w:line="249" w:lineRule="auto"/>
        <w:ind w:left="278" w:right="43"/>
      </w:pPr>
      <w:r>
        <w:rPr>
          <w:b/>
        </w:rPr>
        <w:t>Раздел «Состав слова (</w:t>
      </w:r>
      <w:proofErr w:type="spellStart"/>
      <w:r>
        <w:rPr>
          <w:b/>
        </w:rPr>
        <w:t>морфемика</w:t>
      </w:r>
      <w:proofErr w:type="spellEnd"/>
      <w:r>
        <w:rPr>
          <w:b/>
        </w:rPr>
        <w:t xml:space="preserve">)». </w:t>
      </w:r>
    </w:p>
    <w:p w:rsidR="001977AB" w:rsidRDefault="00B572C9">
      <w:pPr>
        <w:spacing w:after="12"/>
        <w:ind w:left="278" w:right="302"/>
      </w:pPr>
      <w:r>
        <w:t xml:space="preserve"> </w:t>
      </w:r>
      <w:r>
        <w:rPr>
          <w:i/>
        </w:rPr>
        <w:t>Выпускник научится:</w:t>
      </w:r>
      <w:r>
        <w:t xml:space="preserve">  </w:t>
      </w:r>
    </w:p>
    <w:p w:rsidR="001977AB" w:rsidRDefault="00B572C9">
      <w:pPr>
        <w:numPr>
          <w:ilvl w:val="0"/>
          <w:numId w:val="9"/>
        </w:numPr>
        <w:ind w:right="302" w:hanging="552"/>
      </w:pPr>
      <w:r>
        <w:lastRenderedPageBreak/>
        <w:t xml:space="preserve">различать изменяемые и неизменяемые слова;  </w:t>
      </w:r>
    </w:p>
    <w:p w:rsidR="001977AB" w:rsidRDefault="00B572C9">
      <w:pPr>
        <w:numPr>
          <w:ilvl w:val="0"/>
          <w:numId w:val="9"/>
        </w:numPr>
        <w:ind w:right="302" w:hanging="552"/>
      </w:pPr>
      <w:r>
        <w:t xml:space="preserve">различать родственные (однокоренные) слова и формы слова; </w:t>
      </w:r>
    </w:p>
    <w:p w:rsidR="001977AB" w:rsidRDefault="00B572C9">
      <w:pPr>
        <w:numPr>
          <w:ilvl w:val="0"/>
          <w:numId w:val="9"/>
        </w:numPr>
        <w:ind w:right="302" w:hanging="552"/>
      </w:pPr>
      <w:r>
        <w:t xml:space="preserve">находить в словах с однозначно выделяемыми морфемами окончание, корень, приставку, суффикс.  </w:t>
      </w:r>
    </w:p>
    <w:p w:rsidR="001977AB" w:rsidRDefault="00B572C9">
      <w:pPr>
        <w:spacing w:after="12"/>
        <w:ind w:left="278" w:right="302"/>
      </w:pPr>
      <w:r>
        <w:rPr>
          <w:i/>
        </w:rPr>
        <w:t xml:space="preserve">Выпускник получит возможность научиться </w:t>
      </w:r>
    </w:p>
    <w:p w:rsidR="001977AB" w:rsidRDefault="00B572C9">
      <w:pPr>
        <w:numPr>
          <w:ilvl w:val="0"/>
          <w:numId w:val="9"/>
        </w:numPr>
        <w:spacing w:after="12"/>
        <w:ind w:right="302" w:hanging="552"/>
      </w:pPr>
      <w:r>
        <w:rPr>
          <w:i/>
        </w:rPr>
        <w:t xml:space="preserve">выполнять морфемный анализ слова в соответствии с предложенным учебником алгоритмом, оценивать правильность его выполнения; </w:t>
      </w:r>
    </w:p>
    <w:p w:rsidR="001977AB" w:rsidRDefault="00B572C9">
      <w:pPr>
        <w:numPr>
          <w:ilvl w:val="0"/>
          <w:numId w:val="9"/>
        </w:numPr>
        <w:spacing w:after="12"/>
        <w:ind w:right="302" w:hanging="552"/>
      </w:pPr>
      <w:r>
        <w:rPr>
          <w:i/>
        </w:rPr>
        <w:t xml:space="preserve">использовать </w:t>
      </w:r>
      <w:r>
        <w:rPr>
          <w:i/>
        </w:rPr>
        <w:tab/>
        <w:t xml:space="preserve">результаты </w:t>
      </w:r>
      <w:r>
        <w:rPr>
          <w:i/>
        </w:rPr>
        <w:tab/>
        <w:t xml:space="preserve">выполненного </w:t>
      </w:r>
      <w:r>
        <w:rPr>
          <w:i/>
        </w:rPr>
        <w:tab/>
        <w:t xml:space="preserve">морфемного </w:t>
      </w:r>
      <w:r>
        <w:rPr>
          <w:i/>
        </w:rPr>
        <w:tab/>
        <w:t xml:space="preserve">анализа </w:t>
      </w:r>
      <w:r>
        <w:rPr>
          <w:i/>
        </w:rPr>
        <w:tab/>
        <w:t xml:space="preserve">для </w:t>
      </w:r>
      <w:r>
        <w:rPr>
          <w:i/>
        </w:rPr>
        <w:tab/>
        <w:t xml:space="preserve">решения орфографических и/или речевых задач.  </w:t>
      </w:r>
    </w:p>
    <w:p w:rsidR="001977AB" w:rsidRDefault="00B572C9">
      <w:pPr>
        <w:spacing w:after="13" w:line="249" w:lineRule="auto"/>
        <w:ind w:left="278" w:right="43"/>
      </w:pPr>
      <w:r>
        <w:rPr>
          <w:b/>
        </w:rPr>
        <w:t xml:space="preserve">Раздел «Лексика»  </w:t>
      </w:r>
    </w:p>
    <w:p w:rsidR="001977AB" w:rsidRDefault="00B572C9">
      <w:pPr>
        <w:spacing w:after="12"/>
        <w:ind w:left="278" w:right="302"/>
      </w:pPr>
      <w:r>
        <w:rPr>
          <w:i/>
        </w:rPr>
        <w:t>Выпускник научится:</w:t>
      </w:r>
      <w:r>
        <w:t xml:space="preserve">  </w:t>
      </w:r>
    </w:p>
    <w:p w:rsidR="001977AB" w:rsidRDefault="00B572C9">
      <w:pPr>
        <w:numPr>
          <w:ilvl w:val="0"/>
          <w:numId w:val="9"/>
        </w:numPr>
        <w:ind w:right="302" w:hanging="552"/>
      </w:pPr>
      <w:r>
        <w:t xml:space="preserve">выявлять слова, значение которых требует уточнения;  </w:t>
      </w:r>
    </w:p>
    <w:p w:rsidR="001977AB" w:rsidRDefault="00B572C9">
      <w:pPr>
        <w:numPr>
          <w:ilvl w:val="0"/>
          <w:numId w:val="9"/>
        </w:numPr>
        <w:ind w:right="302" w:hanging="552"/>
      </w:pPr>
      <w:r>
        <w:t xml:space="preserve">определять значение слова по тексту или уточнять с помощью толкового словаря - подбирать синонимы для устранения повторов в тексте.  </w:t>
      </w:r>
    </w:p>
    <w:p w:rsidR="001977AB" w:rsidRDefault="00B572C9">
      <w:pPr>
        <w:spacing w:after="12"/>
        <w:ind w:left="278" w:right="302"/>
      </w:pPr>
      <w:r>
        <w:rPr>
          <w:i/>
        </w:rPr>
        <w:t xml:space="preserve">Выпускник получит возможность научиться:  </w:t>
      </w:r>
    </w:p>
    <w:p w:rsidR="001977AB" w:rsidRDefault="00B572C9">
      <w:pPr>
        <w:numPr>
          <w:ilvl w:val="0"/>
          <w:numId w:val="9"/>
        </w:numPr>
        <w:spacing w:after="12"/>
        <w:ind w:right="302" w:hanging="552"/>
      </w:pPr>
      <w:r>
        <w:rPr>
          <w:i/>
        </w:rPr>
        <w:t xml:space="preserve">подбирать антонимы для точной характеристики предметов при их </w:t>
      </w:r>
      <w:proofErr w:type="gramStart"/>
      <w:r>
        <w:rPr>
          <w:i/>
        </w:rPr>
        <w:t>сравнении;  -</w:t>
      </w:r>
      <w:proofErr w:type="gramEnd"/>
      <w:r>
        <w:rPr>
          <w:i/>
        </w:rPr>
        <w:t xml:space="preserve"> различать употребление в тексте слов в прямом и переносном значении (простые случаи);  </w:t>
      </w:r>
    </w:p>
    <w:p w:rsidR="001977AB" w:rsidRDefault="00B572C9">
      <w:pPr>
        <w:numPr>
          <w:ilvl w:val="0"/>
          <w:numId w:val="9"/>
        </w:numPr>
        <w:spacing w:after="12"/>
        <w:ind w:right="302" w:hanging="552"/>
      </w:pPr>
      <w:r>
        <w:rPr>
          <w:i/>
        </w:rPr>
        <w:t xml:space="preserve">оценивать уместность использования слов в тексте;  </w:t>
      </w:r>
    </w:p>
    <w:p w:rsidR="001977AB" w:rsidRDefault="00B572C9">
      <w:pPr>
        <w:numPr>
          <w:ilvl w:val="0"/>
          <w:numId w:val="9"/>
        </w:numPr>
        <w:spacing w:after="12"/>
        <w:ind w:right="302" w:hanging="552"/>
      </w:pPr>
      <w:r>
        <w:rPr>
          <w:i/>
        </w:rPr>
        <w:t xml:space="preserve">выбирать слова из ряда предложенных для успешного решения коммуникативной задачи.  </w:t>
      </w:r>
    </w:p>
    <w:p w:rsidR="001977AB" w:rsidRDefault="00B572C9">
      <w:pPr>
        <w:spacing w:after="13" w:line="249" w:lineRule="auto"/>
        <w:ind w:left="278" w:right="43"/>
      </w:pPr>
      <w:r>
        <w:rPr>
          <w:b/>
        </w:rPr>
        <w:t xml:space="preserve">Раздел «Морфология». </w:t>
      </w:r>
    </w:p>
    <w:p w:rsidR="001977AB" w:rsidRDefault="00B572C9">
      <w:pPr>
        <w:spacing w:after="12"/>
        <w:ind w:left="278" w:right="302"/>
      </w:pPr>
      <w:r>
        <w:t xml:space="preserve"> </w:t>
      </w:r>
      <w:r>
        <w:rPr>
          <w:i/>
        </w:rPr>
        <w:t>Выпускник научится:</w:t>
      </w:r>
      <w:r>
        <w:t xml:space="preserve">  </w:t>
      </w:r>
    </w:p>
    <w:p w:rsidR="001977AB" w:rsidRDefault="00B572C9">
      <w:pPr>
        <w:numPr>
          <w:ilvl w:val="0"/>
          <w:numId w:val="9"/>
        </w:numPr>
        <w:ind w:right="302" w:hanging="552"/>
      </w:pPr>
      <w:r>
        <w:t xml:space="preserve">распознавать грамматические признаки слов;  </w:t>
      </w:r>
    </w:p>
    <w:p w:rsidR="001977AB" w:rsidRDefault="00B572C9">
      <w:pPr>
        <w:numPr>
          <w:ilvl w:val="0"/>
          <w:numId w:val="9"/>
        </w:numPr>
        <w:ind w:right="302" w:hanging="552"/>
      </w:pPr>
      <w:r>
        <w:t xml:space="preserve">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  </w:t>
      </w:r>
    </w:p>
    <w:p w:rsidR="001977AB" w:rsidRDefault="00B572C9">
      <w:pPr>
        <w:spacing w:after="12"/>
        <w:ind w:left="278" w:right="302"/>
      </w:pPr>
      <w:r>
        <w:rPr>
          <w:i/>
        </w:rPr>
        <w:t xml:space="preserve">Выпускник получит возможность научиться: </w:t>
      </w:r>
    </w:p>
    <w:p w:rsidR="001977AB" w:rsidRDefault="00B572C9">
      <w:pPr>
        <w:numPr>
          <w:ilvl w:val="0"/>
          <w:numId w:val="9"/>
        </w:numPr>
        <w:spacing w:after="12"/>
        <w:ind w:right="302" w:hanging="552"/>
      </w:pPr>
      <w:r>
        <w:rPr>
          <w:i/>
        </w:rPr>
        <w:t xml:space="preserve">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  </w:t>
      </w:r>
    </w:p>
    <w:p w:rsidR="001977AB" w:rsidRDefault="00B572C9">
      <w:pPr>
        <w:numPr>
          <w:ilvl w:val="0"/>
          <w:numId w:val="9"/>
        </w:numPr>
        <w:spacing w:after="12"/>
        <w:ind w:right="302" w:hanging="552"/>
      </w:pPr>
      <w:r>
        <w:rPr>
          <w:i/>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  </w:t>
      </w:r>
    </w:p>
    <w:p w:rsidR="001977AB" w:rsidRDefault="00B572C9">
      <w:pPr>
        <w:spacing w:after="13" w:line="249" w:lineRule="auto"/>
        <w:ind w:left="278" w:right="6171"/>
      </w:pPr>
      <w:r>
        <w:rPr>
          <w:b/>
        </w:rPr>
        <w:t>Раздел «</w:t>
      </w:r>
      <w:proofErr w:type="gramStart"/>
      <w:r>
        <w:rPr>
          <w:b/>
        </w:rPr>
        <w:t xml:space="preserve">Синтаксис»   </w:t>
      </w:r>
      <w:proofErr w:type="gramEnd"/>
      <w:r>
        <w:rPr>
          <w:i/>
        </w:rPr>
        <w:t>Выпускник научится:</w:t>
      </w:r>
      <w:r>
        <w:t xml:space="preserve">  </w:t>
      </w:r>
    </w:p>
    <w:p w:rsidR="001977AB" w:rsidRDefault="00B572C9">
      <w:pPr>
        <w:numPr>
          <w:ilvl w:val="0"/>
          <w:numId w:val="9"/>
        </w:numPr>
        <w:ind w:right="302" w:hanging="552"/>
      </w:pPr>
      <w:r>
        <w:t xml:space="preserve">различать предложение, словосочетание, слово; </w:t>
      </w:r>
    </w:p>
    <w:p w:rsidR="001977AB" w:rsidRDefault="00B572C9">
      <w:pPr>
        <w:numPr>
          <w:ilvl w:val="0"/>
          <w:numId w:val="9"/>
        </w:numPr>
        <w:ind w:right="302" w:hanging="552"/>
      </w:pPr>
      <w:r>
        <w:t xml:space="preserve">устанавливать при помощи смысловых вопросов связь между словами в словосочетании и предложении;  </w:t>
      </w:r>
    </w:p>
    <w:p w:rsidR="001977AB" w:rsidRDefault="00B572C9">
      <w:pPr>
        <w:numPr>
          <w:ilvl w:val="0"/>
          <w:numId w:val="9"/>
        </w:numPr>
        <w:ind w:right="302" w:hanging="552"/>
      </w:pPr>
      <w:r>
        <w:t xml:space="preserve">классифицировать </w:t>
      </w:r>
      <w:r>
        <w:tab/>
        <w:t xml:space="preserve">предложения </w:t>
      </w:r>
      <w:r>
        <w:tab/>
        <w:t xml:space="preserve">по </w:t>
      </w:r>
      <w:r>
        <w:tab/>
        <w:t xml:space="preserve">цели </w:t>
      </w:r>
      <w:r>
        <w:tab/>
        <w:t xml:space="preserve">высказывания, </w:t>
      </w:r>
      <w:r>
        <w:tab/>
        <w:t xml:space="preserve">находить </w:t>
      </w:r>
    </w:p>
    <w:p w:rsidR="001977AB" w:rsidRDefault="00B572C9">
      <w:pPr>
        <w:ind w:left="278" w:right="54"/>
      </w:pPr>
      <w:r>
        <w:t xml:space="preserve">повествовательные/побудительные/вопросительные предложения;  </w:t>
      </w:r>
    </w:p>
    <w:p w:rsidR="001977AB" w:rsidRDefault="00B572C9">
      <w:pPr>
        <w:numPr>
          <w:ilvl w:val="0"/>
          <w:numId w:val="9"/>
        </w:numPr>
        <w:spacing w:after="2" w:line="240" w:lineRule="auto"/>
        <w:ind w:right="302" w:hanging="552"/>
      </w:pPr>
      <w:r>
        <w:t xml:space="preserve">определять восклицательную/невосклицательную интонацию </w:t>
      </w:r>
      <w:proofErr w:type="gramStart"/>
      <w:r>
        <w:t>предложения;  -</w:t>
      </w:r>
      <w:proofErr w:type="gramEnd"/>
      <w:r>
        <w:t xml:space="preserve"> находить главные и второстепенные (без деления на виды) члены предложения;  - выделять предложения с однородными членами.  </w:t>
      </w:r>
    </w:p>
    <w:p w:rsidR="001977AB" w:rsidRDefault="00B572C9">
      <w:pPr>
        <w:spacing w:after="12"/>
        <w:ind w:left="278" w:right="302"/>
      </w:pPr>
      <w:r>
        <w:rPr>
          <w:i/>
        </w:rPr>
        <w:t xml:space="preserve">Выпускник получит возможность научиться:  </w:t>
      </w:r>
    </w:p>
    <w:p w:rsidR="001977AB" w:rsidRDefault="00B572C9">
      <w:pPr>
        <w:numPr>
          <w:ilvl w:val="0"/>
          <w:numId w:val="9"/>
        </w:numPr>
        <w:spacing w:after="12"/>
        <w:ind w:right="302" w:hanging="552"/>
      </w:pPr>
      <w:r>
        <w:rPr>
          <w:i/>
        </w:rPr>
        <w:t xml:space="preserve">различать </w:t>
      </w:r>
      <w:r>
        <w:rPr>
          <w:i/>
        </w:rPr>
        <w:tab/>
        <w:t xml:space="preserve">второстепенные </w:t>
      </w:r>
      <w:r>
        <w:rPr>
          <w:i/>
        </w:rPr>
        <w:tab/>
        <w:t xml:space="preserve">члены </w:t>
      </w:r>
      <w:r>
        <w:rPr>
          <w:i/>
        </w:rPr>
        <w:tab/>
        <w:t xml:space="preserve">предложения </w:t>
      </w:r>
      <w:r>
        <w:rPr>
          <w:i/>
        </w:rPr>
        <w:tab/>
        <w:t xml:space="preserve">— </w:t>
      </w:r>
      <w:r>
        <w:rPr>
          <w:i/>
        </w:rPr>
        <w:tab/>
        <w:t xml:space="preserve">определения, </w:t>
      </w:r>
      <w:r>
        <w:rPr>
          <w:i/>
        </w:rPr>
        <w:tab/>
        <w:t xml:space="preserve">дополнения, обстоятельства;  </w:t>
      </w:r>
    </w:p>
    <w:p w:rsidR="001977AB" w:rsidRDefault="00B572C9">
      <w:pPr>
        <w:numPr>
          <w:ilvl w:val="0"/>
          <w:numId w:val="9"/>
        </w:numPr>
        <w:spacing w:after="2" w:line="239" w:lineRule="auto"/>
        <w:ind w:right="302" w:hanging="552"/>
      </w:pPr>
      <w:r>
        <w:rPr>
          <w:i/>
        </w:rPr>
        <w:t xml:space="preserve">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 - различать простые и сложные предложения.  </w:t>
      </w:r>
    </w:p>
    <w:p w:rsidR="001977AB" w:rsidRDefault="00B572C9">
      <w:pPr>
        <w:spacing w:after="13" w:line="249" w:lineRule="auto"/>
        <w:ind w:left="278" w:right="43"/>
      </w:pPr>
      <w:r>
        <w:rPr>
          <w:b/>
        </w:rPr>
        <w:t>Содержательная линия «Орфография и пунктуация»</w:t>
      </w:r>
      <w:r>
        <w:t xml:space="preserve">.  </w:t>
      </w:r>
    </w:p>
    <w:p w:rsidR="001977AB" w:rsidRDefault="00B572C9">
      <w:pPr>
        <w:spacing w:after="12"/>
        <w:ind w:left="278" w:right="302"/>
      </w:pPr>
      <w:r>
        <w:rPr>
          <w:i/>
        </w:rPr>
        <w:lastRenderedPageBreak/>
        <w:t>Выпускник научится</w:t>
      </w:r>
      <w:r>
        <w:t xml:space="preserve">:  </w:t>
      </w:r>
    </w:p>
    <w:p w:rsidR="001977AB" w:rsidRDefault="00B572C9">
      <w:pPr>
        <w:numPr>
          <w:ilvl w:val="0"/>
          <w:numId w:val="9"/>
        </w:numPr>
        <w:ind w:right="302" w:hanging="552"/>
      </w:pPr>
      <w:r>
        <w:t xml:space="preserve">применять правила правописания (в объёме содержания курса);  </w:t>
      </w:r>
    </w:p>
    <w:p w:rsidR="001977AB" w:rsidRDefault="00B572C9">
      <w:pPr>
        <w:numPr>
          <w:ilvl w:val="0"/>
          <w:numId w:val="9"/>
        </w:numPr>
        <w:ind w:right="302" w:hanging="552"/>
      </w:pPr>
      <w:r>
        <w:t xml:space="preserve">определять (уточнять) написание слова по орфографическому словарю учебника; </w:t>
      </w:r>
    </w:p>
    <w:p w:rsidR="001977AB" w:rsidRDefault="00B572C9">
      <w:pPr>
        <w:numPr>
          <w:ilvl w:val="0"/>
          <w:numId w:val="9"/>
        </w:numPr>
        <w:ind w:right="302" w:hanging="552"/>
      </w:pPr>
      <w:r>
        <w:t xml:space="preserve">безошибочно списывать текст объёмом 80—90 слов;  </w:t>
      </w:r>
    </w:p>
    <w:p w:rsidR="001977AB" w:rsidRDefault="00B572C9">
      <w:pPr>
        <w:numPr>
          <w:ilvl w:val="0"/>
          <w:numId w:val="9"/>
        </w:numPr>
        <w:ind w:right="302" w:hanging="552"/>
      </w:pPr>
      <w:r>
        <w:t xml:space="preserve">писать под диктовку тексты объёмом 75—80 слов в соответствии с изученными правилами правописания;  </w:t>
      </w:r>
    </w:p>
    <w:p w:rsidR="001977AB" w:rsidRDefault="00B572C9">
      <w:pPr>
        <w:numPr>
          <w:ilvl w:val="0"/>
          <w:numId w:val="9"/>
        </w:numPr>
        <w:ind w:right="302" w:hanging="552"/>
      </w:pPr>
      <w:r>
        <w:t xml:space="preserve">проверять собственный и предложенный текст, находить и исправлять орфографические и пунктуационные ошибки.  </w:t>
      </w:r>
    </w:p>
    <w:p w:rsidR="001977AB" w:rsidRDefault="00B572C9">
      <w:pPr>
        <w:spacing w:after="12"/>
        <w:ind w:left="278" w:right="302"/>
      </w:pPr>
      <w:r>
        <w:rPr>
          <w:i/>
        </w:rPr>
        <w:t xml:space="preserve">Выпускник получит возможность научиться:  </w:t>
      </w:r>
    </w:p>
    <w:p w:rsidR="001977AB" w:rsidRDefault="00B572C9">
      <w:pPr>
        <w:numPr>
          <w:ilvl w:val="0"/>
          <w:numId w:val="9"/>
        </w:numPr>
        <w:spacing w:after="12"/>
        <w:ind w:right="302" w:hanging="552"/>
      </w:pPr>
      <w:r>
        <w:rPr>
          <w:i/>
        </w:rPr>
        <w:t xml:space="preserve">осознавать место возможного возникновения орфографической ошибки;  </w:t>
      </w:r>
    </w:p>
    <w:p w:rsidR="001977AB" w:rsidRDefault="00B572C9">
      <w:pPr>
        <w:numPr>
          <w:ilvl w:val="0"/>
          <w:numId w:val="9"/>
        </w:numPr>
        <w:spacing w:after="12"/>
        <w:ind w:right="302" w:hanging="552"/>
      </w:pPr>
      <w:r>
        <w:rPr>
          <w:i/>
        </w:rPr>
        <w:t xml:space="preserve">подбирать примеры с определённой орфограммой;  </w:t>
      </w:r>
    </w:p>
    <w:p w:rsidR="001977AB" w:rsidRDefault="00B572C9">
      <w:pPr>
        <w:numPr>
          <w:ilvl w:val="0"/>
          <w:numId w:val="9"/>
        </w:numPr>
        <w:spacing w:after="12"/>
        <w:ind w:right="302" w:hanging="552"/>
      </w:pPr>
      <w:r>
        <w:rPr>
          <w:i/>
        </w:rPr>
        <w:t xml:space="preserve">при составлении собственных текстов перефразировать записываемое, чтобы избежать орфографических и пунктуационных ошибок;  </w:t>
      </w:r>
    </w:p>
    <w:p w:rsidR="001977AB" w:rsidRDefault="00B572C9">
      <w:pPr>
        <w:numPr>
          <w:ilvl w:val="0"/>
          <w:numId w:val="9"/>
        </w:numPr>
        <w:spacing w:after="12"/>
        <w:ind w:right="302" w:hanging="552"/>
      </w:pPr>
      <w:r>
        <w:rPr>
          <w:i/>
        </w:rPr>
        <w:t>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w:t>
      </w:r>
      <w:r>
        <w:t xml:space="preserve">  </w:t>
      </w:r>
      <w:r>
        <w:rPr>
          <w:b/>
        </w:rPr>
        <w:t xml:space="preserve">Содержательная линия «Развитие </w:t>
      </w:r>
      <w:proofErr w:type="gramStart"/>
      <w:r>
        <w:rPr>
          <w:b/>
        </w:rPr>
        <w:t>речи»</w:t>
      </w:r>
      <w:r>
        <w:t xml:space="preserve"> </w:t>
      </w:r>
      <w:r>
        <w:rPr>
          <w:i/>
        </w:rPr>
        <w:t xml:space="preserve"> Выпускник</w:t>
      </w:r>
      <w:proofErr w:type="gramEnd"/>
      <w:r>
        <w:rPr>
          <w:i/>
        </w:rPr>
        <w:t xml:space="preserve"> научится:</w:t>
      </w:r>
      <w:r>
        <w:t xml:space="preserve">  </w:t>
      </w:r>
    </w:p>
    <w:p w:rsidR="001977AB" w:rsidRDefault="00B572C9">
      <w:pPr>
        <w:numPr>
          <w:ilvl w:val="0"/>
          <w:numId w:val="9"/>
        </w:numPr>
        <w:ind w:right="302" w:hanging="552"/>
      </w:pPr>
      <w:r>
        <w:t xml:space="preserve">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  </w:t>
      </w:r>
    </w:p>
    <w:p w:rsidR="001977AB" w:rsidRDefault="00B572C9">
      <w:pPr>
        <w:numPr>
          <w:ilvl w:val="0"/>
          <w:numId w:val="9"/>
        </w:numPr>
        <w:ind w:right="302" w:hanging="552"/>
      </w:pPr>
      <w:r>
        <w:t xml:space="preserve">соблюдать в повседневной жизни нормы речевого этикета и правила устного общения </w:t>
      </w:r>
    </w:p>
    <w:p w:rsidR="001977AB" w:rsidRDefault="00B572C9">
      <w:pPr>
        <w:ind w:left="278" w:right="54"/>
      </w:pPr>
      <w:r>
        <w:t xml:space="preserve">(умение слышать, реагировать на реплики, поддерживать разговор);  </w:t>
      </w:r>
    </w:p>
    <w:p w:rsidR="001977AB" w:rsidRDefault="00B572C9">
      <w:pPr>
        <w:numPr>
          <w:ilvl w:val="0"/>
          <w:numId w:val="9"/>
        </w:numPr>
        <w:ind w:right="302" w:hanging="552"/>
      </w:pPr>
      <w:r>
        <w:t xml:space="preserve">выражать собственное мнение и аргументировать его;  </w:t>
      </w:r>
    </w:p>
    <w:p w:rsidR="001977AB" w:rsidRDefault="00B572C9">
      <w:pPr>
        <w:numPr>
          <w:ilvl w:val="0"/>
          <w:numId w:val="9"/>
        </w:numPr>
        <w:ind w:right="302" w:hanging="552"/>
      </w:pPr>
      <w:r>
        <w:t xml:space="preserve">самостоятельно озаглавливать текст;  </w:t>
      </w:r>
    </w:p>
    <w:p w:rsidR="001977AB" w:rsidRDefault="00B572C9">
      <w:pPr>
        <w:numPr>
          <w:ilvl w:val="0"/>
          <w:numId w:val="9"/>
        </w:numPr>
        <w:ind w:right="302" w:hanging="552"/>
      </w:pPr>
      <w:r>
        <w:t xml:space="preserve">составлять план текста;  </w:t>
      </w:r>
    </w:p>
    <w:p w:rsidR="001977AB" w:rsidRDefault="00B572C9">
      <w:pPr>
        <w:numPr>
          <w:ilvl w:val="0"/>
          <w:numId w:val="9"/>
        </w:numPr>
        <w:ind w:right="302" w:hanging="552"/>
      </w:pPr>
      <w:r>
        <w:t xml:space="preserve">сочинять письма, поздравительные открытки, записки и другие небольшие тексты для конкретных ситуаций общения.  </w:t>
      </w:r>
    </w:p>
    <w:p w:rsidR="001977AB" w:rsidRDefault="00B572C9">
      <w:pPr>
        <w:spacing w:after="12"/>
        <w:ind w:left="278" w:right="302"/>
      </w:pPr>
      <w:r>
        <w:rPr>
          <w:i/>
        </w:rPr>
        <w:t xml:space="preserve">Выпускник получит возможность научиться:  </w:t>
      </w:r>
    </w:p>
    <w:p w:rsidR="001977AB" w:rsidRDefault="00B572C9">
      <w:pPr>
        <w:numPr>
          <w:ilvl w:val="0"/>
          <w:numId w:val="9"/>
        </w:numPr>
        <w:spacing w:after="12"/>
        <w:ind w:right="302" w:hanging="552"/>
      </w:pPr>
      <w:r>
        <w:rPr>
          <w:i/>
        </w:rPr>
        <w:t xml:space="preserve">создавать тексты по предложенному заголовку;  </w:t>
      </w:r>
    </w:p>
    <w:p w:rsidR="001977AB" w:rsidRDefault="00B572C9">
      <w:pPr>
        <w:numPr>
          <w:ilvl w:val="0"/>
          <w:numId w:val="9"/>
        </w:numPr>
        <w:spacing w:after="12"/>
        <w:ind w:right="302" w:hanging="552"/>
      </w:pPr>
      <w:r>
        <w:rPr>
          <w:i/>
        </w:rPr>
        <w:t xml:space="preserve">подробно или выборочно пересказывать текст;  </w:t>
      </w:r>
    </w:p>
    <w:p w:rsidR="001977AB" w:rsidRDefault="00B572C9">
      <w:pPr>
        <w:numPr>
          <w:ilvl w:val="0"/>
          <w:numId w:val="9"/>
        </w:numPr>
        <w:spacing w:after="12"/>
        <w:ind w:right="302" w:hanging="552"/>
      </w:pPr>
      <w:r>
        <w:rPr>
          <w:i/>
        </w:rPr>
        <w:t xml:space="preserve">пересказывать текст от другого лица;  </w:t>
      </w:r>
    </w:p>
    <w:p w:rsidR="001977AB" w:rsidRDefault="00B572C9">
      <w:pPr>
        <w:numPr>
          <w:ilvl w:val="0"/>
          <w:numId w:val="9"/>
        </w:numPr>
        <w:spacing w:after="12"/>
        <w:ind w:right="302" w:hanging="552"/>
      </w:pPr>
      <w:r>
        <w:rPr>
          <w:i/>
        </w:rPr>
        <w:t xml:space="preserve">составлять устный рассказ на определённую тему с использованием разных типов речи: описание, повествование, рассуждение;  </w:t>
      </w:r>
    </w:p>
    <w:p w:rsidR="001977AB" w:rsidRDefault="00B572C9">
      <w:pPr>
        <w:numPr>
          <w:ilvl w:val="0"/>
          <w:numId w:val="9"/>
        </w:numPr>
        <w:spacing w:after="12"/>
        <w:ind w:right="302" w:hanging="552"/>
      </w:pPr>
      <w:r>
        <w:rPr>
          <w:i/>
        </w:rPr>
        <w:t xml:space="preserve">анализировать и корректировать тексты с нарушенным порядком предложений, находить в тексте смысловые пропуски;  </w:t>
      </w:r>
    </w:p>
    <w:p w:rsidR="001977AB" w:rsidRDefault="00B572C9">
      <w:pPr>
        <w:numPr>
          <w:ilvl w:val="0"/>
          <w:numId w:val="9"/>
        </w:numPr>
        <w:spacing w:after="12"/>
        <w:ind w:right="302" w:hanging="552"/>
      </w:pPr>
      <w:r>
        <w:rPr>
          <w:i/>
        </w:rPr>
        <w:t xml:space="preserve">корректировать тексты, в которых допущены нарушения культуры речи;  </w:t>
      </w:r>
    </w:p>
    <w:p w:rsidR="001977AB" w:rsidRDefault="00B572C9">
      <w:pPr>
        <w:numPr>
          <w:ilvl w:val="0"/>
          <w:numId w:val="9"/>
        </w:numPr>
        <w:spacing w:after="2" w:line="239" w:lineRule="auto"/>
        <w:ind w:right="302" w:hanging="552"/>
      </w:pPr>
      <w:r>
        <w:rPr>
          <w:i/>
        </w:rPr>
        <w:t xml:space="preserve">анализировать </w:t>
      </w:r>
      <w:r>
        <w:rPr>
          <w:i/>
        </w:rPr>
        <w:tab/>
        <w:t xml:space="preserve">последовательность </w:t>
      </w:r>
      <w:r>
        <w:rPr>
          <w:i/>
        </w:rPr>
        <w:tab/>
        <w:t xml:space="preserve">собственных </w:t>
      </w:r>
      <w:r>
        <w:rPr>
          <w:i/>
        </w:rPr>
        <w:tab/>
        <w:t xml:space="preserve">действий </w:t>
      </w:r>
      <w:r>
        <w:rPr>
          <w:i/>
        </w:rPr>
        <w:tab/>
        <w:t xml:space="preserve">при </w:t>
      </w:r>
      <w:r>
        <w:rPr>
          <w:i/>
        </w:rPr>
        <w:tab/>
        <w:t xml:space="preserve">работе </w:t>
      </w:r>
      <w:r>
        <w:rPr>
          <w:i/>
        </w:rPr>
        <w:tab/>
        <w:t xml:space="preserve">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  </w:t>
      </w:r>
    </w:p>
    <w:p w:rsidR="001977AB" w:rsidRDefault="00B572C9">
      <w:pPr>
        <w:numPr>
          <w:ilvl w:val="0"/>
          <w:numId w:val="9"/>
        </w:numPr>
        <w:spacing w:after="12"/>
        <w:ind w:right="302" w:hanging="552"/>
      </w:pPr>
      <w:r>
        <w:rPr>
          <w:i/>
        </w:rPr>
        <w:t>соблюдать нормы речевого взаимодействия при интерактивном общении (</w:t>
      </w:r>
      <w:proofErr w:type="spellStart"/>
      <w:r>
        <w:rPr>
          <w:i/>
        </w:rPr>
        <w:t>smsсообщения</w:t>
      </w:r>
      <w:proofErr w:type="spellEnd"/>
      <w:r>
        <w:rPr>
          <w:i/>
        </w:rPr>
        <w:t xml:space="preserve">, электронная почта, Интернет и другие виды и способы связи).  </w:t>
      </w:r>
    </w:p>
    <w:p w:rsidR="001977AB" w:rsidRDefault="00B572C9">
      <w:pPr>
        <w:spacing w:after="0" w:line="259" w:lineRule="auto"/>
        <w:ind w:left="283" w:right="0" w:firstLine="0"/>
        <w:jc w:val="left"/>
      </w:pPr>
      <w:r>
        <w:rPr>
          <w:i/>
        </w:rPr>
        <w:t xml:space="preserve"> </w:t>
      </w:r>
    </w:p>
    <w:p w:rsidR="001977AB" w:rsidRDefault="00B572C9">
      <w:pPr>
        <w:spacing w:after="11" w:line="249" w:lineRule="auto"/>
        <w:ind w:left="278" w:right="0"/>
        <w:jc w:val="left"/>
      </w:pPr>
      <w:r>
        <w:rPr>
          <w:b/>
          <w:u w:val="single" w:color="000000"/>
        </w:rPr>
        <w:t>1.2.3. Родной язык (русский)</w:t>
      </w:r>
      <w:r>
        <w:rPr>
          <w:b/>
        </w:rPr>
        <w:t xml:space="preserve"> </w:t>
      </w:r>
    </w:p>
    <w:p w:rsidR="001977AB" w:rsidRDefault="00B572C9">
      <w:pPr>
        <w:spacing w:after="33"/>
        <w:ind w:left="278" w:right="54"/>
      </w:pPr>
      <w:r>
        <w:t xml:space="preserve">ЛИЧНОСТНЫЕ: </w:t>
      </w:r>
    </w:p>
    <w:p w:rsidR="001977AB" w:rsidRDefault="00B572C9">
      <w:pPr>
        <w:numPr>
          <w:ilvl w:val="0"/>
          <w:numId w:val="10"/>
        </w:numPr>
        <w:ind w:right="54" w:hanging="142"/>
      </w:pPr>
      <w:r>
        <w:t xml:space="preserve">осознание роли русского родного языка в постижении культуры своего народа; </w:t>
      </w:r>
    </w:p>
    <w:p w:rsidR="001977AB" w:rsidRDefault="00B572C9">
      <w:pPr>
        <w:numPr>
          <w:ilvl w:val="0"/>
          <w:numId w:val="10"/>
        </w:numPr>
        <w:ind w:right="54" w:hanging="142"/>
      </w:pPr>
      <w:r>
        <w:t xml:space="preserve">осознание языка как развивающегося явления, связанного с историей народа; </w:t>
      </w:r>
    </w:p>
    <w:p w:rsidR="001977AB" w:rsidRDefault="00B572C9">
      <w:pPr>
        <w:numPr>
          <w:ilvl w:val="0"/>
          <w:numId w:val="10"/>
        </w:numPr>
        <w:spacing w:after="2" w:line="240" w:lineRule="auto"/>
        <w:ind w:right="54" w:hanging="142"/>
      </w:pPr>
      <w:r>
        <w:t xml:space="preserve">осознание национального своеобразия, богатства, выразительности русского языка; </w:t>
      </w:r>
      <w:r>
        <w:rPr>
          <w:rFonts w:ascii="Segoe UI Symbol" w:eastAsia="Segoe UI Symbol" w:hAnsi="Segoe UI Symbol" w:cs="Segoe UI Symbol"/>
        </w:rPr>
        <w:t></w:t>
      </w:r>
      <w:r>
        <w:rPr>
          <w:rFonts w:ascii="Arial" w:eastAsia="Arial" w:hAnsi="Arial" w:cs="Arial"/>
        </w:rPr>
        <w:t xml:space="preserve"> </w:t>
      </w:r>
      <w:r>
        <w:t xml:space="preserve">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  </w:t>
      </w:r>
      <w:r>
        <w:rPr>
          <w:rFonts w:ascii="Segoe UI Symbol" w:eastAsia="Segoe UI Symbol" w:hAnsi="Segoe UI Symbol" w:cs="Segoe UI Symbol"/>
        </w:rPr>
        <w:t></w:t>
      </w:r>
      <w:r>
        <w:rPr>
          <w:rFonts w:ascii="Arial" w:eastAsia="Arial" w:hAnsi="Arial" w:cs="Arial"/>
        </w:rPr>
        <w:t xml:space="preserve"> </w:t>
      </w:r>
      <w:r>
        <w:t xml:space="preserve">обогащение </w:t>
      </w:r>
      <w:r>
        <w:lastRenderedPageBreak/>
        <w:t xml:space="preserve">активного и пассивного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 </w:t>
      </w:r>
    </w:p>
    <w:p w:rsidR="001977AB" w:rsidRDefault="00B572C9">
      <w:pPr>
        <w:ind w:left="278" w:right="54"/>
      </w:pPr>
      <w:r>
        <w:t xml:space="preserve">МЕТАПРЕДМЕТНЫЕ </w:t>
      </w:r>
    </w:p>
    <w:p w:rsidR="001977AB" w:rsidRDefault="00B572C9">
      <w:pPr>
        <w:spacing w:after="36"/>
        <w:ind w:left="278" w:right="7149"/>
      </w:pPr>
      <w:r>
        <w:t xml:space="preserve">Регулятивные </w:t>
      </w:r>
      <w:r>
        <w:rPr>
          <w:i/>
        </w:rPr>
        <w:t>Учащиеся научатся</w:t>
      </w:r>
      <w:r>
        <w:t xml:space="preserve">: </w:t>
      </w:r>
    </w:p>
    <w:p w:rsidR="001977AB" w:rsidRDefault="00B572C9">
      <w:pPr>
        <w:numPr>
          <w:ilvl w:val="0"/>
          <w:numId w:val="10"/>
        </w:numPr>
        <w:ind w:right="54" w:hanging="142"/>
      </w:pPr>
      <w:r>
        <w:t xml:space="preserve">понимать, принимать и сохранять учебную задачу, соответствующую этапу обучения, ориентироваться в учебном материале, содержащем средства для её решения; </w:t>
      </w:r>
      <w:r>
        <w:rPr>
          <w:rFonts w:ascii="Segoe UI Symbol" w:eastAsia="Segoe UI Symbol" w:hAnsi="Segoe UI Symbol" w:cs="Segoe UI Symbol"/>
        </w:rPr>
        <w:t></w:t>
      </w:r>
      <w:r>
        <w:rPr>
          <w:rFonts w:ascii="Arial" w:eastAsia="Arial" w:hAnsi="Arial" w:cs="Arial"/>
        </w:rPr>
        <w:t xml:space="preserve"> </w:t>
      </w:r>
      <w:r>
        <w:t xml:space="preserve">планировать учебные действия (2-3 шага) в соответствии с поставленной задачей; </w:t>
      </w:r>
      <w:r>
        <w:rPr>
          <w:rFonts w:ascii="Segoe UI Symbol" w:eastAsia="Segoe UI Symbol" w:hAnsi="Segoe UI Symbol" w:cs="Segoe UI Symbol"/>
        </w:rPr>
        <w:t></w:t>
      </w:r>
      <w:r>
        <w:rPr>
          <w:rFonts w:ascii="Arial" w:eastAsia="Arial" w:hAnsi="Arial" w:cs="Arial"/>
        </w:rPr>
        <w:t xml:space="preserve"> </w:t>
      </w:r>
      <w:r>
        <w:t xml:space="preserve">с помощью учителя проводить самоконтроль и самооценку результатов своей учебной деятельности; </w:t>
      </w:r>
    </w:p>
    <w:p w:rsidR="001977AB" w:rsidRDefault="00B572C9">
      <w:pPr>
        <w:numPr>
          <w:ilvl w:val="0"/>
          <w:numId w:val="10"/>
        </w:numPr>
        <w:ind w:right="54" w:hanging="142"/>
      </w:pPr>
      <w:r>
        <w:t xml:space="preserve">овладеют начальными навыками смыслового чтения текстов различных стилей и жанров в соответствии с целями и задачами. Познавательные </w:t>
      </w:r>
      <w:r>
        <w:rPr>
          <w:i/>
        </w:rPr>
        <w:t>Учащиеся научатся</w:t>
      </w:r>
      <w:r>
        <w:t xml:space="preserve">: </w:t>
      </w:r>
    </w:p>
    <w:p w:rsidR="001977AB" w:rsidRDefault="00B572C9">
      <w:pPr>
        <w:numPr>
          <w:ilvl w:val="0"/>
          <w:numId w:val="10"/>
        </w:numPr>
        <w:ind w:right="54" w:hanging="142"/>
      </w:pPr>
      <w:r>
        <w:t xml:space="preserve">находить ответы на вопросы в тексте, иллюстрациях; </w:t>
      </w:r>
    </w:p>
    <w:p w:rsidR="001977AB" w:rsidRDefault="00B572C9">
      <w:pPr>
        <w:numPr>
          <w:ilvl w:val="0"/>
          <w:numId w:val="10"/>
        </w:numPr>
        <w:ind w:right="54" w:hanging="142"/>
      </w:pPr>
      <w:r>
        <w:t xml:space="preserve">находить значения отдельных слов в толковом словаре (под руководством учителя); </w:t>
      </w:r>
    </w:p>
    <w:p w:rsidR="001977AB" w:rsidRDefault="00B572C9">
      <w:pPr>
        <w:numPr>
          <w:ilvl w:val="0"/>
          <w:numId w:val="10"/>
        </w:numPr>
        <w:ind w:right="54" w:hanging="142"/>
      </w:pPr>
      <w:r>
        <w:t xml:space="preserve">делать выводы в результате совместной работы класса и учителя; </w:t>
      </w:r>
    </w:p>
    <w:p w:rsidR="001977AB" w:rsidRDefault="00B572C9">
      <w:pPr>
        <w:numPr>
          <w:ilvl w:val="0"/>
          <w:numId w:val="10"/>
        </w:numPr>
        <w:ind w:right="54" w:hanging="142"/>
      </w:pPr>
      <w:r>
        <w:t xml:space="preserve">преобразовывать информацию из одной формы в другую: подробно пересказывать небольшие тексты. </w:t>
      </w:r>
    </w:p>
    <w:p w:rsidR="001977AB" w:rsidRDefault="00B572C9">
      <w:pPr>
        <w:spacing w:after="36"/>
        <w:ind w:left="278" w:right="6652"/>
      </w:pPr>
      <w:r>
        <w:t xml:space="preserve">Коммуникативные </w:t>
      </w:r>
      <w:r>
        <w:rPr>
          <w:i/>
        </w:rPr>
        <w:t>Учащиеся научатся</w:t>
      </w:r>
      <w:r>
        <w:t xml:space="preserve">: </w:t>
      </w:r>
    </w:p>
    <w:p w:rsidR="001977AB" w:rsidRDefault="00B572C9">
      <w:pPr>
        <w:numPr>
          <w:ilvl w:val="0"/>
          <w:numId w:val="10"/>
        </w:numPr>
        <w:spacing w:after="37"/>
        <w:ind w:right="54" w:hanging="142"/>
      </w:pPr>
      <w:r>
        <w:t xml:space="preserve">слушать собеседника и с помощью учителя, вести диалог, признавать возможность существования различных точек зрения и права каждого иметь свою;  </w:t>
      </w:r>
    </w:p>
    <w:p w:rsidR="001977AB" w:rsidRDefault="00B572C9">
      <w:pPr>
        <w:numPr>
          <w:ilvl w:val="0"/>
          <w:numId w:val="10"/>
        </w:numPr>
        <w:ind w:right="54" w:hanging="142"/>
      </w:pPr>
      <w:r>
        <w:t xml:space="preserve">оформлять свою мысль в монологическое речевое высказывание небольшого объема; </w:t>
      </w:r>
      <w:r>
        <w:rPr>
          <w:rFonts w:ascii="Segoe UI Symbol" w:eastAsia="Segoe UI Symbol" w:hAnsi="Segoe UI Symbol" w:cs="Segoe UI Symbol"/>
        </w:rPr>
        <w:t></w:t>
      </w:r>
      <w:r>
        <w:rPr>
          <w:rFonts w:ascii="Arial" w:eastAsia="Arial" w:hAnsi="Arial" w:cs="Arial"/>
        </w:rPr>
        <w:t xml:space="preserve"> </w:t>
      </w:r>
      <w:r>
        <w:t xml:space="preserve">вести диалог в различных учебных и бытовых ситуациях общения, соблюдая правила речевого этикета, участвовать в диалоге при обсуждении прослушанного, прочитанного произведения. </w:t>
      </w:r>
    </w:p>
    <w:p w:rsidR="001977AB" w:rsidRDefault="00B572C9">
      <w:pPr>
        <w:ind w:left="278" w:right="54"/>
      </w:pPr>
      <w:r>
        <w:t xml:space="preserve">ПРЕДМЕТНЫЕ </w:t>
      </w:r>
    </w:p>
    <w:p w:rsidR="001977AB" w:rsidRDefault="00B572C9">
      <w:pPr>
        <w:spacing w:after="36"/>
        <w:ind w:left="278" w:right="302"/>
      </w:pPr>
      <w:r>
        <w:rPr>
          <w:i/>
        </w:rPr>
        <w:t xml:space="preserve">Учащиеся в конце первого года изучения при реализации </w:t>
      </w:r>
      <w:r>
        <w:rPr>
          <w:b/>
          <w:i/>
        </w:rPr>
        <w:t xml:space="preserve">содержательной линии «Русский язык: прошлое и настоящее» </w:t>
      </w:r>
      <w:r>
        <w:rPr>
          <w:i/>
        </w:rPr>
        <w:t xml:space="preserve">научатся: </w:t>
      </w:r>
    </w:p>
    <w:p w:rsidR="001977AB" w:rsidRDefault="00B572C9">
      <w:pPr>
        <w:numPr>
          <w:ilvl w:val="0"/>
          <w:numId w:val="10"/>
        </w:numPr>
        <w:spacing w:after="37"/>
        <w:ind w:right="54" w:hanging="142"/>
      </w:pPr>
      <w:r>
        <w:t xml:space="preserve">отличать буквицу от строчных и прописных букв, оформлять буквицу в заставке текста (книги) </w:t>
      </w:r>
    </w:p>
    <w:p w:rsidR="001977AB" w:rsidRDefault="00B572C9">
      <w:pPr>
        <w:numPr>
          <w:ilvl w:val="0"/>
          <w:numId w:val="10"/>
        </w:numPr>
        <w:spacing w:after="37"/>
        <w:ind w:right="54" w:hanging="142"/>
      </w:pPr>
      <w:r>
        <w:t xml:space="preserve">распознавать слова, обозначающие предметы традиционного русского быта (дом, одежда), понимать значение устаревших слов по указанной тематике; </w:t>
      </w:r>
    </w:p>
    <w:p w:rsidR="001977AB" w:rsidRDefault="00B572C9">
      <w:pPr>
        <w:numPr>
          <w:ilvl w:val="0"/>
          <w:numId w:val="10"/>
        </w:numPr>
        <w:ind w:right="54" w:hanging="142"/>
      </w:pPr>
      <w:r>
        <w:t xml:space="preserve">использовать словарные статьи учебника для определения лексического значения слова; </w:t>
      </w:r>
      <w:r>
        <w:rPr>
          <w:rFonts w:ascii="Segoe UI Symbol" w:eastAsia="Segoe UI Symbol" w:hAnsi="Segoe UI Symbol" w:cs="Segoe UI Symbol"/>
        </w:rPr>
        <w:t></w:t>
      </w:r>
      <w:r>
        <w:rPr>
          <w:rFonts w:ascii="Arial" w:eastAsia="Arial" w:hAnsi="Arial" w:cs="Arial"/>
        </w:rPr>
        <w:t xml:space="preserve"> </w:t>
      </w:r>
      <w:r>
        <w:t xml:space="preserve">составлять «Словарь в картинках» </w:t>
      </w:r>
    </w:p>
    <w:p w:rsidR="001977AB" w:rsidRDefault="00B572C9">
      <w:pPr>
        <w:numPr>
          <w:ilvl w:val="0"/>
          <w:numId w:val="10"/>
        </w:numPr>
        <w:spacing w:after="2" w:line="240" w:lineRule="auto"/>
        <w:ind w:right="54" w:hanging="142"/>
      </w:pPr>
      <w:r>
        <w:t xml:space="preserve">понимать значение русских пословиц и поговорок, связанных с изученными темами; </w:t>
      </w:r>
      <w:r>
        <w:rPr>
          <w:i/>
        </w:rPr>
        <w:t xml:space="preserve">при реализации </w:t>
      </w:r>
      <w:r>
        <w:rPr>
          <w:b/>
          <w:i/>
        </w:rPr>
        <w:t>содержательной линии «Язык в действии»</w:t>
      </w:r>
      <w:r>
        <w:rPr>
          <w:i/>
        </w:rPr>
        <w:t xml:space="preserve"> научатся: </w:t>
      </w:r>
      <w:r>
        <w:rPr>
          <w:rFonts w:ascii="Segoe UI Symbol" w:eastAsia="Segoe UI Symbol" w:hAnsi="Segoe UI Symbol" w:cs="Segoe UI Symbol"/>
        </w:rPr>
        <w:t></w:t>
      </w:r>
      <w:r>
        <w:rPr>
          <w:rFonts w:ascii="Arial" w:eastAsia="Arial" w:hAnsi="Arial" w:cs="Arial"/>
        </w:rPr>
        <w:t xml:space="preserve"> </w:t>
      </w:r>
      <w:r>
        <w:t xml:space="preserve">составлять звуковые модели слов с постановкой ударения в слове; </w:t>
      </w:r>
    </w:p>
    <w:p w:rsidR="001977AB" w:rsidRDefault="00B572C9">
      <w:pPr>
        <w:numPr>
          <w:ilvl w:val="0"/>
          <w:numId w:val="10"/>
        </w:numPr>
        <w:ind w:right="54" w:hanging="142"/>
      </w:pPr>
      <w:r>
        <w:t xml:space="preserve">произносить слова с правильным ударением (в рамках изученного); </w:t>
      </w:r>
    </w:p>
    <w:p w:rsidR="001977AB" w:rsidRDefault="00B572C9">
      <w:pPr>
        <w:numPr>
          <w:ilvl w:val="0"/>
          <w:numId w:val="10"/>
        </w:numPr>
        <w:spacing w:after="37"/>
        <w:ind w:right="54" w:hanging="142"/>
      </w:pPr>
      <w:r>
        <w:t xml:space="preserve">различать изменение смысла слова в зависимости от места ударения в слове; </w:t>
      </w:r>
      <w:r>
        <w:rPr>
          <w:i/>
        </w:rPr>
        <w:t>при реализации</w:t>
      </w:r>
      <w:r>
        <w:rPr>
          <w:b/>
          <w:i/>
        </w:rPr>
        <w:t xml:space="preserve"> содержательной линии «Секреты речи и текста»</w:t>
      </w:r>
      <w:r>
        <w:rPr>
          <w:i/>
        </w:rPr>
        <w:t xml:space="preserve"> научатся: </w:t>
      </w:r>
    </w:p>
    <w:p w:rsidR="001977AB" w:rsidRDefault="00B572C9">
      <w:pPr>
        <w:numPr>
          <w:ilvl w:val="0"/>
          <w:numId w:val="10"/>
        </w:numPr>
        <w:spacing w:after="37"/>
        <w:ind w:right="54" w:hanging="142"/>
      </w:pPr>
      <w:r>
        <w:t xml:space="preserve">различать этикетные формы обращения в официальной и неофициальной речевой ситуации; </w:t>
      </w:r>
    </w:p>
    <w:p w:rsidR="001977AB" w:rsidRDefault="00B572C9">
      <w:pPr>
        <w:numPr>
          <w:ilvl w:val="0"/>
          <w:numId w:val="10"/>
        </w:numPr>
        <w:ind w:right="54" w:hanging="142"/>
      </w:pPr>
      <w:r>
        <w:t xml:space="preserve">владеть правилами корректного речевого поведения в ходе диалога; </w:t>
      </w:r>
    </w:p>
    <w:p w:rsidR="001977AB" w:rsidRDefault="00B572C9">
      <w:pPr>
        <w:numPr>
          <w:ilvl w:val="0"/>
          <w:numId w:val="10"/>
        </w:numPr>
        <w:spacing w:after="37"/>
        <w:ind w:right="54" w:hanging="142"/>
      </w:pPr>
      <w:r>
        <w:t xml:space="preserve">использовать в речи языковые средства для свободного выражения мыслей и чувств на родном языке адекватно ситуации общения; </w:t>
      </w:r>
    </w:p>
    <w:p w:rsidR="001977AB" w:rsidRDefault="00B572C9">
      <w:pPr>
        <w:numPr>
          <w:ilvl w:val="0"/>
          <w:numId w:val="10"/>
        </w:numPr>
        <w:spacing w:after="37"/>
        <w:ind w:right="54" w:hanging="142"/>
      </w:pPr>
      <w:r>
        <w:t xml:space="preserve">владеть различными приемами слушания научно-познавательных и художественных текстов об истории языка и культуре русского народа; </w:t>
      </w:r>
    </w:p>
    <w:p w:rsidR="001977AB" w:rsidRDefault="00B572C9">
      <w:pPr>
        <w:numPr>
          <w:ilvl w:val="0"/>
          <w:numId w:val="10"/>
        </w:numPr>
        <w:ind w:right="54" w:hanging="142"/>
      </w:pPr>
      <w:r>
        <w:t xml:space="preserve">анализировать информацию прочитанного и прослушанного текста: выделять в нем наиболее существенные факты. </w:t>
      </w:r>
    </w:p>
    <w:p w:rsidR="001977AB" w:rsidRDefault="00B572C9">
      <w:pPr>
        <w:spacing w:after="13" w:line="249" w:lineRule="auto"/>
        <w:ind w:left="278" w:right="43"/>
      </w:pPr>
      <w:r>
        <w:rPr>
          <w:b/>
        </w:rPr>
        <w:t xml:space="preserve">Обучающиеся получат возможность научиться: </w:t>
      </w:r>
    </w:p>
    <w:p w:rsidR="001977AB" w:rsidRDefault="00B572C9">
      <w:pPr>
        <w:numPr>
          <w:ilvl w:val="0"/>
          <w:numId w:val="10"/>
        </w:numPr>
        <w:spacing w:after="37"/>
        <w:ind w:right="54" w:hanging="142"/>
      </w:pPr>
      <w:r>
        <w:lastRenderedPageBreak/>
        <w:t xml:space="preserve">с помощью учителя доказывать и подтверждать фактами (из текста) собственное суждение; </w:t>
      </w:r>
    </w:p>
    <w:p w:rsidR="001977AB" w:rsidRDefault="00B572C9">
      <w:pPr>
        <w:numPr>
          <w:ilvl w:val="0"/>
          <w:numId w:val="10"/>
        </w:numPr>
        <w:spacing w:after="36"/>
        <w:ind w:right="54" w:hanging="142"/>
      </w:pPr>
      <w:r>
        <w:t xml:space="preserve">сравнивать, сопоставлять, делать элементарный анализ различных текстов, выделяя </w:t>
      </w:r>
      <w:proofErr w:type="spellStart"/>
      <w:r>
        <w:t>дватри</w:t>
      </w:r>
      <w:proofErr w:type="spellEnd"/>
      <w:r>
        <w:t xml:space="preserve"> существенных признака под руководством учителя;  </w:t>
      </w:r>
    </w:p>
    <w:p w:rsidR="001977AB" w:rsidRDefault="00B572C9">
      <w:pPr>
        <w:numPr>
          <w:ilvl w:val="0"/>
          <w:numId w:val="10"/>
        </w:numPr>
        <w:ind w:right="54" w:hanging="142"/>
      </w:pPr>
      <w:r>
        <w:t xml:space="preserve">отличать прозаический текст от поэтического;  </w:t>
      </w:r>
    </w:p>
    <w:p w:rsidR="001977AB" w:rsidRDefault="00B572C9">
      <w:pPr>
        <w:numPr>
          <w:ilvl w:val="0"/>
          <w:numId w:val="10"/>
        </w:numPr>
        <w:ind w:right="54" w:hanging="142"/>
      </w:pPr>
      <w:r>
        <w:t xml:space="preserve">распознавать особенности построения фольклорных форм (сказки, загадки, пословицы); </w:t>
      </w:r>
    </w:p>
    <w:p w:rsidR="001977AB" w:rsidRDefault="00B572C9">
      <w:pPr>
        <w:numPr>
          <w:ilvl w:val="0"/>
          <w:numId w:val="10"/>
        </w:numPr>
        <w:ind w:right="54" w:hanging="142"/>
      </w:pPr>
      <w:r>
        <w:t xml:space="preserve">использовать с помощью учителя учебные толковые словари для определения лексического значения слова. </w:t>
      </w:r>
    </w:p>
    <w:p w:rsidR="001977AB" w:rsidRDefault="00B572C9">
      <w:pPr>
        <w:spacing w:after="0" w:line="259" w:lineRule="auto"/>
        <w:ind w:left="283" w:right="0" w:firstLine="0"/>
        <w:jc w:val="left"/>
      </w:pPr>
      <w:r>
        <w:rPr>
          <w:i/>
        </w:rPr>
        <w:t xml:space="preserve"> </w:t>
      </w:r>
    </w:p>
    <w:p w:rsidR="001977AB" w:rsidRDefault="00B572C9">
      <w:pPr>
        <w:spacing w:after="11" w:line="249" w:lineRule="auto"/>
        <w:ind w:left="278" w:right="0"/>
        <w:jc w:val="left"/>
      </w:pPr>
      <w:r>
        <w:rPr>
          <w:b/>
          <w:u w:val="single" w:color="000000"/>
        </w:rPr>
        <w:t>1.2.4. Литературное чтение</w:t>
      </w:r>
      <w:r>
        <w:rPr>
          <w:b/>
        </w:rPr>
        <w:t xml:space="preserve"> </w:t>
      </w:r>
    </w:p>
    <w:p w:rsidR="001977AB" w:rsidRDefault="00B572C9">
      <w:pPr>
        <w:ind w:left="268" w:right="306" w:firstLine="708"/>
      </w:pPr>
      <w:r>
        <w:t xml:space="preserve">Выпускники начальной школы осознают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 Учащиеся получат возможность познакомиться с культурно-историческим наследием России и общечеловеческими ценностями для развития этических чувств и </w:t>
      </w:r>
      <w:proofErr w:type="spellStart"/>
      <w:r>
        <w:t>эмоциональнонравственной</w:t>
      </w:r>
      <w:proofErr w:type="spellEnd"/>
      <w:r>
        <w:t xml:space="preserve"> отзывчивости.   </w:t>
      </w:r>
    </w:p>
    <w:p w:rsidR="001977AB" w:rsidRDefault="00B572C9">
      <w:pPr>
        <w:ind w:left="268" w:right="309" w:firstLine="708"/>
      </w:pPr>
      <w: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w:t>
      </w:r>
      <w:proofErr w:type="gramStart"/>
      <w:r>
        <w:t>как  источниками</w:t>
      </w:r>
      <w:proofErr w:type="gramEnd"/>
      <w:r>
        <w:t xml:space="preserve">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 научатся соотносить собственный жизненный опыт с художественными впечатлениями.   </w:t>
      </w:r>
    </w:p>
    <w:p w:rsidR="001977AB" w:rsidRDefault="00B572C9">
      <w:pPr>
        <w:ind w:left="268" w:right="309" w:firstLine="708"/>
      </w:pPr>
      <w:r>
        <w:t xml:space="preserve">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 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w:t>
      </w:r>
      <w:proofErr w:type="gramStart"/>
      <w:r>
        <w:t>и  справочниками</w:t>
      </w:r>
      <w:proofErr w:type="gramEnd"/>
      <w:r>
        <w:t xml:space="preserve">, осознают себя как грамотного читателя, способного к творческой деятельности.              </w:t>
      </w:r>
    </w:p>
    <w:p w:rsidR="001977AB" w:rsidRDefault="00B572C9">
      <w:pPr>
        <w:ind w:left="268" w:firstLine="708"/>
      </w:pPr>
      <w: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   </w:t>
      </w:r>
    </w:p>
    <w:p w:rsidR="001977AB" w:rsidRDefault="00B572C9">
      <w:pPr>
        <w:ind w:left="268" w:right="309" w:firstLine="708"/>
      </w:pPr>
      <w:r>
        <w:t xml:space="preserve">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 Выпускники овладеют основами коммуникативной деятельности, на </w:t>
      </w:r>
      <w:r>
        <w:lastRenderedPageBreak/>
        <w:t xml:space="preserve">практическом уровне осознают значимость работы в группе и освоят правила групповой работы.  </w:t>
      </w:r>
    </w:p>
    <w:p w:rsidR="001977AB" w:rsidRDefault="00B572C9">
      <w:pPr>
        <w:spacing w:after="13" w:line="249" w:lineRule="auto"/>
        <w:ind w:left="1001" w:right="2067"/>
      </w:pPr>
      <w:r>
        <w:rPr>
          <w:b/>
        </w:rPr>
        <w:t xml:space="preserve">Виды речевой и читательской деятельности                </w:t>
      </w:r>
      <w:r>
        <w:rPr>
          <w:i/>
        </w:rPr>
        <w:t xml:space="preserve">Выпускник научится:   </w:t>
      </w:r>
    </w:p>
    <w:p w:rsidR="001977AB" w:rsidRDefault="00B572C9">
      <w:pPr>
        <w:numPr>
          <w:ilvl w:val="0"/>
          <w:numId w:val="11"/>
        </w:numPr>
        <w:ind w:right="302" w:hanging="305"/>
      </w:pPr>
      <w:r>
        <w:t xml:space="preserve">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  </w:t>
      </w:r>
    </w:p>
    <w:p w:rsidR="001977AB" w:rsidRDefault="00B572C9">
      <w:pPr>
        <w:numPr>
          <w:ilvl w:val="0"/>
          <w:numId w:val="11"/>
        </w:numPr>
        <w:ind w:right="302" w:hanging="305"/>
      </w:pPr>
      <w:r>
        <w:t xml:space="preserve">прогнозировать содержание текста художественного произведения по заголовку, автору, жанру и осознавать цель чтения;  </w:t>
      </w:r>
    </w:p>
    <w:p w:rsidR="001977AB" w:rsidRDefault="00B572C9">
      <w:pPr>
        <w:numPr>
          <w:ilvl w:val="0"/>
          <w:numId w:val="11"/>
        </w:numPr>
        <w:ind w:right="302" w:hanging="305"/>
      </w:pPr>
      <w:r>
        <w:t xml:space="preserve">читать со скоростью, позволяющей понимать смысл прочитанного </w:t>
      </w:r>
    </w:p>
    <w:p w:rsidR="001977AB" w:rsidRDefault="00B572C9">
      <w:pPr>
        <w:ind w:left="278" w:right="54"/>
      </w:pPr>
      <w:r>
        <w:t xml:space="preserve">-различать на практическом уровне виды текстов (художественный, учебный, справочный), опираясь на особенности каждого вида текста;  </w:t>
      </w:r>
    </w:p>
    <w:p w:rsidR="001977AB" w:rsidRDefault="00B572C9">
      <w:pPr>
        <w:numPr>
          <w:ilvl w:val="0"/>
          <w:numId w:val="11"/>
        </w:numPr>
        <w:ind w:right="302" w:hanging="305"/>
      </w:pPr>
      <w:r>
        <w:t xml:space="preserve">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p>
    <w:p w:rsidR="001977AB" w:rsidRDefault="00B572C9">
      <w:pPr>
        <w:numPr>
          <w:ilvl w:val="0"/>
          <w:numId w:val="11"/>
        </w:numPr>
        <w:ind w:right="302" w:hanging="305"/>
      </w:pPr>
      <w:r>
        <w:t xml:space="preserve">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  </w:t>
      </w:r>
    </w:p>
    <w:p w:rsidR="001977AB" w:rsidRDefault="00B572C9">
      <w:pPr>
        <w:numPr>
          <w:ilvl w:val="0"/>
          <w:numId w:val="11"/>
        </w:numPr>
        <w:ind w:right="302" w:hanging="305"/>
      </w:pPr>
      <w:r>
        <w:t xml:space="preserve">ориентироваться в содержании художественного, учебного и научно-популярного текста, понимать его смысл (при чтении вслух и про себя, при прослушивании); </w:t>
      </w:r>
    </w:p>
    <w:p w:rsidR="001977AB" w:rsidRDefault="00B572C9">
      <w:pPr>
        <w:numPr>
          <w:ilvl w:val="0"/>
          <w:numId w:val="11"/>
        </w:numPr>
        <w:ind w:right="302" w:hanging="305"/>
      </w:pPr>
      <w:r>
        <w:t xml:space="preserve">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w:t>
      </w:r>
    </w:p>
    <w:p w:rsidR="001977AB" w:rsidRDefault="00B572C9">
      <w:pPr>
        <w:numPr>
          <w:ilvl w:val="0"/>
          <w:numId w:val="11"/>
        </w:numPr>
        <w:ind w:right="302" w:hanging="305"/>
      </w:pPr>
      <w:r>
        <w:t xml:space="preserve">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w:t>
      </w:r>
    </w:p>
    <w:p w:rsidR="001977AB" w:rsidRDefault="00B572C9">
      <w:pPr>
        <w:numPr>
          <w:ilvl w:val="0"/>
          <w:numId w:val="11"/>
        </w:numPr>
        <w:ind w:right="302" w:hanging="305"/>
      </w:pPr>
      <w:r>
        <w:t xml:space="preserve">использовать простейшие приемы анализа различных видов текстов: - 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 - 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1977AB" w:rsidRDefault="00B572C9">
      <w:pPr>
        <w:numPr>
          <w:ilvl w:val="0"/>
          <w:numId w:val="11"/>
        </w:numPr>
        <w:ind w:right="302" w:hanging="305"/>
      </w:pPr>
      <w:r>
        <w:t xml:space="preserve">использовать различные формы интерпретации содержания текстов: - для художественных текстов: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 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w:t>
      </w:r>
      <w:r>
        <w:lastRenderedPageBreak/>
        <w:t xml:space="preserve">содержанием текста;  - 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  </w:t>
      </w:r>
    </w:p>
    <w:p w:rsidR="001977AB" w:rsidRDefault="00B572C9">
      <w:pPr>
        <w:numPr>
          <w:ilvl w:val="0"/>
          <w:numId w:val="11"/>
        </w:numPr>
        <w:ind w:right="302" w:hanging="305"/>
      </w:pPr>
      <w:r>
        <w:t xml:space="preserve">различать на практическом уровне виды текстов (художественный и </w:t>
      </w:r>
      <w:proofErr w:type="spellStart"/>
      <w:r>
        <w:t>научнопопулярный</w:t>
      </w:r>
      <w:proofErr w:type="spellEnd"/>
      <w:r>
        <w:t>), опираясь на особенности каждого вида текста (для всех видов текстов</w:t>
      </w:r>
      <w:proofErr w:type="gramStart"/>
      <w:r>
        <w:t>);  -</w:t>
      </w:r>
      <w:proofErr w:type="gramEnd"/>
      <w:r>
        <w:t xml:space="preserve"> передавать содержание прочитанного или прослушанного с учетом специфики текста в виде пересказа (полного или краткого) (для всех видов текстов);  </w:t>
      </w:r>
    </w:p>
    <w:p w:rsidR="001977AB" w:rsidRDefault="00B572C9">
      <w:pPr>
        <w:numPr>
          <w:ilvl w:val="0"/>
          <w:numId w:val="11"/>
        </w:numPr>
        <w:ind w:right="302" w:hanging="305"/>
      </w:pPr>
      <w:r>
        <w:t xml:space="preserve">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  </w:t>
      </w:r>
    </w:p>
    <w:p w:rsidR="001977AB" w:rsidRDefault="00B572C9">
      <w:pPr>
        <w:spacing w:after="12"/>
        <w:ind w:left="278" w:right="302"/>
      </w:pPr>
      <w:r>
        <w:rPr>
          <w:i/>
        </w:rPr>
        <w:t xml:space="preserve">Выпускник получит возможность научиться:  </w:t>
      </w:r>
    </w:p>
    <w:p w:rsidR="001977AB" w:rsidRDefault="00B572C9">
      <w:pPr>
        <w:numPr>
          <w:ilvl w:val="0"/>
          <w:numId w:val="11"/>
        </w:numPr>
        <w:spacing w:after="12"/>
        <w:ind w:right="302" w:hanging="305"/>
      </w:pPr>
      <w:r>
        <w:rPr>
          <w:i/>
        </w:rPr>
        <w:t xml:space="preserve">осмысливать эстетические и нравственные ценности художественного текста и высказывать суждение;  </w:t>
      </w:r>
    </w:p>
    <w:p w:rsidR="001977AB" w:rsidRDefault="00B572C9">
      <w:pPr>
        <w:numPr>
          <w:ilvl w:val="0"/>
          <w:numId w:val="11"/>
        </w:numPr>
        <w:spacing w:after="12"/>
        <w:ind w:right="302" w:hanging="305"/>
      </w:pPr>
      <w:r>
        <w:rPr>
          <w:i/>
        </w:rPr>
        <w:t xml:space="preserve">осмысливать эстетические и нравственные ценности художественного текста и высказывать собственное суждение;  </w:t>
      </w:r>
    </w:p>
    <w:p w:rsidR="001977AB" w:rsidRDefault="00B572C9">
      <w:pPr>
        <w:numPr>
          <w:ilvl w:val="0"/>
          <w:numId w:val="11"/>
        </w:numPr>
        <w:spacing w:after="12"/>
        <w:ind w:right="302" w:hanging="305"/>
      </w:pPr>
      <w:r>
        <w:rPr>
          <w:i/>
        </w:rPr>
        <w:t xml:space="preserve">высказывать собственное суждение о прочитанном (прослушанном) произведении, доказывать и подтверждать его фактами со ссылками на текст;  </w:t>
      </w:r>
    </w:p>
    <w:p w:rsidR="001977AB" w:rsidRDefault="00B572C9">
      <w:pPr>
        <w:numPr>
          <w:ilvl w:val="0"/>
          <w:numId w:val="11"/>
        </w:numPr>
        <w:spacing w:after="12"/>
        <w:ind w:right="302" w:hanging="305"/>
      </w:pPr>
      <w:r>
        <w:rPr>
          <w:i/>
        </w:rPr>
        <w:t xml:space="preserve">устанавливать ассоциации с жизненным опытом, с впечатлениями от восприятия других видов искусства;  </w:t>
      </w:r>
    </w:p>
    <w:p w:rsidR="001977AB" w:rsidRDefault="00B572C9">
      <w:pPr>
        <w:numPr>
          <w:ilvl w:val="0"/>
          <w:numId w:val="11"/>
        </w:numPr>
        <w:spacing w:after="12"/>
        <w:ind w:right="302" w:hanging="305"/>
      </w:pPr>
      <w:r>
        <w:rPr>
          <w:i/>
        </w:rPr>
        <w:t xml:space="preserve">составлять по аналогии устные рассказы (повествование, рассуждение, описание).  </w:t>
      </w:r>
    </w:p>
    <w:p w:rsidR="001977AB" w:rsidRDefault="00B572C9">
      <w:pPr>
        <w:spacing w:after="13" w:line="249" w:lineRule="auto"/>
        <w:ind w:left="278" w:right="3348"/>
      </w:pPr>
      <w:r>
        <w:rPr>
          <w:b/>
        </w:rPr>
        <w:t xml:space="preserve">Круг детского чтения (для всех видов </w:t>
      </w:r>
      <w:proofErr w:type="gramStart"/>
      <w:r>
        <w:rPr>
          <w:b/>
        </w:rPr>
        <w:t>текстов)</w:t>
      </w:r>
      <w:r>
        <w:t xml:space="preserve">  </w:t>
      </w:r>
      <w:r>
        <w:rPr>
          <w:i/>
        </w:rPr>
        <w:t>Выпускник</w:t>
      </w:r>
      <w:proofErr w:type="gramEnd"/>
      <w:r>
        <w:rPr>
          <w:i/>
        </w:rPr>
        <w:t xml:space="preserve"> научится:</w:t>
      </w:r>
      <w:r>
        <w:t xml:space="preserve">  </w:t>
      </w:r>
    </w:p>
    <w:p w:rsidR="001977AB" w:rsidRDefault="00B572C9">
      <w:pPr>
        <w:numPr>
          <w:ilvl w:val="0"/>
          <w:numId w:val="11"/>
        </w:numPr>
        <w:ind w:right="302" w:hanging="305"/>
      </w:pPr>
      <w:r>
        <w:t xml:space="preserve">осуществлять выбор книги в библиотеке (или в контролируемом Интернете) по заданной тематике или по собственному желанию;  </w:t>
      </w:r>
    </w:p>
    <w:p w:rsidR="001977AB" w:rsidRDefault="00B572C9">
      <w:pPr>
        <w:numPr>
          <w:ilvl w:val="0"/>
          <w:numId w:val="11"/>
        </w:numPr>
        <w:ind w:right="302" w:hanging="305"/>
      </w:pPr>
      <w:r>
        <w:t xml:space="preserve">вести список прочитанных книг с целью использования его в учебной и </w:t>
      </w:r>
      <w:proofErr w:type="spellStart"/>
      <w:r>
        <w:t>внеучебной</w:t>
      </w:r>
      <w:proofErr w:type="spellEnd"/>
      <w:r>
        <w:t xml:space="preserve"> деятельности, в том числе для планирования своего круга чтения; </w:t>
      </w:r>
    </w:p>
    <w:p w:rsidR="001977AB" w:rsidRDefault="00B572C9">
      <w:pPr>
        <w:numPr>
          <w:ilvl w:val="0"/>
          <w:numId w:val="11"/>
        </w:numPr>
        <w:ind w:right="302" w:hanging="305"/>
      </w:pPr>
      <w:r>
        <w:t xml:space="preserve">составлять аннотацию и краткий отзыв на прочитанное произведение по заданному образцу.  </w:t>
      </w:r>
    </w:p>
    <w:p w:rsidR="001977AB" w:rsidRDefault="00B572C9">
      <w:pPr>
        <w:spacing w:after="12"/>
        <w:ind w:left="278" w:right="302"/>
      </w:pPr>
      <w:r>
        <w:rPr>
          <w:i/>
        </w:rPr>
        <w:t xml:space="preserve">Выпускник получит возможность научиться:  </w:t>
      </w:r>
    </w:p>
    <w:p w:rsidR="001977AB" w:rsidRDefault="00B572C9">
      <w:pPr>
        <w:numPr>
          <w:ilvl w:val="0"/>
          <w:numId w:val="11"/>
        </w:numPr>
        <w:spacing w:after="12"/>
        <w:ind w:right="302" w:hanging="305"/>
      </w:pPr>
      <w:r>
        <w:rPr>
          <w:i/>
        </w:rPr>
        <w:t xml:space="preserve">работать с тематическим каталогом; - работать с детской периодикой;  </w:t>
      </w:r>
    </w:p>
    <w:p w:rsidR="001977AB" w:rsidRDefault="00B572C9">
      <w:pPr>
        <w:numPr>
          <w:ilvl w:val="0"/>
          <w:numId w:val="11"/>
        </w:numPr>
        <w:spacing w:after="12"/>
        <w:ind w:right="302" w:hanging="305"/>
      </w:pPr>
      <w:r>
        <w:rPr>
          <w:i/>
        </w:rPr>
        <w:t>самостоятельно писать отзыв о прочитанной книге (в свободной форме).</w:t>
      </w:r>
      <w:r>
        <w:t xml:space="preserve"> </w:t>
      </w:r>
    </w:p>
    <w:p w:rsidR="001977AB" w:rsidRDefault="00B572C9">
      <w:pPr>
        <w:spacing w:after="13" w:line="249" w:lineRule="auto"/>
        <w:ind w:left="278" w:right="43"/>
      </w:pPr>
      <w:r>
        <w:rPr>
          <w:b/>
        </w:rPr>
        <w:t xml:space="preserve">Литературоведческая пропедевтика (только для художественных текстов). </w:t>
      </w:r>
    </w:p>
    <w:p w:rsidR="001977AB" w:rsidRDefault="00B572C9">
      <w:pPr>
        <w:spacing w:after="12"/>
        <w:ind w:left="278" w:right="302"/>
      </w:pPr>
      <w:r>
        <w:t xml:space="preserve"> </w:t>
      </w:r>
      <w:r>
        <w:rPr>
          <w:i/>
        </w:rPr>
        <w:t>Выпускник научится:</w:t>
      </w:r>
      <w:r>
        <w:t xml:space="preserve">  </w:t>
      </w:r>
    </w:p>
    <w:p w:rsidR="001977AB" w:rsidRDefault="00B572C9">
      <w:pPr>
        <w:numPr>
          <w:ilvl w:val="0"/>
          <w:numId w:val="11"/>
        </w:numPr>
        <w:ind w:right="302" w:hanging="305"/>
      </w:pPr>
      <w: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roofErr w:type="gramStart"/>
      <w:r>
        <w:t>);  -</w:t>
      </w:r>
      <w:proofErr w:type="gramEnd"/>
      <w:r>
        <w:t xml:space="preserve"> отличать на практическом уровне прозаический текст от стихотворного, приводить примеры прозаических и стихотворных текстов;  </w:t>
      </w:r>
    </w:p>
    <w:p w:rsidR="001977AB" w:rsidRDefault="00B572C9">
      <w:pPr>
        <w:numPr>
          <w:ilvl w:val="0"/>
          <w:numId w:val="11"/>
        </w:numPr>
        <w:ind w:right="302" w:hanging="305"/>
      </w:pPr>
      <w:r>
        <w:t xml:space="preserve">различать художественные произведения разных жанров (рассказ, басня, сказка, загадка, пословица), приводить примеры этих произведений;  </w:t>
      </w:r>
    </w:p>
    <w:p w:rsidR="001977AB" w:rsidRDefault="00B572C9">
      <w:pPr>
        <w:numPr>
          <w:ilvl w:val="0"/>
          <w:numId w:val="11"/>
        </w:numPr>
        <w:ind w:right="302" w:hanging="305"/>
      </w:pPr>
      <w:r>
        <w:t xml:space="preserve">находить средства художественной выразительности (метафора, олицетворение, эпитет). </w:t>
      </w:r>
      <w:r>
        <w:rPr>
          <w:i/>
        </w:rPr>
        <w:t xml:space="preserve">Выпускник получит возможность научиться:  </w:t>
      </w:r>
    </w:p>
    <w:p w:rsidR="001977AB" w:rsidRDefault="00B572C9">
      <w:pPr>
        <w:numPr>
          <w:ilvl w:val="0"/>
          <w:numId w:val="11"/>
        </w:numPr>
        <w:spacing w:after="12"/>
        <w:ind w:right="302" w:hanging="305"/>
      </w:pPr>
      <w:r>
        <w:rPr>
          <w:i/>
        </w:rPr>
        <w:t xml:space="preserve">воспринимать художественную литературу как вид искусства, приводить примеры проявления художественного вымысла в произведениях;        </w:t>
      </w:r>
    </w:p>
    <w:p w:rsidR="001977AB" w:rsidRDefault="00B572C9">
      <w:pPr>
        <w:numPr>
          <w:ilvl w:val="0"/>
          <w:numId w:val="11"/>
        </w:numPr>
        <w:spacing w:after="12"/>
        <w:ind w:right="302" w:hanging="305"/>
      </w:pPr>
      <w:r>
        <w:rPr>
          <w:i/>
        </w:rPr>
        <w:t xml:space="preserve">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w:t>
      </w:r>
    </w:p>
    <w:p w:rsidR="001977AB" w:rsidRDefault="00B572C9">
      <w:pPr>
        <w:spacing w:after="12"/>
        <w:ind w:left="278" w:right="302"/>
      </w:pPr>
      <w:r>
        <w:rPr>
          <w:i/>
        </w:rPr>
        <w:t xml:space="preserve">(иносказание, метафора, олицетворение, сравнение, эпитет);  </w:t>
      </w:r>
    </w:p>
    <w:p w:rsidR="001977AB" w:rsidRDefault="00B572C9">
      <w:pPr>
        <w:numPr>
          <w:ilvl w:val="0"/>
          <w:numId w:val="11"/>
        </w:numPr>
        <w:spacing w:after="12"/>
        <w:ind w:right="302" w:hanging="305"/>
      </w:pPr>
      <w:r>
        <w:rPr>
          <w:i/>
        </w:rPr>
        <w:t xml:space="preserve">определять позиции героев художественного текста, позицию автора художественного текста.  </w:t>
      </w:r>
    </w:p>
    <w:p w:rsidR="001977AB" w:rsidRDefault="00B572C9">
      <w:pPr>
        <w:spacing w:after="13" w:line="249" w:lineRule="auto"/>
        <w:ind w:left="278" w:right="43"/>
      </w:pPr>
      <w:r>
        <w:rPr>
          <w:b/>
        </w:rPr>
        <w:t xml:space="preserve">Творческая деятельность (только для художественных текстов). </w:t>
      </w:r>
    </w:p>
    <w:p w:rsidR="001977AB" w:rsidRDefault="00B572C9">
      <w:pPr>
        <w:spacing w:after="12"/>
        <w:ind w:left="278" w:right="302"/>
      </w:pPr>
      <w:r>
        <w:lastRenderedPageBreak/>
        <w:t xml:space="preserve"> </w:t>
      </w:r>
      <w:r>
        <w:rPr>
          <w:i/>
        </w:rPr>
        <w:t>Выпускник научится:</w:t>
      </w:r>
      <w:r>
        <w:t xml:space="preserve">  </w:t>
      </w:r>
    </w:p>
    <w:p w:rsidR="001977AB" w:rsidRDefault="00B572C9">
      <w:pPr>
        <w:numPr>
          <w:ilvl w:val="0"/>
          <w:numId w:val="11"/>
        </w:numPr>
        <w:ind w:right="302" w:hanging="305"/>
      </w:pPr>
      <w:r>
        <w:t xml:space="preserve">создавать по аналогии собственный текст в жанре сказки и загадки;  </w:t>
      </w:r>
    </w:p>
    <w:p w:rsidR="001977AB" w:rsidRDefault="00B572C9">
      <w:pPr>
        <w:numPr>
          <w:ilvl w:val="0"/>
          <w:numId w:val="11"/>
        </w:numPr>
        <w:ind w:right="302" w:hanging="305"/>
      </w:pPr>
      <w:r>
        <w:t xml:space="preserve">восстанавливать текст, дополняя его начало или </w:t>
      </w:r>
      <w:proofErr w:type="gramStart"/>
      <w:r>
        <w:t>окончание</w:t>
      </w:r>
      <w:proofErr w:type="gramEnd"/>
      <w:r>
        <w:t xml:space="preserve"> или пополняя его событиями; - составлять устный рассказ по репродукциям картин художников и/или на основе личного опыта;  </w:t>
      </w:r>
    </w:p>
    <w:p w:rsidR="001977AB" w:rsidRDefault="00B572C9">
      <w:pPr>
        <w:numPr>
          <w:ilvl w:val="0"/>
          <w:numId w:val="11"/>
        </w:numPr>
        <w:ind w:right="302" w:hanging="305"/>
      </w:pPr>
      <w:r>
        <w:t xml:space="preserve">составлять устный рассказ на основе прочитанных произведений с учетом коммуникативной задачи (для разных адресатов).  </w:t>
      </w:r>
    </w:p>
    <w:p w:rsidR="001977AB" w:rsidRDefault="00B572C9">
      <w:pPr>
        <w:spacing w:after="12"/>
        <w:ind w:left="278" w:right="302"/>
      </w:pPr>
      <w:r>
        <w:rPr>
          <w:i/>
        </w:rPr>
        <w:t xml:space="preserve">Выпускник получит возможность научиться:  </w:t>
      </w:r>
    </w:p>
    <w:p w:rsidR="001977AB" w:rsidRDefault="00B572C9">
      <w:pPr>
        <w:numPr>
          <w:ilvl w:val="0"/>
          <w:numId w:val="11"/>
        </w:numPr>
        <w:spacing w:after="12"/>
        <w:ind w:right="302" w:hanging="305"/>
      </w:pPr>
      <w:r>
        <w:rPr>
          <w:i/>
        </w:rPr>
        <w:t xml:space="preserve">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  </w:t>
      </w:r>
    </w:p>
    <w:p w:rsidR="001977AB" w:rsidRDefault="00B572C9">
      <w:pPr>
        <w:numPr>
          <w:ilvl w:val="0"/>
          <w:numId w:val="11"/>
        </w:numPr>
        <w:spacing w:after="12"/>
        <w:ind w:right="302" w:hanging="305"/>
      </w:pPr>
      <w:r>
        <w:rPr>
          <w:i/>
        </w:rPr>
        <w:t xml:space="preserve">писать сочинения по поводу прочитанного в виде читательских аннотации или отзыва; - создавать серии иллюстраций с короткими текстами по содержанию прочитанного (прослушанного) произведения;  </w:t>
      </w:r>
    </w:p>
    <w:p w:rsidR="001977AB" w:rsidRDefault="00B572C9">
      <w:pPr>
        <w:numPr>
          <w:ilvl w:val="0"/>
          <w:numId w:val="11"/>
        </w:numPr>
        <w:spacing w:after="12"/>
        <w:ind w:right="302" w:hanging="305"/>
      </w:pPr>
      <w:r>
        <w:rPr>
          <w:i/>
        </w:rPr>
        <w:t xml:space="preserve">создавать проекты в виде книжек-самоделок, презентаций с аудиовизуальной поддержкой и пояснениями;  </w:t>
      </w:r>
    </w:p>
    <w:p w:rsidR="001977AB" w:rsidRDefault="00B572C9">
      <w:pPr>
        <w:numPr>
          <w:ilvl w:val="0"/>
          <w:numId w:val="11"/>
        </w:numPr>
        <w:spacing w:after="12"/>
        <w:ind w:right="302" w:hanging="305"/>
      </w:pPr>
      <w:r>
        <w:rPr>
          <w:i/>
        </w:rPr>
        <w:t xml:space="preserve">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   </w:t>
      </w:r>
    </w:p>
    <w:p w:rsidR="001977AB" w:rsidRDefault="00B572C9">
      <w:pPr>
        <w:spacing w:after="0" w:line="259" w:lineRule="auto"/>
        <w:ind w:left="283" w:right="0" w:firstLine="0"/>
        <w:jc w:val="left"/>
      </w:pPr>
      <w:r>
        <w:rPr>
          <w:i/>
        </w:rPr>
        <w:t xml:space="preserve"> </w:t>
      </w:r>
    </w:p>
    <w:p w:rsidR="001977AB" w:rsidRDefault="00B572C9">
      <w:pPr>
        <w:spacing w:after="11" w:line="249" w:lineRule="auto"/>
        <w:ind w:left="278" w:right="0"/>
        <w:jc w:val="left"/>
      </w:pPr>
      <w:r>
        <w:rPr>
          <w:b/>
          <w:u w:val="single" w:color="000000"/>
        </w:rPr>
        <w:t>1.2.5. Литературное чтение на родном языке (русском)</w:t>
      </w:r>
      <w:r>
        <w:rPr>
          <w:b/>
        </w:rPr>
        <w:t xml:space="preserve"> </w:t>
      </w:r>
    </w:p>
    <w:p w:rsidR="001977AB" w:rsidRDefault="00B572C9">
      <w:pPr>
        <w:ind w:left="278" w:right="54"/>
      </w:pPr>
      <w:r>
        <w:t xml:space="preserve">ЛИЧНОСТНЫЕ </w:t>
      </w:r>
    </w:p>
    <w:p w:rsidR="001977AB" w:rsidRDefault="00B572C9">
      <w:pPr>
        <w:spacing w:after="12"/>
        <w:ind w:left="278" w:right="302"/>
      </w:pPr>
      <w:r>
        <w:rPr>
          <w:i/>
        </w:rPr>
        <w:t>У учащихся будет сформировано:</w:t>
      </w:r>
      <w:r>
        <w:t xml:space="preserve"> </w:t>
      </w:r>
    </w:p>
    <w:p w:rsidR="001977AB" w:rsidRDefault="00B572C9">
      <w:pPr>
        <w:numPr>
          <w:ilvl w:val="0"/>
          <w:numId w:val="12"/>
        </w:numPr>
        <w:ind w:right="54" w:hanging="142"/>
      </w:pPr>
      <w:r>
        <w:t xml:space="preserve">положительное отношение к урокам литературного чтения на родном языке; </w:t>
      </w:r>
    </w:p>
    <w:p w:rsidR="001977AB" w:rsidRDefault="00B572C9">
      <w:pPr>
        <w:numPr>
          <w:ilvl w:val="0"/>
          <w:numId w:val="12"/>
        </w:numPr>
        <w:ind w:right="54" w:hanging="142"/>
      </w:pPr>
      <w:r>
        <w:t xml:space="preserve">познавательный интерес, любовь, уважительное отношение к русскому языку, а через него – к родной культуре. </w:t>
      </w:r>
    </w:p>
    <w:p w:rsidR="001977AB" w:rsidRDefault="00B572C9">
      <w:pPr>
        <w:spacing w:after="12"/>
        <w:ind w:left="278" w:right="302"/>
      </w:pPr>
      <w:r>
        <w:rPr>
          <w:i/>
        </w:rPr>
        <w:t>Учащиеся приобретают опыт:</w:t>
      </w:r>
      <w:r>
        <w:t xml:space="preserve"> </w:t>
      </w:r>
    </w:p>
    <w:p w:rsidR="001977AB" w:rsidRDefault="00B572C9">
      <w:pPr>
        <w:numPr>
          <w:ilvl w:val="0"/>
          <w:numId w:val="12"/>
        </w:numPr>
        <w:ind w:right="54" w:hanging="142"/>
      </w:pPr>
      <w:r>
        <w:t xml:space="preserve">внимательного отношения к нравственному содержанию поступков; </w:t>
      </w:r>
    </w:p>
    <w:p w:rsidR="001977AB" w:rsidRDefault="00B572C9">
      <w:pPr>
        <w:numPr>
          <w:ilvl w:val="0"/>
          <w:numId w:val="12"/>
        </w:numPr>
        <w:ind w:right="54" w:hanging="142"/>
      </w:pPr>
      <w:r>
        <w:t xml:space="preserve">внимательного отношения к собственным переживаниям и переживаниям других людей; </w:t>
      </w:r>
      <w:r>
        <w:rPr>
          <w:i/>
        </w:rPr>
        <w:t>У учащихся может быть сформировано:</w:t>
      </w:r>
      <w:r>
        <w:t xml:space="preserve"> </w:t>
      </w:r>
    </w:p>
    <w:p w:rsidR="001977AB" w:rsidRDefault="00B572C9">
      <w:pPr>
        <w:numPr>
          <w:ilvl w:val="0"/>
          <w:numId w:val="12"/>
        </w:numPr>
        <w:ind w:right="54" w:hanging="142"/>
      </w:pPr>
      <w:r>
        <w:t xml:space="preserve">представление о русском языке как духовной, нравственной и культурной ценности народа; </w:t>
      </w:r>
    </w:p>
    <w:p w:rsidR="001977AB" w:rsidRDefault="00B572C9">
      <w:pPr>
        <w:numPr>
          <w:ilvl w:val="0"/>
          <w:numId w:val="12"/>
        </w:numPr>
        <w:ind w:right="54" w:hanging="142"/>
      </w:pPr>
      <w:r>
        <w:t xml:space="preserve">отношение к правильной устной и письменной речи как показателям общей культуры человека. </w:t>
      </w:r>
    </w:p>
    <w:p w:rsidR="001977AB" w:rsidRDefault="00B572C9">
      <w:pPr>
        <w:ind w:left="278" w:right="54"/>
      </w:pPr>
      <w:r>
        <w:t xml:space="preserve">ПРЕДМЕТНЫЕ </w:t>
      </w:r>
    </w:p>
    <w:p w:rsidR="001977AB" w:rsidRDefault="00B572C9">
      <w:pPr>
        <w:spacing w:after="12"/>
        <w:ind w:left="278" w:right="302"/>
      </w:pPr>
      <w:r>
        <w:rPr>
          <w:i/>
        </w:rPr>
        <w:t>Учащиеся научатся:</w:t>
      </w:r>
      <w:r>
        <w:t xml:space="preserve"> </w:t>
      </w:r>
    </w:p>
    <w:p w:rsidR="001977AB" w:rsidRDefault="00B572C9">
      <w:pPr>
        <w:numPr>
          <w:ilvl w:val="0"/>
          <w:numId w:val="12"/>
        </w:numPr>
        <w:ind w:right="54" w:hanging="142"/>
      </w:pPr>
      <w:r>
        <w:t xml:space="preserve">воспринимать на слух художественное произведение в исполнении учителя, учащихся; </w:t>
      </w:r>
    </w:p>
    <w:p w:rsidR="001977AB" w:rsidRDefault="00B572C9">
      <w:pPr>
        <w:numPr>
          <w:ilvl w:val="0"/>
          <w:numId w:val="12"/>
        </w:numPr>
        <w:ind w:right="54" w:hanging="142"/>
      </w:pPr>
      <w:r>
        <w:t xml:space="preserve">отвечать на вопросы учителя по содержанию прочитанного; </w:t>
      </w:r>
    </w:p>
    <w:p w:rsidR="001977AB" w:rsidRDefault="00B572C9">
      <w:pPr>
        <w:numPr>
          <w:ilvl w:val="0"/>
          <w:numId w:val="12"/>
        </w:numPr>
        <w:ind w:right="54" w:hanging="142"/>
      </w:pPr>
      <w:r>
        <w:t xml:space="preserve">декламировать </w:t>
      </w:r>
      <w:r>
        <w:tab/>
        <w:t xml:space="preserve">стихотворные </w:t>
      </w:r>
      <w:r>
        <w:tab/>
        <w:t xml:space="preserve">произведения </w:t>
      </w:r>
      <w:r>
        <w:tab/>
        <w:t xml:space="preserve">после </w:t>
      </w:r>
      <w:r>
        <w:tab/>
        <w:t xml:space="preserve">предварительной </w:t>
      </w:r>
      <w:r>
        <w:tab/>
        <w:t xml:space="preserve">подготовки, заучивать наизусть небольшие стихотворения; </w:t>
      </w:r>
    </w:p>
    <w:p w:rsidR="001977AB" w:rsidRDefault="00B572C9">
      <w:pPr>
        <w:numPr>
          <w:ilvl w:val="0"/>
          <w:numId w:val="12"/>
        </w:numPr>
        <w:ind w:right="54" w:hanging="142"/>
      </w:pPr>
      <w:r>
        <w:t xml:space="preserve">соотносить автора, название и героев прочитанных произведений; </w:t>
      </w:r>
    </w:p>
    <w:p w:rsidR="001977AB" w:rsidRDefault="00B572C9">
      <w:pPr>
        <w:numPr>
          <w:ilvl w:val="0"/>
          <w:numId w:val="12"/>
        </w:numPr>
        <w:ind w:right="54" w:hanging="142"/>
      </w:pPr>
      <w:r>
        <w:t xml:space="preserve">находить заглавие текста, называть автора произведения; </w:t>
      </w:r>
    </w:p>
    <w:p w:rsidR="001977AB" w:rsidRDefault="00B572C9">
      <w:pPr>
        <w:numPr>
          <w:ilvl w:val="0"/>
          <w:numId w:val="12"/>
        </w:numPr>
        <w:ind w:right="54" w:hanging="142"/>
      </w:pPr>
      <w:r>
        <w:t xml:space="preserve">знакомиться с книгой с опорой на три основных показателя: иллюстрацию, заглавие, фамилию автора; </w:t>
      </w:r>
    </w:p>
    <w:p w:rsidR="001977AB" w:rsidRDefault="00B572C9">
      <w:pPr>
        <w:numPr>
          <w:ilvl w:val="0"/>
          <w:numId w:val="12"/>
        </w:numPr>
        <w:ind w:right="54" w:hanging="142"/>
      </w:pPr>
      <w:r>
        <w:t xml:space="preserve">оценивать поступки героя с помощью учителя, с опорой на текст и личный опыт; </w:t>
      </w:r>
    </w:p>
    <w:p w:rsidR="001977AB" w:rsidRDefault="00B572C9">
      <w:pPr>
        <w:numPr>
          <w:ilvl w:val="0"/>
          <w:numId w:val="12"/>
        </w:numPr>
        <w:ind w:right="54" w:hanging="142"/>
      </w:pPr>
      <w:r>
        <w:t xml:space="preserve">узнавать сюжет по иллюстрациям; </w:t>
      </w:r>
    </w:p>
    <w:p w:rsidR="001977AB" w:rsidRDefault="00B572C9">
      <w:pPr>
        <w:numPr>
          <w:ilvl w:val="0"/>
          <w:numId w:val="12"/>
        </w:numPr>
        <w:ind w:right="54" w:hanging="142"/>
      </w:pPr>
      <w:r>
        <w:t xml:space="preserve">приводить примеры произведений фольклора (пословицы, загадки, сказки); </w:t>
      </w:r>
    </w:p>
    <w:p w:rsidR="001977AB" w:rsidRDefault="00B572C9">
      <w:pPr>
        <w:numPr>
          <w:ilvl w:val="0"/>
          <w:numId w:val="12"/>
        </w:numPr>
        <w:ind w:right="54" w:hanging="142"/>
      </w:pPr>
      <w:r>
        <w:t xml:space="preserve">различать элементы книги (обложка, оглавление, титульный лист, иллюстрация) </w:t>
      </w:r>
    </w:p>
    <w:p w:rsidR="001977AB" w:rsidRDefault="00B572C9">
      <w:pPr>
        <w:numPr>
          <w:ilvl w:val="0"/>
          <w:numId w:val="12"/>
        </w:numPr>
        <w:ind w:right="54" w:hanging="142"/>
      </w:pPr>
      <w:r>
        <w:t xml:space="preserve">понимать смыслоразличительную роль ударения в словах, соблюдать нормы русского и родного литературного языка в собственной речи, оценивать соблюдение этих норм в речи собеседников (в объеме представленного в учебнике материала). </w:t>
      </w:r>
    </w:p>
    <w:p w:rsidR="001977AB" w:rsidRDefault="00B572C9">
      <w:pPr>
        <w:spacing w:after="12"/>
        <w:ind w:left="278" w:right="302"/>
      </w:pPr>
      <w:r>
        <w:rPr>
          <w:i/>
        </w:rPr>
        <w:lastRenderedPageBreak/>
        <w:t>Учащиеся получат возможность научиться:</w:t>
      </w:r>
      <w:r>
        <w:t xml:space="preserve"> </w:t>
      </w:r>
    </w:p>
    <w:p w:rsidR="001977AB" w:rsidRDefault="00B572C9">
      <w:pPr>
        <w:numPr>
          <w:ilvl w:val="0"/>
          <w:numId w:val="12"/>
        </w:numPr>
        <w:ind w:right="54" w:hanging="142"/>
      </w:pPr>
      <w:r>
        <w:t xml:space="preserve">соблюдать нормы русского родного литературного языка в собственной речи и оценивать соблюдение этих норм в речи собеседников (в объеме представленного материала); </w:t>
      </w:r>
    </w:p>
    <w:p w:rsidR="001977AB" w:rsidRDefault="00B572C9">
      <w:pPr>
        <w:numPr>
          <w:ilvl w:val="0"/>
          <w:numId w:val="12"/>
        </w:numPr>
        <w:ind w:right="54" w:hanging="142"/>
      </w:pPr>
      <w:r>
        <w:t xml:space="preserve">с помощью учителя задавать вопросы и отвечать на них; </w:t>
      </w:r>
    </w:p>
    <w:p w:rsidR="001977AB" w:rsidRDefault="00B572C9">
      <w:pPr>
        <w:numPr>
          <w:ilvl w:val="0"/>
          <w:numId w:val="12"/>
        </w:numPr>
        <w:ind w:right="54" w:hanging="142"/>
      </w:pPr>
      <w:r>
        <w:t xml:space="preserve">высказывать свое отношение к героям произведения с помощью учителя, опираясь на личный опыт; </w:t>
      </w:r>
    </w:p>
    <w:p w:rsidR="001977AB" w:rsidRDefault="00B572C9">
      <w:pPr>
        <w:numPr>
          <w:ilvl w:val="0"/>
          <w:numId w:val="12"/>
        </w:numPr>
        <w:ind w:right="54" w:hanging="142"/>
      </w:pPr>
      <w:r>
        <w:t xml:space="preserve">пересказывать небольшой текст своими словами с опорой на картину; </w:t>
      </w:r>
    </w:p>
    <w:p w:rsidR="001977AB" w:rsidRDefault="00B572C9">
      <w:pPr>
        <w:numPr>
          <w:ilvl w:val="0"/>
          <w:numId w:val="12"/>
        </w:numPr>
        <w:ind w:right="54" w:hanging="142"/>
      </w:pPr>
      <w:r>
        <w:t xml:space="preserve">выделять рифмы в тексте стихотворения; </w:t>
      </w:r>
    </w:p>
    <w:p w:rsidR="001977AB" w:rsidRDefault="00B572C9">
      <w:pPr>
        <w:numPr>
          <w:ilvl w:val="0"/>
          <w:numId w:val="12"/>
        </w:numPr>
        <w:ind w:right="54" w:hanging="142"/>
      </w:pPr>
      <w:r>
        <w:t xml:space="preserve">чувствовать ритм стихотворения (прохлопывать ритм); </w:t>
      </w:r>
    </w:p>
    <w:p w:rsidR="001977AB" w:rsidRDefault="00B572C9">
      <w:pPr>
        <w:numPr>
          <w:ilvl w:val="0"/>
          <w:numId w:val="12"/>
        </w:numPr>
        <w:ind w:right="54" w:hanging="142"/>
      </w:pPr>
      <w:r>
        <w:t xml:space="preserve">с помощью учителя объяснять значение слова с опорой на контекст, с использованием словарей и другой справочной литературы; </w:t>
      </w:r>
    </w:p>
    <w:p w:rsidR="001977AB" w:rsidRDefault="00B572C9">
      <w:pPr>
        <w:numPr>
          <w:ilvl w:val="0"/>
          <w:numId w:val="12"/>
        </w:numPr>
        <w:ind w:right="54" w:hanging="142"/>
      </w:pPr>
      <w:r>
        <w:t xml:space="preserve">ориентироваться в нравственном содержании прочитанного, с помощью учителя делать выводы, соотносить поступки героев с нравственными нормами; </w:t>
      </w:r>
    </w:p>
    <w:p w:rsidR="001977AB" w:rsidRDefault="00B572C9">
      <w:pPr>
        <w:numPr>
          <w:ilvl w:val="0"/>
          <w:numId w:val="12"/>
        </w:numPr>
        <w:ind w:right="54" w:hanging="142"/>
      </w:pPr>
      <w:r>
        <w:t xml:space="preserve">с помощью учителя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w:t>
      </w:r>
    </w:p>
    <w:p w:rsidR="001977AB" w:rsidRDefault="00B572C9">
      <w:pPr>
        <w:ind w:left="278" w:right="54"/>
      </w:pPr>
      <w:r>
        <w:t xml:space="preserve">МЕТАПРЕДМЕТНЫЕ </w:t>
      </w:r>
    </w:p>
    <w:p w:rsidR="001977AB" w:rsidRDefault="00B572C9">
      <w:pPr>
        <w:spacing w:after="12"/>
        <w:ind w:left="278" w:right="7149"/>
      </w:pPr>
      <w:r>
        <w:t xml:space="preserve">Регулятивные </w:t>
      </w:r>
      <w:r>
        <w:rPr>
          <w:i/>
        </w:rPr>
        <w:t>Учащиеся научатся</w:t>
      </w:r>
      <w:r>
        <w:t xml:space="preserve">: </w:t>
      </w:r>
    </w:p>
    <w:p w:rsidR="001977AB" w:rsidRDefault="00B572C9">
      <w:pPr>
        <w:numPr>
          <w:ilvl w:val="0"/>
          <w:numId w:val="12"/>
        </w:numPr>
        <w:ind w:right="54" w:hanging="142"/>
      </w:pPr>
      <w:r>
        <w:t xml:space="preserve">определять и формулировать цель деятельности на уроке с помощью учителя; </w:t>
      </w:r>
    </w:p>
    <w:p w:rsidR="001977AB" w:rsidRDefault="00B572C9">
      <w:pPr>
        <w:numPr>
          <w:ilvl w:val="0"/>
          <w:numId w:val="12"/>
        </w:numPr>
        <w:ind w:right="54" w:hanging="142"/>
      </w:pPr>
      <w:r>
        <w:t xml:space="preserve">проговаривать последовательность действий на уроке; </w:t>
      </w:r>
    </w:p>
    <w:p w:rsidR="001977AB" w:rsidRDefault="00B572C9">
      <w:pPr>
        <w:numPr>
          <w:ilvl w:val="0"/>
          <w:numId w:val="12"/>
        </w:numPr>
        <w:spacing w:after="2" w:line="240" w:lineRule="auto"/>
        <w:ind w:right="54" w:hanging="142"/>
      </w:pPr>
      <w:r>
        <w:t xml:space="preserve">высказывать своё предположение (версию) на основе работы с материалом учебника; </w:t>
      </w:r>
      <w:r>
        <w:rPr>
          <w:rFonts w:ascii="Segoe UI Symbol" w:eastAsia="Segoe UI Symbol" w:hAnsi="Segoe UI Symbol" w:cs="Segoe UI Symbol"/>
          <w:sz w:val="20"/>
        </w:rPr>
        <w:t></w:t>
      </w:r>
      <w:r>
        <w:rPr>
          <w:rFonts w:ascii="Arial" w:eastAsia="Arial" w:hAnsi="Arial" w:cs="Arial"/>
          <w:sz w:val="20"/>
        </w:rPr>
        <w:t xml:space="preserve"> </w:t>
      </w:r>
      <w:r>
        <w:t xml:space="preserve">работать по предложенному учителем плану. Познавательные </w:t>
      </w:r>
      <w:r>
        <w:rPr>
          <w:i/>
        </w:rPr>
        <w:t>Учащиеся научатся</w:t>
      </w:r>
      <w:r>
        <w:t xml:space="preserve">: </w:t>
      </w:r>
    </w:p>
    <w:p w:rsidR="001977AB" w:rsidRDefault="00B572C9">
      <w:pPr>
        <w:numPr>
          <w:ilvl w:val="0"/>
          <w:numId w:val="12"/>
        </w:numPr>
        <w:ind w:right="54" w:hanging="142"/>
      </w:pPr>
      <w:r>
        <w:t xml:space="preserve">находить ответы на вопросы в тексте, иллюстрациях; </w:t>
      </w:r>
    </w:p>
    <w:p w:rsidR="001977AB" w:rsidRDefault="00B572C9">
      <w:pPr>
        <w:numPr>
          <w:ilvl w:val="0"/>
          <w:numId w:val="12"/>
        </w:numPr>
        <w:ind w:right="54" w:hanging="142"/>
      </w:pPr>
      <w:r>
        <w:t xml:space="preserve">находить значения отдельных слов в толковом словаре (под руководством учителя); </w:t>
      </w:r>
    </w:p>
    <w:p w:rsidR="001977AB" w:rsidRDefault="00B572C9">
      <w:pPr>
        <w:numPr>
          <w:ilvl w:val="0"/>
          <w:numId w:val="12"/>
        </w:numPr>
        <w:ind w:right="54" w:hanging="142"/>
      </w:pPr>
      <w:r>
        <w:t xml:space="preserve">сравнивать героев разных произведений; </w:t>
      </w:r>
    </w:p>
    <w:p w:rsidR="001977AB" w:rsidRDefault="00B572C9">
      <w:pPr>
        <w:numPr>
          <w:ilvl w:val="0"/>
          <w:numId w:val="12"/>
        </w:numPr>
        <w:ind w:right="54" w:hanging="142"/>
      </w:pPr>
      <w:r>
        <w:t xml:space="preserve">делать выводы в результате совместной работы класса и учителя; </w:t>
      </w:r>
    </w:p>
    <w:p w:rsidR="001977AB" w:rsidRDefault="00B572C9">
      <w:pPr>
        <w:numPr>
          <w:ilvl w:val="0"/>
          <w:numId w:val="12"/>
        </w:numPr>
        <w:ind w:right="54" w:hanging="142"/>
      </w:pPr>
      <w:r>
        <w:t xml:space="preserve">преобразовывать информацию из одной формы в другую: подробно пересказывать небольшие тексты. </w:t>
      </w:r>
    </w:p>
    <w:p w:rsidR="001977AB" w:rsidRDefault="00B572C9">
      <w:pPr>
        <w:ind w:left="278" w:right="6652"/>
      </w:pPr>
      <w:r>
        <w:t xml:space="preserve">Коммуникативные </w:t>
      </w:r>
      <w:r>
        <w:rPr>
          <w:i/>
        </w:rPr>
        <w:t>Учащиеся научатся</w:t>
      </w:r>
      <w:r>
        <w:t xml:space="preserve">: </w:t>
      </w:r>
    </w:p>
    <w:p w:rsidR="001977AB" w:rsidRDefault="00B572C9">
      <w:pPr>
        <w:numPr>
          <w:ilvl w:val="0"/>
          <w:numId w:val="12"/>
        </w:numPr>
        <w:ind w:right="54" w:hanging="142"/>
      </w:pPr>
      <w:r>
        <w:t xml:space="preserve">оформлять свои мысли в устной и письменной форме (на уровне предложения или небольшого текста); </w:t>
      </w:r>
    </w:p>
    <w:p w:rsidR="001977AB" w:rsidRDefault="00B572C9">
      <w:pPr>
        <w:numPr>
          <w:ilvl w:val="0"/>
          <w:numId w:val="12"/>
        </w:numPr>
        <w:ind w:right="54" w:hanging="142"/>
      </w:pPr>
      <w:r>
        <w:t xml:space="preserve">формулировать собственное мнение и позицию; </w:t>
      </w:r>
    </w:p>
    <w:p w:rsidR="001977AB" w:rsidRDefault="00B572C9">
      <w:pPr>
        <w:numPr>
          <w:ilvl w:val="0"/>
          <w:numId w:val="12"/>
        </w:numPr>
        <w:ind w:right="54" w:hanging="142"/>
      </w:pPr>
      <w:r>
        <w:t xml:space="preserve">участвовать в диалоге; </w:t>
      </w:r>
    </w:p>
    <w:p w:rsidR="001977AB" w:rsidRDefault="00B572C9">
      <w:pPr>
        <w:numPr>
          <w:ilvl w:val="0"/>
          <w:numId w:val="12"/>
        </w:numPr>
        <w:ind w:right="54" w:hanging="142"/>
      </w:pPr>
      <w:r>
        <w:t xml:space="preserve">слушать и понимать речь других; </w:t>
      </w:r>
    </w:p>
    <w:p w:rsidR="001977AB" w:rsidRDefault="00B572C9">
      <w:pPr>
        <w:numPr>
          <w:ilvl w:val="0"/>
          <w:numId w:val="12"/>
        </w:numPr>
        <w:ind w:right="54" w:hanging="142"/>
      </w:pPr>
      <w:r>
        <w:t xml:space="preserve">задавать вопросы; </w:t>
      </w:r>
    </w:p>
    <w:p w:rsidR="001977AB" w:rsidRDefault="00B572C9">
      <w:pPr>
        <w:numPr>
          <w:ilvl w:val="0"/>
          <w:numId w:val="12"/>
        </w:numPr>
        <w:ind w:right="54" w:hanging="142"/>
      </w:pPr>
      <w:r>
        <w:t xml:space="preserve">допускать возможность существования у людей различных точек зрения, в том числе не совпадающих с собственной; </w:t>
      </w:r>
    </w:p>
    <w:p w:rsidR="001977AB" w:rsidRDefault="00B572C9">
      <w:pPr>
        <w:numPr>
          <w:ilvl w:val="0"/>
          <w:numId w:val="12"/>
        </w:numPr>
        <w:ind w:right="54" w:hanging="142"/>
      </w:pPr>
      <w:r>
        <w:t xml:space="preserve">договариваться с одноклассниками о правилах поведения и общения, следовать им; </w:t>
      </w:r>
      <w:r>
        <w:rPr>
          <w:rFonts w:ascii="Segoe UI Symbol" w:eastAsia="Segoe UI Symbol" w:hAnsi="Segoe UI Symbol" w:cs="Segoe UI Symbol"/>
          <w:sz w:val="20"/>
        </w:rPr>
        <w:t></w:t>
      </w:r>
      <w:r>
        <w:rPr>
          <w:rFonts w:ascii="Arial" w:eastAsia="Arial" w:hAnsi="Arial" w:cs="Arial"/>
          <w:sz w:val="20"/>
        </w:rPr>
        <w:t xml:space="preserve"> </w:t>
      </w:r>
      <w:r>
        <w:t xml:space="preserve">учиться работать в паре. </w:t>
      </w:r>
    </w:p>
    <w:p w:rsidR="001977AB" w:rsidRDefault="00B572C9">
      <w:pPr>
        <w:spacing w:after="12"/>
        <w:ind w:left="278" w:right="302"/>
      </w:pPr>
      <w:r>
        <w:rPr>
          <w:i/>
        </w:rPr>
        <w:t>Учащиеся получат возможность научиться:</w:t>
      </w:r>
      <w:r>
        <w:t xml:space="preserve"> </w:t>
      </w:r>
    </w:p>
    <w:p w:rsidR="001977AB" w:rsidRDefault="00B572C9">
      <w:pPr>
        <w:numPr>
          <w:ilvl w:val="0"/>
          <w:numId w:val="12"/>
        </w:numPr>
        <w:ind w:right="54" w:hanging="142"/>
      </w:pPr>
      <w:r>
        <w:t xml:space="preserve">выбирать задание, тему проекта из предложенных, основываясь на своих интересах; </w:t>
      </w:r>
    </w:p>
    <w:p w:rsidR="001977AB" w:rsidRDefault="00B572C9">
      <w:pPr>
        <w:numPr>
          <w:ilvl w:val="0"/>
          <w:numId w:val="12"/>
        </w:numPr>
        <w:spacing w:after="2" w:line="240" w:lineRule="auto"/>
        <w:ind w:right="54" w:hanging="142"/>
      </w:pPr>
      <w:r>
        <w:t xml:space="preserve">знакомиться с новой книгой, ее автором, названием, иллюстрациями; </w:t>
      </w:r>
      <w:r>
        <w:rPr>
          <w:rFonts w:ascii="Segoe UI Symbol" w:eastAsia="Segoe UI Symbol" w:hAnsi="Segoe UI Symbol" w:cs="Segoe UI Symbol"/>
          <w:sz w:val="20"/>
        </w:rPr>
        <w:t></w:t>
      </w:r>
      <w:r>
        <w:rPr>
          <w:rFonts w:ascii="Arial" w:eastAsia="Arial" w:hAnsi="Arial" w:cs="Arial"/>
          <w:sz w:val="20"/>
        </w:rPr>
        <w:t xml:space="preserve"> </w:t>
      </w:r>
      <w:r>
        <w:t xml:space="preserve">внимательно слушать собеседника и оценивать его высказывание; </w:t>
      </w:r>
      <w:r>
        <w:rPr>
          <w:rFonts w:ascii="Segoe UI Symbol" w:eastAsia="Segoe UI Symbol" w:hAnsi="Segoe UI Symbol" w:cs="Segoe UI Symbol"/>
          <w:sz w:val="20"/>
        </w:rPr>
        <w:t></w:t>
      </w:r>
      <w:r>
        <w:rPr>
          <w:rFonts w:ascii="Arial" w:eastAsia="Arial" w:hAnsi="Arial" w:cs="Arial"/>
          <w:sz w:val="20"/>
        </w:rPr>
        <w:t xml:space="preserve"> </w:t>
      </w:r>
      <w:r>
        <w:t xml:space="preserve">сравнивать свой ответ с ответами одноклассников. </w:t>
      </w:r>
    </w:p>
    <w:p w:rsidR="001977AB" w:rsidRDefault="00B572C9">
      <w:pPr>
        <w:spacing w:after="0" w:line="259" w:lineRule="auto"/>
        <w:ind w:left="283" w:right="0" w:firstLine="0"/>
        <w:jc w:val="left"/>
      </w:pPr>
      <w:r>
        <w:rPr>
          <w:i/>
        </w:rPr>
        <w:t xml:space="preserve"> </w:t>
      </w:r>
    </w:p>
    <w:p w:rsidR="001977AB" w:rsidRDefault="00B572C9">
      <w:pPr>
        <w:spacing w:after="11" w:line="249" w:lineRule="auto"/>
        <w:ind w:left="278" w:right="0"/>
        <w:jc w:val="left"/>
      </w:pPr>
      <w:r>
        <w:rPr>
          <w:b/>
          <w:u w:val="single" w:color="000000"/>
        </w:rPr>
        <w:t>1.2.6. Иностранный язык (английский)</w:t>
      </w:r>
      <w:r>
        <w:t xml:space="preserve">  </w:t>
      </w:r>
    </w:p>
    <w:p w:rsidR="001977AB" w:rsidRDefault="00B572C9">
      <w:pPr>
        <w:ind w:left="268" w:firstLine="708"/>
      </w:pPr>
      <w:r>
        <w:t xml:space="preserve">В результате изучения иностранного языка при получении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w:t>
      </w:r>
      <w:r>
        <w:lastRenderedPageBreak/>
        <w:t xml:space="preserve">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w:t>
      </w:r>
    </w:p>
    <w:p w:rsidR="001977AB" w:rsidRDefault="00B572C9">
      <w:pPr>
        <w:ind w:left="268" w:right="307" w:firstLine="708"/>
      </w:pPr>
      <w:r>
        <w:t xml:space="preserve">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 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 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  </w:t>
      </w:r>
    </w:p>
    <w:p w:rsidR="001977AB" w:rsidRDefault="00B572C9">
      <w:pPr>
        <w:ind w:left="268" w:right="307" w:firstLine="708"/>
      </w:pPr>
      <w:r>
        <w:t xml:space="preserve">В результате изучения иностранного языка на уровне начального общего образования у обучающихся: 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w:t>
      </w:r>
      <w:proofErr w:type="spellStart"/>
      <w:r>
        <w:t>аудирование</w:t>
      </w:r>
      <w:proofErr w:type="spellEnd"/>
      <w:r>
        <w:t xml:space="preserve">)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 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 сформируются положительная мотивация и устойчивый учебно- 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  </w:t>
      </w:r>
    </w:p>
    <w:p w:rsidR="001977AB" w:rsidRDefault="00B572C9">
      <w:pPr>
        <w:spacing w:after="13" w:line="249" w:lineRule="auto"/>
        <w:ind w:left="278" w:right="43"/>
      </w:pPr>
      <w:r>
        <w:rPr>
          <w:b/>
        </w:rPr>
        <w:t>Коммуникативные умения.</w:t>
      </w:r>
      <w:r>
        <w:t xml:space="preserve">  </w:t>
      </w:r>
    </w:p>
    <w:p w:rsidR="001977AB" w:rsidRDefault="00B572C9">
      <w:pPr>
        <w:spacing w:after="13" w:line="249" w:lineRule="auto"/>
        <w:ind w:left="278" w:right="43"/>
      </w:pPr>
      <w:r>
        <w:rPr>
          <w:b/>
        </w:rPr>
        <w:t xml:space="preserve">Говорение. </w:t>
      </w:r>
    </w:p>
    <w:p w:rsidR="001977AB" w:rsidRDefault="00B572C9">
      <w:pPr>
        <w:spacing w:after="12"/>
        <w:ind w:left="278" w:right="302"/>
      </w:pPr>
      <w:r>
        <w:rPr>
          <w:i/>
        </w:rPr>
        <w:t>Выпускник научится:</w:t>
      </w:r>
      <w:r>
        <w:t xml:space="preserve">  </w:t>
      </w:r>
    </w:p>
    <w:p w:rsidR="001977AB" w:rsidRDefault="00B572C9">
      <w:pPr>
        <w:numPr>
          <w:ilvl w:val="0"/>
          <w:numId w:val="13"/>
        </w:numPr>
        <w:ind w:right="302" w:hanging="238"/>
      </w:pPr>
      <w:r>
        <w:t xml:space="preserve">участвовать в элементарных диалогах, соблюдая нормы речевого этикета, принятые в англоязычных странах; - составлять небольшое описание предмета, картинки, персонажа; - рассказывать о себе, своей семье, друге.  </w:t>
      </w:r>
    </w:p>
    <w:p w:rsidR="001977AB" w:rsidRDefault="00B572C9">
      <w:pPr>
        <w:spacing w:after="12"/>
        <w:ind w:left="278" w:right="302"/>
      </w:pPr>
      <w:r>
        <w:rPr>
          <w:i/>
        </w:rPr>
        <w:t xml:space="preserve">Выпускник получит возможность научиться:  </w:t>
      </w:r>
    </w:p>
    <w:p w:rsidR="001977AB" w:rsidRDefault="00B572C9">
      <w:pPr>
        <w:numPr>
          <w:ilvl w:val="0"/>
          <w:numId w:val="13"/>
        </w:numPr>
        <w:spacing w:after="2" w:line="239" w:lineRule="auto"/>
        <w:ind w:right="302" w:hanging="238"/>
      </w:pPr>
      <w:r>
        <w:rPr>
          <w:i/>
        </w:rPr>
        <w:t xml:space="preserve">воспроизводить наизусть небольшие произведения детского </w:t>
      </w:r>
      <w:proofErr w:type="gramStart"/>
      <w:r>
        <w:rPr>
          <w:i/>
        </w:rPr>
        <w:t>фольклора;  -</w:t>
      </w:r>
      <w:proofErr w:type="gramEnd"/>
      <w:r>
        <w:rPr>
          <w:i/>
        </w:rPr>
        <w:t xml:space="preserve"> составлять краткую характеристику персонажа;  - кратко излагать содержание прочитанного текста.  </w:t>
      </w:r>
      <w:proofErr w:type="spellStart"/>
      <w:r>
        <w:rPr>
          <w:b/>
        </w:rPr>
        <w:t>Аудирование</w:t>
      </w:r>
      <w:proofErr w:type="spellEnd"/>
      <w:r>
        <w:rPr>
          <w:b/>
        </w:rPr>
        <w:t xml:space="preserve">.  </w:t>
      </w:r>
    </w:p>
    <w:p w:rsidR="001977AB" w:rsidRDefault="00B572C9">
      <w:pPr>
        <w:spacing w:after="12"/>
        <w:ind w:left="278" w:right="302"/>
      </w:pPr>
      <w:r>
        <w:rPr>
          <w:i/>
        </w:rPr>
        <w:t>Выпускник научится:</w:t>
      </w:r>
      <w:r>
        <w:t xml:space="preserve">  </w:t>
      </w:r>
    </w:p>
    <w:p w:rsidR="001977AB" w:rsidRDefault="00B572C9">
      <w:pPr>
        <w:numPr>
          <w:ilvl w:val="0"/>
          <w:numId w:val="13"/>
        </w:numPr>
        <w:ind w:right="302" w:hanging="238"/>
      </w:pPr>
      <w:r>
        <w:t>понимать на слух речь учителя и одноклассников при непосредственном общении и вербально/</w:t>
      </w:r>
      <w:proofErr w:type="spellStart"/>
      <w:r>
        <w:t>невербально</w:t>
      </w:r>
      <w:proofErr w:type="spellEnd"/>
      <w:r>
        <w:t xml:space="preserve"> реагировать на услышанное;  </w:t>
      </w:r>
    </w:p>
    <w:p w:rsidR="001977AB" w:rsidRDefault="00B572C9">
      <w:pPr>
        <w:numPr>
          <w:ilvl w:val="0"/>
          <w:numId w:val="13"/>
        </w:numPr>
        <w:ind w:right="302" w:hanging="238"/>
      </w:pPr>
      <w:r>
        <w:t xml:space="preserve">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 </w:t>
      </w:r>
      <w:r>
        <w:rPr>
          <w:i/>
        </w:rPr>
        <w:t xml:space="preserve">Выпускник получит возможность научиться:  </w:t>
      </w:r>
    </w:p>
    <w:p w:rsidR="001977AB" w:rsidRDefault="00B572C9">
      <w:pPr>
        <w:numPr>
          <w:ilvl w:val="0"/>
          <w:numId w:val="13"/>
        </w:numPr>
        <w:spacing w:after="12"/>
        <w:ind w:right="302" w:hanging="238"/>
      </w:pPr>
      <w:r>
        <w:rPr>
          <w:i/>
        </w:rPr>
        <w:lastRenderedPageBreak/>
        <w:t xml:space="preserve">воспринимать на слух </w:t>
      </w:r>
      <w:proofErr w:type="spellStart"/>
      <w:r>
        <w:rPr>
          <w:i/>
        </w:rPr>
        <w:t>аудиотекст</w:t>
      </w:r>
      <w:proofErr w:type="spellEnd"/>
      <w:r>
        <w:rPr>
          <w:i/>
        </w:rPr>
        <w:t xml:space="preserve"> и полностью понимать содержащуюся в нём информацию; </w:t>
      </w:r>
    </w:p>
    <w:p w:rsidR="001977AB" w:rsidRDefault="00B572C9">
      <w:pPr>
        <w:numPr>
          <w:ilvl w:val="0"/>
          <w:numId w:val="13"/>
        </w:numPr>
        <w:spacing w:after="12"/>
        <w:ind w:right="302" w:hanging="238"/>
      </w:pPr>
      <w:r>
        <w:rPr>
          <w:i/>
        </w:rPr>
        <w:t xml:space="preserve">использовать контекстуальную или языковую догадку при восприятии на слух текстов, содержащих некоторые незнакомые слова.  </w:t>
      </w:r>
    </w:p>
    <w:p w:rsidR="001977AB" w:rsidRDefault="00B572C9">
      <w:pPr>
        <w:spacing w:after="13" w:line="249" w:lineRule="auto"/>
        <w:ind w:left="278" w:right="43"/>
      </w:pPr>
      <w:r>
        <w:rPr>
          <w:b/>
        </w:rPr>
        <w:t xml:space="preserve">Чтение. </w:t>
      </w:r>
    </w:p>
    <w:p w:rsidR="001977AB" w:rsidRDefault="00B572C9">
      <w:pPr>
        <w:spacing w:after="12"/>
        <w:ind w:left="278" w:right="302"/>
      </w:pPr>
      <w:r>
        <w:t xml:space="preserve"> </w:t>
      </w:r>
      <w:r>
        <w:rPr>
          <w:i/>
        </w:rPr>
        <w:t>Выпускник научится:</w:t>
      </w:r>
      <w:r>
        <w:t xml:space="preserve">  </w:t>
      </w:r>
    </w:p>
    <w:p w:rsidR="001977AB" w:rsidRDefault="00B572C9">
      <w:pPr>
        <w:numPr>
          <w:ilvl w:val="0"/>
          <w:numId w:val="13"/>
        </w:numPr>
        <w:ind w:right="302" w:hanging="238"/>
      </w:pPr>
      <w:r>
        <w:t xml:space="preserve">соотносить графический образ английского слова с его звуковым образом;  </w:t>
      </w:r>
    </w:p>
    <w:p w:rsidR="001977AB" w:rsidRDefault="00B572C9">
      <w:pPr>
        <w:numPr>
          <w:ilvl w:val="0"/>
          <w:numId w:val="13"/>
        </w:numPr>
        <w:ind w:right="302" w:hanging="238"/>
      </w:pPr>
      <w:r>
        <w:t xml:space="preserve">читать вслух небольшой текст, построенный на изученном языковом материале, соблюдая правила произношения и соответствующую интонацию;  </w:t>
      </w:r>
    </w:p>
    <w:p w:rsidR="001977AB" w:rsidRDefault="00B572C9">
      <w:pPr>
        <w:numPr>
          <w:ilvl w:val="0"/>
          <w:numId w:val="13"/>
        </w:numPr>
        <w:ind w:right="302" w:hanging="238"/>
      </w:pPr>
      <w:r>
        <w:t xml:space="preserve">читать про себя и понимать содержание небольшого текста, построенного в основном на изученном языковом материале;  </w:t>
      </w:r>
    </w:p>
    <w:p w:rsidR="001977AB" w:rsidRDefault="00B572C9">
      <w:pPr>
        <w:numPr>
          <w:ilvl w:val="0"/>
          <w:numId w:val="13"/>
        </w:numPr>
        <w:ind w:right="302" w:hanging="238"/>
      </w:pPr>
      <w:r>
        <w:t xml:space="preserve">читать про себя и находить в тексте необходимую информацию.  </w:t>
      </w:r>
    </w:p>
    <w:p w:rsidR="001977AB" w:rsidRDefault="00B572C9">
      <w:pPr>
        <w:spacing w:after="12"/>
        <w:ind w:left="278" w:right="302"/>
      </w:pPr>
      <w:r>
        <w:rPr>
          <w:i/>
        </w:rPr>
        <w:t xml:space="preserve">Выпускник получит возможность научиться:  </w:t>
      </w:r>
    </w:p>
    <w:p w:rsidR="001977AB" w:rsidRDefault="00B572C9">
      <w:pPr>
        <w:numPr>
          <w:ilvl w:val="0"/>
          <w:numId w:val="13"/>
        </w:numPr>
        <w:spacing w:after="12"/>
        <w:ind w:right="302" w:hanging="238"/>
      </w:pPr>
      <w:r>
        <w:rPr>
          <w:i/>
        </w:rPr>
        <w:t xml:space="preserve">догадываться о значении незнакомых слов по контексту;  </w:t>
      </w:r>
    </w:p>
    <w:p w:rsidR="001977AB" w:rsidRDefault="00B572C9">
      <w:pPr>
        <w:numPr>
          <w:ilvl w:val="0"/>
          <w:numId w:val="13"/>
        </w:numPr>
        <w:spacing w:after="12"/>
        <w:ind w:right="302" w:hanging="238"/>
      </w:pPr>
      <w:r>
        <w:rPr>
          <w:i/>
        </w:rPr>
        <w:t xml:space="preserve">не обращать внимания на незнакомые слова, не мешающие понимать основное содержание текста.  </w:t>
      </w:r>
    </w:p>
    <w:p w:rsidR="001977AB" w:rsidRDefault="00B572C9">
      <w:pPr>
        <w:spacing w:after="13" w:line="249" w:lineRule="auto"/>
        <w:ind w:left="278" w:right="43"/>
      </w:pPr>
      <w:r>
        <w:rPr>
          <w:b/>
        </w:rPr>
        <w:t xml:space="preserve">Письмо. </w:t>
      </w:r>
    </w:p>
    <w:p w:rsidR="001977AB" w:rsidRDefault="00B572C9">
      <w:pPr>
        <w:spacing w:after="12"/>
        <w:ind w:left="278" w:right="302"/>
      </w:pPr>
      <w:r>
        <w:t xml:space="preserve"> </w:t>
      </w:r>
      <w:r>
        <w:rPr>
          <w:i/>
        </w:rPr>
        <w:t>Выпускник научится:</w:t>
      </w:r>
      <w:r>
        <w:t xml:space="preserve">  </w:t>
      </w:r>
    </w:p>
    <w:p w:rsidR="001977AB" w:rsidRDefault="00B572C9">
      <w:pPr>
        <w:numPr>
          <w:ilvl w:val="0"/>
          <w:numId w:val="13"/>
        </w:numPr>
        <w:ind w:right="302" w:hanging="238"/>
      </w:pPr>
      <w:r>
        <w:t xml:space="preserve">выписывать из текста слова, словосочетания и предложения;  </w:t>
      </w:r>
    </w:p>
    <w:p w:rsidR="001977AB" w:rsidRDefault="00B572C9">
      <w:pPr>
        <w:numPr>
          <w:ilvl w:val="0"/>
          <w:numId w:val="13"/>
        </w:numPr>
        <w:ind w:right="302" w:hanging="238"/>
      </w:pPr>
      <w:r>
        <w:t xml:space="preserve">писать поздравительную открытку с Новым годом, Рождеством, днём рождения (с опорой на образец);  </w:t>
      </w:r>
    </w:p>
    <w:p w:rsidR="001977AB" w:rsidRDefault="00B572C9">
      <w:pPr>
        <w:numPr>
          <w:ilvl w:val="0"/>
          <w:numId w:val="13"/>
        </w:numPr>
        <w:ind w:right="302" w:hanging="238"/>
      </w:pPr>
      <w:r>
        <w:t xml:space="preserve">писать по образцу краткое письмо зарубежному другу.  </w:t>
      </w:r>
    </w:p>
    <w:p w:rsidR="001977AB" w:rsidRDefault="00B572C9">
      <w:pPr>
        <w:spacing w:after="12"/>
        <w:ind w:left="278" w:right="302"/>
      </w:pPr>
      <w:r>
        <w:rPr>
          <w:i/>
        </w:rPr>
        <w:t xml:space="preserve">Выпускник получит возможность научиться:  </w:t>
      </w:r>
    </w:p>
    <w:p w:rsidR="001977AB" w:rsidRDefault="00B572C9">
      <w:pPr>
        <w:numPr>
          <w:ilvl w:val="0"/>
          <w:numId w:val="13"/>
        </w:numPr>
        <w:spacing w:after="12"/>
        <w:ind w:right="302" w:hanging="238"/>
      </w:pPr>
      <w:r>
        <w:rPr>
          <w:i/>
        </w:rPr>
        <w:t xml:space="preserve">в письменной форме кратко отвечать на вопросы к тексту;  </w:t>
      </w:r>
    </w:p>
    <w:p w:rsidR="001977AB" w:rsidRDefault="00B572C9">
      <w:pPr>
        <w:numPr>
          <w:ilvl w:val="0"/>
          <w:numId w:val="13"/>
        </w:numPr>
        <w:spacing w:after="12"/>
        <w:ind w:right="302" w:hanging="238"/>
      </w:pPr>
      <w:r>
        <w:rPr>
          <w:i/>
        </w:rPr>
        <w:t xml:space="preserve">составлять рассказ в письменной форме по плану/ключевым словам;  </w:t>
      </w:r>
    </w:p>
    <w:p w:rsidR="001977AB" w:rsidRDefault="00B572C9">
      <w:pPr>
        <w:numPr>
          <w:ilvl w:val="0"/>
          <w:numId w:val="13"/>
        </w:numPr>
        <w:spacing w:after="12"/>
        <w:ind w:right="302" w:hanging="238"/>
      </w:pPr>
      <w:r>
        <w:rPr>
          <w:i/>
        </w:rPr>
        <w:t xml:space="preserve">заполнять простую анкету;  </w:t>
      </w:r>
    </w:p>
    <w:p w:rsidR="001977AB" w:rsidRDefault="00B572C9">
      <w:pPr>
        <w:numPr>
          <w:ilvl w:val="0"/>
          <w:numId w:val="13"/>
        </w:numPr>
        <w:spacing w:after="12"/>
        <w:ind w:right="302" w:hanging="238"/>
      </w:pPr>
      <w:r>
        <w:rPr>
          <w:i/>
        </w:rPr>
        <w:t xml:space="preserve">правильно оформлять конверт, сервисные поля в системе электронной почты (адрес, тема сообщения). </w:t>
      </w:r>
    </w:p>
    <w:p w:rsidR="001977AB" w:rsidRDefault="00B572C9">
      <w:pPr>
        <w:spacing w:after="1" w:line="239" w:lineRule="auto"/>
        <w:ind w:left="278"/>
        <w:jc w:val="left"/>
      </w:pPr>
      <w:r>
        <w:t xml:space="preserve"> </w:t>
      </w:r>
      <w:r>
        <w:rPr>
          <w:b/>
        </w:rPr>
        <w:t xml:space="preserve">Языковые средства и навыки оперирования ими.  Графика, каллиграфия, </w:t>
      </w:r>
      <w:proofErr w:type="gramStart"/>
      <w:r>
        <w:rPr>
          <w:b/>
        </w:rPr>
        <w:t>орфография</w:t>
      </w:r>
      <w:r>
        <w:t xml:space="preserve">  </w:t>
      </w:r>
      <w:r>
        <w:rPr>
          <w:i/>
        </w:rPr>
        <w:t>Выпускник</w:t>
      </w:r>
      <w:proofErr w:type="gramEnd"/>
      <w:r>
        <w:rPr>
          <w:i/>
        </w:rPr>
        <w:t xml:space="preserve"> научится:</w:t>
      </w:r>
      <w:r>
        <w:t xml:space="preserve">  </w:t>
      </w:r>
    </w:p>
    <w:p w:rsidR="001977AB" w:rsidRDefault="00B572C9">
      <w:pPr>
        <w:numPr>
          <w:ilvl w:val="0"/>
          <w:numId w:val="13"/>
        </w:numPr>
        <w:ind w:right="302" w:hanging="238"/>
      </w:pPr>
      <w:r>
        <w:t xml:space="preserve">воспроизводить графически и каллиграфически корректно все буквы английского </w:t>
      </w:r>
    </w:p>
    <w:p w:rsidR="001977AB" w:rsidRDefault="00B572C9">
      <w:pPr>
        <w:ind w:left="278" w:right="54"/>
      </w:pPr>
      <w:r>
        <w:t>алфавита (</w:t>
      </w:r>
      <w:proofErr w:type="spellStart"/>
      <w:r>
        <w:t>полупечатное</w:t>
      </w:r>
      <w:proofErr w:type="spellEnd"/>
      <w:r>
        <w:t xml:space="preserve"> написание букв, буквосочетаний, слов);  </w:t>
      </w:r>
    </w:p>
    <w:p w:rsidR="001977AB" w:rsidRDefault="00B572C9">
      <w:pPr>
        <w:numPr>
          <w:ilvl w:val="0"/>
          <w:numId w:val="13"/>
        </w:numPr>
        <w:ind w:right="302" w:hanging="238"/>
      </w:pPr>
      <w:r>
        <w:t xml:space="preserve">пользоваться английским алфавитом, знать последовательность букв в </w:t>
      </w:r>
      <w:proofErr w:type="gramStart"/>
      <w:r>
        <w:t>нём;  -</w:t>
      </w:r>
      <w:proofErr w:type="gramEnd"/>
      <w:r>
        <w:t xml:space="preserve"> списывать текст;  </w:t>
      </w:r>
    </w:p>
    <w:p w:rsidR="001977AB" w:rsidRDefault="00B572C9">
      <w:pPr>
        <w:numPr>
          <w:ilvl w:val="0"/>
          <w:numId w:val="13"/>
        </w:numPr>
        <w:ind w:right="302" w:hanging="238"/>
      </w:pPr>
      <w:r>
        <w:t xml:space="preserve">восстанавливать слово в соответствии с решаемой учебной </w:t>
      </w:r>
      <w:proofErr w:type="gramStart"/>
      <w:r>
        <w:t>задачей;  -</w:t>
      </w:r>
      <w:proofErr w:type="gramEnd"/>
      <w:r>
        <w:t xml:space="preserve"> отличать буквы от знаков транскрипции. </w:t>
      </w:r>
    </w:p>
    <w:p w:rsidR="001977AB" w:rsidRDefault="00B572C9">
      <w:pPr>
        <w:spacing w:after="12"/>
        <w:ind w:left="278" w:right="302"/>
      </w:pPr>
      <w:r>
        <w:rPr>
          <w:i/>
        </w:rPr>
        <w:t xml:space="preserve"> Выпускник получит возможность научиться:  </w:t>
      </w:r>
    </w:p>
    <w:p w:rsidR="001977AB" w:rsidRDefault="00B572C9">
      <w:pPr>
        <w:numPr>
          <w:ilvl w:val="0"/>
          <w:numId w:val="13"/>
        </w:numPr>
        <w:spacing w:after="12"/>
        <w:ind w:right="302" w:hanging="238"/>
      </w:pPr>
      <w:r>
        <w:rPr>
          <w:i/>
        </w:rPr>
        <w:t xml:space="preserve">сравнивать и анализировать буквосочетания английского языка и их транскрипцию;  </w:t>
      </w:r>
    </w:p>
    <w:p w:rsidR="001977AB" w:rsidRDefault="00B572C9">
      <w:pPr>
        <w:numPr>
          <w:ilvl w:val="0"/>
          <w:numId w:val="13"/>
        </w:numPr>
        <w:spacing w:after="12"/>
        <w:ind w:right="302" w:hanging="238"/>
      </w:pPr>
      <w:r>
        <w:rPr>
          <w:i/>
        </w:rPr>
        <w:t xml:space="preserve">группировать слова в соответствии с изученными правилами чтения;  </w:t>
      </w:r>
    </w:p>
    <w:p w:rsidR="001977AB" w:rsidRDefault="00B572C9">
      <w:pPr>
        <w:numPr>
          <w:ilvl w:val="0"/>
          <w:numId w:val="13"/>
        </w:numPr>
        <w:spacing w:after="12"/>
        <w:ind w:right="302" w:hanging="238"/>
      </w:pPr>
      <w:r>
        <w:rPr>
          <w:i/>
        </w:rPr>
        <w:t xml:space="preserve">уточнять написание слова по словарю;  </w:t>
      </w:r>
    </w:p>
    <w:p w:rsidR="001977AB" w:rsidRDefault="00B572C9">
      <w:pPr>
        <w:numPr>
          <w:ilvl w:val="0"/>
          <w:numId w:val="13"/>
        </w:numPr>
        <w:spacing w:after="12"/>
        <w:ind w:right="302" w:hanging="238"/>
      </w:pPr>
      <w:r>
        <w:rPr>
          <w:i/>
        </w:rPr>
        <w:t xml:space="preserve">использовать экранный перевод отдельных слов (с русского языка на иностранный и обратно).  </w:t>
      </w:r>
    </w:p>
    <w:p w:rsidR="001977AB" w:rsidRDefault="00B572C9">
      <w:pPr>
        <w:spacing w:after="13" w:line="249" w:lineRule="auto"/>
        <w:ind w:left="278" w:right="5321"/>
      </w:pPr>
      <w:r>
        <w:rPr>
          <w:b/>
        </w:rPr>
        <w:t xml:space="preserve">Фонетическая сторона речи   </w:t>
      </w:r>
      <w:r>
        <w:rPr>
          <w:i/>
        </w:rPr>
        <w:t>Выпускник научится:</w:t>
      </w:r>
      <w:r>
        <w:t xml:space="preserve"> </w:t>
      </w:r>
    </w:p>
    <w:p w:rsidR="001977AB" w:rsidRDefault="00B572C9">
      <w:pPr>
        <w:numPr>
          <w:ilvl w:val="0"/>
          <w:numId w:val="13"/>
        </w:numPr>
        <w:ind w:right="302" w:hanging="238"/>
      </w:pPr>
      <w:r>
        <w:t xml:space="preserve">различать на слух и адекватно произносить все звуки английского языка, соблюдая нормы произношения звуков;  </w:t>
      </w:r>
    </w:p>
    <w:p w:rsidR="001977AB" w:rsidRDefault="00B572C9">
      <w:pPr>
        <w:numPr>
          <w:ilvl w:val="0"/>
          <w:numId w:val="13"/>
        </w:numPr>
        <w:ind w:right="302" w:hanging="238"/>
      </w:pPr>
      <w:r>
        <w:t xml:space="preserve">соблюдать правильное ударение в изолированном слове, фразе;  </w:t>
      </w:r>
    </w:p>
    <w:p w:rsidR="001977AB" w:rsidRDefault="00B572C9">
      <w:pPr>
        <w:numPr>
          <w:ilvl w:val="0"/>
          <w:numId w:val="13"/>
        </w:numPr>
        <w:ind w:right="302" w:hanging="238"/>
      </w:pPr>
      <w:r>
        <w:t xml:space="preserve">различать коммуникативные типы предложений по интонации;  </w:t>
      </w:r>
    </w:p>
    <w:p w:rsidR="001977AB" w:rsidRDefault="00B572C9">
      <w:pPr>
        <w:numPr>
          <w:ilvl w:val="0"/>
          <w:numId w:val="13"/>
        </w:numPr>
        <w:ind w:right="302" w:hanging="238"/>
      </w:pPr>
      <w:r>
        <w:t xml:space="preserve">корректно произносить предложения с точки зрения их ритмико-интонационных особенностей.  </w:t>
      </w:r>
    </w:p>
    <w:p w:rsidR="001977AB" w:rsidRDefault="00B572C9">
      <w:pPr>
        <w:spacing w:after="12"/>
        <w:ind w:left="278" w:right="302"/>
      </w:pPr>
      <w:r>
        <w:rPr>
          <w:i/>
        </w:rPr>
        <w:t xml:space="preserve">Выпускник получит возможность научиться: </w:t>
      </w:r>
    </w:p>
    <w:p w:rsidR="001977AB" w:rsidRDefault="00B572C9">
      <w:pPr>
        <w:numPr>
          <w:ilvl w:val="0"/>
          <w:numId w:val="13"/>
        </w:numPr>
        <w:spacing w:after="12"/>
        <w:ind w:right="302" w:hanging="238"/>
      </w:pPr>
      <w:r>
        <w:rPr>
          <w:i/>
        </w:rPr>
        <w:lastRenderedPageBreak/>
        <w:t xml:space="preserve">распознавать связующее r в речи и уметь его использовать;  </w:t>
      </w:r>
    </w:p>
    <w:p w:rsidR="001977AB" w:rsidRDefault="00B572C9">
      <w:pPr>
        <w:numPr>
          <w:ilvl w:val="0"/>
          <w:numId w:val="13"/>
        </w:numPr>
        <w:spacing w:after="12"/>
        <w:ind w:right="302" w:hanging="238"/>
      </w:pPr>
      <w:r>
        <w:rPr>
          <w:i/>
        </w:rPr>
        <w:t xml:space="preserve">соблюдать интонацию перечисления;  </w:t>
      </w:r>
    </w:p>
    <w:p w:rsidR="001977AB" w:rsidRDefault="00B572C9">
      <w:pPr>
        <w:numPr>
          <w:ilvl w:val="0"/>
          <w:numId w:val="13"/>
        </w:numPr>
        <w:spacing w:after="12"/>
        <w:ind w:right="302" w:hanging="238"/>
      </w:pPr>
      <w:r>
        <w:rPr>
          <w:i/>
        </w:rPr>
        <w:t xml:space="preserve">соблюдать правило отсутствия ударения на служебных словах (артиклях, союзах, предлогах);  </w:t>
      </w:r>
    </w:p>
    <w:p w:rsidR="001977AB" w:rsidRDefault="00B572C9">
      <w:pPr>
        <w:numPr>
          <w:ilvl w:val="0"/>
          <w:numId w:val="13"/>
        </w:numPr>
        <w:spacing w:after="12"/>
        <w:ind w:right="302" w:hanging="238"/>
      </w:pPr>
      <w:r>
        <w:rPr>
          <w:i/>
        </w:rPr>
        <w:t>читать изучаемые слова по транскрипции</w:t>
      </w:r>
      <w:r>
        <w:t xml:space="preserve">.  </w:t>
      </w:r>
    </w:p>
    <w:p w:rsidR="001977AB" w:rsidRDefault="00B572C9">
      <w:pPr>
        <w:spacing w:after="13" w:line="249" w:lineRule="auto"/>
        <w:ind w:left="278" w:right="5540"/>
      </w:pPr>
      <w:r>
        <w:rPr>
          <w:b/>
        </w:rPr>
        <w:t xml:space="preserve">Лексическая сторона </w:t>
      </w:r>
      <w:proofErr w:type="gramStart"/>
      <w:r>
        <w:rPr>
          <w:b/>
        </w:rPr>
        <w:t xml:space="preserve">речи  </w:t>
      </w:r>
      <w:r>
        <w:rPr>
          <w:i/>
        </w:rPr>
        <w:t>Выпускник</w:t>
      </w:r>
      <w:proofErr w:type="gramEnd"/>
      <w:r>
        <w:rPr>
          <w:i/>
        </w:rPr>
        <w:t xml:space="preserve"> научится:  </w:t>
      </w:r>
    </w:p>
    <w:p w:rsidR="001977AB" w:rsidRDefault="00B572C9">
      <w:pPr>
        <w:numPr>
          <w:ilvl w:val="0"/>
          <w:numId w:val="13"/>
        </w:numPr>
        <w:ind w:right="302" w:hanging="238"/>
      </w:pPr>
      <w:r>
        <w:t xml:space="preserve">узнавать в письменном и устном тексте изученные лексические единицы, в том числе словосочетания, в пределах тематики на уровне начального образования;  </w:t>
      </w:r>
    </w:p>
    <w:p w:rsidR="001977AB" w:rsidRDefault="00B572C9">
      <w:pPr>
        <w:numPr>
          <w:ilvl w:val="0"/>
          <w:numId w:val="13"/>
        </w:numPr>
        <w:ind w:right="302" w:hanging="238"/>
      </w:pPr>
      <w:r>
        <w:t xml:space="preserve">оперировать в процессе общения активной лексикой в соответствии с коммуникативной задачей;  </w:t>
      </w:r>
    </w:p>
    <w:p w:rsidR="001977AB" w:rsidRDefault="00B572C9">
      <w:pPr>
        <w:numPr>
          <w:ilvl w:val="0"/>
          <w:numId w:val="13"/>
        </w:numPr>
        <w:ind w:right="302" w:hanging="238"/>
      </w:pPr>
      <w:r>
        <w:t xml:space="preserve">восстанавливать текст в соответствии с решаемой учебной задачей.  </w:t>
      </w:r>
    </w:p>
    <w:p w:rsidR="001977AB" w:rsidRDefault="00B572C9">
      <w:pPr>
        <w:spacing w:after="12"/>
        <w:ind w:left="278" w:right="302"/>
      </w:pPr>
      <w:r>
        <w:rPr>
          <w:i/>
        </w:rPr>
        <w:t xml:space="preserve">Выпускник получит возможность научиться:  </w:t>
      </w:r>
    </w:p>
    <w:p w:rsidR="001977AB" w:rsidRDefault="00B572C9">
      <w:pPr>
        <w:numPr>
          <w:ilvl w:val="0"/>
          <w:numId w:val="13"/>
        </w:numPr>
        <w:spacing w:after="12"/>
        <w:ind w:right="302" w:hanging="238"/>
      </w:pPr>
      <w:r>
        <w:rPr>
          <w:i/>
        </w:rPr>
        <w:t xml:space="preserve">узнавать простые словообразовательные элементы;  </w:t>
      </w:r>
    </w:p>
    <w:p w:rsidR="001977AB" w:rsidRDefault="00B572C9">
      <w:pPr>
        <w:numPr>
          <w:ilvl w:val="0"/>
          <w:numId w:val="13"/>
        </w:numPr>
        <w:spacing w:after="12"/>
        <w:ind w:right="302" w:hanging="238"/>
      </w:pPr>
      <w:r>
        <w:rPr>
          <w:i/>
        </w:rPr>
        <w:t xml:space="preserve">опираться на языковую догадку в процессе чтения и </w:t>
      </w:r>
      <w:proofErr w:type="spellStart"/>
      <w:r>
        <w:rPr>
          <w:i/>
        </w:rPr>
        <w:t>аудирования</w:t>
      </w:r>
      <w:proofErr w:type="spellEnd"/>
      <w:r>
        <w:rPr>
          <w:i/>
        </w:rPr>
        <w:t xml:space="preserve"> (интернациональные и сложные слова).  </w:t>
      </w:r>
    </w:p>
    <w:p w:rsidR="001977AB" w:rsidRDefault="00B572C9">
      <w:pPr>
        <w:spacing w:after="13" w:line="249" w:lineRule="auto"/>
        <w:ind w:left="278" w:right="5098"/>
      </w:pPr>
      <w:r>
        <w:rPr>
          <w:b/>
        </w:rPr>
        <w:t xml:space="preserve">Грамматическая сторона </w:t>
      </w:r>
      <w:proofErr w:type="gramStart"/>
      <w:r>
        <w:rPr>
          <w:b/>
        </w:rPr>
        <w:t xml:space="preserve">речи  </w:t>
      </w:r>
      <w:r>
        <w:rPr>
          <w:i/>
        </w:rPr>
        <w:t>Выпускник</w:t>
      </w:r>
      <w:proofErr w:type="gramEnd"/>
      <w:r>
        <w:rPr>
          <w:i/>
        </w:rPr>
        <w:t xml:space="preserve"> научится:  </w:t>
      </w:r>
    </w:p>
    <w:p w:rsidR="001977AB" w:rsidRDefault="00B572C9">
      <w:pPr>
        <w:numPr>
          <w:ilvl w:val="0"/>
          <w:numId w:val="13"/>
        </w:numPr>
        <w:ind w:right="302" w:hanging="238"/>
      </w:pPr>
      <w:r>
        <w:t xml:space="preserve">распознавать и употреблять в речи основные коммуникативные типы предложений; </w:t>
      </w:r>
    </w:p>
    <w:p w:rsidR="001977AB" w:rsidRDefault="00B572C9">
      <w:pPr>
        <w:numPr>
          <w:ilvl w:val="0"/>
          <w:numId w:val="13"/>
        </w:numPr>
        <w:ind w:right="302" w:hanging="238"/>
      </w:pPr>
      <w:r>
        <w:t xml:space="preserve">распознавать </w:t>
      </w:r>
      <w:proofErr w:type="gramStart"/>
      <w:r>
        <w:t>в  тексте</w:t>
      </w:r>
      <w:proofErr w:type="gramEnd"/>
      <w:r>
        <w:t xml:space="preserve">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w:t>
      </w:r>
      <w:proofErr w:type="spellStart"/>
      <w:r>
        <w:t>to</w:t>
      </w:r>
      <w:proofErr w:type="spellEnd"/>
      <w:r>
        <w:t xml:space="preserve"> </w:t>
      </w:r>
      <w:proofErr w:type="spellStart"/>
      <w:r>
        <w:t>be</w:t>
      </w:r>
      <w:proofErr w:type="spellEnd"/>
      <w:r>
        <w:t xml:space="preserve">; глаголы в </w:t>
      </w:r>
      <w:proofErr w:type="spellStart"/>
      <w:r>
        <w:t>Present</w:t>
      </w:r>
      <w:proofErr w:type="spellEnd"/>
      <w:r>
        <w:t xml:space="preserve">, </w:t>
      </w:r>
      <w:proofErr w:type="spellStart"/>
      <w:r>
        <w:t>Past</w:t>
      </w:r>
      <w:proofErr w:type="spellEnd"/>
      <w:r>
        <w:t xml:space="preserve">, </w:t>
      </w:r>
      <w:proofErr w:type="spellStart"/>
      <w:r>
        <w:t>Future</w:t>
      </w:r>
      <w:proofErr w:type="spellEnd"/>
      <w:r>
        <w:t xml:space="preserve"> </w:t>
      </w:r>
      <w:proofErr w:type="spellStart"/>
      <w:r>
        <w:t>Simple</w:t>
      </w:r>
      <w:proofErr w:type="spellEnd"/>
      <w:r>
        <w:t xml:space="preserve">; модальные глаголы </w:t>
      </w:r>
      <w:proofErr w:type="spellStart"/>
      <w:r>
        <w:t>can</w:t>
      </w:r>
      <w:proofErr w:type="spellEnd"/>
      <w:r>
        <w:t xml:space="preserve">, </w:t>
      </w:r>
      <w:proofErr w:type="spellStart"/>
      <w:r>
        <w:t>may</w:t>
      </w:r>
      <w:proofErr w:type="spellEnd"/>
      <w:r>
        <w:t xml:space="preserve">, </w:t>
      </w:r>
      <w:proofErr w:type="spellStart"/>
      <w:r>
        <w:t>must</w:t>
      </w:r>
      <w:proofErr w:type="spellEnd"/>
      <w:r>
        <w:t xml:space="preserve">;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w:t>
      </w:r>
    </w:p>
    <w:p w:rsidR="001977AB" w:rsidRDefault="00B572C9">
      <w:pPr>
        <w:ind w:left="278" w:right="54"/>
      </w:pPr>
      <w:r>
        <w:t xml:space="preserve">-наиболее употребительные предлоги для выражения временных и пространственных отношений.  </w:t>
      </w:r>
    </w:p>
    <w:p w:rsidR="001977AB" w:rsidRDefault="00B572C9">
      <w:pPr>
        <w:spacing w:after="12"/>
        <w:ind w:left="278" w:right="302"/>
      </w:pPr>
      <w:r>
        <w:rPr>
          <w:i/>
        </w:rPr>
        <w:t xml:space="preserve">Выпускник получит возможность научиться:  </w:t>
      </w:r>
    </w:p>
    <w:p w:rsidR="001977AB" w:rsidRDefault="00B572C9">
      <w:pPr>
        <w:numPr>
          <w:ilvl w:val="0"/>
          <w:numId w:val="13"/>
        </w:numPr>
        <w:spacing w:after="12"/>
        <w:ind w:right="302" w:hanging="238"/>
      </w:pPr>
      <w:r>
        <w:rPr>
          <w:i/>
        </w:rPr>
        <w:t xml:space="preserve">узнавать сложносочинённые предложения с союзами </w:t>
      </w:r>
      <w:proofErr w:type="spellStart"/>
      <w:r>
        <w:rPr>
          <w:i/>
        </w:rPr>
        <w:t>and</w:t>
      </w:r>
      <w:proofErr w:type="spellEnd"/>
      <w:r>
        <w:rPr>
          <w:i/>
        </w:rPr>
        <w:t xml:space="preserve"> и </w:t>
      </w:r>
      <w:proofErr w:type="spellStart"/>
      <w:r>
        <w:rPr>
          <w:i/>
        </w:rPr>
        <w:t>but</w:t>
      </w:r>
      <w:proofErr w:type="spellEnd"/>
      <w:r>
        <w:rPr>
          <w:i/>
        </w:rPr>
        <w:t xml:space="preserve">; </w:t>
      </w:r>
    </w:p>
    <w:p w:rsidR="001977AB" w:rsidRPr="00BA49B2" w:rsidRDefault="00B572C9">
      <w:pPr>
        <w:numPr>
          <w:ilvl w:val="0"/>
          <w:numId w:val="13"/>
        </w:numPr>
        <w:spacing w:after="12"/>
        <w:ind w:right="302" w:hanging="238"/>
        <w:rPr>
          <w:lang w:val="en-US"/>
        </w:rPr>
      </w:pPr>
      <w:r>
        <w:rPr>
          <w:i/>
        </w:rPr>
        <w:t>использовать в речи безличные предложения (</w:t>
      </w:r>
      <w:proofErr w:type="spellStart"/>
      <w:proofErr w:type="gramStart"/>
      <w:r>
        <w:rPr>
          <w:i/>
        </w:rPr>
        <w:t>It's</w:t>
      </w:r>
      <w:proofErr w:type="spellEnd"/>
      <w:r>
        <w:rPr>
          <w:i/>
        </w:rPr>
        <w:t xml:space="preserve">  </w:t>
      </w:r>
      <w:proofErr w:type="spellStart"/>
      <w:r>
        <w:rPr>
          <w:i/>
        </w:rPr>
        <w:t>cold</w:t>
      </w:r>
      <w:proofErr w:type="spellEnd"/>
      <w:proofErr w:type="gramEnd"/>
      <w:r>
        <w:rPr>
          <w:i/>
        </w:rPr>
        <w:t xml:space="preserve">. </w:t>
      </w:r>
      <w:r w:rsidRPr="00BA49B2">
        <w:rPr>
          <w:i/>
          <w:lang w:val="en-US"/>
        </w:rPr>
        <w:t xml:space="preserve">It's 5 o 'clock. It's interesting), </w:t>
      </w:r>
      <w:r>
        <w:rPr>
          <w:i/>
        </w:rPr>
        <w:t>предложения</w:t>
      </w:r>
      <w:r w:rsidRPr="00BA49B2">
        <w:rPr>
          <w:i/>
          <w:lang w:val="en-US"/>
        </w:rPr>
        <w:t xml:space="preserve"> </w:t>
      </w:r>
      <w:r>
        <w:rPr>
          <w:i/>
        </w:rPr>
        <w:t>с</w:t>
      </w:r>
      <w:r w:rsidRPr="00BA49B2">
        <w:rPr>
          <w:i/>
          <w:lang w:val="en-US"/>
        </w:rPr>
        <w:t xml:space="preserve"> </w:t>
      </w:r>
      <w:r>
        <w:rPr>
          <w:i/>
        </w:rPr>
        <w:t>конструкцией</w:t>
      </w:r>
      <w:r w:rsidRPr="00BA49B2">
        <w:rPr>
          <w:i/>
          <w:lang w:val="en-US"/>
        </w:rPr>
        <w:t xml:space="preserve"> there is/there are;  </w:t>
      </w:r>
    </w:p>
    <w:p w:rsidR="001977AB" w:rsidRPr="00BA49B2" w:rsidRDefault="00B572C9">
      <w:pPr>
        <w:numPr>
          <w:ilvl w:val="0"/>
          <w:numId w:val="13"/>
        </w:numPr>
        <w:spacing w:after="12"/>
        <w:ind w:right="302" w:hanging="238"/>
        <w:rPr>
          <w:lang w:val="en-US"/>
        </w:rPr>
      </w:pPr>
      <w:r>
        <w:rPr>
          <w:i/>
        </w:rPr>
        <w:t xml:space="preserve">оперировать в речи неопределёнными местоимениями </w:t>
      </w:r>
      <w:proofErr w:type="spellStart"/>
      <w:r>
        <w:rPr>
          <w:i/>
        </w:rPr>
        <w:t>some</w:t>
      </w:r>
      <w:proofErr w:type="spellEnd"/>
      <w:r>
        <w:rPr>
          <w:i/>
        </w:rPr>
        <w:t xml:space="preserve">, </w:t>
      </w:r>
      <w:proofErr w:type="spellStart"/>
      <w:r>
        <w:rPr>
          <w:i/>
        </w:rPr>
        <w:t>any</w:t>
      </w:r>
      <w:proofErr w:type="spellEnd"/>
      <w:r>
        <w:rPr>
          <w:i/>
        </w:rPr>
        <w:t xml:space="preserve"> (некоторые случаи употребления: </w:t>
      </w:r>
      <w:proofErr w:type="spellStart"/>
      <w:r>
        <w:rPr>
          <w:i/>
        </w:rPr>
        <w:t>Can</w:t>
      </w:r>
      <w:proofErr w:type="spellEnd"/>
      <w:r>
        <w:rPr>
          <w:i/>
        </w:rPr>
        <w:t xml:space="preserve"> I </w:t>
      </w:r>
      <w:proofErr w:type="spellStart"/>
      <w:r>
        <w:rPr>
          <w:i/>
        </w:rPr>
        <w:t>have</w:t>
      </w:r>
      <w:proofErr w:type="spellEnd"/>
      <w:r>
        <w:rPr>
          <w:i/>
        </w:rPr>
        <w:t xml:space="preserve"> </w:t>
      </w:r>
      <w:proofErr w:type="spellStart"/>
      <w:r>
        <w:rPr>
          <w:i/>
        </w:rPr>
        <w:t>some</w:t>
      </w:r>
      <w:proofErr w:type="spellEnd"/>
      <w:r>
        <w:rPr>
          <w:i/>
        </w:rPr>
        <w:t xml:space="preserve"> </w:t>
      </w:r>
      <w:proofErr w:type="spellStart"/>
      <w:r>
        <w:rPr>
          <w:i/>
        </w:rPr>
        <w:t>tea</w:t>
      </w:r>
      <w:proofErr w:type="spellEnd"/>
      <w:r>
        <w:rPr>
          <w:i/>
        </w:rPr>
        <w:t xml:space="preserve">? </w:t>
      </w:r>
      <w:r w:rsidRPr="00BA49B2">
        <w:rPr>
          <w:i/>
          <w:lang w:val="en-US"/>
        </w:rPr>
        <w:t xml:space="preserve">Is there any milk in the fridge? — No, there isn't any); - </w:t>
      </w:r>
      <w:r>
        <w:rPr>
          <w:i/>
        </w:rPr>
        <w:t>оперировать</w:t>
      </w:r>
      <w:r w:rsidRPr="00BA49B2">
        <w:rPr>
          <w:i/>
          <w:lang w:val="en-US"/>
        </w:rPr>
        <w:t xml:space="preserve"> </w:t>
      </w:r>
      <w:r>
        <w:rPr>
          <w:i/>
        </w:rPr>
        <w:t>в</w:t>
      </w:r>
      <w:r w:rsidRPr="00BA49B2">
        <w:rPr>
          <w:i/>
          <w:lang w:val="en-US"/>
        </w:rPr>
        <w:t xml:space="preserve"> </w:t>
      </w:r>
      <w:r>
        <w:rPr>
          <w:i/>
        </w:rPr>
        <w:t>речи</w:t>
      </w:r>
      <w:r w:rsidRPr="00BA49B2">
        <w:rPr>
          <w:i/>
          <w:lang w:val="en-US"/>
        </w:rPr>
        <w:t xml:space="preserve"> </w:t>
      </w:r>
      <w:r>
        <w:rPr>
          <w:i/>
        </w:rPr>
        <w:t>наречиями</w:t>
      </w:r>
      <w:r w:rsidRPr="00BA49B2">
        <w:rPr>
          <w:i/>
          <w:lang w:val="en-US"/>
        </w:rPr>
        <w:t xml:space="preserve"> </w:t>
      </w:r>
      <w:r>
        <w:rPr>
          <w:i/>
        </w:rPr>
        <w:t>времени</w:t>
      </w:r>
      <w:r w:rsidRPr="00BA49B2">
        <w:rPr>
          <w:i/>
          <w:lang w:val="en-US"/>
        </w:rPr>
        <w:t xml:space="preserve"> (yesterday, tomorrow, never, usually, often, sometimes); </w:t>
      </w:r>
      <w:r>
        <w:rPr>
          <w:i/>
        </w:rPr>
        <w:t>наречиями</w:t>
      </w:r>
      <w:r w:rsidRPr="00BA49B2">
        <w:rPr>
          <w:i/>
          <w:lang w:val="en-US"/>
        </w:rPr>
        <w:t xml:space="preserve"> </w:t>
      </w:r>
      <w:r>
        <w:rPr>
          <w:i/>
        </w:rPr>
        <w:t>степени</w:t>
      </w:r>
      <w:r w:rsidRPr="00BA49B2">
        <w:rPr>
          <w:i/>
          <w:lang w:val="en-US"/>
        </w:rPr>
        <w:t xml:space="preserve"> (much, little, very);  </w:t>
      </w:r>
    </w:p>
    <w:p w:rsidR="001977AB" w:rsidRDefault="00B572C9">
      <w:pPr>
        <w:numPr>
          <w:ilvl w:val="0"/>
          <w:numId w:val="13"/>
        </w:numPr>
        <w:spacing w:after="12"/>
        <w:ind w:right="302" w:hanging="238"/>
      </w:pPr>
      <w:r>
        <w:rPr>
          <w:i/>
        </w:rPr>
        <w:t xml:space="preserve">распознавать в тексте и дифференцировать слова по определённым признакам (существительные, прилагательные, модальные/смысловые глаголы).  </w:t>
      </w:r>
    </w:p>
    <w:p w:rsidR="001977AB" w:rsidRDefault="00B572C9">
      <w:pPr>
        <w:spacing w:after="0" w:line="259" w:lineRule="auto"/>
        <w:ind w:left="283" w:right="0" w:firstLine="0"/>
        <w:jc w:val="left"/>
      </w:pPr>
      <w:r>
        <w:rPr>
          <w:i/>
        </w:rPr>
        <w:t xml:space="preserve"> </w:t>
      </w:r>
    </w:p>
    <w:p w:rsidR="001977AB" w:rsidRDefault="00B572C9">
      <w:pPr>
        <w:spacing w:after="11" w:line="249" w:lineRule="auto"/>
        <w:ind w:left="278" w:right="0"/>
        <w:jc w:val="left"/>
      </w:pPr>
      <w:r>
        <w:rPr>
          <w:b/>
          <w:u w:val="single" w:color="000000"/>
        </w:rPr>
        <w:t>1.2.7. Математика</w:t>
      </w:r>
      <w:r>
        <w:rPr>
          <w:b/>
        </w:rPr>
        <w:t xml:space="preserve">  </w:t>
      </w:r>
    </w:p>
    <w:p w:rsidR="001977AB" w:rsidRDefault="00B572C9">
      <w:pPr>
        <w:ind w:left="278"/>
      </w:pPr>
      <w:r>
        <w:t xml:space="preserve">В результате изучения курса математики  обучающиеся на уровне начального общего образования: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 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 познакомятся с простейшими геометрическими формами, научатся </w:t>
      </w:r>
      <w:r>
        <w:lastRenderedPageBreak/>
        <w:t xml:space="preserve">распознавать, называть и изображать геометрические фигуры, овладеют способами измерения длин и площадей; 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  </w:t>
      </w:r>
      <w:r>
        <w:rPr>
          <w:b/>
        </w:rPr>
        <w:t xml:space="preserve">Числа и величины  </w:t>
      </w:r>
    </w:p>
    <w:p w:rsidR="001977AB" w:rsidRDefault="00B572C9">
      <w:pPr>
        <w:spacing w:after="12"/>
        <w:ind w:left="278" w:right="302"/>
      </w:pPr>
      <w:r>
        <w:rPr>
          <w:i/>
        </w:rPr>
        <w:t>Выпускник научится:</w:t>
      </w:r>
      <w:r>
        <w:t xml:space="preserve">  </w:t>
      </w:r>
    </w:p>
    <w:p w:rsidR="001977AB" w:rsidRDefault="00B572C9">
      <w:pPr>
        <w:numPr>
          <w:ilvl w:val="0"/>
          <w:numId w:val="13"/>
        </w:numPr>
        <w:ind w:right="302" w:hanging="238"/>
      </w:pPr>
      <w:r>
        <w:t xml:space="preserve">читать, записывать, сравнивать, упорядочивать числа от нуля до миллиона;  </w:t>
      </w:r>
    </w:p>
    <w:p w:rsidR="001977AB" w:rsidRDefault="00B572C9">
      <w:pPr>
        <w:numPr>
          <w:ilvl w:val="0"/>
          <w:numId w:val="13"/>
        </w:numPr>
        <w:ind w:right="302" w:hanging="238"/>
      </w:pPr>
      <w:r>
        <w:t xml:space="preserve">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  </w:t>
      </w:r>
    </w:p>
    <w:p w:rsidR="001977AB" w:rsidRDefault="00B572C9">
      <w:pPr>
        <w:numPr>
          <w:ilvl w:val="0"/>
          <w:numId w:val="13"/>
        </w:numPr>
        <w:ind w:right="302" w:hanging="238"/>
      </w:pPr>
      <w:r>
        <w:t xml:space="preserve">группировать числа по заданному или самостоятельно установленному </w:t>
      </w:r>
      <w:proofErr w:type="gramStart"/>
      <w:r>
        <w:t>признаку;  -</w:t>
      </w:r>
      <w:proofErr w:type="gramEnd"/>
      <w:r>
        <w:t xml:space="preserve"> классифицировать числа по одному или нескольким основаниям, объяснять свои действия; </w:t>
      </w:r>
    </w:p>
    <w:p w:rsidR="001977AB" w:rsidRDefault="00B572C9">
      <w:pPr>
        <w:numPr>
          <w:ilvl w:val="0"/>
          <w:numId w:val="13"/>
        </w:numPr>
        <w:ind w:right="302" w:hanging="238"/>
      </w:pPr>
      <w:r>
        <w:t xml:space="preserve">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  </w:t>
      </w:r>
    </w:p>
    <w:p w:rsidR="001977AB" w:rsidRDefault="00B572C9">
      <w:pPr>
        <w:spacing w:after="12"/>
        <w:ind w:left="278" w:right="302"/>
      </w:pPr>
      <w:r>
        <w:rPr>
          <w:i/>
        </w:rPr>
        <w:t xml:space="preserve">Выпускник получит возможность научиться:  </w:t>
      </w:r>
    </w:p>
    <w:p w:rsidR="001977AB" w:rsidRDefault="00B572C9">
      <w:pPr>
        <w:numPr>
          <w:ilvl w:val="0"/>
          <w:numId w:val="13"/>
        </w:numPr>
        <w:spacing w:after="12"/>
        <w:ind w:right="302" w:hanging="238"/>
      </w:pPr>
      <w:r>
        <w:rPr>
          <w:i/>
        </w:rPr>
        <w:t xml:space="preserve">выбирать единицу для измерения данной величины (длины, массы, площади, времени), объяснять свои действия.  </w:t>
      </w:r>
      <w:r>
        <w:rPr>
          <w:b/>
        </w:rPr>
        <w:t xml:space="preserve">Арифметические </w:t>
      </w:r>
      <w:proofErr w:type="gramStart"/>
      <w:r>
        <w:rPr>
          <w:b/>
        </w:rPr>
        <w:t xml:space="preserve">действия  </w:t>
      </w:r>
      <w:r>
        <w:rPr>
          <w:i/>
        </w:rPr>
        <w:t>Выпускник</w:t>
      </w:r>
      <w:proofErr w:type="gramEnd"/>
      <w:r>
        <w:rPr>
          <w:i/>
        </w:rPr>
        <w:t xml:space="preserve"> научится:</w:t>
      </w:r>
      <w:r>
        <w:t xml:space="preserve">  </w:t>
      </w:r>
    </w:p>
    <w:p w:rsidR="001977AB" w:rsidRDefault="00B572C9">
      <w:pPr>
        <w:numPr>
          <w:ilvl w:val="0"/>
          <w:numId w:val="13"/>
        </w:numPr>
        <w:ind w:right="302" w:hanging="238"/>
      </w:pPr>
      <w:r>
        <w:t xml:space="preserve">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  </w:t>
      </w:r>
    </w:p>
    <w:p w:rsidR="001977AB" w:rsidRDefault="00B572C9">
      <w:pPr>
        <w:numPr>
          <w:ilvl w:val="0"/>
          <w:numId w:val="13"/>
        </w:numPr>
        <w:ind w:right="302" w:hanging="238"/>
      </w:pPr>
      <w:r>
        <w:t xml:space="preserve">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  </w:t>
      </w:r>
    </w:p>
    <w:p w:rsidR="001977AB" w:rsidRDefault="00B572C9">
      <w:pPr>
        <w:numPr>
          <w:ilvl w:val="0"/>
          <w:numId w:val="13"/>
        </w:numPr>
        <w:spacing w:after="2" w:line="240" w:lineRule="auto"/>
        <w:ind w:right="302" w:hanging="238"/>
      </w:pPr>
      <w:r>
        <w:t xml:space="preserve">выделять неизвестный компонент арифметического действия и находить его </w:t>
      </w:r>
      <w:proofErr w:type="gramStart"/>
      <w:r>
        <w:t>значение;  -</w:t>
      </w:r>
      <w:proofErr w:type="gramEnd"/>
      <w:r>
        <w:t xml:space="preserve"> вычислять значение числового выражения (содержащего 2—3 арифметических действия, со скобками и без скобок).  </w:t>
      </w:r>
    </w:p>
    <w:p w:rsidR="001977AB" w:rsidRDefault="00B572C9">
      <w:pPr>
        <w:spacing w:after="12"/>
        <w:ind w:left="278" w:right="302"/>
      </w:pPr>
      <w:r>
        <w:rPr>
          <w:i/>
        </w:rPr>
        <w:t xml:space="preserve">Выпускник получит возможность научиться:  </w:t>
      </w:r>
    </w:p>
    <w:p w:rsidR="001977AB" w:rsidRDefault="00B572C9">
      <w:pPr>
        <w:numPr>
          <w:ilvl w:val="0"/>
          <w:numId w:val="13"/>
        </w:numPr>
        <w:spacing w:after="12"/>
        <w:ind w:right="302" w:hanging="238"/>
      </w:pPr>
      <w:r>
        <w:rPr>
          <w:i/>
        </w:rPr>
        <w:t xml:space="preserve">выполнять действия с величинами; - использовать свойства арифметических действий для удобства вычислений; - проводить проверку правильности вычислений (с помощью обратного действия, прикидки и оценки результата действия и др.).  </w:t>
      </w:r>
    </w:p>
    <w:p w:rsidR="001977AB" w:rsidRDefault="00B572C9">
      <w:pPr>
        <w:spacing w:after="13" w:line="249" w:lineRule="auto"/>
        <w:ind w:left="278" w:right="5062"/>
      </w:pPr>
      <w:r>
        <w:rPr>
          <w:b/>
        </w:rPr>
        <w:t xml:space="preserve">Работа с текстовыми </w:t>
      </w:r>
      <w:proofErr w:type="gramStart"/>
      <w:r>
        <w:rPr>
          <w:b/>
        </w:rPr>
        <w:t xml:space="preserve">задачами  </w:t>
      </w:r>
      <w:r>
        <w:rPr>
          <w:i/>
        </w:rPr>
        <w:t>Выпускник</w:t>
      </w:r>
      <w:proofErr w:type="gramEnd"/>
      <w:r>
        <w:rPr>
          <w:i/>
        </w:rPr>
        <w:t xml:space="preserve"> научится</w:t>
      </w:r>
      <w:r>
        <w:t xml:space="preserve">:  </w:t>
      </w:r>
    </w:p>
    <w:p w:rsidR="001977AB" w:rsidRDefault="00B572C9">
      <w:pPr>
        <w:numPr>
          <w:ilvl w:val="0"/>
          <w:numId w:val="13"/>
        </w:numPr>
        <w:ind w:right="302" w:hanging="238"/>
      </w:pPr>
      <w:r>
        <w:t xml:space="preserve">устанавливать зависимость между величинами, представленными в задаче, планировать ход решения задачи, выбирать и объяснять выбор действий;  </w:t>
      </w:r>
    </w:p>
    <w:p w:rsidR="001977AB" w:rsidRDefault="00B572C9">
      <w:pPr>
        <w:numPr>
          <w:ilvl w:val="0"/>
          <w:numId w:val="13"/>
        </w:numPr>
        <w:ind w:right="302" w:hanging="238"/>
      </w:pPr>
      <w:r>
        <w:t xml:space="preserve">решать арифметическим способом (в 1—2 действия) учебные задачи и задачи, связанные с повседневной жизнью;  </w:t>
      </w:r>
    </w:p>
    <w:p w:rsidR="001977AB" w:rsidRDefault="00B572C9">
      <w:pPr>
        <w:numPr>
          <w:ilvl w:val="0"/>
          <w:numId w:val="13"/>
        </w:numPr>
        <w:ind w:right="302" w:hanging="238"/>
      </w:pPr>
      <w:r>
        <w:t xml:space="preserve">решать задачи на нахождение доли величины и величины по значению её доли </w:t>
      </w:r>
    </w:p>
    <w:p w:rsidR="001977AB" w:rsidRDefault="00B572C9">
      <w:pPr>
        <w:ind w:left="278" w:right="54"/>
      </w:pPr>
      <w:r>
        <w:t xml:space="preserve">(половина, треть, четверть, пятая, десятая часть);  </w:t>
      </w:r>
    </w:p>
    <w:p w:rsidR="001977AB" w:rsidRDefault="00B572C9">
      <w:pPr>
        <w:numPr>
          <w:ilvl w:val="0"/>
          <w:numId w:val="13"/>
        </w:numPr>
        <w:ind w:right="302" w:hanging="238"/>
      </w:pPr>
      <w:r>
        <w:t xml:space="preserve">оценивать правильность хода решения и реальность ответа на вопрос задачи. </w:t>
      </w:r>
    </w:p>
    <w:p w:rsidR="001977AB" w:rsidRDefault="00B572C9">
      <w:pPr>
        <w:spacing w:after="12"/>
        <w:ind w:left="278" w:right="302"/>
      </w:pPr>
      <w:r>
        <w:t xml:space="preserve"> </w:t>
      </w:r>
      <w:r>
        <w:rPr>
          <w:i/>
        </w:rPr>
        <w:t xml:space="preserve">Выпускник получит возможность научиться:  </w:t>
      </w:r>
    </w:p>
    <w:p w:rsidR="001977AB" w:rsidRDefault="00B572C9">
      <w:pPr>
        <w:numPr>
          <w:ilvl w:val="0"/>
          <w:numId w:val="13"/>
        </w:numPr>
        <w:spacing w:after="12"/>
        <w:ind w:right="302" w:hanging="238"/>
      </w:pPr>
      <w:r>
        <w:rPr>
          <w:i/>
        </w:rPr>
        <w:t xml:space="preserve">решать задачи в 3—4 действия;  </w:t>
      </w:r>
    </w:p>
    <w:p w:rsidR="001977AB" w:rsidRDefault="00B572C9">
      <w:pPr>
        <w:numPr>
          <w:ilvl w:val="0"/>
          <w:numId w:val="13"/>
        </w:numPr>
        <w:spacing w:after="12"/>
        <w:ind w:right="302" w:hanging="238"/>
      </w:pPr>
      <w:r>
        <w:rPr>
          <w:i/>
        </w:rPr>
        <w:t xml:space="preserve">находить разные способы решения задачи.  </w:t>
      </w:r>
    </w:p>
    <w:p w:rsidR="001977AB" w:rsidRDefault="00B572C9">
      <w:pPr>
        <w:spacing w:after="13" w:line="249" w:lineRule="auto"/>
        <w:ind w:left="278" w:right="2328"/>
      </w:pPr>
      <w:r>
        <w:rPr>
          <w:b/>
        </w:rPr>
        <w:t xml:space="preserve">Пространственные отношения Геометрические </w:t>
      </w:r>
      <w:proofErr w:type="gramStart"/>
      <w:r>
        <w:rPr>
          <w:b/>
        </w:rPr>
        <w:t xml:space="preserve">фигуры  </w:t>
      </w:r>
      <w:r>
        <w:rPr>
          <w:i/>
        </w:rPr>
        <w:t>Выпускник</w:t>
      </w:r>
      <w:proofErr w:type="gramEnd"/>
      <w:r>
        <w:rPr>
          <w:i/>
        </w:rPr>
        <w:t xml:space="preserve"> научится:</w:t>
      </w:r>
      <w:r>
        <w:t xml:space="preserve">  </w:t>
      </w:r>
    </w:p>
    <w:p w:rsidR="001977AB" w:rsidRDefault="00B572C9">
      <w:pPr>
        <w:numPr>
          <w:ilvl w:val="0"/>
          <w:numId w:val="13"/>
        </w:numPr>
        <w:ind w:right="302" w:hanging="238"/>
      </w:pPr>
      <w:r>
        <w:t xml:space="preserve">описывать взаимное расположение предметов в пространстве и на плоскости;  </w:t>
      </w:r>
    </w:p>
    <w:p w:rsidR="001977AB" w:rsidRDefault="00B572C9">
      <w:pPr>
        <w:numPr>
          <w:ilvl w:val="0"/>
          <w:numId w:val="13"/>
        </w:numPr>
        <w:ind w:right="302" w:hanging="238"/>
      </w:pPr>
      <w:r>
        <w:lastRenderedPageBreak/>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Start"/>
      <w:r>
        <w:t>);  -</w:t>
      </w:r>
      <w:proofErr w:type="gramEnd"/>
      <w:r>
        <w:t xml:space="preserve"> выполнять построение геометрических фигур с заданными измерениями (отрезок, квадрат, прямоугольник) с помощью линейки, угольника;  </w:t>
      </w:r>
    </w:p>
    <w:p w:rsidR="001977AB" w:rsidRDefault="00B572C9">
      <w:pPr>
        <w:numPr>
          <w:ilvl w:val="0"/>
          <w:numId w:val="13"/>
        </w:numPr>
        <w:ind w:right="302" w:hanging="238"/>
      </w:pPr>
      <w:r>
        <w:t xml:space="preserve">использовать свойства прямоугольника и квадрата для решения задач;  </w:t>
      </w:r>
    </w:p>
    <w:p w:rsidR="001977AB" w:rsidRDefault="00B572C9">
      <w:pPr>
        <w:numPr>
          <w:ilvl w:val="0"/>
          <w:numId w:val="13"/>
        </w:numPr>
        <w:ind w:right="302" w:hanging="238"/>
      </w:pPr>
      <w:r>
        <w:t xml:space="preserve">распознавать и называть геометрические тела (куб, шар);  </w:t>
      </w:r>
    </w:p>
    <w:p w:rsidR="001977AB" w:rsidRDefault="00B572C9">
      <w:pPr>
        <w:numPr>
          <w:ilvl w:val="0"/>
          <w:numId w:val="13"/>
        </w:numPr>
        <w:ind w:right="302" w:hanging="238"/>
      </w:pPr>
      <w:r>
        <w:t xml:space="preserve">соотносить реальные объекты с моделями геометрических фигур.   </w:t>
      </w:r>
    </w:p>
    <w:p w:rsidR="001977AB" w:rsidRDefault="00B572C9">
      <w:pPr>
        <w:spacing w:after="12"/>
        <w:ind w:left="278" w:right="302"/>
      </w:pPr>
      <w:r>
        <w:rPr>
          <w:i/>
        </w:rPr>
        <w:t xml:space="preserve">Выпускник получит возможность научиться распознавать, различать и   называть геометрические тела: параллелепипед, пирамиду, цилиндр, конус.   </w:t>
      </w:r>
    </w:p>
    <w:p w:rsidR="001977AB" w:rsidRDefault="00B572C9">
      <w:pPr>
        <w:spacing w:after="13" w:line="249" w:lineRule="auto"/>
        <w:ind w:left="278" w:right="5434"/>
      </w:pPr>
      <w:r>
        <w:rPr>
          <w:b/>
        </w:rPr>
        <w:t xml:space="preserve">Геометрические величины   </w:t>
      </w:r>
      <w:r>
        <w:rPr>
          <w:i/>
        </w:rPr>
        <w:t>Выпускник научится:</w:t>
      </w:r>
      <w:r>
        <w:t xml:space="preserve">  </w:t>
      </w:r>
    </w:p>
    <w:p w:rsidR="001977AB" w:rsidRDefault="00B572C9">
      <w:pPr>
        <w:numPr>
          <w:ilvl w:val="0"/>
          <w:numId w:val="13"/>
        </w:numPr>
        <w:ind w:right="302" w:hanging="238"/>
      </w:pPr>
      <w:r>
        <w:t xml:space="preserve">измерять длину отрезка;  </w:t>
      </w:r>
    </w:p>
    <w:p w:rsidR="001977AB" w:rsidRDefault="00B572C9">
      <w:pPr>
        <w:numPr>
          <w:ilvl w:val="0"/>
          <w:numId w:val="13"/>
        </w:numPr>
        <w:ind w:right="302" w:hanging="238"/>
      </w:pPr>
      <w:r>
        <w:t xml:space="preserve">вычислять </w:t>
      </w:r>
      <w:r>
        <w:tab/>
        <w:t xml:space="preserve">периметр </w:t>
      </w:r>
      <w:r>
        <w:tab/>
        <w:t xml:space="preserve">треугольника, </w:t>
      </w:r>
      <w:r>
        <w:tab/>
        <w:t xml:space="preserve">прямоугольника </w:t>
      </w:r>
      <w:r>
        <w:tab/>
        <w:t xml:space="preserve">и </w:t>
      </w:r>
      <w:r>
        <w:tab/>
        <w:t xml:space="preserve">квадрата, </w:t>
      </w:r>
      <w:r>
        <w:tab/>
        <w:t xml:space="preserve">площадь прямоугольника и квадрата;  </w:t>
      </w:r>
    </w:p>
    <w:p w:rsidR="001977AB" w:rsidRDefault="00B572C9">
      <w:pPr>
        <w:numPr>
          <w:ilvl w:val="0"/>
          <w:numId w:val="13"/>
        </w:numPr>
        <w:spacing w:after="12"/>
        <w:ind w:right="302" w:hanging="238"/>
      </w:pPr>
      <w:r>
        <w:t xml:space="preserve">оценивать размеры геометрических объектов, расстояния приближённо (на глаз). </w:t>
      </w:r>
      <w:r>
        <w:rPr>
          <w:i/>
        </w:rPr>
        <w:t xml:space="preserve">Выпускник получит возможность научиться вычислять периметр многоугольника, площадь фигуры, составленной из прямоугольников.   </w:t>
      </w:r>
    </w:p>
    <w:p w:rsidR="001977AB" w:rsidRDefault="00B572C9">
      <w:pPr>
        <w:spacing w:after="13" w:line="249" w:lineRule="auto"/>
        <w:ind w:left="278" w:right="43"/>
      </w:pPr>
      <w:r>
        <w:rPr>
          <w:b/>
        </w:rPr>
        <w:t xml:space="preserve">Работа с информацией.  </w:t>
      </w:r>
    </w:p>
    <w:p w:rsidR="001977AB" w:rsidRDefault="00B572C9">
      <w:pPr>
        <w:spacing w:after="12"/>
        <w:ind w:left="278" w:right="302"/>
      </w:pPr>
      <w:r>
        <w:rPr>
          <w:i/>
        </w:rPr>
        <w:t>Выпускник научится:</w:t>
      </w:r>
      <w:r>
        <w:t xml:space="preserve">  </w:t>
      </w:r>
    </w:p>
    <w:p w:rsidR="001977AB" w:rsidRDefault="00B572C9">
      <w:pPr>
        <w:numPr>
          <w:ilvl w:val="0"/>
          <w:numId w:val="13"/>
        </w:numPr>
        <w:ind w:right="302" w:hanging="238"/>
      </w:pPr>
      <w:r>
        <w:t xml:space="preserve">читать несложные готовые таблицы;  </w:t>
      </w:r>
    </w:p>
    <w:p w:rsidR="001977AB" w:rsidRDefault="00B572C9">
      <w:pPr>
        <w:numPr>
          <w:ilvl w:val="0"/>
          <w:numId w:val="13"/>
        </w:numPr>
        <w:ind w:right="302" w:hanging="238"/>
      </w:pPr>
      <w:r>
        <w:t xml:space="preserve">заполнять несложные готовые таблицы;         </w:t>
      </w:r>
    </w:p>
    <w:p w:rsidR="001977AB" w:rsidRDefault="00B572C9">
      <w:pPr>
        <w:ind w:left="278" w:right="54"/>
      </w:pPr>
      <w:r>
        <w:t xml:space="preserve"> -читать несложные готовые столбчатые диаграммы.            </w:t>
      </w:r>
    </w:p>
    <w:p w:rsidR="001977AB" w:rsidRDefault="00B572C9">
      <w:pPr>
        <w:spacing w:after="12"/>
        <w:ind w:left="278" w:right="302"/>
      </w:pPr>
      <w:r>
        <w:rPr>
          <w:i/>
        </w:rPr>
        <w:t xml:space="preserve">Выпускник получит возможность </w:t>
      </w:r>
      <w:proofErr w:type="gramStart"/>
      <w:r>
        <w:rPr>
          <w:i/>
        </w:rPr>
        <w:t xml:space="preserve">научиться:   </w:t>
      </w:r>
      <w:proofErr w:type="gramEnd"/>
      <w:r>
        <w:rPr>
          <w:i/>
        </w:rPr>
        <w:t xml:space="preserve">                                                              -       --</w:t>
      </w:r>
    </w:p>
    <w:p w:rsidR="001977AB" w:rsidRDefault="00B572C9">
      <w:pPr>
        <w:spacing w:after="12"/>
        <w:ind w:left="278" w:right="302"/>
      </w:pPr>
      <w:r>
        <w:rPr>
          <w:i/>
        </w:rPr>
        <w:t xml:space="preserve">-читать несложные готовые круговые диаграммы;  </w:t>
      </w:r>
    </w:p>
    <w:p w:rsidR="001977AB" w:rsidRDefault="00B572C9">
      <w:pPr>
        <w:numPr>
          <w:ilvl w:val="0"/>
          <w:numId w:val="13"/>
        </w:numPr>
        <w:spacing w:after="12"/>
        <w:ind w:right="302" w:hanging="238"/>
      </w:pPr>
      <w:r>
        <w:rPr>
          <w:i/>
        </w:rPr>
        <w:t xml:space="preserve">достраивать несложную готовую столбчатую диаграмму;  </w:t>
      </w:r>
    </w:p>
    <w:p w:rsidR="001977AB" w:rsidRDefault="00B572C9">
      <w:pPr>
        <w:numPr>
          <w:ilvl w:val="0"/>
          <w:numId w:val="13"/>
        </w:numPr>
        <w:spacing w:after="12"/>
        <w:ind w:right="302" w:hanging="238"/>
      </w:pPr>
      <w:r>
        <w:rPr>
          <w:i/>
        </w:rPr>
        <w:t xml:space="preserve">сравнивать и обобщать информацию, представленную в строках и столбцах несложных таблиц и диаграмм;  </w:t>
      </w:r>
    </w:p>
    <w:p w:rsidR="001977AB" w:rsidRDefault="00B572C9">
      <w:pPr>
        <w:numPr>
          <w:ilvl w:val="0"/>
          <w:numId w:val="13"/>
        </w:numPr>
        <w:spacing w:after="12"/>
        <w:ind w:right="302" w:hanging="238"/>
      </w:pPr>
      <w:r>
        <w:rPr>
          <w:i/>
        </w:rPr>
        <w:t>понимать простейшие выражения, содержащие логические связки и слова («...</w:t>
      </w:r>
      <w:proofErr w:type="gramStart"/>
      <w:r>
        <w:rPr>
          <w:i/>
        </w:rPr>
        <w:t>и...</w:t>
      </w:r>
      <w:proofErr w:type="gramEnd"/>
      <w:r>
        <w:rPr>
          <w:i/>
        </w:rPr>
        <w:t xml:space="preserve">», </w:t>
      </w:r>
    </w:p>
    <w:p w:rsidR="001977AB" w:rsidRDefault="00B572C9">
      <w:pPr>
        <w:spacing w:after="12"/>
        <w:ind w:left="278" w:right="302"/>
      </w:pPr>
      <w:r>
        <w:rPr>
          <w:i/>
        </w:rPr>
        <w:t>«если</w:t>
      </w:r>
      <w:proofErr w:type="gramStart"/>
      <w:r>
        <w:rPr>
          <w:i/>
        </w:rPr>
        <w:t>...</w:t>
      </w:r>
      <w:proofErr w:type="gramEnd"/>
      <w:r>
        <w:rPr>
          <w:i/>
        </w:rPr>
        <w:t xml:space="preserve"> то...», «верно/неверно, что...», «каждый», «все», «некоторые», «не»);  </w:t>
      </w:r>
    </w:p>
    <w:p w:rsidR="001977AB" w:rsidRDefault="00B572C9">
      <w:pPr>
        <w:numPr>
          <w:ilvl w:val="0"/>
          <w:numId w:val="13"/>
        </w:numPr>
        <w:spacing w:after="12"/>
        <w:ind w:right="302" w:hanging="238"/>
      </w:pPr>
      <w:r>
        <w:rPr>
          <w:i/>
        </w:rPr>
        <w:t xml:space="preserve">составлять, записывать и выполнять инструкцию (простой алгоритм), план поиска информации;  </w:t>
      </w:r>
    </w:p>
    <w:p w:rsidR="001977AB" w:rsidRDefault="00B572C9">
      <w:pPr>
        <w:numPr>
          <w:ilvl w:val="0"/>
          <w:numId w:val="13"/>
        </w:numPr>
        <w:spacing w:after="12"/>
        <w:ind w:right="302" w:hanging="238"/>
      </w:pPr>
      <w:r>
        <w:rPr>
          <w:i/>
        </w:rPr>
        <w:t xml:space="preserve">распознавать одну и ту же информацию, представленную в разной форме (таблицы и диаграммы);  </w:t>
      </w:r>
    </w:p>
    <w:p w:rsidR="001977AB" w:rsidRDefault="00B572C9">
      <w:pPr>
        <w:numPr>
          <w:ilvl w:val="0"/>
          <w:numId w:val="13"/>
        </w:numPr>
        <w:spacing w:after="12"/>
        <w:ind w:right="302" w:hanging="238"/>
      </w:pPr>
      <w:r>
        <w:rPr>
          <w:i/>
        </w:rPr>
        <w:t xml:space="preserve">планировать несложные исследования, собирать и представлять полученную информацию с помощью таблиц и диаграмм;  </w:t>
      </w:r>
    </w:p>
    <w:p w:rsidR="001977AB" w:rsidRDefault="00B572C9">
      <w:pPr>
        <w:numPr>
          <w:ilvl w:val="0"/>
          <w:numId w:val="13"/>
        </w:numPr>
        <w:spacing w:after="12"/>
        <w:ind w:right="302" w:hanging="238"/>
      </w:pPr>
      <w:r>
        <w:rPr>
          <w:i/>
        </w:rPr>
        <w:t xml:space="preserve">интерпретировать информацию, полученную при проведении несложных исследований (объяснять, сравнивать и обобщать данные, делать выводы и прогнозы).  </w:t>
      </w:r>
    </w:p>
    <w:p w:rsidR="001977AB" w:rsidRDefault="00B572C9">
      <w:pPr>
        <w:spacing w:after="0" w:line="259" w:lineRule="auto"/>
        <w:ind w:left="283" w:right="0" w:firstLine="0"/>
        <w:jc w:val="left"/>
      </w:pPr>
      <w:r>
        <w:rPr>
          <w:i/>
        </w:rPr>
        <w:t xml:space="preserve">  </w:t>
      </w:r>
    </w:p>
    <w:p w:rsidR="001977AB" w:rsidRDefault="00B572C9">
      <w:pPr>
        <w:spacing w:after="11" w:line="249" w:lineRule="auto"/>
        <w:ind w:left="278" w:right="0"/>
        <w:jc w:val="left"/>
      </w:pPr>
      <w:r>
        <w:rPr>
          <w:b/>
          <w:u w:val="single" w:color="000000"/>
        </w:rPr>
        <w:t>1.2.8. Основы религиозных культур и светской этики</w:t>
      </w:r>
      <w:r>
        <w:rPr>
          <w:b/>
        </w:rPr>
        <w:t xml:space="preserve"> </w:t>
      </w:r>
    </w:p>
    <w:p w:rsidR="001977AB" w:rsidRDefault="00B572C9">
      <w:pPr>
        <w:ind w:left="268" w:right="307" w:firstLine="708"/>
      </w:pPr>
      <w:r>
        <w:t xml:space="preserve"> 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учебному модулю «Основы православной культуры». </w:t>
      </w:r>
    </w:p>
    <w:p w:rsidR="001977AB" w:rsidRDefault="00B572C9">
      <w:pPr>
        <w:ind w:left="1001" w:right="54"/>
      </w:pPr>
      <w:r>
        <w:t xml:space="preserve">Общие планируемые результаты.  </w:t>
      </w:r>
    </w:p>
    <w:p w:rsidR="001977AB" w:rsidRDefault="00B572C9">
      <w:pPr>
        <w:ind w:left="1001" w:right="54"/>
      </w:pPr>
      <w:r>
        <w:t xml:space="preserve">В результате освоения каждого модуля курса </w:t>
      </w:r>
      <w:r>
        <w:rPr>
          <w:i/>
        </w:rPr>
        <w:t>выпускник научится</w:t>
      </w:r>
      <w:r>
        <w:t xml:space="preserve">:  </w:t>
      </w:r>
    </w:p>
    <w:p w:rsidR="001977AB" w:rsidRDefault="00B572C9">
      <w:pPr>
        <w:numPr>
          <w:ilvl w:val="0"/>
          <w:numId w:val="13"/>
        </w:numPr>
        <w:ind w:right="302" w:hanging="238"/>
      </w:pPr>
      <w:r>
        <w:t xml:space="preserve">понимать значение нравственных норм и ценностей для достойной жизни личности, семьи, общества;  </w:t>
      </w:r>
    </w:p>
    <w:p w:rsidR="001977AB" w:rsidRDefault="00B572C9">
      <w:pPr>
        <w:numPr>
          <w:ilvl w:val="0"/>
          <w:numId w:val="13"/>
        </w:numPr>
        <w:ind w:right="302" w:hanging="238"/>
      </w:pPr>
      <w:r>
        <w:t xml:space="preserve">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  </w:t>
      </w:r>
    </w:p>
    <w:p w:rsidR="001977AB" w:rsidRDefault="00B572C9">
      <w:pPr>
        <w:numPr>
          <w:ilvl w:val="0"/>
          <w:numId w:val="13"/>
        </w:numPr>
        <w:ind w:right="302" w:hanging="238"/>
      </w:pPr>
      <w:r>
        <w:t xml:space="preserve">осознавать ценность человеческой жизни, необходимость стремления к нравственному совершенствованию и духовному развитию;  </w:t>
      </w:r>
    </w:p>
    <w:p w:rsidR="001977AB" w:rsidRDefault="00B572C9">
      <w:pPr>
        <w:numPr>
          <w:ilvl w:val="0"/>
          <w:numId w:val="13"/>
        </w:numPr>
        <w:ind w:right="302" w:hanging="238"/>
      </w:pPr>
      <w:r>
        <w:lastRenderedPageBreak/>
        <w:t xml:space="preserve">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1977AB" w:rsidRDefault="00B572C9">
      <w:pPr>
        <w:numPr>
          <w:ilvl w:val="0"/>
          <w:numId w:val="13"/>
        </w:numPr>
        <w:ind w:right="302" w:hanging="238"/>
      </w:pPr>
      <w:r>
        <w:t xml:space="preserve">ориентироваться в вопросах нравственного выбора на внутреннюю установку личности поступать согласно своей совести;  </w:t>
      </w:r>
    </w:p>
    <w:p w:rsidR="001977AB" w:rsidRDefault="00B572C9">
      <w:pPr>
        <w:spacing w:after="13" w:line="249" w:lineRule="auto"/>
        <w:ind w:left="1001" w:right="43"/>
      </w:pPr>
      <w:r>
        <w:rPr>
          <w:b/>
        </w:rPr>
        <w:t xml:space="preserve">Планируемые результаты по учебным модулям.  </w:t>
      </w:r>
    </w:p>
    <w:p w:rsidR="001977AB" w:rsidRDefault="00B572C9">
      <w:pPr>
        <w:spacing w:after="11" w:line="249" w:lineRule="auto"/>
        <w:ind w:left="1001" w:right="0"/>
        <w:jc w:val="left"/>
      </w:pPr>
      <w:r>
        <w:rPr>
          <w:b/>
          <w:u w:val="single" w:color="000000"/>
        </w:rPr>
        <w:t>Основы православной культуры.</w:t>
      </w:r>
      <w:r>
        <w:rPr>
          <w:b/>
        </w:rPr>
        <w:t xml:space="preserve">  </w:t>
      </w:r>
    </w:p>
    <w:p w:rsidR="001977AB" w:rsidRDefault="00B572C9">
      <w:pPr>
        <w:spacing w:after="12"/>
        <w:ind w:left="1001" w:right="302"/>
      </w:pPr>
      <w:r>
        <w:rPr>
          <w:i/>
        </w:rPr>
        <w:t>Выпускник научится:</w:t>
      </w:r>
      <w:r>
        <w:t xml:space="preserve">  </w:t>
      </w:r>
    </w:p>
    <w:p w:rsidR="001977AB" w:rsidRDefault="00B572C9">
      <w:pPr>
        <w:numPr>
          <w:ilvl w:val="0"/>
          <w:numId w:val="13"/>
        </w:numPr>
        <w:ind w:right="302" w:hanging="238"/>
      </w:pPr>
      <w:r>
        <w:t xml:space="preserve">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rsidR="001977AB" w:rsidRDefault="00B572C9">
      <w:pPr>
        <w:numPr>
          <w:ilvl w:val="0"/>
          <w:numId w:val="13"/>
        </w:numPr>
        <w:ind w:right="302" w:hanging="238"/>
      </w:pPr>
      <w:r>
        <w:t xml:space="preserve">ориентироваться в истории возникновения православной христианской религиозной традиции, истории её формирования в России;  </w:t>
      </w:r>
    </w:p>
    <w:p w:rsidR="001977AB" w:rsidRDefault="00B572C9">
      <w:pPr>
        <w:numPr>
          <w:ilvl w:val="0"/>
          <w:numId w:val="13"/>
        </w:numPr>
        <w:ind w:right="302" w:hanging="238"/>
      </w:pPr>
      <w:r>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 излагать свое мнение по поводу значения религии, религиозной культуры в жизни людей и общества; - соотносить нравственные формы поведения с нормами православной христианской религиозной морали; -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977AB" w:rsidRDefault="00B572C9">
      <w:pPr>
        <w:spacing w:after="12"/>
        <w:ind w:left="1001" w:right="302"/>
      </w:pPr>
      <w:r>
        <w:rPr>
          <w:i/>
        </w:rPr>
        <w:t xml:space="preserve">Выпускник получит возможность научиться:  </w:t>
      </w:r>
    </w:p>
    <w:p w:rsidR="001977AB" w:rsidRDefault="00B572C9">
      <w:pPr>
        <w:spacing w:after="12"/>
        <w:ind w:left="278" w:right="302"/>
      </w:pPr>
      <w:r>
        <w:rPr>
          <w:i/>
        </w:rPr>
        <w:t xml:space="preserve">-развивать нравственную рефлексию, совершенствовать морально- 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1977AB" w:rsidRDefault="00B572C9">
      <w:pPr>
        <w:numPr>
          <w:ilvl w:val="0"/>
          <w:numId w:val="13"/>
        </w:numPr>
        <w:spacing w:after="12"/>
        <w:ind w:right="302" w:hanging="238"/>
      </w:pPr>
      <w:r>
        <w:rPr>
          <w:i/>
        </w:rPr>
        <w:t xml:space="preserve">устанавливать взаимосвязь между содержанием православной культуры и поведением людей, общественными явлениями;  </w:t>
      </w:r>
    </w:p>
    <w:p w:rsidR="001977AB" w:rsidRDefault="00B572C9">
      <w:pPr>
        <w:numPr>
          <w:ilvl w:val="0"/>
          <w:numId w:val="13"/>
        </w:numPr>
        <w:spacing w:after="12"/>
        <w:ind w:right="302" w:hanging="238"/>
      </w:pPr>
      <w:r>
        <w:rPr>
          <w:i/>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977AB" w:rsidRDefault="00B572C9">
      <w:pPr>
        <w:numPr>
          <w:ilvl w:val="0"/>
          <w:numId w:val="13"/>
        </w:numPr>
        <w:spacing w:after="12"/>
        <w:ind w:right="302" w:hanging="238"/>
      </w:pPr>
      <w:r>
        <w:rPr>
          <w:i/>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1977AB" w:rsidRDefault="00B572C9">
      <w:pPr>
        <w:spacing w:after="0" w:line="259" w:lineRule="auto"/>
        <w:ind w:left="283" w:right="0" w:firstLine="0"/>
        <w:jc w:val="left"/>
      </w:pPr>
      <w:r>
        <w:rPr>
          <w:i/>
        </w:rPr>
        <w:t xml:space="preserve"> </w:t>
      </w:r>
    </w:p>
    <w:p w:rsidR="001977AB" w:rsidRDefault="00B572C9">
      <w:pPr>
        <w:spacing w:after="11" w:line="249" w:lineRule="auto"/>
        <w:ind w:left="278" w:right="0"/>
        <w:jc w:val="left"/>
      </w:pPr>
      <w:r>
        <w:rPr>
          <w:b/>
          <w:u w:val="single" w:color="000000"/>
        </w:rPr>
        <w:t>1.2.9. Окружающий мир</w:t>
      </w:r>
      <w:r>
        <w:t xml:space="preserve">  </w:t>
      </w:r>
    </w:p>
    <w:p w:rsidR="001977AB" w:rsidRDefault="00B572C9">
      <w:pPr>
        <w:ind w:left="278"/>
      </w:pPr>
      <w:r>
        <w:t xml:space="preserve">В результате изучения курса «Окружающий мир» обучающиеся на уровне начального общего образования: </w:t>
      </w:r>
      <w:r>
        <w:rPr>
          <w:i/>
        </w:rPr>
        <w:t>получат возможность</w:t>
      </w:r>
      <w:r>
        <w:t xml:space="preserve">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 приобретут опыт эмоционально окрашенного, личностного отношения к миру природы и культуры; ознакомятся с началами естественных и социально- 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 получат возможность осознать свое место в мире на </w:t>
      </w:r>
      <w:r>
        <w:lastRenderedPageBreak/>
        <w:t xml:space="preserve">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 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w:t>
      </w:r>
      <w:proofErr w:type="spellStart"/>
      <w:r>
        <w:t>природо</w:t>
      </w:r>
      <w:proofErr w:type="spellEnd"/>
      <w:r>
        <w:t xml:space="preserve">- и </w:t>
      </w:r>
      <w:proofErr w:type="spellStart"/>
      <w:r>
        <w:t>культуросообразного</w:t>
      </w:r>
      <w:proofErr w:type="spellEnd"/>
      <w:r>
        <w:t xml:space="preserve"> поведения в окружающей природной и социальной среде.   </w:t>
      </w:r>
    </w:p>
    <w:p w:rsidR="001977AB" w:rsidRDefault="00B572C9">
      <w:pPr>
        <w:spacing w:after="12"/>
        <w:ind w:left="278" w:right="6358"/>
      </w:pPr>
      <w:r>
        <w:rPr>
          <w:b/>
        </w:rPr>
        <w:t xml:space="preserve">Человек и </w:t>
      </w:r>
      <w:proofErr w:type="gramStart"/>
      <w:r>
        <w:rPr>
          <w:b/>
        </w:rPr>
        <w:t xml:space="preserve">природа  </w:t>
      </w:r>
      <w:r>
        <w:rPr>
          <w:i/>
        </w:rPr>
        <w:t>Выпускник</w:t>
      </w:r>
      <w:proofErr w:type="gramEnd"/>
      <w:r>
        <w:rPr>
          <w:i/>
        </w:rPr>
        <w:t xml:space="preserve"> научится:  </w:t>
      </w:r>
    </w:p>
    <w:p w:rsidR="001977AB" w:rsidRDefault="00B572C9">
      <w:pPr>
        <w:numPr>
          <w:ilvl w:val="0"/>
          <w:numId w:val="13"/>
        </w:numPr>
        <w:ind w:right="302" w:hanging="238"/>
      </w:pPr>
      <w:r>
        <w:t xml:space="preserve">узнавать изученные объекты и явления живой и неживой природы;  </w:t>
      </w:r>
    </w:p>
    <w:p w:rsidR="001977AB" w:rsidRDefault="00B572C9">
      <w:pPr>
        <w:numPr>
          <w:ilvl w:val="0"/>
          <w:numId w:val="13"/>
        </w:numPr>
        <w:ind w:right="302" w:hanging="238"/>
      </w:pPr>
      <w:r>
        <w:t xml:space="preserve">описывать на основе предложенного плана изученные объекты и явления живой и неживой природы, выделять их существенные признаки;  </w:t>
      </w:r>
    </w:p>
    <w:p w:rsidR="001977AB" w:rsidRDefault="00B572C9">
      <w:pPr>
        <w:numPr>
          <w:ilvl w:val="0"/>
          <w:numId w:val="13"/>
        </w:numPr>
        <w:ind w:right="302" w:hanging="238"/>
      </w:pPr>
      <w:r>
        <w:t xml:space="preserve">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  </w:t>
      </w:r>
    </w:p>
    <w:p w:rsidR="001977AB" w:rsidRDefault="00B572C9">
      <w:pPr>
        <w:numPr>
          <w:ilvl w:val="0"/>
          <w:numId w:val="13"/>
        </w:numPr>
        <w:ind w:right="302" w:hanging="238"/>
      </w:pPr>
      <w:r>
        <w:t xml:space="preserve">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w:t>
      </w:r>
      <w:proofErr w:type="gramStart"/>
      <w:r>
        <w:t>опытов;  -</w:t>
      </w:r>
      <w:proofErr w:type="gramEnd"/>
      <w:r>
        <w:t xml:space="preserve"> 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  </w:t>
      </w:r>
    </w:p>
    <w:p w:rsidR="001977AB" w:rsidRDefault="00B572C9">
      <w:pPr>
        <w:numPr>
          <w:ilvl w:val="0"/>
          <w:numId w:val="13"/>
        </w:numPr>
        <w:ind w:right="302" w:hanging="238"/>
      </w:pPr>
      <w:r>
        <w:t xml:space="preserve">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 - использовать готовые модели (глобус, карту, план) для объяснения явлений или описания свойств объектов;          </w:t>
      </w:r>
    </w:p>
    <w:p w:rsidR="001977AB" w:rsidRDefault="00B572C9">
      <w:pPr>
        <w:numPr>
          <w:ilvl w:val="0"/>
          <w:numId w:val="13"/>
        </w:numPr>
        <w:ind w:right="302" w:hanging="238"/>
      </w:pPr>
      <w:r>
        <w:t xml:space="preserve">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  </w:t>
      </w:r>
    </w:p>
    <w:p w:rsidR="001977AB" w:rsidRDefault="00B572C9">
      <w:pPr>
        <w:numPr>
          <w:ilvl w:val="0"/>
          <w:numId w:val="13"/>
        </w:numPr>
        <w:ind w:right="302" w:hanging="238"/>
      </w:pPr>
      <w:r>
        <w:t xml:space="preserve">определять характер взаимоотношений человека и природы, находить примеры влияния этих отношений на природные объекты, здоровье и безопасность человека;  </w:t>
      </w:r>
    </w:p>
    <w:p w:rsidR="001977AB" w:rsidRDefault="00B572C9">
      <w:pPr>
        <w:numPr>
          <w:ilvl w:val="0"/>
          <w:numId w:val="13"/>
        </w:numPr>
        <w:ind w:right="302" w:hanging="238"/>
      </w:pPr>
      <w:r>
        <w:t xml:space="preserve">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w:t>
      </w:r>
      <w:r>
        <w:rPr>
          <w:i/>
        </w:rPr>
        <w:t xml:space="preserve">Выпускник получит возможность научиться: </w:t>
      </w:r>
    </w:p>
    <w:p w:rsidR="001977AB" w:rsidRDefault="00B572C9">
      <w:pPr>
        <w:numPr>
          <w:ilvl w:val="0"/>
          <w:numId w:val="13"/>
        </w:numPr>
        <w:spacing w:after="12"/>
        <w:ind w:right="302" w:hanging="238"/>
      </w:pPr>
      <w:r>
        <w:rPr>
          <w:i/>
        </w:rPr>
        <w:t xml:space="preserve">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  </w:t>
      </w:r>
    </w:p>
    <w:p w:rsidR="001977AB" w:rsidRDefault="00B572C9">
      <w:pPr>
        <w:numPr>
          <w:ilvl w:val="0"/>
          <w:numId w:val="13"/>
        </w:numPr>
        <w:spacing w:after="12"/>
        <w:ind w:right="302" w:hanging="238"/>
      </w:pPr>
      <w:r>
        <w:rPr>
          <w:i/>
        </w:rPr>
        <w:lastRenderedPageBreak/>
        <w:t xml:space="preserve">моделировать объекты и отдельные процессы реального мира с использованием виртуальных лабораторий и механизмов, собранных из конструктора;  </w:t>
      </w:r>
    </w:p>
    <w:p w:rsidR="001977AB" w:rsidRDefault="00B572C9">
      <w:pPr>
        <w:numPr>
          <w:ilvl w:val="0"/>
          <w:numId w:val="13"/>
        </w:numPr>
        <w:spacing w:after="12"/>
        <w:ind w:right="302" w:hanging="238"/>
      </w:pPr>
      <w:r>
        <w:rPr>
          <w:i/>
        </w:rPr>
        <w:t xml:space="preserve">осознавать ценность природы и необходимость нести ответственность за её сохранение, соблюдать правила </w:t>
      </w:r>
      <w:proofErr w:type="spellStart"/>
      <w:r>
        <w:rPr>
          <w:i/>
        </w:rPr>
        <w:t>экологичного</w:t>
      </w:r>
      <w:proofErr w:type="spellEnd"/>
      <w:r>
        <w:rPr>
          <w:i/>
        </w:rPr>
        <w:t xml:space="preserve"> поведения в школе и в быту (раздельный </w:t>
      </w:r>
    </w:p>
    <w:p w:rsidR="001977AB" w:rsidRDefault="00B572C9">
      <w:pPr>
        <w:spacing w:after="12"/>
        <w:ind w:left="278" w:right="302"/>
      </w:pPr>
      <w:r>
        <w:rPr>
          <w:i/>
        </w:rPr>
        <w:t xml:space="preserve">сбор мусора, экономия воды и электроэнергии) и природной среде;  </w:t>
      </w:r>
    </w:p>
    <w:p w:rsidR="001977AB" w:rsidRDefault="00B572C9">
      <w:pPr>
        <w:numPr>
          <w:ilvl w:val="0"/>
          <w:numId w:val="13"/>
        </w:numPr>
        <w:spacing w:after="12"/>
        <w:ind w:right="302" w:hanging="238"/>
      </w:pPr>
      <w:r>
        <w:rPr>
          <w:i/>
        </w:rPr>
        <w:t xml:space="preserve">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  </w:t>
      </w:r>
    </w:p>
    <w:p w:rsidR="001977AB" w:rsidRDefault="00B572C9">
      <w:pPr>
        <w:numPr>
          <w:ilvl w:val="0"/>
          <w:numId w:val="13"/>
        </w:numPr>
        <w:spacing w:after="12"/>
        <w:ind w:right="302" w:hanging="238"/>
      </w:pPr>
      <w:r>
        <w:rPr>
          <w:i/>
        </w:rPr>
        <w:t xml:space="preserve">выполнять правила безопасного поведения в доме, на улице, природной среде, оказывать первую помощь при несложных несчастных случаях; </w:t>
      </w:r>
    </w:p>
    <w:p w:rsidR="001977AB" w:rsidRDefault="00B572C9">
      <w:pPr>
        <w:numPr>
          <w:ilvl w:val="0"/>
          <w:numId w:val="13"/>
        </w:numPr>
        <w:spacing w:after="12"/>
        <w:ind w:right="302" w:hanging="238"/>
      </w:pPr>
      <w:r>
        <w:rPr>
          <w:i/>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r>
        <w:t xml:space="preserve">  </w:t>
      </w:r>
      <w:r>
        <w:rPr>
          <w:b/>
        </w:rPr>
        <w:t xml:space="preserve">Человек и </w:t>
      </w:r>
      <w:proofErr w:type="gramStart"/>
      <w:r>
        <w:rPr>
          <w:b/>
        </w:rPr>
        <w:t>общество</w:t>
      </w:r>
      <w:r>
        <w:t xml:space="preserve">  </w:t>
      </w:r>
      <w:r>
        <w:rPr>
          <w:i/>
        </w:rPr>
        <w:t>Выпускник</w:t>
      </w:r>
      <w:proofErr w:type="gramEnd"/>
      <w:r>
        <w:rPr>
          <w:i/>
        </w:rPr>
        <w:t xml:space="preserve"> научится</w:t>
      </w:r>
      <w:r>
        <w:t xml:space="preserve">:  </w:t>
      </w:r>
    </w:p>
    <w:p w:rsidR="001977AB" w:rsidRDefault="00B572C9">
      <w:pPr>
        <w:numPr>
          <w:ilvl w:val="0"/>
          <w:numId w:val="13"/>
        </w:numPr>
        <w:ind w:right="302" w:hanging="238"/>
      </w:pPr>
      <w:r>
        <w:t xml:space="preserve">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w:t>
      </w:r>
    </w:p>
    <w:p w:rsidR="001977AB" w:rsidRDefault="00B572C9">
      <w:pPr>
        <w:ind w:left="278" w:right="309"/>
      </w:pPr>
      <w:r>
        <w:t xml:space="preserve">Российскую Федерацию, на карте России Москву, свой регион и его главный </w:t>
      </w:r>
      <w:proofErr w:type="gramStart"/>
      <w:r>
        <w:t>город;  -</w:t>
      </w:r>
      <w:proofErr w:type="gramEnd"/>
      <w:r>
        <w:t xml:space="preserve">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  </w:t>
      </w:r>
    </w:p>
    <w:p w:rsidR="001977AB" w:rsidRDefault="00B572C9">
      <w:pPr>
        <w:numPr>
          <w:ilvl w:val="0"/>
          <w:numId w:val="13"/>
        </w:numPr>
        <w:ind w:right="302" w:hanging="238"/>
      </w:pPr>
      <w:r>
        <w:t xml:space="preserve">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  </w:t>
      </w:r>
    </w:p>
    <w:p w:rsidR="001977AB" w:rsidRDefault="00B572C9">
      <w:pPr>
        <w:numPr>
          <w:ilvl w:val="0"/>
          <w:numId w:val="13"/>
        </w:numPr>
        <w:ind w:right="302" w:hanging="238"/>
      </w:pPr>
      <w:r>
        <w:t xml:space="preserve">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 - 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  </w:t>
      </w:r>
    </w:p>
    <w:p w:rsidR="001977AB" w:rsidRDefault="00B572C9">
      <w:pPr>
        <w:spacing w:after="12"/>
        <w:ind w:left="278" w:right="302"/>
      </w:pPr>
      <w:r>
        <w:rPr>
          <w:i/>
        </w:rPr>
        <w:t xml:space="preserve">Выпускник получит возможность научиться:  </w:t>
      </w:r>
    </w:p>
    <w:p w:rsidR="001977AB" w:rsidRDefault="00B572C9">
      <w:pPr>
        <w:numPr>
          <w:ilvl w:val="0"/>
          <w:numId w:val="13"/>
        </w:numPr>
        <w:spacing w:after="12"/>
        <w:ind w:right="302" w:hanging="238"/>
      </w:pPr>
      <w:r>
        <w:rPr>
          <w:i/>
        </w:rPr>
        <w:t xml:space="preserve">осознавать свою неразрывную связь с разнообразными окружающими социальными группами;  </w:t>
      </w:r>
    </w:p>
    <w:p w:rsidR="001977AB" w:rsidRDefault="00B572C9">
      <w:pPr>
        <w:numPr>
          <w:ilvl w:val="0"/>
          <w:numId w:val="13"/>
        </w:numPr>
        <w:spacing w:after="12"/>
        <w:ind w:right="302" w:hanging="238"/>
      </w:pPr>
      <w:r>
        <w:rPr>
          <w:i/>
        </w:rPr>
        <w:t xml:space="preserve">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 </w:t>
      </w:r>
    </w:p>
    <w:p w:rsidR="001977AB" w:rsidRDefault="00B572C9">
      <w:pPr>
        <w:numPr>
          <w:ilvl w:val="0"/>
          <w:numId w:val="13"/>
        </w:numPr>
        <w:spacing w:after="12"/>
        <w:ind w:right="302" w:hanging="238"/>
      </w:pPr>
      <w:r>
        <w:rPr>
          <w:i/>
        </w:rPr>
        <w:t xml:space="preserve">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  </w:t>
      </w:r>
    </w:p>
    <w:p w:rsidR="001977AB" w:rsidRDefault="00B572C9">
      <w:pPr>
        <w:numPr>
          <w:ilvl w:val="0"/>
          <w:numId w:val="13"/>
        </w:numPr>
        <w:spacing w:after="12"/>
        <w:ind w:right="302" w:hanging="238"/>
      </w:pPr>
      <w:r>
        <w:rPr>
          <w:i/>
        </w:rPr>
        <w:t xml:space="preserve">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  </w:t>
      </w:r>
    </w:p>
    <w:p w:rsidR="001977AB" w:rsidRDefault="00B572C9">
      <w:pPr>
        <w:numPr>
          <w:ilvl w:val="0"/>
          <w:numId w:val="13"/>
        </w:numPr>
        <w:spacing w:after="12"/>
        <w:ind w:right="302" w:hanging="238"/>
      </w:pPr>
      <w:r>
        <w:rPr>
          <w:i/>
        </w:rPr>
        <w:t xml:space="preserve">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  </w:t>
      </w:r>
    </w:p>
    <w:p w:rsidR="001977AB" w:rsidRDefault="00B572C9">
      <w:pPr>
        <w:spacing w:after="0" w:line="259" w:lineRule="auto"/>
        <w:ind w:left="283" w:right="0" w:firstLine="0"/>
        <w:jc w:val="left"/>
      </w:pPr>
      <w:r>
        <w:rPr>
          <w:i/>
        </w:rPr>
        <w:t xml:space="preserve"> </w:t>
      </w:r>
    </w:p>
    <w:p w:rsidR="001977AB" w:rsidRDefault="00B572C9">
      <w:pPr>
        <w:spacing w:after="11" w:line="249" w:lineRule="auto"/>
        <w:ind w:left="278" w:right="0"/>
        <w:jc w:val="left"/>
      </w:pPr>
      <w:r>
        <w:rPr>
          <w:b/>
          <w:u w:val="single" w:color="000000"/>
        </w:rPr>
        <w:t>1.2.10. Изобразительное искусство</w:t>
      </w:r>
      <w:r>
        <w:t xml:space="preserve"> </w:t>
      </w:r>
    </w:p>
    <w:p w:rsidR="001977AB" w:rsidRDefault="00B572C9">
      <w:pPr>
        <w:ind w:left="278"/>
      </w:pPr>
      <w:r>
        <w:t xml:space="preserve">В результате изучения изобразительного искусства на уровне начального общего образования у обучающихся: будут сформированы основы художественной культуры: представление о специфике изобразительного искусства, потребность в художественном </w:t>
      </w:r>
      <w:r>
        <w:lastRenderedPageBreak/>
        <w:t xml:space="preserve">творчестве и в общении с искусством, первоначальные понятия о выразительных возможностях языка искусства; 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 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 появится готовность и способность к реализации своего творческого потенциала в духовной и </w:t>
      </w:r>
      <w:proofErr w:type="spellStart"/>
      <w:r>
        <w:t>художественнопродуктивной</w:t>
      </w:r>
      <w:proofErr w:type="spellEnd"/>
      <w:r>
        <w:t xml:space="preserve"> деятельности, разовьется трудолюбие, оптимизм, способность к преодолению трудностей, открытость миру, диалогичность; установится осознанное уважение и принятие традиций, самобытных культурных ценностей, форм </w:t>
      </w:r>
      <w:proofErr w:type="spellStart"/>
      <w:r>
        <w:t>культурноисторической</w:t>
      </w:r>
      <w:proofErr w:type="spellEnd"/>
      <w:r>
        <w:t xml:space="preserve">,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 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 Обучающиеся: 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 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 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 средств; 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 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  </w:t>
      </w:r>
    </w:p>
    <w:p w:rsidR="001977AB" w:rsidRDefault="00B572C9">
      <w:pPr>
        <w:spacing w:after="13" w:line="249" w:lineRule="auto"/>
        <w:ind w:left="278" w:right="1822"/>
      </w:pPr>
      <w:r>
        <w:rPr>
          <w:b/>
        </w:rPr>
        <w:t xml:space="preserve">Восприятие искусства и виды художественной </w:t>
      </w:r>
      <w:proofErr w:type="gramStart"/>
      <w:r>
        <w:rPr>
          <w:b/>
        </w:rPr>
        <w:t xml:space="preserve">деятельности  </w:t>
      </w:r>
      <w:r>
        <w:rPr>
          <w:i/>
        </w:rPr>
        <w:t>Выпускник</w:t>
      </w:r>
      <w:proofErr w:type="gramEnd"/>
      <w:r>
        <w:rPr>
          <w:i/>
        </w:rPr>
        <w:t xml:space="preserve"> научится:</w:t>
      </w:r>
      <w:r>
        <w:t xml:space="preserve">  </w:t>
      </w:r>
    </w:p>
    <w:p w:rsidR="001977AB" w:rsidRDefault="00B572C9">
      <w:pPr>
        <w:numPr>
          <w:ilvl w:val="0"/>
          <w:numId w:val="13"/>
        </w:numPr>
        <w:ind w:right="302" w:hanging="238"/>
      </w:pPr>
      <w:r>
        <w:t xml:space="preserve">различать основные виды художественной деятельности (рисунок, живопись, скульптура, художественное конструирование и дизайн, </w:t>
      </w:r>
      <w:proofErr w:type="spellStart"/>
      <w:r>
        <w:t>декоративноприкладное</w:t>
      </w:r>
      <w:proofErr w:type="spellEnd"/>
      <w:r>
        <w:t xml:space="preserve">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 - различать основные виды и жанры пластических искусств, понимать их специфику; </w:t>
      </w:r>
    </w:p>
    <w:p w:rsidR="001977AB" w:rsidRDefault="00B572C9">
      <w:pPr>
        <w:numPr>
          <w:ilvl w:val="0"/>
          <w:numId w:val="13"/>
        </w:numPr>
        <w:ind w:right="302" w:hanging="238"/>
      </w:pPr>
      <w:r>
        <w:t xml:space="preserve">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  </w:t>
      </w:r>
    </w:p>
    <w:p w:rsidR="001977AB" w:rsidRDefault="00B572C9">
      <w:pPr>
        <w:numPr>
          <w:ilvl w:val="0"/>
          <w:numId w:val="13"/>
        </w:numPr>
        <w:ind w:right="302" w:hanging="238"/>
      </w:pPr>
      <w:r>
        <w:lastRenderedPageBreak/>
        <w:t xml:space="preserve">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 - приводить примеры ведущих художественных музеев России и художественных музеев своего региона, показывать на примерах их роль и назначение. </w:t>
      </w:r>
      <w:r>
        <w:rPr>
          <w:i/>
        </w:rPr>
        <w:t xml:space="preserve">Выпускник получит возможность научиться:  </w:t>
      </w:r>
    </w:p>
    <w:p w:rsidR="001977AB" w:rsidRDefault="00B572C9">
      <w:pPr>
        <w:numPr>
          <w:ilvl w:val="0"/>
          <w:numId w:val="13"/>
        </w:numPr>
        <w:spacing w:after="12"/>
        <w:ind w:right="302" w:hanging="238"/>
      </w:pPr>
      <w:r>
        <w:rPr>
          <w:i/>
        </w:rPr>
        <w:t xml:space="preserve">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 - видеть проявления прекрасного в произведениях искусства (картины, архитектура, скульптура и т. д.), в природе, на улице, в быту;  </w:t>
      </w:r>
    </w:p>
    <w:p w:rsidR="001977AB" w:rsidRDefault="00B572C9">
      <w:pPr>
        <w:numPr>
          <w:ilvl w:val="0"/>
          <w:numId w:val="13"/>
        </w:numPr>
        <w:spacing w:after="12"/>
        <w:ind w:right="302" w:hanging="238"/>
      </w:pPr>
      <w:r>
        <w:rPr>
          <w:i/>
        </w:rPr>
        <w:t xml:space="preserve">высказывать аргументированное суждение о художественных произведениях, изображающих природу и человека в различных эмоциональных состояниях.  </w:t>
      </w:r>
      <w:r>
        <w:rPr>
          <w:b/>
        </w:rPr>
        <w:t xml:space="preserve">Азбука искусства. Как говорит искусство?  </w:t>
      </w:r>
    </w:p>
    <w:p w:rsidR="001977AB" w:rsidRDefault="00B572C9">
      <w:pPr>
        <w:spacing w:after="12"/>
        <w:ind w:left="278" w:right="302"/>
      </w:pPr>
      <w:r>
        <w:rPr>
          <w:i/>
        </w:rPr>
        <w:t xml:space="preserve">Выпускник научится:  </w:t>
      </w:r>
    </w:p>
    <w:p w:rsidR="001977AB" w:rsidRDefault="00B572C9">
      <w:pPr>
        <w:numPr>
          <w:ilvl w:val="0"/>
          <w:numId w:val="13"/>
        </w:numPr>
        <w:ind w:right="302" w:hanging="238"/>
      </w:pPr>
      <w:r>
        <w:t xml:space="preserve">создавать простые композиции на заданную тему на плоскости и в пространстве;  </w:t>
      </w:r>
    </w:p>
    <w:p w:rsidR="001977AB" w:rsidRDefault="00B572C9">
      <w:pPr>
        <w:numPr>
          <w:ilvl w:val="0"/>
          <w:numId w:val="13"/>
        </w:numPr>
        <w:ind w:right="302" w:hanging="238"/>
      </w:pPr>
      <w:r>
        <w:t xml:space="preserve">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w:t>
      </w:r>
    </w:p>
    <w:p w:rsidR="001977AB" w:rsidRDefault="00B572C9">
      <w:pPr>
        <w:numPr>
          <w:ilvl w:val="0"/>
          <w:numId w:val="13"/>
        </w:numPr>
        <w:ind w:right="302" w:hanging="238"/>
      </w:pPr>
      <w:r>
        <w:t xml:space="preserve">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  </w:t>
      </w:r>
    </w:p>
    <w:p w:rsidR="001977AB" w:rsidRDefault="00B572C9">
      <w:pPr>
        <w:numPr>
          <w:ilvl w:val="0"/>
          <w:numId w:val="13"/>
        </w:numPr>
        <w:ind w:right="302" w:hanging="238"/>
      </w:pPr>
      <w:r>
        <w:t xml:space="preserve">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 </w:t>
      </w:r>
    </w:p>
    <w:p w:rsidR="001977AB" w:rsidRDefault="00B572C9">
      <w:pPr>
        <w:numPr>
          <w:ilvl w:val="0"/>
          <w:numId w:val="13"/>
        </w:numPr>
        <w:ind w:right="302" w:hanging="238"/>
      </w:pPr>
      <w:r>
        <w:t xml:space="preserve">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w:t>
      </w:r>
    </w:p>
    <w:p w:rsidR="001977AB" w:rsidRDefault="00B572C9">
      <w:pPr>
        <w:numPr>
          <w:ilvl w:val="0"/>
          <w:numId w:val="13"/>
        </w:numPr>
        <w:ind w:right="302" w:hanging="238"/>
      </w:pPr>
      <w:r>
        <w:t xml:space="preserve">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  </w:t>
      </w:r>
    </w:p>
    <w:p w:rsidR="001977AB" w:rsidRDefault="00B572C9">
      <w:pPr>
        <w:spacing w:after="12"/>
        <w:ind w:left="278" w:right="302"/>
      </w:pPr>
      <w:r>
        <w:rPr>
          <w:i/>
        </w:rPr>
        <w:t xml:space="preserve">Выпускник получит возможность научиться:  </w:t>
      </w:r>
    </w:p>
    <w:p w:rsidR="001977AB" w:rsidRDefault="00B572C9">
      <w:pPr>
        <w:numPr>
          <w:ilvl w:val="0"/>
          <w:numId w:val="13"/>
        </w:numPr>
        <w:spacing w:after="12"/>
        <w:ind w:right="302" w:hanging="238"/>
      </w:pPr>
      <w:r>
        <w:rPr>
          <w:i/>
        </w:rPr>
        <w:t xml:space="preserve">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  </w:t>
      </w:r>
    </w:p>
    <w:p w:rsidR="001977AB" w:rsidRDefault="00B572C9">
      <w:pPr>
        <w:numPr>
          <w:ilvl w:val="0"/>
          <w:numId w:val="13"/>
        </w:numPr>
        <w:spacing w:after="12"/>
        <w:ind w:right="302" w:hanging="238"/>
      </w:pPr>
      <w:r>
        <w:rPr>
          <w:i/>
        </w:rPr>
        <w:t xml:space="preserve">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 </w:t>
      </w:r>
    </w:p>
    <w:p w:rsidR="001977AB" w:rsidRDefault="00B572C9">
      <w:pPr>
        <w:numPr>
          <w:ilvl w:val="0"/>
          <w:numId w:val="13"/>
        </w:numPr>
        <w:spacing w:after="12"/>
        <w:ind w:right="302" w:hanging="238"/>
      </w:pPr>
      <w:r>
        <w:rPr>
          <w:i/>
        </w:rPr>
        <w:t xml:space="preserve">выполнять простые рисунки и орнаментальные композиции, используя язык компьютерной графики в программе </w:t>
      </w:r>
      <w:proofErr w:type="spellStart"/>
      <w:r>
        <w:rPr>
          <w:i/>
        </w:rPr>
        <w:t>Paint</w:t>
      </w:r>
      <w:proofErr w:type="spellEnd"/>
      <w:r>
        <w:rPr>
          <w:i/>
        </w:rPr>
        <w:t xml:space="preserve">.  </w:t>
      </w:r>
    </w:p>
    <w:p w:rsidR="001977AB" w:rsidRDefault="00B572C9">
      <w:pPr>
        <w:spacing w:after="13" w:line="249" w:lineRule="auto"/>
        <w:ind w:left="278" w:right="43"/>
      </w:pPr>
      <w:r>
        <w:rPr>
          <w:b/>
        </w:rPr>
        <w:t xml:space="preserve">Значимые темы искусства. О чём говорит искусство?  </w:t>
      </w:r>
    </w:p>
    <w:p w:rsidR="001977AB" w:rsidRDefault="00B572C9">
      <w:pPr>
        <w:spacing w:after="12"/>
        <w:ind w:left="278" w:right="302"/>
      </w:pPr>
      <w:r>
        <w:rPr>
          <w:i/>
        </w:rPr>
        <w:t xml:space="preserve">Выпускник научится: </w:t>
      </w:r>
    </w:p>
    <w:p w:rsidR="001977AB" w:rsidRDefault="00B572C9">
      <w:pPr>
        <w:numPr>
          <w:ilvl w:val="0"/>
          <w:numId w:val="13"/>
        </w:numPr>
        <w:ind w:right="302" w:hanging="238"/>
      </w:pPr>
      <w:r>
        <w:t xml:space="preserve">осознавать значимые темы искусства и отражать их в собственной художественно-творческой деятельности;  </w:t>
      </w:r>
    </w:p>
    <w:p w:rsidR="001977AB" w:rsidRDefault="00B572C9">
      <w:pPr>
        <w:numPr>
          <w:ilvl w:val="0"/>
          <w:numId w:val="13"/>
        </w:numPr>
        <w:ind w:right="302" w:hanging="238"/>
      </w:pPr>
      <w: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w:t>
      </w:r>
      <w:r>
        <w:lastRenderedPageBreak/>
        <w:t xml:space="preserve">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w:t>
      </w:r>
      <w:proofErr w:type="spellStart"/>
      <w:r>
        <w:t>цветоведения</w:t>
      </w:r>
      <w:proofErr w:type="spellEnd"/>
      <w:r>
        <w:t xml:space="preserve">, усвоенные способы действия.  </w:t>
      </w:r>
    </w:p>
    <w:p w:rsidR="001977AB" w:rsidRDefault="00B572C9">
      <w:pPr>
        <w:spacing w:after="12"/>
        <w:ind w:left="278" w:right="302"/>
      </w:pPr>
      <w:r>
        <w:rPr>
          <w:i/>
        </w:rPr>
        <w:t xml:space="preserve">Выпускник получит возможность научиться:  </w:t>
      </w:r>
    </w:p>
    <w:p w:rsidR="001977AB" w:rsidRDefault="00B572C9">
      <w:pPr>
        <w:numPr>
          <w:ilvl w:val="0"/>
          <w:numId w:val="13"/>
        </w:numPr>
        <w:spacing w:after="12"/>
        <w:ind w:right="302" w:hanging="238"/>
      </w:pPr>
      <w:r>
        <w:rPr>
          <w:i/>
        </w:rPr>
        <w:t xml:space="preserve">видеть, чувствовать и изображать красоту и разнообразие природы, человека, зданий, предметов;  </w:t>
      </w:r>
    </w:p>
    <w:p w:rsidR="001977AB" w:rsidRDefault="00B572C9">
      <w:pPr>
        <w:numPr>
          <w:ilvl w:val="0"/>
          <w:numId w:val="13"/>
        </w:numPr>
        <w:spacing w:after="12"/>
        <w:ind w:right="302" w:hanging="238"/>
      </w:pPr>
      <w:r>
        <w:rPr>
          <w:i/>
        </w:rPr>
        <w:t xml:space="preserve">понимать и передавать в художественной работе разницу представлений о красоте человека в разных культурах мира; проявлять терпимость к другим вкусам и </w:t>
      </w:r>
      <w:proofErr w:type="gramStart"/>
      <w:r>
        <w:rPr>
          <w:i/>
        </w:rPr>
        <w:t>мнениям;  -</w:t>
      </w:r>
      <w:proofErr w:type="gramEnd"/>
      <w:r>
        <w:rPr>
          <w:i/>
        </w:rPr>
        <w:t xml:space="preserve"> изображать пейзажи, натюрморты, портреты, выражая своё отношение к ним;  - изображать многофигурные композиции на значимые жизненные темы и участвовать в коллективных работах на эти темы.  </w:t>
      </w:r>
    </w:p>
    <w:p w:rsidR="001977AB" w:rsidRDefault="00B572C9">
      <w:pPr>
        <w:spacing w:after="0" w:line="259" w:lineRule="auto"/>
        <w:ind w:left="283" w:right="0" w:firstLine="0"/>
        <w:jc w:val="left"/>
      </w:pPr>
      <w:r>
        <w:rPr>
          <w:i/>
        </w:rPr>
        <w:t xml:space="preserve"> </w:t>
      </w:r>
    </w:p>
    <w:p w:rsidR="001977AB" w:rsidRDefault="00B572C9">
      <w:pPr>
        <w:spacing w:after="11" w:line="249" w:lineRule="auto"/>
        <w:ind w:left="278" w:right="0"/>
        <w:jc w:val="left"/>
      </w:pPr>
      <w:r>
        <w:rPr>
          <w:b/>
          <w:u w:val="single" w:color="000000"/>
        </w:rPr>
        <w:t>1.2.11. Музыка</w:t>
      </w:r>
      <w:r>
        <w:t xml:space="preserve"> </w:t>
      </w:r>
    </w:p>
    <w:p w:rsidR="001977AB" w:rsidRDefault="00B572C9">
      <w:pPr>
        <w:ind w:left="278"/>
      </w:pPr>
      <w:r>
        <w:t xml:space="preserve">Достижение личностных, </w:t>
      </w:r>
      <w:proofErr w:type="spellStart"/>
      <w:r>
        <w:t>метапредметных</w:t>
      </w:r>
      <w:proofErr w:type="spellEnd"/>
      <w:r>
        <w:t xml:space="preserve">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w:t>
      </w:r>
      <w:proofErr w:type="spellStart"/>
      <w:r>
        <w:t>музыкальнотворческой</w:t>
      </w:r>
      <w:proofErr w:type="spellEnd"/>
      <w:r>
        <w:t xml:space="preserve"> деятельности обучающихся: хорового пения и игры на элементарных музыкальных инструментах, пластическом интонировании, подготовке </w:t>
      </w:r>
      <w:proofErr w:type="spellStart"/>
      <w:r>
        <w:t>музыкальнотеатрализованных</w:t>
      </w:r>
      <w:proofErr w:type="spellEnd"/>
      <w:r>
        <w:t xml:space="preserve"> представлений.  </w:t>
      </w:r>
    </w:p>
    <w:p w:rsidR="001977AB" w:rsidRDefault="00B572C9">
      <w:pPr>
        <w:ind w:left="278" w:right="311"/>
      </w:pPr>
      <w: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w:t>
      </w:r>
      <w:proofErr w:type="spellStart"/>
      <w:r>
        <w:t>духовнонравственном</w:t>
      </w:r>
      <w:proofErr w:type="spellEnd"/>
      <w:r>
        <w:t xml:space="preserve"> развитии человека.  </w:t>
      </w:r>
    </w:p>
    <w:p w:rsidR="001977AB" w:rsidRDefault="00B572C9">
      <w:pPr>
        <w:ind w:left="278" w:right="309"/>
      </w:pPr>
      <w:r>
        <w:t xml:space="preserve">В процессе </w:t>
      </w:r>
      <w:proofErr w:type="gramStart"/>
      <w:r>
        <w:t>приобретения собственного опыта музыкально-творческой деятельности</w:t>
      </w:r>
      <w:proofErr w:type="gramEnd"/>
      <w:r>
        <w:t xml:space="preserve">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w:t>
      </w:r>
      <w:proofErr w:type="spellStart"/>
      <w:r>
        <w:t>музыкальнопластических</w:t>
      </w:r>
      <w:proofErr w:type="spellEnd"/>
      <w:r>
        <w:t xml:space="preserve"> композиций, исполнении вокально-хоровых и инструментальных произведений, в импровизации. 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w:t>
      </w:r>
      <w:proofErr w:type="spellStart"/>
      <w:r>
        <w:t>музицирования</w:t>
      </w:r>
      <w:proofErr w:type="spellEnd"/>
      <w:r>
        <w:t xml:space="preserve">, совместной музыкальной деятельности с друзьями, родителями.  </w:t>
      </w:r>
    </w:p>
    <w:p w:rsidR="001977AB" w:rsidRDefault="00B572C9">
      <w:pPr>
        <w:ind w:left="278" w:right="311"/>
      </w:pPr>
      <w:r>
        <w:t xml:space="preserve">       Предметные результаты освоения программы должны отражать: </w:t>
      </w:r>
      <w:proofErr w:type="spellStart"/>
      <w:r>
        <w:t>сформированность</w:t>
      </w:r>
      <w:proofErr w:type="spellEnd"/>
      <w:r>
        <w:t xml:space="preserve"> первоначальных представлений о роли музыки в жизни человека, ее роли в </w:t>
      </w:r>
      <w:proofErr w:type="spellStart"/>
      <w:r>
        <w:t>духовнонравственном</w:t>
      </w:r>
      <w:proofErr w:type="spellEnd"/>
      <w:r>
        <w:t xml:space="preserve"> развитии человека; </w:t>
      </w:r>
      <w:proofErr w:type="spellStart"/>
      <w:r>
        <w:t>сформированность</w:t>
      </w:r>
      <w:proofErr w:type="spellEnd"/>
      <w:r>
        <w:t xml:space="preserve">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 умение воспринимать музыку и выражать свое отношение к музыкальному произведению; </w:t>
      </w:r>
      <w:r>
        <w:lastRenderedPageBreak/>
        <w:t xml:space="preserve">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 Предметные результаты по видам деятельности обучающихся  </w:t>
      </w:r>
    </w:p>
    <w:p w:rsidR="001977AB" w:rsidRDefault="00B572C9">
      <w:pPr>
        <w:ind w:left="278"/>
      </w:pPr>
      <w:r>
        <w:t xml:space="preserve">      В результате освоения </w:t>
      </w:r>
      <w:proofErr w:type="gramStart"/>
      <w:r>
        <w:t>программы</w:t>
      </w:r>
      <w:proofErr w:type="gramEnd"/>
      <w:r>
        <w:t xml:space="preserve"> обучающиеся </w:t>
      </w:r>
      <w:r>
        <w:rPr>
          <w:i/>
        </w:rPr>
        <w:t>должны научиться</w:t>
      </w:r>
      <w:r>
        <w:t xml:space="preserve"> в дальнейшем применять знания, умения и навыки, приобретенные в различных видах познавательной, музыкально-исполнительской и творческой деятельности.  </w:t>
      </w:r>
    </w:p>
    <w:p w:rsidR="001977AB" w:rsidRDefault="00B572C9">
      <w:pPr>
        <w:ind w:left="278" w:right="309"/>
      </w:pPr>
      <w:r>
        <w:t xml:space="preserve">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w:t>
      </w:r>
    </w:p>
    <w:p w:rsidR="001977AB" w:rsidRDefault="00B572C9">
      <w:pPr>
        <w:ind w:left="278"/>
      </w:pPr>
      <w:r>
        <w:t xml:space="preserve">      Освоение программы позволит обучающимся принимать активное участие в общественной, концертной и музыкально-театральной жизни школы, города, региона. </w:t>
      </w:r>
      <w:r>
        <w:rPr>
          <w:b/>
        </w:rPr>
        <w:t xml:space="preserve">Слушание </w:t>
      </w:r>
      <w:proofErr w:type="gramStart"/>
      <w:r>
        <w:rPr>
          <w:b/>
        </w:rPr>
        <w:t>музыки</w:t>
      </w:r>
      <w:r>
        <w:t xml:space="preserve">  Обучающийся</w:t>
      </w:r>
      <w:proofErr w:type="gramEnd"/>
      <w:r>
        <w:t xml:space="preserve">:  </w:t>
      </w:r>
    </w:p>
    <w:p w:rsidR="001977AB" w:rsidRDefault="00B572C9">
      <w:pPr>
        <w:numPr>
          <w:ilvl w:val="0"/>
          <w:numId w:val="14"/>
        </w:numPr>
        <w:ind w:right="182" w:hanging="240"/>
      </w:pPr>
      <w:r>
        <w:t xml:space="preserve">Узнает изученные музыкальные произведения и называет имена их авторов.  </w:t>
      </w:r>
    </w:p>
    <w:p w:rsidR="001977AB" w:rsidRDefault="00B572C9">
      <w:pPr>
        <w:numPr>
          <w:ilvl w:val="0"/>
          <w:numId w:val="14"/>
        </w:numPr>
        <w:ind w:right="182" w:hanging="240"/>
      </w:pPr>
      <w:r>
        <w:t xml:space="preserve">Умеет определять характер музыкального произведения, его образ, отдельные элементы музыкального языка: лад, темп, тембр, динамику, регистр.  </w:t>
      </w:r>
    </w:p>
    <w:p w:rsidR="001977AB" w:rsidRDefault="00B572C9">
      <w:pPr>
        <w:numPr>
          <w:ilvl w:val="0"/>
          <w:numId w:val="14"/>
        </w:numPr>
        <w:ind w:right="182" w:hanging="240"/>
      </w:pPr>
      <w:r>
        <w:t xml:space="preserve">Имеет представление об интонации в музыке, знает о различных типах интонаций, средствах музыкальной выразительности, используемых при создании образа.  </w:t>
      </w:r>
    </w:p>
    <w:p w:rsidR="001977AB" w:rsidRDefault="00B572C9">
      <w:pPr>
        <w:numPr>
          <w:ilvl w:val="0"/>
          <w:numId w:val="14"/>
        </w:numPr>
        <w:ind w:right="182" w:hanging="240"/>
      </w:pPr>
      <w:r>
        <w:t xml:space="preserve">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  </w:t>
      </w:r>
    </w:p>
    <w:p w:rsidR="001977AB" w:rsidRDefault="00B572C9">
      <w:pPr>
        <w:numPr>
          <w:ilvl w:val="0"/>
          <w:numId w:val="14"/>
        </w:numPr>
        <w:ind w:right="182" w:hanging="240"/>
      </w:pPr>
      <w:r>
        <w:t xml:space="preserve">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  </w:t>
      </w:r>
    </w:p>
    <w:p w:rsidR="001977AB" w:rsidRDefault="00B572C9">
      <w:pPr>
        <w:numPr>
          <w:ilvl w:val="0"/>
          <w:numId w:val="14"/>
        </w:numPr>
        <w:ind w:right="182" w:hanging="240"/>
      </w:pPr>
      <w:r>
        <w:t xml:space="preserve">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1977AB" w:rsidRDefault="00B572C9">
      <w:pPr>
        <w:numPr>
          <w:ilvl w:val="0"/>
          <w:numId w:val="14"/>
        </w:numPr>
        <w:ind w:right="182" w:hanging="240"/>
      </w:pPr>
      <w:r>
        <w:t xml:space="preserve">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  </w:t>
      </w:r>
    </w:p>
    <w:p w:rsidR="001977AB" w:rsidRDefault="00B572C9">
      <w:pPr>
        <w:numPr>
          <w:ilvl w:val="0"/>
          <w:numId w:val="14"/>
        </w:numPr>
        <w:ind w:right="182" w:hanging="240"/>
      </w:pPr>
      <w:r>
        <w:t xml:space="preserve">Определяет жанровую основу в пройденных музыкальных произведениях.  </w:t>
      </w:r>
    </w:p>
    <w:p w:rsidR="001977AB" w:rsidRDefault="00B572C9">
      <w:pPr>
        <w:numPr>
          <w:ilvl w:val="0"/>
          <w:numId w:val="14"/>
        </w:numPr>
        <w:ind w:right="182" w:hanging="240"/>
      </w:pPr>
      <w:r>
        <w:t xml:space="preserve">Имеет слуховой багаж из прослушанных произведений народной музыки, отечественной и зарубежной классики.  </w:t>
      </w:r>
    </w:p>
    <w:p w:rsidR="001977AB" w:rsidRDefault="00B572C9">
      <w:pPr>
        <w:numPr>
          <w:ilvl w:val="0"/>
          <w:numId w:val="14"/>
        </w:numPr>
        <w:ind w:right="182" w:hanging="240"/>
      </w:pPr>
      <w:r>
        <w:t xml:space="preserve">Умеет импровизировать под музыку с использованием танцевальных, маршеобразных движений, пластического интонирования.  </w:t>
      </w:r>
      <w:r>
        <w:rPr>
          <w:b/>
        </w:rPr>
        <w:t xml:space="preserve">Хоровое </w:t>
      </w:r>
      <w:proofErr w:type="gramStart"/>
      <w:r>
        <w:rPr>
          <w:b/>
        </w:rPr>
        <w:t xml:space="preserve">пение  </w:t>
      </w:r>
      <w:r>
        <w:t>Обучающийся</w:t>
      </w:r>
      <w:proofErr w:type="gramEnd"/>
      <w:r>
        <w:t xml:space="preserve">:  </w:t>
      </w:r>
    </w:p>
    <w:p w:rsidR="001977AB" w:rsidRDefault="00B572C9">
      <w:pPr>
        <w:numPr>
          <w:ilvl w:val="0"/>
          <w:numId w:val="15"/>
        </w:numPr>
        <w:ind w:right="54" w:hanging="240"/>
      </w:pPr>
      <w:r>
        <w:t xml:space="preserve">Знает слова и мелодию Гимна Российской Федерации.  </w:t>
      </w:r>
    </w:p>
    <w:p w:rsidR="001977AB" w:rsidRDefault="00B572C9">
      <w:pPr>
        <w:numPr>
          <w:ilvl w:val="0"/>
          <w:numId w:val="15"/>
        </w:numPr>
        <w:ind w:right="54" w:hanging="240"/>
      </w:pPr>
      <w:r>
        <w:t xml:space="preserve">Грамотно и выразительно исполняет песни с сопровождением и без сопровождения в соответствии с их образным строем и содержанием.  </w:t>
      </w:r>
    </w:p>
    <w:p w:rsidR="001977AB" w:rsidRDefault="00B572C9">
      <w:pPr>
        <w:numPr>
          <w:ilvl w:val="0"/>
          <w:numId w:val="15"/>
        </w:numPr>
        <w:ind w:right="54" w:hanging="240"/>
      </w:pPr>
      <w:r>
        <w:t xml:space="preserve">Знает о способах и приемах выразительного музыкального интонирования.  </w:t>
      </w:r>
    </w:p>
    <w:p w:rsidR="001977AB" w:rsidRDefault="00B572C9">
      <w:pPr>
        <w:numPr>
          <w:ilvl w:val="0"/>
          <w:numId w:val="15"/>
        </w:numPr>
        <w:ind w:right="54" w:hanging="240"/>
      </w:pPr>
      <w:r>
        <w:t xml:space="preserve">Соблюдает при пении певческую установку. Использует в процессе пения правильное певческое дыхание.  </w:t>
      </w:r>
    </w:p>
    <w:p w:rsidR="001977AB" w:rsidRDefault="00B572C9">
      <w:pPr>
        <w:numPr>
          <w:ilvl w:val="0"/>
          <w:numId w:val="15"/>
        </w:numPr>
        <w:ind w:right="54" w:hanging="240"/>
      </w:pPr>
      <w:r>
        <w:t xml:space="preserve">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  </w:t>
      </w:r>
    </w:p>
    <w:p w:rsidR="001977AB" w:rsidRDefault="00B572C9">
      <w:pPr>
        <w:numPr>
          <w:ilvl w:val="0"/>
          <w:numId w:val="15"/>
        </w:numPr>
        <w:ind w:right="54" w:hanging="240"/>
      </w:pPr>
      <w:r>
        <w:t xml:space="preserve">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  </w:t>
      </w:r>
    </w:p>
    <w:p w:rsidR="001977AB" w:rsidRDefault="00B572C9">
      <w:pPr>
        <w:numPr>
          <w:ilvl w:val="0"/>
          <w:numId w:val="15"/>
        </w:numPr>
        <w:ind w:right="54" w:hanging="240"/>
      </w:pPr>
      <w:r>
        <w:t xml:space="preserve">Исполняет одноголосные произведения, а также произведения с элементами </w:t>
      </w:r>
      <w:proofErr w:type="spellStart"/>
      <w:r>
        <w:t>двухголосия</w:t>
      </w:r>
      <w:proofErr w:type="spellEnd"/>
      <w:r>
        <w:t xml:space="preserve">.  </w:t>
      </w:r>
    </w:p>
    <w:p w:rsidR="001977AB" w:rsidRDefault="00B572C9">
      <w:pPr>
        <w:spacing w:after="13" w:line="249" w:lineRule="auto"/>
        <w:ind w:left="278" w:right="43"/>
      </w:pPr>
      <w:r>
        <w:rPr>
          <w:b/>
        </w:rPr>
        <w:t xml:space="preserve">Игра в детском инструментальном оркестре (ансамбле)  </w:t>
      </w:r>
    </w:p>
    <w:p w:rsidR="001977AB" w:rsidRDefault="00B572C9">
      <w:pPr>
        <w:ind w:left="278" w:right="54"/>
      </w:pPr>
      <w:r>
        <w:lastRenderedPageBreak/>
        <w:t xml:space="preserve">Обучающийся:  </w:t>
      </w:r>
    </w:p>
    <w:p w:rsidR="001977AB" w:rsidRDefault="00B572C9">
      <w:pPr>
        <w:numPr>
          <w:ilvl w:val="0"/>
          <w:numId w:val="16"/>
        </w:numPr>
        <w:ind w:right="54" w:hanging="240"/>
      </w:pPr>
      <w:r>
        <w:t xml:space="preserve">Имеет представления о приемах игры на элементарных инструментах детского оркестра, </w:t>
      </w:r>
      <w:proofErr w:type="spellStart"/>
      <w:r>
        <w:t>блокфлейте</w:t>
      </w:r>
      <w:proofErr w:type="spellEnd"/>
      <w:r>
        <w:t xml:space="preserve">, синтезаторе, народных инструментах и др.  </w:t>
      </w:r>
    </w:p>
    <w:p w:rsidR="001977AB" w:rsidRDefault="00B572C9">
      <w:pPr>
        <w:numPr>
          <w:ilvl w:val="0"/>
          <w:numId w:val="16"/>
        </w:numPr>
        <w:ind w:right="54" w:hanging="240"/>
      </w:pPr>
      <w:r>
        <w:t xml:space="preserve">Умеет исполнять различные ритмические группы в оркестровых партиях.  </w:t>
      </w:r>
    </w:p>
    <w:p w:rsidR="001977AB" w:rsidRDefault="00B572C9">
      <w:pPr>
        <w:numPr>
          <w:ilvl w:val="0"/>
          <w:numId w:val="16"/>
        </w:numPr>
        <w:ind w:right="54" w:hanging="240"/>
      </w:pPr>
      <w:r>
        <w:t xml:space="preserve">Имеет первоначальные навыки игры в ансамбле - дуэте, трио (простейшее </w:t>
      </w:r>
      <w:proofErr w:type="spellStart"/>
      <w:r>
        <w:t>двухтрехголосие</w:t>
      </w:r>
      <w:proofErr w:type="spellEnd"/>
      <w:r>
        <w:t xml:space="preserve">). Владеет основами игры в детском оркестре, инструментальном ансамбле.  </w:t>
      </w:r>
    </w:p>
    <w:p w:rsidR="001977AB" w:rsidRDefault="00B572C9">
      <w:pPr>
        <w:numPr>
          <w:ilvl w:val="0"/>
          <w:numId w:val="16"/>
        </w:numPr>
        <w:ind w:right="54" w:hanging="240"/>
      </w:pPr>
      <w:r>
        <w:t xml:space="preserve">Использует возможности различных инструментов в ансамбле и оркестре, в том числе тембровые возможности синтезатора.  </w:t>
      </w:r>
    </w:p>
    <w:p w:rsidR="001977AB" w:rsidRDefault="00B572C9">
      <w:pPr>
        <w:spacing w:after="13" w:line="249" w:lineRule="auto"/>
        <w:ind w:left="278" w:right="43"/>
      </w:pPr>
      <w:r>
        <w:rPr>
          <w:b/>
        </w:rPr>
        <w:t xml:space="preserve">Основы музыкальной грамоты  </w:t>
      </w:r>
    </w:p>
    <w:p w:rsidR="001977AB" w:rsidRDefault="00B572C9">
      <w:pPr>
        <w:ind w:left="278" w:right="54"/>
      </w:pPr>
      <w:r>
        <w:t xml:space="preserve">Объем музыкальной грамоты и теоретических понятий:  </w:t>
      </w:r>
    </w:p>
    <w:p w:rsidR="001977AB" w:rsidRDefault="00B572C9">
      <w:pPr>
        <w:numPr>
          <w:ilvl w:val="0"/>
          <w:numId w:val="17"/>
        </w:numPr>
        <w:ind w:right="54" w:hanging="240"/>
      </w:pPr>
      <w:r>
        <w:t xml:space="preserve">Звук. Свойства музыкального звука: высота, длительность, тембр, громкость.  </w:t>
      </w:r>
    </w:p>
    <w:p w:rsidR="001977AB" w:rsidRDefault="00B572C9">
      <w:pPr>
        <w:numPr>
          <w:ilvl w:val="0"/>
          <w:numId w:val="17"/>
        </w:numPr>
        <w:ind w:right="54" w:hanging="240"/>
      </w:pPr>
      <w:r>
        <w:t xml:space="preserve">Мелодия. Типы мелодического движения. Интонация. Начальное представление о клавиатуре фортепиано (синтезатора). Подбор по слуху </w:t>
      </w:r>
      <w:proofErr w:type="spellStart"/>
      <w:r>
        <w:t>попевок</w:t>
      </w:r>
      <w:proofErr w:type="spellEnd"/>
      <w:r>
        <w:t xml:space="preserve"> и простых песен.  </w:t>
      </w:r>
    </w:p>
    <w:p w:rsidR="001977AB" w:rsidRDefault="00B572C9">
      <w:pPr>
        <w:numPr>
          <w:ilvl w:val="0"/>
          <w:numId w:val="17"/>
        </w:numPr>
        <w:ind w:right="54" w:hanging="240"/>
      </w:pPr>
      <w:r>
        <w:t xml:space="preserve">Метроритм.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w:t>
      </w:r>
      <w:proofErr w:type="spellStart"/>
      <w:r>
        <w:t>трехдольность</w:t>
      </w:r>
      <w:proofErr w:type="spellEnd"/>
      <w:r>
        <w:t xml:space="preserve"> - восприятие и передача в движении.  4. Лад: мажор, минор; тональность, тоника.  </w:t>
      </w:r>
    </w:p>
    <w:p w:rsidR="001977AB" w:rsidRDefault="00B572C9">
      <w:pPr>
        <w:numPr>
          <w:ilvl w:val="0"/>
          <w:numId w:val="18"/>
        </w:numPr>
        <w:ind w:right="182"/>
      </w:pPr>
      <w:r>
        <w:t xml:space="preserve">Нотная грамота. Скрипичный ключ, нотный стан, расположение нот в объеме </w:t>
      </w:r>
      <w:proofErr w:type="spellStart"/>
      <w:r>
        <w:t>первойвторой</w:t>
      </w:r>
      <w:proofErr w:type="spellEnd"/>
      <w:r>
        <w:t xml:space="preserve"> октав, диез, бемоль. Чтение нот первой-второй октав, пение по нотам выученных по слуху простейших </w:t>
      </w:r>
      <w:proofErr w:type="spellStart"/>
      <w:r>
        <w:t>попевок</w:t>
      </w:r>
      <w:proofErr w:type="spellEnd"/>
      <w:r>
        <w:t xml:space="preserve"> (</w:t>
      </w:r>
      <w:proofErr w:type="spellStart"/>
      <w:r>
        <w:t>двухступенных</w:t>
      </w:r>
      <w:proofErr w:type="spellEnd"/>
      <w:r>
        <w:t xml:space="preserve">, </w:t>
      </w:r>
      <w:proofErr w:type="spellStart"/>
      <w:r>
        <w:t>трехступенных</w:t>
      </w:r>
      <w:proofErr w:type="spellEnd"/>
      <w:r>
        <w:t xml:space="preserve">, пятиступенных), песен, разучивание по нотам хоровых и оркестровых партий.  </w:t>
      </w:r>
    </w:p>
    <w:p w:rsidR="001977AB" w:rsidRDefault="00B572C9">
      <w:pPr>
        <w:numPr>
          <w:ilvl w:val="0"/>
          <w:numId w:val="18"/>
        </w:numPr>
        <w:ind w:right="182"/>
      </w:pPr>
      <w:r>
        <w:t xml:space="preserve">Интервалы в пределах октавы. Трезвучия: мажорное и минорное. Интервалы и трезвучия в игровых упражнениях, песнях и аккомпанементах, произведениях для слушания музыки.  </w:t>
      </w:r>
    </w:p>
    <w:p w:rsidR="001977AB" w:rsidRDefault="00B572C9">
      <w:pPr>
        <w:numPr>
          <w:ilvl w:val="0"/>
          <w:numId w:val="18"/>
        </w:numPr>
        <w:ind w:right="182"/>
      </w:pPr>
      <w:r>
        <w:t xml:space="preserve">Музыкальные жанры. Песня, танец, марш. Инструментальный концерт. </w:t>
      </w:r>
      <w:proofErr w:type="spellStart"/>
      <w:r>
        <w:t>Музыкальносценические</w:t>
      </w:r>
      <w:proofErr w:type="spellEnd"/>
      <w:r>
        <w:t xml:space="preserve"> жанры: балет, опера, мюзикл.  </w:t>
      </w:r>
    </w:p>
    <w:p w:rsidR="001977AB" w:rsidRDefault="00B572C9">
      <w:pPr>
        <w:numPr>
          <w:ilvl w:val="0"/>
          <w:numId w:val="18"/>
        </w:numPr>
        <w:ind w:right="182"/>
      </w:pPr>
      <w:r>
        <w:t xml:space="preserve">Музыкальные формы. Виды развития: повтор, контраст. Вступление, заключение. Простые двухчастная и трехчастная формы, куплетная форма, вариации, рондо.  </w:t>
      </w:r>
    </w:p>
    <w:p w:rsidR="001977AB" w:rsidRDefault="00B572C9">
      <w:pPr>
        <w:spacing w:after="12"/>
        <w:ind w:left="278" w:right="302"/>
      </w:pPr>
      <w:r>
        <w:t xml:space="preserve">             В результате изучения музыки на уровне начального общего образования обучающийся </w:t>
      </w:r>
      <w:r>
        <w:rPr>
          <w:i/>
        </w:rPr>
        <w:t xml:space="preserve">получит возможность научиться: 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 организовывать культурный досуг, самостоятельную музыкально- творческую деятельность; музицировать; использовать систему графических знаков для ориентации в нотном письме при пении простейших мелодий;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 оказывать помощь в организации и проведении школьных культурно- массовых мероприятий; представлять широкой публике результаты собственной музыкально-творческой деятельности (пение, </w:t>
      </w:r>
      <w:proofErr w:type="spellStart"/>
      <w:r>
        <w:rPr>
          <w:i/>
        </w:rPr>
        <w:t>музицирование</w:t>
      </w:r>
      <w:proofErr w:type="spellEnd"/>
      <w:r>
        <w:rPr>
          <w:i/>
        </w:rPr>
        <w:t xml:space="preserve">, драматизация и др.); собирать музыкальные коллекции (фонотека, видеотека). </w:t>
      </w:r>
    </w:p>
    <w:p w:rsidR="001977AB" w:rsidRDefault="00B572C9">
      <w:pPr>
        <w:spacing w:after="0" w:line="259" w:lineRule="auto"/>
        <w:ind w:left="283" w:right="0" w:firstLine="0"/>
        <w:jc w:val="left"/>
      </w:pPr>
      <w:r>
        <w:rPr>
          <w:i/>
        </w:rPr>
        <w:t xml:space="preserve">  </w:t>
      </w:r>
    </w:p>
    <w:p w:rsidR="001977AB" w:rsidRDefault="00B572C9">
      <w:pPr>
        <w:spacing w:after="11" w:line="249" w:lineRule="auto"/>
        <w:ind w:left="278" w:right="0"/>
        <w:jc w:val="left"/>
      </w:pPr>
      <w:r>
        <w:rPr>
          <w:b/>
          <w:u w:val="single" w:color="000000"/>
        </w:rPr>
        <w:t>1.2.12. Технология</w:t>
      </w:r>
      <w:r>
        <w:rPr>
          <w:b/>
        </w:rPr>
        <w:t xml:space="preserve">  </w:t>
      </w:r>
    </w:p>
    <w:p w:rsidR="001977AB" w:rsidRDefault="00B572C9">
      <w:pPr>
        <w:ind w:left="278" w:right="309"/>
      </w:pPr>
      <w:r>
        <w:t xml:space="preserve">В результате изучения курса «Технологии» обучающиеся на уровне начального общего образования: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w:t>
      </w:r>
      <w:r>
        <w:lastRenderedPageBreak/>
        <w:t xml:space="preserve">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получат общее представление о мире профессий, их социальном значении, истории возникновения и развития;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 Решение конструкторских, художественно-конструкторских и технологических задач заложит развитие основ творческой </w:t>
      </w:r>
      <w:r>
        <w:tab/>
        <w:t xml:space="preserve">деятельности, </w:t>
      </w:r>
      <w:r>
        <w:tab/>
        <w:t xml:space="preserve">конструкторско-технологического </w:t>
      </w:r>
      <w:r>
        <w:tab/>
        <w:t xml:space="preserve">мышления, пространственного </w:t>
      </w:r>
      <w:r>
        <w:tab/>
        <w:t xml:space="preserve">воображения, </w:t>
      </w:r>
      <w:r>
        <w:tab/>
        <w:t xml:space="preserve">эстетических </w:t>
      </w:r>
      <w:r>
        <w:tab/>
        <w:t xml:space="preserve">представлений, </w:t>
      </w:r>
      <w:r>
        <w:tab/>
        <w:t xml:space="preserve">формирования внутреннего плана действий, мелкой моторики рук.  </w:t>
      </w:r>
    </w:p>
    <w:p w:rsidR="001977AB" w:rsidRDefault="00B572C9">
      <w:pPr>
        <w:ind w:left="278"/>
      </w:pPr>
      <w:r>
        <w:t xml:space="preserve">Обучающиеся: 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 овладеют начальными формами познавательных универсальных учебных действий - исследовательскими и логическими: наблюдения, сравнения, анализа, классификации, обобщения; 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 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приемами поиска и использования информации, научатся работать с доступными электронными ресурсами; 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  </w:t>
      </w:r>
    </w:p>
    <w:p w:rsidR="001977AB" w:rsidRDefault="00B572C9">
      <w:pPr>
        <w:spacing w:after="2" w:line="240" w:lineRule="auto"/>
        <w:ind w:right="42"/>
        <w:jc w:val="left"/>
      </w:pPr>
      <w:r>
        <w:t xml:space="preserve">В ходе преобразовательной творческой деятельности будут заложены основы таких социально </w:t>
      </w:r>
      <w:r>
        <w:tab/>
        <w:t xml:space="preserve">ценных </w:t>
      </w:r>
      <w:r>
        <w:tab/>
        <w:t xml:space="preserve">личностных </w:t>
      </w:r>
      <w:r>
        <w:tab/>
        <w:t xml:space="preserve">и </w:t>
      </w:r>
      <w:r>
        <w:tab/>
        <w:t xml:space="preserve">нравственных </w:t>
      </w:r>
      <w:r>
        <w:tab/>
        <w:t xml:space="preserve">качеств, </w:t>
      </w:r>
      <w:r>
        <w:tab/>
        <w:t xml:space="preserve">как </w:t>
      </w:r>
      <w:r>
        <w:tab/>
        <w:t xml:space="preserve">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  </w:t>
      </w:r>
    </w:p>
    <w:p w:rsidR="001977AB" w:rsidRDefault="00B572C9">
      <w:pPr>
        <w:spacing w:after="1" w:line="239" w:lineRule="auto"/>
        <w:ind w:left="278"/>
        <w:jc w:val="left"/>
      </w:pPr>
      <w:r>
        <w:rPr>
          <w:b/>
        </w:rPr>
        <w:t xml:space="preserve">Общекультурные и обще трудовые компетенции. Основы культуры труда, самообслуживание.  </w:t>
      </w:r>
      <w:r>
        <w:rPr>
          <w:i/>
        </w:rPr>
        <w:t>Выпускник научится:</w:t>
      </w:r>
      <w:r>
        <w:t xml:space="preserve">  </w:t>
      </w:r>
    </w:p>
    <w:p w:rsidR="001977AB" w:rsidRDefault="00B572C9">
      <w:pPr>
        <w:numPr>
          <w:ilvl w:val="0"/>
          <w:numId w:val="19"/>
        </w:numPr>
        <w:ind w:left="407" w:right="302" w:hanging="139"/>
      </w:pPr>
      <w:r>
        <w:t xml:space="preserve">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  </w:t>
      </w:r>
    </w:p>
    <w:p w:rsidR="001977AB" w:rsidRDefault="00B572C9">
      <w:pPr>
        <w:numPr>
          <w:ilvl w:val="0"/>
          <w:numId w:val="19"/>
        </w:numPr>
        <w:ind w:left="407" w:right="302" w:hanging="139"/>
      </w:pPr>
      <w:r>
        <w:t xml:space="preserve">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  </w:t>
      </w:r>
    </w:p>
    <w:p w:rsidR="001977AB" w:rsidRDefault="00B572C9">
      <w:pPr>
        <w:numPr>
          <w:ilvl w:val="0"/>
          <w:numId w:val="19"/>
        </w:numPr>
        <w:ind w:left="407" w:right="302" w:hanging="139"/>
      </w:pPr>
      <w:r>
        <w:t xml:space="preserve">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  </w:t>
      </w:r>
    </w:p>
    <w:p w:rsidR="001977AB" w:rsidRDefault="00B572C9">
      <w:pPr>
        <w:numPr>
          <w:ilvl w:val="0"/>
          <w:numId w:val="19"/>
        </w:numPr>
        <w:ind w:left="407" w:right="302" w:hanging="139"/>
      </w:pPr>
      <w:r>
        <w:lastRenderedPageBreak/>
        <w:t xml:space="preserve">выполнять доступные действия по самообслуживанию и доступные виды домашнего труда.  </w:t>
      </w:r>
    </w:p>
    <w:p w:rsidR="001977AB" w:rsidRDefault="00B572C9">
      <w:pPr>
        <w:spacing w:after="12"/>
        <w:ind w:left="278" w:right="302"/>
      </w:pPr>
      <w:r>
        <w:rPr>
          <w:i/>
        </w:rPr>
        <w:t xml:space="preserve">Выпускник получит возможность научиться:  </w:t>
      </w:r>
    </w:p>
    <w:p w:rsidR="001977AB" w:rsidRDefault="00B572C9">
      <w:pPr>
        <w:numPr>
          <w:ilvl w:val="0"/>
          <w:numId w:val="19"/>
        </w:numPr>
        <w:spacing w:after="12"/>
        <w:ind w:left="407" w:right="302" w:hanging="139"/>
      </w:pPr>
      <w:r>
        <w:rPr>
          <w:i/>
        </w:rPr>
        <w:t xml:space="preserve">уважительно относиться к труду людей; </w:t>
      </w:r>
    </w:p>
    <w:p w:rsidR="001977AB" w:rsidRDefault="00B572C9">
      <w:pPr>
        <w:numPr>
          <w:ilvl w:val="0"/>
          <w:numId w:val="19"/>
        </w:numPr>
        <w:spacing w:after="12"/>
        <w:ind w:left="407" w:right="302" w:hanging="139"/>
      </w:pPr>
      <w:r>
        <w:rPr>
          <w:i/>
        </w:rPr>
        <w:t xml:space="preserve">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 </w:t>
      </w:r>
    </w:p>
    <w:p w:rsidR="001977AB" w:rsidRDefault="00B572C9">
      <w:pPr>
        <w:numPr>
          <w:ilvl w:val="0"/>
          <w:numId w:val="19"/>
        </w:numPr>
        <w:spacing w:after="12"/>
        <w:ind w:left="407" w:right="302" w:hanging="139"/>
      </w:pPr>
      <w:r>
        <w:rPr>
          <w:i/>
        </w:rPr>
        <w:t xml:space="preserve">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  </w:t>
      </w:r>
    </w:p>
    <w:p w:rsidR="001977AB" w:rsidRDefault="00B572C9">
      <w:pPr>
        <w:spacing w:after="13" w:line="249" w:lineRule="auto"/>
        <w:ind w:left="278" w:right="43"/>
      </w:pPr>
      <w:r>
        <w:rPr>
          <w:b/>
        </w:rPr>
        <w:t xml:space="preserve">Технология ручной обработки материалов. Элементы графической грамоты.  </w:t>
      </w:r>
    </w:p>
    <w:p w:rsidR="001977AB" w:rsidRDefault="00B572C9">
      <w:pPr>
        <w:spacing w:after="12"/>
        <w:ind w:left="278" w:right="302"/>
      </w:pPr>
      <w:r>
        <w:rPr>
          <w:i/>
        </w:rPr>
        <w:t xml:space="preserve">Выпускник научится:  </w:t>
      </w:r>
    </w:p>
    <w:p w:rsidR="001977AB" w:rsidRDefault="00B572C9">
      <w:pPr>
        <w:numPr>
          <w:ilvl w:val="0"/>
          <w:numId w:val="19"/>
        </w:numPr>
        <w:ind w:left="407" w:right="302" w:hanging="139"/>
      </w:pPr>
      <w:r>
        <w:t xml:space="preserve">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  </w:t>
      </w:r>
    </w:p>
    <w:p w:rsidR="001977AB" w:rsidRDefault="00B572C9">
      <w:pPr>
        <w:numPr>
          <w:ilvl w:val="0"/>
          <w:numId w:val="19"/>
        </w:numPr>
        <w:ind w:left="407" w:right="302" w:hanging="139"/>
      </w:pPr>
      <w:r>
        <w:t xml:space="preserve">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  </w:t>
      </w:r>
    </w:p>
    <w:p w:rsidR="001977AB" w:rsidRDefault="00B572C9">
      <w:pPr>
        <w:numPr>
          <w:ilvl w:val="0"/>
          <w:numId w:val="19"/>
        </w:numPr>
        <w:ind w:left="407" w:right="302" w:hanging="139"/>
      </w:pPr>
      <w:r>
        <w:t xml:space="preserve">применять приёмы рациональной безопасной работы ручными инструментами: чертёжными (линейка, угольник, циркуль), режущими (ножницы) и колющими (швейная игла);  </w:t>
      </w:r>
    </w:p>
    <w:p w:rsidR="001977AB" w:rsidRDefault="00B572C9">
      <w:pPr>
        <w:numPr>
          <w:ilvl w:val="0"/>
          <w:numId w:val="19"/>
        </w:numPr>
        <w:ind w:left="407" w:right="302" w:hanging="139"/>
      </w:pPr>
      <w:r>
        <w:t xml:space="preserve">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  </w:t>
      </w:r>
    </w:p>
    <w:p w:rsidR="001977AB" w:rsidRDefault="00B572C9">
      <w:pPr>
        <w:spacing w:after="12"/>
        <w:ind w:left="278" w:right="302"/>
      </w:pPr>
      <w:r>
        <w:rPr>
          <w:i/>
        </w:rPr>
        <w:t xml:space="preserve">Выпускник получит возможность научиться:  </w:t>
      </w:r>
    </w:p>
    <w:p w:rsidR="001977AB" w:rsidRDefault="00B572C9">
      <w:pPr>
        <w:numPr>
          <w:ilvl w:val="0"/>
          <w:numId w:val="19"/>
        </w:numPr>
        <w:spacing w:after="12"/>
        <w:ind w:left="407" w:right="302" w:hanging="139"/>
      </w:pPr>
      <w:r>
        <w:rPr>
          <w:i/>
        </w:rPr>
        <w:t xml:space="preserve">отбирать и выстраивать оптимальную технологическую последовательность реализации собственного или предложенного учителем замысла;  </w:t>
      </w:r>
    </w:p>
    <w:p w:rsidR="001977AB" w:rsidRDefault="00B572C9">
      <w:pPr>
        <w:numPr>
          <w:ilvl w:val="0"/>
          <w:numId w:val="19"/>
        </w:numPr>
        <w:spacing w:after="12"/>
        <w:ind w:left="407" w:right="302" w:hanging="139"/>
      </w:pPr>
      <w:r>
        <w:rPr>
          <w:i/>
        </w:rPr>
        <w:t xml:space="preserve">прогнозировать конечный практический результат и самостоятельно комбинировать художественные технологии в соответствии с конструктивной или </w:t>
      </w:r>
      <w:proofErr w:type="spellStart"/>
      <w:r>
        <w:rPr>
          <w:i/>
        </w:rPr>
        <w:t>декоративнохудожественной</w:t>
      </w:r>
      <w:proofErr w:type="spellEnd"/>
      <w:r>
        <w:rPr>
          <w:i/>
        </w:rPr>
        <w:t xml:space="preserve"> задачей.  </w:t>
      </w:r>
    </w:p>
    <w:p w:rsidR="001977AB" w:rsidRDefault="00B572C9">
      <w:pPr>
        <w:spacing w:after="13" w:line="249" w:lineRule="auto"/>
        <w:ind w:left="278" w:right="43"/>
      </w:pPr>
      <w:r>
        <w:rPr>
          <w:b/>
        </w:rPr>
        <w:t xml:space="preserve">Конструирование и моделирование.  </w:t>
      </w:r>
    </w:p>
    <w:p w:rsidR="001977AB" w:rsidRDefault="00B572C9">
      <w:pPr>
        <w:spacing w:after="12"/>
        <w:ind w:left="278" w:right="302"/>
      </w:pPr>
      <w:r>
        <w:rPr>
          <w:i/>
        </w:rPr>
        <w:t xml:space="preserve">Выпускник научится:  </w:t>
      </w:r>
    </w:p>
    <w:p w:rsidR="001977AB" w:rsidRDefault="00B572C9">
      <w:pPr>
        <w:numPr>
          <w:ilvl w:val="0"/>
          <w:numId w:val="19"/>
        </w:numPr>
        <w:ind w:left="407" w:right="302" w:hanging="139"/>
      </w:pPr>
      <w:r>
        <w:t xml:space="preserve">анализировать устройство изделия: выделять детали, их форму, определять взаимное расположение, виды соединения деталей;  </w:t>
      </w:r>
    </w:p>
    <w:p w:rsidR="001977AB" w:rsidRDefault="00B572C9">
      <w:pPr>
        <w:numPr>
          <w:ilvl w:val="0"/>
          <w:numId w:val="19"/>
        </w:numPr>
        <w:ind w:left="407" w:right="302" w:hanging="139"/>
      </w:pPr>
      <w:r>
        <w:t xml:space="preserve">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w:t>
      </w:r>
    </w:p>
    <w:p w:rsidR="001977AB" w:rsidRDefault="00B572C9">
      <w:pPr>
        <w:numPr>
          <w:ilvl w:val="0"/>
          <w:numId w:val="19"/>
        </w:numPr>
        <w:ind w:left="407" w:right="302" w:hanging="139"/>
      </w:pPr>
      <w:r>
        <w:t xml:space="preserve">изготавливать несложные конструкции изделий по рисунку, простейшему чертежу или эскизу, образцу и доступным заданным условиям.  </w:t>
      </w:r>
    </w:p>
    <w:p w:rsidR="001977AB" w:rsidRDefault="00B572C9">
      <w:pPr>
        <w:spacing w:after="12"/>
        <w:ind w:left="278" w:right="302"/>
      </w:pPr>
      <w:r>
        <w:rPr>
          <w:i/>
        </w:rPr>
        <w:t xml:space="preserve">Выпускник получит возможность научиться:  </w:t>
      </w:r>
    </w:p>
    <w:p w:rsidR="001977AB" w:rsidRDefault="00B572C9">
      <w:pPr>
        <w:numPr>
          <w:ilvl w:val="0"/>
          <w:numId w:val="19"/>
        </w:numPr>
        <w:spacing w:after="12"/>
        <w:ind w:left="407" w:right="302" w:hanging="139"/>
      </w:pPr>
      <w:r>
        <w:rPr>
          <w:i/>
        </w:rPr>
        <w:t xml:space="preserve">соотносить объёмную конструкцию, основанную на правильных геометрических формах, с изображениями их развёрток;  </w:t>
      </w:r>
    </w:p>
    <w:p w:rsidR="001977AB" w:rsidRDefault="00B572C9">
      <w:pPr>
        <w:numPr>
          <w:ilvl w:val="0"/>
          <w:numId w:val="19"/>
        </w:numPr>
        <w:spacing w:after="12"/>
        <w:ind w:left="407" w:right="302" w:hanging="139"/>
      </w:pPr>
      <w:r>
        <w:rPr>
          <w:i/>
        </w:rPr>
        <w:t xml:space="preserve">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  </w:t>
      </w:r>
    </w:p>
    <w:p w:rsidR="001977AB" w:rsidRDefault="00B572C9">
      <w:pPr>
        <w:spacing w:after="13" w:line="249" w:lineRule="auto"/>
        <w:ind w:left="278" w:right="43"/>
      </w:pPr>
      <w:r>
        <w:rPr>
          <w:b/>
        </w:rPr>
        <w:t xml:space="preserve">Практика работы на компьютере.  </w:t>
      </w:r>
    </w:p>
    <w:p w:rsidR="001977AB" w:rsidRDefault="00B572C9">
      <w:pPr>
        <w:spacing w:after="12"/>
        <w:ind w:left="278" w:right="302"/>
      </w:pPr>
      <w:r>
        <w:rPr>
          <w:i/>
        </w:rPr>
        <w:t xml:space="preserve">Выпускник научится:  </w:t>
      </w:r>
    </w:p>
    <w:p w:rsidR="001977AB" w:rsidRDefault="00B572C9">
      <w:pPr>
        <w:numPr>
          <w:ilvl w:val="0"/>
          <w:numId w:val="19"/>
        </w:numPr>
        <w:ind w:left="407" w:right="302" w:hanging="139"/>
      </w:pPr>
      <w:r>
        <w:t xml:space="preserve">выполнять на основе знакомства с персональным компьютером как техническим средством, его основными устройствами и их назначением базовые действия с </w:t>
      </w:r>
      <w:r>
        <w:lastRenderedPageBreak/>
        <w:t xml:space="preserve">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  </w:t>
      </w:r>
    </w:p>
    <w:p w:rsidR="001977AB" w:rsidRDefault="00B572C9">
      <w:pPr>
        <w:numPr>
          <w:ilvl w:val="0"/>
          <w:numId w:val="19"/>
        </w:numPr>
        <w:ind w:left="407" w:right="302" w:hanging="139"/>
      </w:pPr>
      <w:r>
        <w:t xml:space="preserve">пользоваться компьютером для поиска и воспроизведения необходимой </w:t>
      </w:r>
      <w:proofErr w:type="gramStart"/>
      <w:r>
        <w:t>информации;  -</w:t>
      </w:r>
      <w:proofErr w:type="gramEnd"/>
      <w:r>
        <w:t xml:space="preserve">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  </w:t>
      </w:r>
    </w:p>
    <w:p w:rsidR="001977AB" w:rsidRDefault="00B572C9">
      <w:pPr>
        <w:spacing w:after="12"/>
        <w:ind w:left="278" w:right="302"/>
      </w:pPr>
      <w:r>
        <w:rPr>
          <w:i/>
        </w:rPr>
        <w:t xml:space="preserve">Выпускник получит возможность научиться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  </w:t>
      </w:r>
    </w:p>
    <w:p w:rsidR="001977AB" w:rsidRDefault="00B572C9">
      <w:pPr>
        <w:spacing w:after="0" w:line="259" w:lineRule="auto"/>
        <w:ind w:left="283" w:right="0" w:firstLine="0"/>
        <w:jc w:val="left"/>
      </w:pPr>
      <w:r>
        <w:rPr>
          <w:i/>
        </w:rPr>
        <w:t xml:space="preserve"> </w:t>
      </w:r>
    </w:p>
    <w:p w:rsidR="001977AB" w:rsidRDefault="00B572C9">
      <w:pPr>
        <w:spacing w:after="11" w:line="249" w:lineRule="auto"/>
        <w:ind w:left="278" w:right="0"/>
        <w:jc w:val="left"/>
      </w:pPr>
      <w:r>
        <w:rPr>
          <w:b/>
          <w:u w:val="single" w:color="000000"/>
        </w:rPr>
        <w:t>1.2.13. Физическая культура</w:t>
      </w:r>
      <w:r>
        <w:rPr>
          <w:b/>
        </w:rPr>
        <w:t xml:space="preserve">  </w:t>
      </w:r>
    </w:p>
    <w:p w:rsidR="001977AB" w:rsidRDefault="00B572C9">
      <w:pPr>
        <w:spacing w:after="12"/>
        <w:ind w:left="278" w:right="302"/>
      </w:pPr>
      <w:r>
        <w:rPr>
          <w:i/>
        </w:rPr>
        <w:t>(для обучающихся, не имеющих противопоказаний для занятий физической культурой или существенных ограничений по нагрузке)</w:t>
      </w:r>
      <w:r>
        <w:rPr>
          <w:b/>
        </w:rPr>
        <w:t xml:space="preserve"> </w:t>
      </w:r>
    </w:p>
    <w:p w:rsidR="001977AB" w:rsidRDefault="00B572C9">
      <w:pPr>
        <w:spacing w:after="13" w:line="249" w:lineRule="auto"/>
        <w:ind w:left="278" w:right="43"/>
      </w:pPr>
      <w:r>
        <w:rPr>
          <w:b/>
        </w:rPr>
        <w:t xml:space="preserve">Предметные результаты </w:t>
      </w:r>
    </w:p>
    <w:p w:rsidR="001977AB" w:rsidRDefault="00B572C9">
      <w:pPr>
        <w:numPr>
          <w:ilvl w:val="0"/>
          <w:numId w:val="20"/>
        </w:numPr>
      </w:pPr>
      <w:r>
        <w:t xml:space="preserve">формирование первоначальных представлений о значении физической культуры для укрепления здоровья человека (физического, социального и психического), о её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учёбы и социализации; </w:t>
      </w:r>
    </w:p>
    <w:p w:rsidR="001977AB" w:rsidRDefault="00B572C9">
      <w:pPr>
        <w:numPr>
          <w:ilvl w:val="0"/>
          <w:numId w:val="20"/>
        </w:numPr>
      </w:pPr>
      <w:r>
        <w:t xml:space="preserve">овладение умениями организовывать </w:t>
      </w:r>
      <w:proofErr w:type="spellStart"/>
      <w:r>
        <w:t>здоровьесберегающую</w:t>
      </w:r>
      <w:proofErr w:type="spellEnd"/>
      <w:r>
        <w:t xml:space="preserve"> жизнедеятельность (режим дня, утренняя зарядка, оздоровительные мероприятия, подвижные игры и т.д.); </w:t>
      </w:r>
    </w:p>
    <w:p w:rsidR="001977AB" w:rsidRDefault="00B572C9">
      <w:pPr>
        <w:numPr>
          <w:ilvl w:val="0"/>
          <w:numId w:val="20"/>
        </w:numPr>
      </w:pPr>
      <w:r>
        <w:t xml:space="preserve">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 </w:t>
      </w:r>
    </w:p>
    <w:p w:rsidR="001977AB" w:rsidRDefault="00B572C9">
      <w:pPr>
        <w:ind w:left="268" w:firstLine="454"/>
      </w:pPr>
      <w:r>
        <w:t xml:space="preserve">В результате </w:t>
      </w:r>
      <w:proofErr w:type="gramStart"/>
      <w:r>
        <w:t>обучения</w:t>
      </w:r>
      <w:proofErr w:type="gramEnd"/>
      <w:r>
        <w:t xml:space="preserve"> обучающиеся на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 </w:t>
      </w:r>
      <w:r>
        <w:rPr>
          <w:b/>
        </w:rPr>
        <w:t xml:space="preserve">Знания о физической культуре Выпускник научится: </w:t>
      </w:r>
    </w:p>
    <w:p w:rsidR="001977AB" w:rsidRDefault="00B572C9">
      <w:pPr>
        <w:numPr>
          <w:ilvl w:val="1"/>
          <w:numId w:val="20"/>
        </w:numPr>
        <w:ind w:right="302" w:firstLine="679"/>
      </w:pPr>
      <w:r>
        <w:t xml:space="preserve">ориентироваться в понятиях «физическая культура», «режим дня»; характеризовать назначение утренней зарядки, физкультминуток и </w:t>
      </w:r>
      <w:proofErr w:type="spellStart"/>
      <w:r>
        <w:t>физкультпауз</w:t>
      </w:r>
      <w:proofErr w:type="spellEnd"/>
      <w:r>
        <w:t xml:space="preserve">,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 </w:t>
      </w:r>
    </w:p>
    <w:p w:rsidR="001977AB" w:rsidRDefault="00B572C9">
      <w:pPr>
        <w:numPr>
          <w:ilvl w:val="1"/>
          <w:numId w:val="20"/>
        </w:numPr>
        <w:ind w:right="302" w:firstLine="679"/>
      </w:pPr>
      <w:r>
        <w:t xml:space="preserve">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 </w:t>
      </w:r>
    </w:p>
    <w:p w:rsidR="001977AB" w:rsidRDefault="00B572C9">
      <w:pPr>
        <w:numPr>
          <w:ilvl w:val="1"/>
          <w:numId w:val="20"/>
        </w:numPr>
        <w:ind w:right="302" w:firstLine="679"/>
      </w:pPr>
      <w:r>
        <w:t xml:space="preserve">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 </w:t>
      </w:r>
    </w:p>
    <w:p w:rsidR="001977AB" w:rsidRDefault="00B572C9">
      <w:pPr>
        <w:numPr>
          <w:ilvl w:val="1"/>
          <w:numId w:val="20"/>
        </w:numPr>
        <w:ind w:right="302" w:firstLine="679"/>
      </w:pPr>
      <w:r>
        <w:t xml:space="preserve">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 </w:t>
      </w:r>
    </w:p>
    <w:p w:rsidR="001977AB" w:rsidRDefault="00B572C9">
      <w:pPr>
        <w:spacing w:after="13" w:line="249" w:lineRule="auto"/>
        <w:ind w:left="747" w:right="43"/>
      </w:pPr>
      <w:r>
        <w:rPr>
          <w:b/>
        </w:rPr>
        <w:t xml:space="preserve">Выпускник получит возможность научиться: </w:t>
      </w:r>
    </w:p>
    <w:p w:rsidR="001977AB" w:rsidRDefault="00B572C9">
      <w:pPr>
        <w:numPr>
          <w:ilvl w:val="1"/>
          <w:numId w:val="20"/>
        </w:numPr>
        <w:spacing w:after="12"/>
        <w:ind w:right="302" w:firstLine="679"/>
      </w:pPr>
      <w:r>
        <w:rPr>
          <w:i/>
        </w:rPr>
        <w:t xml:space="preserve">выявлять связь занятий физической культурой с трудовой и оборонной деятельностью; </w:t>
      </w:r>
    </w:p>
    <w:p w:rsidR="001977AB" w:rsidRDefault="00B572C9">
      <w:pPr>
        <w:numPr>
          <w:ilvl w:val="1"/>
          <w:numId w:val="20"/>
        </w:numPr>
        <w:spacing w:after="12"/>
        <w:ind w:right="302" w:firstLine="679"/>
      </w:pPr>
      <w:r>
        <w:rPr>
          <w:i/>
        </w:rPr>
        <w:t xml:space="preserve">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деятельности, показателей своего здоровья, физического развития и физической подготовленности. </w:t>
      </w:r>
    </w:p>
    <w:p w:rsidR="001977AB" w:rsidRDefault="00B572C9">
      <w:pPr>
        <w:spacing w:after="13" w:line="249" w:lineRule="auto"/>
        <w:ind w:left="747" w:right="3642"/>
      </w:pPr>
      <w:r>
        <w:rPr>
          <w:b/>
        </w:rPr>
        <w:lastRenderedPageBreak/>
        <w:t xml:space="preserve">Способы физкультурной деятельности Выпускник научится: </w:t>
      </w:r>
    </w:p>
    <w:p w:rsidR="001977AB" w:rsidRDefault="00B572C9">
      <w:pPr>
        <w:numPr>
          <w:ilvl w:val="1"/>
          <w:numId w:val="20"/>
        </w:numPr>
        <w:ind w:right="302" w:firstLine="679"/>
      </w:pPr>
      <w:r>
        <w:t xml:space="preserve">отбирать упражнения для комплексов утренней зарядки и физкультминуток и выполнять их в соответствии с изученными правилами; </w:t>
      </w:r>
    </w:p>
    <w:p w:rsidR="001977AB" w:rsidRDefault="00B572C9">
      <w:pPr>
        <w:numPr>
          <w:ilvl w:val="1"/>
          <w:numId w:val="20"/>
        </w:numPr>
        <w:ind w:right="302" w:firstLine="679"/>
      </w:pPr>
      <w:r>
        <w:t xml:space="preserve">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 </w:t>
      </w:r>
    </w:p>
    <w:p w:rsidR="001977AB" w:rsidRDefault="00B572C9">
      <w:pPr>
        <w:numPr>
          <w:ilvl w:val="1"/>
          <w:numId w:val="20"/>
        </w:numPr>
        <w:ind w:right="302" w:firstLine="679"/>
      </w:pPr>
      <w:r>
        <w:t xml:space="preserve">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 </w:t>
      </w:r>
    </w:p>
    <w:p w:rsidR="001977AB" w:rsidRDefault="00B572C9">
      <w:pPr>
        <w:spacing w:after="13" w:line="249" w:lineRule="auto"/>
        <w:ind w:left="747" w:right="43"/>
      </w:pPr>
      <w:r>
        <w:rPr>
          <w:b/>
        </w:rPr>
        <w:t xml:space="preserve">Выпускник получит возможность научиться: </w:t>
      </w:r>
    </w:p>
    <w:p w:rsidR="001977AB" w:rsidRDefault="00B572C9">
      <w:pPr>
        <w:numPr>
          <w:ilvl w:val="1"/>
          <w:numId w:val="20"/>
        </w:numPr>
        <w:spacing w:after="2" w:line="239" w:lineRule="auto"/>
        <w:ind w:right="302" w:firstLine="679"/>
      </w:pPr>
      <w:r>
        <w:rPr>
          <w:i/>
        </w:rPr>
        <w:t xml:space="preserve">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 </w:t>
      </w:r>
    </w:p>
    <w:p w:rsidR="001977AB" w:rsidRDefault="00B572C9">
      <w:pPr>
        <w:numPr>
          <w:ilvl w:val="1"/>
          <w:numId w:val="20"/>
        </w:numPr>
        <w:spacing w:after="12"/>
        <w:ind w:right="302" w:firstLine="679"/>
      </w:pPr>
      <w:r>
        <w:rPr>
          <w:i/>
        </w:rPr>
        <w:t xml:space="preserve">целенаправленно отбирать физические упражнения для индивидуальных занятий по развитию физических качеств; </w:t>
      </w:r>
    </w:p>
    <w:p w:rsidR="001977AB" w:rsidRDefault="00B572C9">
      <w:pPr>
        <w:numPr>
          <w:ilvl w:val="1"/>
          <w:numId w:val="20"/>
        </w:numPr>
        <w:spacing w:after="12"/>
        <w:ind w:right="302" w:firstLine="679"/>
      </w:pPr>
      <w:r>
        <w:rPr>
          <w:i/>
        </w:rPr>
        <w:t>выполнять простейшие приемы оказания доврачебной помощи при травмах и ушибах</w:t>
      </w:r>
      <w:r>
        <w:t xml:space="preserve">. </w:t>
      </w:r>
    </w:p>
    <w:p w:rsidR="001977AB" w:rsidRDefault="00B572C9">
      <w:pPr>
        <w:spacing w:after="13" w:line="249" w:lineRule="auto"/>
        <w:ind w:left="747" w:right="4379"/>
      </w:pPr>
      <w:r>
        <w:rPr>
          <w:b/>
        </w:rPr>
        <w:t xml:space="preserve">Физическое совершенствование Выпускник научится: </w:t>
      </w:r>
    </w:p>
    <w:p w:rsidR="001977AB" w:rsidRDefault="00B572C9">
      <w:pPr>
        <w:numPr>
          <w:ilvl w:val="1"/>
          <w:numId w:val="20"/>
        </w:numPr>
        <w:ind w:right="302" w:firstLine="679"/>
      </w:pPr>
      <w:r>
        <w:t xml:space="preserve">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 </w:t>
      </w:r>
    </w:p>
    <w:p w:rsidR="001977AB" w:rsidRDefault="00B572C9">
      <w:pPr>
        <w:numPr>
          <w:ilvl w:val="1"/>
          <w:numId w:val="20"/>
        </w:numPr>
        <w:ind w:right="302" w:firstLine="679"/>
      </w:pPr>
      <w:r>
        <w:t xml:space="preserve">выполнять организующие строевые команды и приемы; </w:t>
      </w:r>
    </w:p>
    <w:p w:rsidR="001977AB" w:rsidRDefault="00B572C9">
      <w:pPr>
        <w:numPr>
          <w:ilvl w:val="1"/>
          <w:numId w:val="20"/>
        </w:numPr>
        <w:ind w:right="302" w:firstLine="679"/>
      </w:pPr>
      <w:r>
        <w:t xml:space="preserve">выполнять акробатические упражнения (кувырки, стойки, перекаты); </w:t>
      </w:r>
    </w:p>
    <w:p w:rsidR="001977AB" w:rsidRDefault="00B572C9">
      <w:pPr>
        <w:numPr>
          <w:ilvl w:val="1"/>
          <w:numId w:val="20"/>
        </w:numPr>
        <w:ind w:right="302" w:firstLine="679"/>
      </w:pPr>
      <w:r>
        <w:t xml:space="preserve">выполнять </w:t>
      </w:r>
      <w:r>
        <w:tab/>
        <w:t xml:space="preserve">гимнастические </w:t>
      </w:r>
      <w:r>
        <w:tab/>
        <w:t xml:space="preserve">упражнения </w:t>
      </w:r>
      <w:r>
        <w:tab/>
        <w:t xml:space="preserve">на </w:t>
      </w:r>
      <w:r>
        <w:tab/>
        <w:t xml:space="preserve">спортивных </w:t>
      </w:r>
      <w:r>
        <w:tab/>
        <w:t xml:space="preserve">снарядах </w:t>
      </w:r>
    </w:p>
    <w:p w:rsidR="001977AB" w:rsidRDefault="00B572C9">
      <w:pPr>
        <w:ind w:left="278" w:right="54"/>
      </w:pPr>
      <w:r>
        <w:t xml:space="preserve">(перекладина, гимнастическое бревно); </w:t>
      </w:r>
    </w:p>
    <w:p w:rsidR="001977AB" w:rsidRDefault="00B572C9">
      <w:pPr>
        <w:numPr>
          <w:ilvl w:val="1"/>
          <w:numId w:val="20"/>
        </w:numPr>
        <w:ind w:right="302" w:firstLine="679"/>
      </w:pPr>
      <w:r>
        <w:t xml:space="preserve">выполнять легкоатлетические упражнения (бег, прыжки, метания и броски мячей разного веса и объема); </w:t>
      </w:r>
    </w:p>
    <w:p w:rsidR="001977AB" w:rsidRDefault="00B572C9">
      <w:pPr>
        <w:numPr>
          <w:ilvl w:val="1"/>
          <w:numId w:val="20"/>
        </w:numPr>
        <w:ind w:right="302" w:firstLine="679"/>
      </w:pPr>
      <w:r>
        <w:t xml:space="preserve">выполнять игровые действия и упражнения из подвижных игр разной функциональной направленности. </w:t>
      </w:r>
    </w:p>
    <w:p w:rsidR="001977AB" w:rsidRDefault="00B572C9">
      <w:pPr>
        <w:spacing w:after="13" w:line="249" w:lineRule="auto"/>
        <w:ind w:left="747" w:right="43"/>
      </w:pPr>
      <w:r>
        <w:rPr>
          <w:b/>
        </w:rPr>
        <w:t xml:space="preserve">Выпускник получит возможность научиться: </w:t>
      </w:r>
    </w:p>
    <w:p w:rsidR="001977AB" w:rsidRDefault="00B572C9">
      <w:pPr>
        <w:numPr>
          <w:ilvl w:val="1"/>
          <w:numId w:val="20"/>
        </w:numPr>
        <w:spacing w:after="12"/>
        <w:ind w:right="302" w:firstLine="679"/>
      </w:pPr>
      <w:r>
        <w:rPr>
          <w:i/>
        </w:rPr>
        <w:t xml:space="preserve">сохранять правильную осанку, оптимальное телосложение; </w:t>
      </w:r>
    </w:p>
    <w:p w:rsidR="001977AB" w:rsidRDefault="00B572C9">
      <w:pPr>
        <w:numPr>
          <w:ilvl w:val="1"/>
          <w:numId w:val="20"/>
        </w:numPr>
        <w:spacing w:after="12"/>
        <w:ind w:right="302" w:firstLine="679"/>
      </w:pPr>
      <w:r>
        <w:rPr>
          <w:i/>
        </w:rPr>
        <w:t xml:space="preserve">выполнять эстетически красиво гимнастические и акробатические комбинации; </w:t>
      </w:r>
    </w:p>
    <w:p w:rsidR="001977AB" w:rsidRDefault="00B572C9">
      <w:pPr>
        <w:numPr>
          <w:ilvl w:val="1"/>
          <w:numId w:val="20"/>
        </w:numPr>
        <w:spacing w:after="12"/>
        <w:ind w:right="302" w:firstLine="679"/>
      </w:pPr>
      <w:r>
        <w:rPr>
          <w:i/>
        </w:rPr>
        <w:t xml:space="preserve">играть в баскетбол, футбол и волейбол по упрощенным правилам; </w:t>
      </w:r>
    </w:p>
    <w:p w:rsidR="001977AB" w:rsidRDefault="00B572C9">
      <w:pPr>
        <w:numPr>
          <w:ilvl w:val="1"/>
          <w:numId w:val="20"/>
        </w:numPr>
        <w:spacing w:after="12"/>
        <w:ind w:right="302" w:firstLine="679"/>
      </w:pPr>
      <w:r>
        <w:rPr>
          <w:i/>
        </w:rPr>
        <w:t xml:space="preserve">выполнять тестовые нормативы по физической подготовке; </w:t>
      </w:r>
    </w:p>
    <w:p w:rsidR="001977AB" w:rsidRDefault="00B572C9">
      <w:pPr>
        <w:numPr>
          <w:ilvl w:val="1"/>
          <w:numId w:val="20"/>
        </w:numPr>
        <w:spacing w:after="12"/>
        <w:ind w:right="302" w:firstLine="679"/>
      </w:pPr>
      <w:r>
        <w:rPr>
          <w:i/>
        </w:rPr>
        <w:t xml:space="preserve">выполнять </w:t>
      </w:r>
      <w:r>
        <w:rPr>
          <w:i/>
        </w:rPr>
        <w:tab/>
        <w:t xml:space="preserve">тестовые </w:t>
      </w:r>
      <w:r>
        <w:rPr>
          <w:i/>
        </w:rPr>
        <w:tab/>
        <w:t xml:space="preserve">нормативы </w:t>
      </w:r>
      <w:r>
        <w:rPr>
          <w:i/>
        </w:rPr>
        <w:tab/>
        <w:t>«</w:t>
      </w:r>
      <w:r>
        <w:rPr>
          <w:b/>
          <w:i/>
        </w:rPr>
        <w:t xml:space="preserve">Всероссийского </w:t>
      </w:r>
      <w:r>
        <w:rPr>
          <w:b/>
          <w:i/>
        </w:rPr>
        <w:tab/>
        <w:t>физкультурно-</w:t>
      </w:r>
    </w:p>
    <w:p w:rsidR="001977AB" w:rsidRDefault="00B572C9">
      <w:pPr>
        <w:spacing w:after="12" w:line="249" w:lineRule="auto"/>
        <w:ind w:right="0"/>
        <w:jc w:val="left"/>
      </w:pPr>
      <w:r>
        <w:rPr>
          <w:b/>
          <w:i/>
        </w:rPr>
        <w:t xml:space="preserve">оздоровительного комплекса «Готов к труду обороне" </w:t>
      </w:r>
      <w:r>
        <w:rPr>
          <w:i/>
        </w:rPr>
        <w:t xml:space="preserve"> </w:t>
      </w:r>
    </w:p>
    <w:p w:rsidR="001977AB" w:rsidRDefault="00B572C9">
      <w:pPr>
        <w:spacing w:after="0" w:line="259" w:lineRule="auto"/>
        <w:ind w:left="283" w:right="0" w:firstLine="0"/>
        <w:jc w:val="left"/>
      </w:pPr>
      <w:r>
        <w:rPr>
          <w:i/>
        </w:rPr>
        <w:t xml:space="preserve">   </w:t>
      </w:r>
    </w:p>
    <w:p w:rsidR="001977AB" w:rsidRDefault="00B572C9">
      <w:pPr>
        <w:spacing w:after="0" w:line="259" w:lineRule="auto"/>
        <w:ind w:left="283" w:right="0" w:firstLine="0"/>
        <w:jc w:val="left"/>
      </w:pPr>
      <w:r>
        <w:rPr>
          <w:b/>
          <w:sz w:val="22"/>
          <w:u w:val="single" w:color="000000"/>
        </w:rPr>
        <w:t xml:space="preserve">1.2.14. </w:t>
      </w:r>
      <w:proofErr w:type="spellStart"/>
      <w:r>
        <w:rPr>
          <w:b/>
          <w:sz w:val="22"/>
          <w:u w:val="single" w:color="000000"/>
        </w:rPr>
        <w:t>Кубановедение</w:t>
      </w:r>
      <w:proofErr w:type="spellEnd"/>
      <w:r>
        <w:rPr>
          <w:b/>
          <w:sz w:val="22"/>
        </w:rPr>
        <w:t xml:space="preserve"> </w:t>
      </w:r>
    </w:p>
    <w:p w:rsidR="001977AB" w:rsidRDefault="00B572C9">
      <w:pPr>
        <w:spacing w:after="12"/>
        <w:ind w:left="278" w:right="302"/>
      </w:pPr>
      <w:r>
        <w:rPr>
          <w:i/>
        </w:rPr>
        <w:t xml:space="preserve">Выпускник научится  </w:t>
      </w:r>
    </w:p>
    <w:p w:rsidR="001977AB" w:rsidRDefault="00B572C9">
      <w:pPr>
        <w:numPr>
          <w:ilvl w:val="0"/>
          <w:numId w:val="21"/>
        </w:numPr>
        <w:ind w:right="54" w:hanging="300"/>
      </w:pPr>
      <w:r>
        <w:t xml:space="preserve">составлять рассказы о своей семье;  </w:t>
      </w:r>
    </w:p>
    <w:p w:rsidR="001977AB" w:rsidRDefault="00B572C9">
      <w:pPr>
        <w:numPr>
          <w:ilvl w:val="0"/>
          <w:numId w:val="21"/>
        </w:numPr>
        <w:ind w:right="54" w:hanging="300"/>
      </w:pPr>
      <w:r>
        <w:t xml:space="preserve">узнает о происхождении своего имени;  </w:t>
      </w:r>
    </w:p>
    <w:p w:rsidR="001977AB" w:rsidRDefault="00B572C9">
      <w:pPr>
        <w:numPr>
          <w:ilvl w:val="0"/>
          <w:numId w:val="21"/>
        </w:numPr>
        <w:ind w:right="54" w:hanging="300"/>
      </w:pPr>
      <w:r>
        <w:t xml:space="preserve">соблюдать семейные традиции, праздники  </w:t>
      </w:r>
    </w:p>
    <w:p w:rsidR="001977AB" w:rsidRDefault="00B572C9">
      <w:pPr>
        <w:numPr>
          <w:ilvl w:val="0"/>
          <w:numId w:val="21"/>
        </w:numPr>
        <w:ind w:right="54" w:hanging="300"/>
      </w:pPr>
      <w:r>
        <w:t xml:space="preserve">уважать и соблюдать традиции МАОУ СОШ №11;  </w:t>
      </w:r>
    </w:p>
    <w:p w:rsidR="001977AB" w:rsidRDefault="00B572C9">
      <w:pPr>
        <w:numPr>
          <w:ilvl w:val="0"/>
          <w:numId w:val="21"/>
        </w:numPr>
        <w:ind w:right="54" w:hanging="300"/>
      </w:pPr>
      <w:r>
        <w:t xml:space="preserve">правилам поведения в школе;  </w:t>
      </w:r>
    </w:p>
    <w:p w:rsidR="001977AB" w:rsidRDefault="00B572C9">
      <w:pPr>
        <w:ind w:left="278" w:right="54"/>
      </w:pPr>
      <w:r>
        <w:t xml:space="preserve">-уважать и гордиться знаменитыми выпускниками гимназии;  </w:t>
      </w:r>
    </w:p>
    <w:p w:rsidR="001977AB" w:rsidRDefault="00B572C9">
      <w:pPr>
        <w:ind w:left="278" w:right="54"/>
      </w:pPr>
      <w:r>
        <w:t xml:space="preserve">-особенностям школьной дружбы, совместным играм - узнает об истории родного города,   </w:t>
      </w:r>
    </w:p>
    <w:p w:rsidR="001977AB" w:rsidRDefault="00B572C9">
      <w:pPr>
        <w:numPr>
          <w:ilvl w:val="0"/>
          <w:numId w:val="21"/>
        </w:numPr>
        <w:ind w:right="54" w:hanging="300"/>
      </w:pPr>
      <w:r>
        <w:lastRenderedPageBreak/>
        <w:t xml:space="preserve">узнает о происхождении города, об истории его названия;  </w:t>
      </w:r>
    </w:p>
    <w:p w:rsidR="001977AB" w:rsidRDefault="00B572C9">
      <w:pPr>
        <w:numPr>
          <w:ilvl w:val="0"/>
          <w:numId w:val="21"/>
        </w:numPr>
        <w:ind w:right="54" w:hanging="300"/>
      </w:pPr>
      <w:r>
        <w:t xml:space="preserve">узнает об истории названии улиц города Краснодара; </w:t>
      </w:r>
    </w:p>
    <w:p w:rsidR="001977AB" w:rsidRDefault="00B572C9">
      <w:pPr>
        <w:numPr>
          <w:ilvl w:val="0"/>
          <w:numId w:val="21"/>
        </w:numPr>
        <w:ind w:right="54" w:hanging="300"/>
      </w:pPr>
      <w:r>
        <w:t xml:space="preserve">уважать </w:t>
      </w:r>
      <w:r>
        <w:tab/>
        <w:t xml:space="preserve">и </w:t>
      </w:r>
      <w:r>
        <w:tab/>
        <w:t xml:space="preserve">соблюдать </w:t>
      </w:r>
      <w:r>
        <w:tab/>
        <w:t xml:space="preserve">традиции </w:t>
      </w:r>
      <w:r>
        <w:tab/>
        <w:t xml:space="preserve">города </w:t>
      </w:r>
      <w:r>
        <w:tab/>
        <w:t xml:space="preserve">Краснодара; </w:t>
      </w:r>
      <w:r>
        <w:tab/>
        <w:t xml:space="preserve">- </w:t>
      </w:r>
      <w:r>
        <w:tab/>
        <w:t xml:space="preserve">узнавать </w:t>
      </w:r>
      <w:r>
        <w:tab/>
        <w:t xml:space="preserve">и </w:t>
      </w:r>
      <w:r>
        <w:tab/>
        <w:t xml:space="preserve">ценить достопримечательности города Краснодара;  </w:t>
      </w:r>
    </w:p>
    <w:p w:rsidR="001977AB" w:rsidRDefault="00B572C9">
      <w:pPr>
        <w:numPr>
          <w:ilvl w:val="0"/>
          <w:numId w:val="21"/>
        </w:numPr>
        <w:ind w:right="54" w:hanging="300"/>
      </w:pPr>
      <w:r>
        <w:t xml:space="preserve">ценить и уважать труд горожан любить и ценить красоту природы родной местности;  </w:t>
      </w:r>
    </w:p>
    <w:p w:rsidR="001977AB" w:rsidRDefault="00B572C9">
      <w:pPr>
        <w:numPr>
          <w:ilvl w:val="0"/>
          <w:numId w:val="21"/>
        </w:numPr>
        <w:ind w:right="54" w:hanging="300"/>
      </w:pPr>
      <w:r>
        <w:t xml:space="preserve">узнавать растения, произрастающие на территории Кубани;  </w:t>
      </w:r>
    </w:p>
    <w:p w:rsidR="001977AB" w:rsidRDefault="00B572C9">
      <w:pPr>
        <w:ind w:left="278" w:right="54"/>
      </w:pPr>
      <w:r>
        <w:t xml:space="preserve">-узнавать животных, обитающих в Краснодарском крае;  </w:t>
      </w:r>
    </w:p>
    <w:p w:rsidR="001977AB" w:rsidRDefault="00B572C9">
      <w:pPr>
        <w:ind w:left="278" w:right="54"/>
      </w:pPr>
      <w:r>
        <w:t xml:space="preserve">-различать особенности времён года и погоды своей местности; </w:t>
      </w:r>
    </w:p>
    <w:p w:rsidR="001977AB" w:rsidRDefault="00B572C9">
      <w:pPr>
        <w:ind w:left="278" w:right="54"/>
      </w:pPr>
      <w:r>
        <w:t xml:space="preserve"> -распознавать явления природы, погодные аномалии;  </w:t>
      </w:r>
    </w:p>
    <w:p w:rsidR="001977AB" w:rsidRDefault="00B572C9">
      <w:pPr>
        <w:numPr>
          <w:ilvl w:val="0"/>
          <w:numId w:val="21"/>
        </w:numPr>
        <w:ind w:right="54" w:hanging="300"/>
      </w:pPr>
      <w:r>
        <w:t xml:space="preserve">распознавать природные зоны Кубани;  </w:t>
      </w:r>
    </w:p>
    <w:p w:rsidR="001977AB" w:rsidRDefault="00B572C9">
      <w:pPr>
        <w:numPr>
          <w:ilvl w:val="0"/>
          <w:numId w:val="21"/>
        </w:numPr>
        <w:ind w:right="54" w:hanging="300"/>
      </w:pPr>
      <w:r>
        <w:t xml:space="preserve">различать почвы Краснодарского края, узнает о их влиянии на жизнь животных и растений, о защите почв в Краснодарском крае;  </w:t>
      </w:r>
    </w:p>
    <w:p w:rsidR="001977AB" w:rsidRDefault="00B572C9">
      <w:pPr>
        <w:numPr>
          <w:ilvl w:val="0"/>
          <w:numId w:val="21"/>
        </w:numPr>
        <w:ind w:right="54" w:hanging="300"/>
      </w:pPr>
      <w:r>
        <w:t xml:space="preserve">распознавать рельеф Кубани;   </w:t>
      </w:r>
    </w:p>
    <w:p w:rsidR="001977AB" w:rsidRDefault="00B572C9">
      <w:pPr>
        <w:numPr>
          <w:ilvl w:val="0"/>
          <w:numId w:val="21"/>
        </w:numPr>
        <w:ind w:right="54" w:hanging="300"/>
      </w:pPr>
      <w:r>
        <w:t xml:space="preserve">различать водоёмы края;  </w:t>
      </w:r>
    </w:p>
    <w:p w:rsidR="001977AB" w:rsidRDefault="00B572C9">
      <w:pPr>
        <w:numPr>
          <w:ilvl w:val="0"/>
          <w:numId w:val="21"/>
        </w:numPr>
        <w:ind w:right="54" w:hanging="300"/>
      </w:pPr>
      <w:r>
        <w:t xml:space="preserve">узнает о полезных ископаемых края - пользоваться административной картой </w:t>
      </w:r>
    </w:p>
    <w:p w:rsidR="001977AB" w:rsidRDefault="00B572C9">
      <w:pPr>
        <w:ind w:left="278" w:right="54"/>
      </w:pPr>
      <w:r>
        <w:t xml:space="preserve">Краснодарского края;  </w:t>
      </w:r>
    </w:p>
    <w:p w:rsidR="001977AB" w:rsidRDefault="00B572C9">
      <w:pPr>
        <w:numPr>
          <w:ilvl w:val="0"/>
          <w:numId w:val="21"/>
        </w:numPr>
        <w:ind w:right="54" w:hanging="300"/>
      </w:pPr>
      <w:r>
        <w:t xml:space="preserve">узнает об органах законодательной и исполнительной власти, об органах местного самоуправления; о губернаторе края - различать символы Краснодарского края и города Краснодара   </w:t>
      </w:r>
    </w:p>
    <w:p w:rsidR="001977AB" w:rsidRDefault="00B572C9">
      <w:pPr>
        <w:numPr>
          <w:ilvl w:val="0"/>
          <w:numId w:val="21"/>
        </w:numPr>
        <w:ind w:right="54" w:hanging="300"/>
      </w:pPr>
      <w:r>
        <w:t xml:space="preserve">принимать и сохранять учебную задачу;   </w:t>
      </w:r>
    </w:p>
    <w:p w:rsidR="001977AB" w:rsidRDefault="00B572C9">
      <w:pPr>
        <w:ind w:left="278" w:right="54"/>
      </w:pPr>
      <w:r>
        <w:t xml:space="preserve">-учитывать выделенные учителем ориентиры действия в новом учебном материале в сотрудничестве с учителем;   </w:t>
      </w:r>
    </w:p>
    <w:p w:rsidR="001977AB" w:rsidRDefault="00B572C9">
      <w:pPr>
        <w:numPr>
          <w:ilvl w:val="0"/>
          <w:numId w:val="21"/>
        </w:numPr>
        <w:ind w:right="54" w:hanging="300"/>
      </w:pPr>
      <w:r>
        <w:t xml:space="preserve">планировать свои действия в соответствии с поставленной задачей и условиями её               реализации,                                         </w:t>
      </w:r>
    </w:p>
    <w:p w:rsidR="001977AB" w:rsidRDefault="00B572C9">
      <w:pPr>
        <w:numPr>
          <w:ilvl w:val="0"/>
          <w:numId w:val="21"/>
        </w:numPr>
        <w:ind w:right="54" w:hanging="300"/>
      </w:pPr>
      <w:r>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w:t>
      </w:r>
      <w:proofErr w:type="gramStart"/>
      <w:r>
        <w:t xml:space="preserve">области;   </w:t>
      </w:r>
      <w:proofErr w:type="gramEnd"/>
      <w:r>
        <w:t xml:space="preserve">- адекватно воспринимать предложения и оценку учителей, товарищей, родителей и других людей;   </w:t>
      </w:r>
    </w:p>
    <w:p w:rsidR="001977AB" w:rsidRDefault="00B572C9">
      <w:pPr>
        <w:numPr>
          <w:ilvl w:val="0"/>
          <w:numId w:val="21"/>
        </w:numPr>
        <w:ind w:right="54" w:hanging="300"/>
      </w:pPr>
      <w:r>
        <w:t xml:space="preserve">адекватно воспринимать предложения и оценку учителей, товарищей, родителей и других людей   </w:t>
      </w:r>
    </w:p>
    <w:p w:rsidR="001977AB" w:rsidRDefault="00B572C9">
      <w:pPr>
        <w:numPr>
          <w:ilvl w:val="0"/>
          <w:numId w:val="21"/>
        </w:numPr>
        <w:ind w:right="54" w:hanging="300"/>
      </w:pPr>
      <w:r>
        <w:t xml:space="preserve">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w:t>
      </w:r>
    </w:p>
    <w:p w:rsidR="001977AB" w:rsidRDefault="00B572C9">
      <w:pPr>
        <w:numPr>
          <w:ilvl w:val="0"/>
          <w:numId w:val="21"/>
        </w:numPr>
        <w:spacing w:after="2" w:line="240" w:lineRule="auto"/>
        <w:ind w:right="54" w:hanging="300"/>
      </w:pPr>
      <w:r>
        <w:t xml:space="preserve">осуществлять поиск необходимой информации для выполнения учебных заданий с использованием </w:t>
      </w:r>
      <w:r>
        <w:tab/>
        <w:t xml:space="preserve">учебной </w:t>
      </w:r>
      <w:r>
        <w:tab/>
        <w:t xml:space="preserve">литературы, </w:t>
      </w:r>
      <w:r>
        <w:tab/>
        <w:t xml:space="preserve">энциклопедий, </w:t>
      </w:r>
      <w:r>
        <w:tab/>
        <w:t xml:space="preserve">справочников </w:t>
      </w:r>
      <w:r>
        <w:tab/>
        <w:t xml:space="preserve">(включая электронные, цифровые), в открытом информационном пространстве, в том числе контролируемом пространстве Интернета;   </w:t>
      </w:r>
    </w:p>
    <w:p w:rsidR="001977AB" w:rsidRDefault="00B572C9">
      <w:pPr>
        <w:numPr>
          <w:ilvl w:val="0"/>
          <w:numId w:val="21"/>
        </w:numPr>
        <w:ind w:right="54" w:hanging="300"/>
      </w:pPr>
      <w:r>
        <w:t xml:space="preserve">осуществлять запись (фиксацию) выборочной информации об окружающем мире и о себе самом, в том числе с помощью инструментов ИКТ;   </w:t>
      </w:r>
    </w:p>
    <w:p w:rsidR="001977AB" w:rsidRDefault="00B572C9">
      <w:pPr>
        <w:numPr>
          <w:ilvl w:val="0"/>
          <w:numId w:val="21"/>
        </w:numPr>
        <w:ind w:right="54" w:hanging="300"/>
      </w:pPr>
      <w:r>
        <w:t xml:space="preserve">использовать знаково-символические средства, в том числе модели (включая </w:t>
      </w:r>
    </w:p>
    <w:p w:rsidR="001977AB" w:rsidRDefault="00B572C9">
      <w:pPr>
        <w:ind w:left="278" w:right="54"/>
      </w:pPr>
      <w:r>
        <w:t xml:space="preserve">виртуальные) и схемы (включая концептуальные) для решения задач;   </w:t>
      </w:r>
    </w:p>
    <w:p w:rsidR="001977AB" w:rsidRDefault="00B572C9">
      <w:pPr>
        <w:numPr>
          <w:ilvl w:val="0"/>
          <w:numId w:val="21"/>
        </w:numPr>
        <w:ind w:right="54" w:hanging="300"/>
      </w:pPr>
      <w:r>
        <w:t xml:space="preserve">строить сообщения в устной и письменной форме;   </w:t>
      </w:r>
    </w:p>
    <w:p w:rsidR="001977AB" w:rsidRDefault="00B572C9">
      <w:pPr>
        <w:numPr>
          <w:ilvl w:val="0"/>
          <w:numId w:val="21"/>
        </w:numPr>
        <w:spacing w:after="2" w:line="240" w:lineRule="auto"/>
        <w:ind w:right="54" w:hanging="300"/>
      </w:pPr>
      <w: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roofErr w:type="gramStart"/>
      <w:r>
        <w:t xml:space="preserve">);   </w:t>
      </w:r>
      <w:proofErr w:type="gramEnd"/>
      <w:r>
        <w:t xml:space="preserve">- осуществлять анализ объектов с выделением существенных и несущественных признаков;  </w:t>
      </w:r>
    </w:p>
    <w:p w:rsidR="001977AB" w:rsidRDefault="00B572C9">
      <w:pPr>
        <w:numPr>
          <w:ilvl w:val="0"/>
          <w:numId w:val="21"/>
        </w:numPr>
        <w:ind w:right="54" w:hanging="300"/>
      </w:pPr>
      <w:r>
        <w:t xml:space="preserve">осуществлять синтез как составление целого       из частей;  </w:t>
      </w:r>
    </w:p>
    <w:p w:rsidR="001977AB" w:rsidRDefault="00B572C9">
      <w:pPr>
        <w:numPr>
          <w:ilvl w:val="0"/>
          <w:numId w:val="21"/>
        </w:numPr>
        <w:ind w:right="54" w:hanging="300"/>
      </w:pPr>
      <w:r>
        <w:t xml:space="preserve">проводить сравнение, классификацию по заданным критериям;  </w:t>
      </w:r>
    </w:p>
    <w:p w:rsidR="001977AB" w:rsidRDefault="00B572C9">
      <w:pPr>
        <w:numPr>
          <w:ilvl w:val="0"/>
          <w:numId w:val="21"/>
        </w:numPr>
        <w:ind w:right="54" w:hanging="300"/>
      </w:pPr>
      <w:r>
        <w:t xml:space="preserve">устанавливать причинно-следственные связи в изучаемом круге явлений;  </w:t>
      </w:r>
    </w:p>
    <w:p w:rsidR="001977AB" w:rsidRDefault="00B572C9">
      <w:pPr>
        <w:numPr>
          <w:ilvl w:val="0"/>
          <w:numId w:val="21"/>
        </w:numPr>
        <w:ind w:right="54" w:hanging="300"/>
      </w:pPr>
      <w:r>
        <w:t xml:space="preserve">строить рассуждения в форме связи простых суждений об объекте, его строении, свойствах и связях;  </w:t>
      </w:r>
    </w:p>
    <w:p w:rsidR="001977AB" w:rsidRDefault="00B572C9">
      <w:pPr>
        <w:ind w:left="278" w:right="54"/>
      </w:pPr>
      <w:r>
        <w:lastRenderedPageBreak/>
        <w:t xml:space="preserve">-обобщать, т. е. осуществлять генерализацию и выведение общности для целого ряда или класса единичных объектов на основе выделения сущностной связи;  </w:t>
      </w:r>
    </w:p>
    <w:p w:rsidR="001977AB" w:rsidRDefault="00B572C9">
      <w:pPr>
        <w:numPr>
          <w:ilvl w:val="0"/>
          <w:numId w:val="21"/>
        </w:numPr>
        <w:ind w:right="54" w:hanging="300"/>
      </w:pPr>
      <w:r>
        <w:t xml:space="preserve">осуществлять подведение под понятие на основе распознавания объектов, выделения     существенных признаков и их синтеза;   </w:t>
      </w:r>
    </w:p>
    <w:p w:rsidR="001977AB" w:rsidRDefault="00B572C9">
      <w:pPr>
        <w:numPr>
          <w:ilvl w:val="0"/>
          <w:numId w:val="21"/>
        </w:numPr>
        <w:spacing w:after="2" w:line="240" w:lineRule="auto"/>
        <w:ind w:right="54" w:hanging="300"/>
      </w:pPr>
      <w:r>
        <w:t xml:space="preserve">устанавливать аналогии; ·адекватно использовать коммуникативные, прежде всего речевые, </w:t>
      </w:r>
      <w:r>
        <w:tab/>
        <w:t xml:space="preserve">средства </w:t>
      </w:r>
      <w:r>
        <w:tab/>
        <w:t xml:space="preserve">для </w:t>
      </w:r>
      <w:r>
        <w:tab/>
        <w:t xml:space="preserve">решения </w:t>
      </w:r>
      <w:r>
        <w:tab/>
        <w:t xml:space="preserve">различных </w:t>
      </w:r>
      <w:r>
        <w:tab/>
        <w:t xml:space="preserve">коммуникативных </w:t>
      </w:r>
      <w:r>
        <w:tab/>
        <w:t xml:space="preserve">задач, </w:t>
      </w:r>
      <w:r>
        <w:tab/>
        <w:t xml:space="preserve">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   </w:t>
      </w:r>
    </w:p>
    <w:p w:rsidR="001977AB" w:rsidRDefault="00B572C9">
      <w:pPr>
        <w:ind w:left="278" w:right="311"/>
      </w:pPr>
      <w:r>
        <w:t xml:space="preserve">-допускать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   </w:t>
      </w:r>
    </w:p>
    <w:p w:rsidR="001977AB" w:rsidRDefault="00B572C9">
      <w:pPr>
        <w:ind w:left="278" w:right="54"/>
      </w:pPr>
      <w:r>
        <w:t xml:space="preserve">-учитывать разные мнения и стремиться к координации различных позиций в сотрудничестве;   </w:t>
      </w:r>
    </w:p>
    <w:p w:rsidR="001977AB" w:rsidRDefault="00B572C9">
      <w:pPr>
        <w:ind w:left="278" w:right="54"/>
      </w:pPr>
      <w:r>
        <w:t xml:space="preserve">-договариваться и приходить к общему решению в совместной деятельности, в том числе               в ситуации столкновения интересов;   </w:t>
      </w:r>
    </w:p>
    <w:p w:rsidR="001977AB" w:rsidRDefault="00B572C9">
      <w:pPr>
        <w:ind w:left="278" w:right="145"/>
      </w:pPr>
      <w:r>
        <w:t xml:space="preserve">-строить понятные для партнёра высказывания, учитывающие, что партнёр знает и видит, а что нет;  </w:t>
      </w:r>
    </w:p>
    <w:p w:rsidR="001977AB" w:rsidRDefault="00B572C9">
      <w:pPr>
        <w:ind w:left="278" w:right="54"/>
      </w:pPr>
      <w:r>
        <w:t xml:space="preserve">-задавать вопросы контролировать действия партнёра, использовать речь для регуляции своего действия.   </w:t>
      </w:r>
    </w:p>
    <w:p w:rsidR="001977AB" w:rsidRDefault="00B572C9">
      <w:pPr>
        <w:numPr>
          <w:ilvl w:val="0"/>
          <w:numId w:val="22"/>
        </w:numPr>
        <w:ind w:left="407" w:right="307" w:hanging="139"/>
      </w:pPr>
      <w: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w:t>
      </w:r>
      <w:proofErr w:type="gramStart"/>
      <w:r>
        <w:t xml:space="preserve">речи,   </w:t>
      </w:r>
      <w:proofErr w:type="gramEnd"/>
      <w:r>
        <w:rPr>
          <w:i/>
        </w:rPr>
        <w:t xml:space="preserve">Выпускник получит возможность научиться:  </w:t>
      </w:r>
    </w:p>
    <w:p w:rsidR="001977AB" w:rsidRDefault="00B572C9">
      <w:pPr>
        <w:numPr>
          <w:ilvl w:val="0"/>
          <w:numId w:val="22"/>
        </w:numPr>
        <w:spacing w:after="12"/>
        <w:ind w:left="407" w:right="307" w:hanging="139"/>
      </w:pPr>
      <w:r>
        <w:rPr>
          <w:i/>
        </w:rPr>
        <w:t xml:space="preserve">создавать родословную своей семьи;  </w:t>
      </w:r>
    </w:p>
    <w:p w:rsidR="001977AB" w:rsidRDefault="00B572C9">
      <w:pPr>
        <w:spacing w:after="12"/>
        <w:ind w:left="278" w:right="302"/>
      </w:pPr>
      <w:r>
        <w:rPr>
          <w:i/>
        </w:rPr>
        <w:t xml:space="preserve">-создавать энциклопедию имён учащихся, родителей -создать альбом, посвящённый истории родного города -познакомиться с особенностями труда и быта жителей края познакомиться с Красной книгой Кубани;  </w:t>
      </w:r>
    </w:p>
    <w:p w:rsidR="001977AB" w:rsidRDefault="00B572C9">
      <w:pPr>
        <w:spacing w:after="12"/>
        <w:ind w:left="278" w:right="302"/>
      </w:pPr>
      <w:r>
        <w:rPr>
          <w:i/>
        </w:rPr>
        <w:t xml:space="preserve">-ориентироваться в многообразие растительного и животного мира Кубани;  </w:t>
      </w:r>
    </w:p>
    <w:p w:rsidR="001977AB" w:rsidRDefault="00B572C9">
      <w:pPr>
        <w:spacing w:after="12"/>
        <w:ind w:left="278" w:right="302"/>
      </w:pPr>
      <w:r>
        <w:rPr>
          <w:i/>
        </w:rPr>
        <w:t xml:space="preserve">-правилам поведения в лесу и у открытого водоёма; -правилам сбора съедобных грибов и лекарственных </w:t>
      </w:r>
      <w:proofErr w:type="gramStart"/>
      <w:r>
        <w:rPr>
          <w:i/>
        </w:rPr>
        <w:t>трав;  -</w:t>
      </w:r>
      <w:proofErr w:type="gramEnd"/>
      <w:r>
        <w:rPr>
          <w:i/>
        </w:rPr>
        <w:t xml:space="preserve">составлять гербарий;  </w:t>
      </w:r>
    </w:p>
    <w:p w:rsidR="001977AB" w:rsidRDefault="00B572C9">
      <w:pPr>
        <w:spacing w:after="12"/>
        <w:ind w:left="278" w:right="302"/>
      </w:pPr>
      <w:r>
        <w:rPr>
          <w:i/>
        </w:rPr>
        <w:t xml:space="preserve">-составлять мини-энциклопедию растений и животных края;  </w:t>
      </w:r>
    </w:p>
    <w:p w:rsidR="001977AB" w:rsidRDefault="00B572C9">
      <w:pPr>
        <w:spacing w:after="12"/>
        <w:ind w:left="278" w:right="302"/>
      </w:pPr>
      <w:r>
        <w:rPr>
          <w:i/>
        </w:rPr>
        <w:t xml:space="preserve">-составлять рассказы о городах и сёлах края; -познакомиться с историей создания герба, флага, гимна края и города;  </w:t>
      </w:r>
    </w:p>
    <w:p w:rsidR="001977AB" w:rsidRDefault="00B572C9">
      <w:pPr>
        <w:spacing w:after="12"/>
        <w:ind w:left="278" w:right="302"/>
      </w:pPr>
      <w:r>
        <w:rPr>
          <w:i/>
        </w:rPr>
        <w:t xml:space="preserve">-познакомиться с произведениями Кубанских писателей, поэтов, композиторов, художников;  </w:t>
      </w:r>
    </w:p>
    <w:p w:rsidR="001977AB" w:rsidRDefault="00B572C9">
      <w:pPr>
        <w:spacing w:after="12"/>
        <w:ind w:left="278" w:right="302"/>
      </w:pPr>
      <w:r>
        <w:rPr>
          <w:i/>
        </w:rPr>
        <w:t xml:space="preserve"> -составлять рассказы об истории возникновения ремёсел;  </w:t>
      </w:r>
    </w:p>
    <w:p w:rsidR="001977AB" w:rsidRDefault="00B572C9">
      <w:pPr>
        <w:spacing w:after="12"/>
        <w:ind w:left="278" w:right="302"/>
      </w:pPr>
      <w:r>
        <w:rPr>
          <w:i/>
        </w:rPr>
        <w:t xml:space="preserve">-создавать творческие работы, проекты по данной теме;  </w:t>
      </w:r>
    </w:p>
    <w:p w:rsidR="001977AB" w:rsidRDefault="00B572C9">
      <w:pPr>
        <w:spacing w:after="12"/>
        <w:ind w:left="278" w:right="302"/>
      </w:pPr>
      <w:r>
        <w:rPr>
          <w:i/>
        </w:rPr>
        <w:t xml:space="preserve">-составлять отзывы о прочитанных произведениях;  </w:t>
      </w:r>
    </w:p>
    <w:p w:rsidR="001977AB" w:rsidRDefault="00B572C9">
      <w:pPr>
        <w:spacing w:after="12"/>
        <w:ind w:left="278" w:right="302"/>
      </w:pPr>
      <w:r>
        <w:rPr>
          <w:i/>
        </w:rPr>
        <w:t xml:space="preserve">-инсценировать различные произведения Кубанских авторов и произведения устного народного творчества в сотрудничестве с учителем ставить новые учебные задачи;                       </w:t>
      </w:r>
    </w:p>
    <w:p w:rsidR="001977AB" w:rsidRDefault="00B572C9">
      <w:pPr>
        <w:spacing w:after="12"/>
        <w:ind w:left="278" w:right="302"/>
      </w:pPr>
      <w:r>
        <w:rPr>
          <w:i/>
        </w:rPr>
        <w:t xml:space="preserve">-преобразовывать практическую задачу в познавательную;  </w:t>
      </w:r>
    </w:p>
    <w:p w:rsidR="001977AB" w:rsidRDefault="00B572C9">
      <w:pPr>
        <w:spacing w:after="12"/>
        <w:ind w:left="278" w:right="302"/>
      </w:pPr>
      <w:r>
        <w:rPr>
          <w:i/>
        </w:rPr>
        <w:t xml:space="preserve">-проявлять   познавательную инициативу в учебном сотрудничестве;  </w:t>
      </w:r>
    </w:p>
    <w:p w:rsidR="001977AB" w:rsidRDefault="00B572C9">
      <w:pPr>
        <w:spacing w:after="12"/>
        <w:ind w:left="278" w:right="302"/>
      </w:pPr>
      <w:r>
        <w:rPr>
          <w:i/>
        </w:rPr>
        <w:t xml:space="preserve">-самостоятельно учитывать выделенные учителем ориентиры действия в новом учебном материале;  </w:t>
      </w:r>
    </w:p>
    <w:p w:rsidR="001977AB" w:rsidRDefault="00B572C9">
      <w:pPr>
        <w:spacing w:after="2" w:line="239" w:lineRule="auto"/>
        <w:ind w:left="278" w:right="0"/>
        <w:jc w:val="left"/>
      </w:pPr>
      <w:r>
        <w:rPr>
          <w:i/>
        </w:rPr>
        <w:t xml:space="preserve">-осуществлять констатирующий и предвосхищающий контроль по результату и по способу действия, актуальный контроль на уровне произвольного внимания -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w:t>
      </w:r>
    </w:p>
    <w:p w:rsidR="001977AB" w:rsidRDefault="00B572C9">
      <w:pPr>
        <w:spacing w:after="0" w:line="259" w:lineRule="auto"/>
        <w:ind w:left="283" w:right="0" w:firstLine="0"/>
        <w:jc w:val="left"/>
      </w:pPr>
      <w:r>
        <w:rPr>
          <w:b/>
          <w:i/>
        </w:rPr>
        <w:t xml:space="preserve"> </w:t>
      </w:r>
    </w:p>
    <w:p w:rsidR="001977AB" w:rsidRDefault="00B572C9">
      <w:pPr>
        <w:spacing w:after="13" w:line="249" w:lineRule="auto"/>
        <w:ind w:left="278" w:right="43"/>
      </w:pPr>
      <w:r>
        <w:rPr>
          <w:b/>
        </w:rPr>
        <w:t xml:space="preserve">1.3. Система оценки достижения планируемых результатов освоения основной </w:t>
      </w:r>
    </w:p>
    <w:p w:rsidR="001977AB" w:rsidRDefault="00B572C9">
      <w:pPr>
        <w:spacing w:after="13" w:line="249" w:lineRule="auto"/>
        <w:ind w:left="278" w:right="43"/>
      </w:pPr>
      <w:r>
        <w:rPr>
          <w:b/>
        </w:rPr>
        <w:t xml:space="preserve">образовательной программы начального общего образования </w:t>
      </w:r>
    </w:p>
    <w:p w:rsidR="001977AB" w:rsidRDefault="00B572C9">
      <w:pPr>
        <w:spacing w:after="0" w:line="259" w:lineRule="auto"/>
        <w:ind w:left="283" w:right="0" w:firstLine="0"/>
        <w:jc w:val="left"/>
      </w:pPr>
      <w:r>
        <w:t xml:space="preserve"> </w:t>
      </w:r>
    </w:p>
    <w:p w:rsidR="001977AB" w:rsidRDefault="00B572C9">
      <w:pPr>
        <w:ind w:left="268" w:right="307" w:firstLine="708"/>
      </w:pPr>
      <w:r>
        <w:lastRenderedPageBreak/>
        <w:t xml:space="preserve">В соответствии со Стандартом основным </w:t>
      </w:r>
      <w:r>
        <w:rPr>
          <w:b/>
        </w:rPr>
        <w:t xml:space="preserve">объектом </w:t>
      </w:r>
      <w:r>
        <w:t xml:space="preserve">системы оценки результатов образования на ступени начального общего образования, её </w:t>
      </w:r>
      <w:r>
        <w:rPr>
          <w:b/>
        </w:rPr>
        <w:t xml:space="preserve">содержательной и </w:t>
      </w:r>
      <w:proofErr w:type="spellStart"/>
      <w:r>
        <w:rPr>
          <w:b/>
        </w:rPr>
        <w:t>критериальной</w:t>
      </w:r>
      <w:proofErr w:type="spellEnd"/>
      <w:r>
        <w:rPr>
          <w:b/>
        </w:rPr>
        <w:t xml:space="preserve"> базой выступают планируемые результаты </w:t>
      </w:r>
      <w:r>
        <w:t xml:space="preserve">освоения обучающимися основной образовательной программы начального общего образования. </w:t>
      </w:r>
    </w:p>
    <w:p w:rsidR="001977AB" w:rsidRDefault="00B572C9">
      <w:pPr>
        <w:ind w:left="268" w:right="309" w:firstLine="708"/>
      </w:pPr>
      <w: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стандартов к результатам освоения основной образовательной программы начального общего образования и выступает как неотъемлемая часть </w:t>
      </w:r>
      <w:r>
        <w:rPr>
          <w:i/>
        </w:rPr>
        <w:t xml:space="preserve">обеспечения качества образования. </w:t>
      </w:r>
    </w:p>
    <w:p w:rsidR="001977AB" w:rsidRDefault="00B572C9">
      <w:pPr>
        <w:ind w:left="268" w:right="318" w:firstLine="708"/>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b/>
        </w:rPr>
        <w:t xml:space="preserve">функциями </w:t>
      </w:r>
      <w:r>
        <w:t xml:space="preserve">являются: </w:t>
      </w:r>
    </w:p>
    <w:p w:rsidR="001977AB" w:rsidRDefault="00B572C9">
      <w:pPr>
        <w:numPr>
          <w:ilvl w:val="0"/>
          <w:numId w:val="23"/>
        </w:numPr>
        <w:ind w:right="319" w:firstLine="708"/>
      </w:pPr>
      <w:r>
        <w:rPr>
          <w:b/>
          <w:i/>
        </w:rPr>
        <w:t xml:space="preserve">ориентация образовательного процесса </w:t>
      </w:r>
      <w:r>
        <w:t xml:space="preserve">на духовно-нравственное развитие и воспитание обучающихся, достижение планируемых результатов освоения основной образовательной программы начального общего образования; </w:t>
      </w:r>
    </w:p>
    <w:p w:rsidR="001977AB" w:rsidRDefault="00B572C9">
      <w:pPr>
        <w:numPr>
          <w:ilvl w:val="0"/>
          <w:numId w:val="23"/>
        </w:numPr>
        <w:ind w:right="319" w:firstLine="708"/>
      </w:pPr>
      <w:r>
        <w:t xml:space="preserve">обеспечение эффективной </w:t>
      </w:r>
      <w:r>
        <w:rPr>
          <w:b/>
          <w:i/>
        </w:rPr>
        <w:t xml:space="preserve">«обратной связи», </w:t>
      </w:r>
      <w:r>
        <w:t xml:space="preserve">позволяющей осуществлять </w:t>
      </w:r>
      <w:r>
        <w:rPr>
          <w:b/>
          <w:i/>
        </w:rPr>
        <w:t xml:space="preserve">регулирование (управление) системы образования </w:t>
      </w:r>
      <w:r>
        <w:t xml:space="preserve">на основании полученной информации о достижении системой образования, образовательными учреждениями, обучающимися планируемых результатов освоения основной образовательной программы начального общего образования в рамках сферы своей ответственности. </w:t>
      </w:r>
    </w:p>
    <w:p w:rsidR="001977AB" w:rsidRDefault="00B572C9">
      <w:pPr>
        <w:ind w:left="268" w:right="312" w:firstLine="708"/>
      </w:pPr>
      <w:r>
        <w:t xml:space="preserve">Система оценки достижения планируемых результатов включает в себя две согласованные между собой системы оценок: </w:t>
      </w:r>
      <w:r>
        <w:rPr>
          <w:i/>
        </w:rPr>
        <w:t xml:space="preserve">внешнюю оценку </w:t>
      </w:r>
      <w:r>
        <w:t xml:space="preserve">(или оценку, осуществляемую внешними по отношению к школе службами) и </w:t>
      </w:r>
      <w:r>
        <w:rPr>
          <w:i/>
        </w:rPr>
        <w:t xml:space="preserve">внутреннюю оценку </w:t>
      </w:r>
      <w:r>
        <w:t xml:space="preserve">(или оценку, осуществляемую самой школой — обучающимися, педагогами, администрацией). При этом именно внешняя оценка задаёт общее понимание того, что подлежит оценке; как — в каких форматах, с помощью каких заданий наиболее целесообразно вести оценку; какие ответы следует (или допустимо) считать верными и т. д. </w:t>
      </w:r>
    </w:p>
    <w:p w:rsidR="001977AB" w:rsidRDefault="00B572C9">
      <w:pPr>
        <w:ind w:left="268" w:right="308" w:firstLine="708"/>
      </w:pPr>
      <w:r>
        <w:t xml:space="preserve">Внутренняя оценка строится на той же содержательной и </w:t>
      </w:r>
      <w:proofErr w:type="spellStart"/>
      <w:r>
        <w:t>критериальной</w:t>
      </w:r>
      <w:proofErr w:type="spellEnd"/>
      <w:r>
        <w:t xml:space="preserve"> основе, что и внешняя, — на основе планируемых результатов освоения основной образовательной программы начального общего образования. </w:t>
      </w:r>
    </w:p>
    <w:p w:rsidR="001977AB" w:rsidRDefault="00B572C9">
      <w:pPr>
        <w:ind w:left="268" w:right="306" w:firstLine="708"/>
      </w:pPr>
      <w:r>
        <w:t xml:space="preserve">Согласованность внутренней и внешней оценки повышает доверие к внутренней оценке, позволяет сделать её более надёжной, способствует упрощению различных аттестационных процедур. В частности, становится возможным использовать накопленную в ходе текущего образовательного процесса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 обучающихся. </w:t>
      </w:r>
    </w:p>
    <w:p w:rsidR="001977AB" w:rsidRDefault="00B572C9">
      <w:pPr>
        <w:ind w:left="268" w:right="307" w:firstLine="708"/>
      </w:pPr>
      <w:r>
        <w:t xml:space="preserve">Система оценки выполняет свою функцию ориентации образовательного процесса на достижение значимых для личности, общества и государства результатов образования через вовлечение педагогов в осознанную текущую оценочную деятельность, согласованную с внешней оценкой. </w:t>
      </w:r>
    </w:p>
    <w:p w:rsidR="001977AB" w:rsidRDefault="00B572C9">
      <w:pPr>
        <w:ind w:left="268" w:right="307" w:firstLine="708"/>
      </w:pPr>
      <w:r>
        <w:t xml:space="preserve">Оценка как средство обеспечения качества образования предполагает </w:t>
      </w:r>
      <w:proofErr w:type="spellStart"/>
      <w:r>
        <w:t>вовлечённость</w:t>
      </w:r>
      <w:proofErr w:type="spellEnd"/>
      <w:r>
        <w:t xml:space="preserve"> в оценочную деятельность не только педагогов, </w:t>
      </w:r>
      <w:r>
        <w:rPr>
          <w:i/>
        </w:rPr>
        <w:t xml:space="preserve">но и самих обучающихся. </w:t>
      </w:r>
      <w:r>
        <w:t xml:space="preserve">Оценка на единой </w:t>
      </w:r>
      <w:proofErr w:type="spellStart"/>
      <w:r>
        <w:t>критериальной</w:t>
      </w:r>
      <w:proofErr w:type="spellEnd"/>
      <w:r>
        <w:t xml:space="preserve"> основе, формирование навыков рефлексии, самоанализа, самоконтроля, само- и </w:t>
      </w:r>
      <w:proofErr w:type="spellStart"/>
      <w:r>
        <w:t>взаимооценки</w:t>
      </w:r>
      <w:proofErr w:type="spellEnd"/>
      <w:r>
        <w:t xml:space="preserve"> не только дают возможность обучающимся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её «естественная </w:t>
      </w:r>
      <w:proofErr w:type="spellStart"/>
      <w:r>
        <w:t>встроенность</w:t>
      </w:r>
      <w:proofErr w:type="spellEnd"/>
      <w:r>
        <w:t xml:space="preserve">» в образовательный процесс. </w:t>
      </w:r>
    </w:p>
    <w:p w:rsidR="001977AB" w:rsidRDefault="00B572C9">
      <w:pPr>
        <w:spacing w:after="13" w:line="249" w:lineRule="auto"/>
        <w:ind w:left="268" w:right="43" w:firstLine="708"/>
      </w:pPr>
      <w:r>
        <w:rPr>
          <w:b/>
        </w:rPr>
        <w:t xml:space="preserve">Основными направлениями и целями оценочной деятельности </w:t>
      </w:r>
      <w:r>
        <w:t xml:space="preserve">в соответствии с требованиями Стандарта являются: </w:t>
      </w:r>
    </w:p>
    <w:p w:rsidR="001977AB" w:rsidRDefault="00B572C9">
      <w:pPr>
        <w:numPr>
          <w:ilvl w:val="0"/>
          <w:numId w:val="24"/>
        </w:numPr>
        <w:ind w:right="317" w:firstLine="708"/>
      </w:pPr>
      <w:r>
        <w:lastRenderedPageBreak/>
        <w:t xml:space="preserve">оценка результатов деятельности общероссийской, региональной и муниципальной </w:t>
      </w:r>
      <w:r>
        <w:rPr>
          <w:i/>
        </w:rPr>
        <w:t xml:space="preserve">систем образования </w:t>
      </w:r>
      <w:r>
        <w:t xml:space="preserve">с целью получения, обработки и предоставления информации о состоянии и тенденциях развития системы образования; </w:t>
      </w:r>
    </w:p>
    <w:p w:rsidR="001977AB" w:rsidRDefault="00B572C9">
      <w:pPr>
        <w:numPr>
          <w:ilvl w:val="0"/>
          <w:numId w:val="24"/>
        </w:numPr>
        <w:ind w:right="317" w:firstLine="708"/>
      </w:pPr>
      <w:r>
        <w:t xml:space="preserve">оценка результатов деятельности </w:t>
      </w:r>
      <w:r>
        <w:rPr>
          <w:i/>
        </w:rPr>
        <w:t xml:space="preserve">образовательных учреждений и работников образования </w:t>
      </w:r>
      <w:r>
        <w:t xml:space="preserve">с целью получения, обработки и предоставления информации о качестве образовательных услуг и эффективности деятельности образовательных учреждений и работников образования; </w:t>
      </w:r>
    </w:p>
    <w:p w:rsidR="001977AB" w:rsidRDefault="00B572C9">
      <w:pPr>
        <w:numPr>
          <w:ilvl w:val="0"/>
          <w:numId w:val="24"/>
        </w:numPr>
        <w:ind w:right="317" w:firstLine="708"/>
      </w:pPr>
      <w:r>
        <w:t xml:space="preserve">оценка </w:t>
      </w:r>
      <w:proofErr w:type="gramStart"/>
      <w:r>
        <w:rPr>
          <w:i/>
        </w:rPr>
        <w:t>образовательных достижений</w:t>
      </w:r>
      <w:proofErr w:type="gramEnd"/>
      <w:r>
        <w:rPr>
          <w:i/>
        </w:rPr>
        <w:t xml:space="preserve"> обучающихся </w:t>
      </w:r>
      <w:r>
        <w:t xml:space="preserve">с целью итоговой оценки подготовки выпускников на ступени начального общего образования. </w:t>
      </w:r>
    </w:p>
    <w:p w:rsidR="001977AB" w:rsidRDefault="00B572C9">
      <w:pPr>
        <w:ind w:left="268" w:right="319" w:firstLine="708"/>
      </w:pPr>
      <w:r>
        <w:t xml:space="preserve">Реализация всех названных направлений оценки обеспечивается </w:t>
      </w:r>
      <w:r>
        <w:rPr>
          <w:b/>
        </w:rPr>
        <w:t xml:space="preserve">расширением спектра </w:t>
      </w:r>
      <w:r>
        <w:rPr>
          <w:b/>
          <w:u w:val="single" w:color="000000"/>
        </w:rPr>
        <w:t>регламентированных</w:t>
      </w:r>
      <w:r>
        <w:rPr>
          <w:b/>
        </w:rPr>
        <w:t xml:space="preserve"> оценочных процедур. </w:t>
      </w:r>
      <w:r>
        <w:t>К</w:t>
      </w:r>
      <w:r>
        <w:rPr>
          <w:b/>
        </w:rPr>
        <w:t xml:space="preserve"> </w:t>
      </w:r>
      <w:r>
        <w:t xml:space="preserve">существующим процедурам, направленным на оценку образовательных достижений обучающихся (процедуры итоговой оценки и аттестации выпускников), и процедурам, направленным на оценку эффективности деятельности образовательных учреждений (процедуры аккредитации образовательных учреждений и аттестации работников образования), </w:t>
      </w:r>
      <w:r>
        <w:rPr>
          <w:b/>
          <w:i/>
        </w:rPr>
        <w:t xml:space="preserve">добавляются процедуры, направленные на оценку состояния и тенденций развития системы образования. </w:t>
      </w:r>
    </w:p>
    <w:p w:rsidR="001977AB" w:rsidRDefault="00B572C9">
      <w:pPr>
        <w:ind w:left="268" w:right="321" w:firstLine="708"/>
      </w:pPr>
      <w:r>
        <w:t xml:space="preserve">При оценке результатов деятельности образовательных учреждений </w:t>
      </w:r>
      <w:r>
        <w:rPr>
          <w:b/>
        </w:rPr>
        <w:t xml:space="preserve">и </w:t>
      </w:r>
      <w:r>
        <w:t xml:space="preserve">работников образования основным объектом оценки, ее содержательной и </w:t>
      </w:r>
      <w:proofErr w:type="spellStart"/>
      <w:r>
        <w:t>критериальной</w:t>
      </w:r>
      <w:proofErr w:type="spellEnd"/>
      <w:r>
        <w:t xml:space="preserve"> базой выступают планируемые результаты освоения основной образовательной программы, составляющие содержание блоков </w:t>
      </w:r>
      <w:r>
        <w:rPr>
          <w:u w:val="single" w:color="000000"/>
        </w:rPr>
        <w:t>«В</w:t>
      </w:r>
      <w:r>
        <w:rPr>
          <w:sz w:val="19"/>
          <w:u w:val="single" w:color="000000"/>
        </w:rPr>
        <w:t xml:space="preserve">ЫПУСКНИК </w:t>
      </w:r>
      <w:r>
        <w:rPr>
          <w:u w:val="single" w:color="000000"/>
        </w:rPr>
        <w:t>научится</w:t>
      </w:r>
      <w:r>
        <w:t xml:space="preserve">» и </w:t>
      </w:r>
      <w:r>
        <w:rPr>
          <w:u w:val="single" w:color="000000"/>
        </w:rPr>
        <w:t>«Выпускник получит</w:t>
      </w:r>
      <w:r>
        <w:t xml:space="preserve"> </w:t>
      </w:r>
      <w:r>
        <w:rPr>
          <w:u w:val="single" w:color="000000"/>
        </w:rPr>
        <w:t>возможность научить</w:t>
      </w:r>
      <w:r>
        <w:t xml:space="preserve">ся» для каждой учебной программы. </w:t>
      </w:r>
    </w:p>
    <w:p w:rsidR="001977AB" w:rsidRDefault="00B572C9">
      <w:pPr>
        <w:ind w:left="268" w:right="334" w:firstLine="708"/>
      </w:pPr>
      <w:r>
        <w:t xml:space="preserve">Основным объектом, содержательной и </w:t>
      </w:r>
      <w:proofErr w:type="spellStart"/>
      <w:r>
        <w:t>критериальной</w:t>
      </w:r>
      <w:proofErr w:type="spellEnd"/>
      <w:r>
        <w:t xml:space="preserve">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w:t>
      </w:r>
      <w:r>
        <w:rPr>
          <w:u w:val="single" w:color="000000"/>
        </w:rPr>
        <w:t>«В</w:t>
      </w:r>
      <w:r>
        <w:rPr>
          <w:sz w:val="19"/>
          <w:u w:val="single" w:color="000000"/>
        </w:rPr>
        <w:t xml:space="preserve">ЫПУСКНИК </w:t>
      </w:r>
      <w:r>
        <w:rPr>
          <w:u w:val="single" w:color="000000"/>
        </w:rPr>
        <w:t xml:space="preserve">научится» </w:t>
      </w:r>
      <w:r>
        <w:t xml:space="preserve">для каждой учебной программы. </w:t>
      </w:r>
    </w:p>
    <w:p w:rsidR="001977AB" w:rsidRDefault="00B572C9">
      <w:pPr>
        <w:ind w:left="268" w:right="331" w:firstLine="708"/>
      </w:pPr>
      <w:r>
        <w:t xml:space="preserve">В соответствии с Требованиями Стандарта предоставление и использование </w:t>
      </w:r>
      <w:r>
        <w:rPr>
          <w:b/>
          <w:i/>
        </w:rPr>
        <w:t xml:space="preserve">персонифицированной информации </w:t>
      </w:r>
      <w:r>
        <w:t xml:space="preserve">возможно только в рамках процедур итоговой оценки выпускников с чётко регламентированным инструментарием. Во всех иных процедурах допустимо предоставление и использование исключительно </w:t>
      </w:r>
      <w:proofErr w:type="spellStart"/>
      <w:r>
        <w:rPr>
          <w:b/>
          <w:i/>
        </w:rPr>
        <w:t>неперсонифицированной</w:t>
      </w:r>
      <w:proofErr w:type="spellEnd"/>
      <w:r>
        <w:rPr>
          <w:b/>
          <w:i/>
        </w:rPr>
        <w:t xml:space="preserve"> (анонимной) информации </w:t>
      </w:r>
      <w:r>
        <w:t xml:space="preserve">о достигаемых обучающимися образовательных результатах. </w:t>
      </w:r>
    </w:p>
    <w:p w:rsidR="001977AB" w:rsidRDefault="00B572C9">
      <w:pPr>
        <w:ind w:left="268" w:right="323" w:firstLine="708"/>
      </w:pPr>
      <w:r>
        <w:rPr>
          <w:b/>
        </w:rPr>
        <w:t xml:space="preserve">Интерпретация результатов оценки, </w:t>
      </w:r>
      <w:r>
        <w:t xml:space="preserve">осуществляемой в рамках любой из вышеназванных процедур, </w:t>
      </w:r>
      <w:r>
        <w:rPr>
          <w:b/>
        </w:rPr>
        <w:t xml:space="preserve">ведётся на основе </w:t>
      </w:r>
      <w:r>
        <w:rPr>
          <w:b/>
          <w:i/>
        </w:rPr>
        <w:t xml:space="preserve">контекстной информации </w:t>
      </w:r>
      <w:r>
        <w:t xml:space="preserve">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 </w:t>
      </w:r>
    </w:p>
    <w:p w:rsidR="001977AB" w:rsidRDefault="00B572C9">
      <w:pPr>
        <w:ind w:left="268" w:right="324" w:firstLine="708"/>
      </w:pPr>
      <w: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Pr>
          <w:b/>
          <w:i/>
        </w:rPr>
        <w:t xml:space="preserve">комплексный подход к оценке результатов </w:t>
      </w:r>
      <w:r>
        <w:t xml:space="preserve">образования, позволяющий вести оценку достижения обучающимися всех трёх групп результатов образования: </w:t>
      </w:r>
      <w:r>
        <w:rPr>
          <w:b/>
          <w:i/>
        </w:rPr>
        <w:t xml:space="preserve">личностных, </w:t>
      </w:r>
      <w:proofErr w:type="spellStart"/>
      <w:r>
        <w:rPr>
          <w:b/>
          <w:i/>
        </w:rPr>
        <w:t>метапредметных</w:t>
      </w:r>
      <w:proofErr w:type="spellEnd"/>
      <w:r>
        <w:rPr>
          <w:b/>
          <w:i/>
        </w:rPr>
        <w:t xml:space="preserve"> </w:t>
      </w:r>
      <w:r>
        <w:t xml:space="preserve">и </w:t>
      </w:r>
      <w:r>
        <w:rPr>
          <w:b/>
          <w:i/>
        </w:rPr>
        <w:t xml:space="preserve">предметных. </w:t>
      </w:r>
    </w:p>
    <w:p w:rsidR="001977AB" w:rsidRDefault="00B572C9">
      <w:pPr>
        <w:ind w:left="268" w:right="314" w:firstLine="708"/>
      </w:pPr>
      <w:r>
        <w:rPr>
          <w:b/>
        </w:rPr>
        <w:t xml:space="preserve">Оценка личностных результатов </w:t>
      </w:r>
      <w:r>
        <w:t xml:space="preserve">представляет собой оценку достижения обучающимися планируемых результатов в их личностном развитии, представленных в разделе «Личностные универсальные учебные действия» междисциплинарной программы формирования универсальных учебных действий у обучающихся на ступени начального общего образования. </w:t>
      </w:r>
    </w:p>
    <w:p w:rsidR="001977AB" w:rsidRDefault="00B572C9">
      <w:pPr>
        <w:ind w:left="268" w:right="54" w:firstLine="708"/>
      </w:pPr>
      <w:r>
        <w:t xml:space="preserve">Достижение личностных результатов обеспечивается в ходе реализации всех компонентов образовательного процесса — учебных предметов, представленных в основной образовательной программе, включая внеурочную деятельность, реализуемую семьёй и школой. </w:t>
      </w:r>
    </w:p>
    <w:p w:rsidR="001977AB" w:rsidRDefault="00B572C9">
      <w:pPr>
        <w:ind w:left="268" w:right="54" w:firstLine="708"/>
      </w:pPr>
      <w:r>
        <w:t xml:space="preserve">Основным </w:t>
      </w:r>
      <w:r>
        <w:rPr>
          <w:b/>
        </w:rPr>
        <w:t xml:space="preserve">объектом оценки личностных результатов </w:t>
      </w:r>
      <w:r>
        <w:t xml:space="preserve">служит </w:t>
      </w:r>
      <w:proofErr w:type="spellStart"/>
      <w:r>
        <w:t>сформированность</w:t>
      </w:r>
      <w:proofErr w:type="spellEnd"/>
      <w:r>
        <w:t xml:space="preserve"> универсальных учебных действий, включаемых в следующие три основных блока: </w:t>
      </w:r>
    </w:p>
    <w:p w:rsidR="001977AB" w:rsidRDefault="00B572C9">
      <w:pPr>
        <w:numPr>
          <w:ilvl w:val="0"/>
          <w:numId w:val="25"/>
        </w:numPr>
        <w:ind w:right="317" w:firstLine="708"/>
      </w:pPr>
      <w:r>
        <w:rPr>
          <w:i/>
        </w:rPr>
        <w:lastRenderedPageBreak/>
        <w:t xml:space="preserve">самоопределение </w:t>
      </w:r>
      <w:r>
        <w:t xml:space="preserve">— </w:t>
      </w:r>
      <w:proofErr w:type="spellStart"/>
      <w:r>
        <w:t>сформированность</w:t>
      </w:r>
      <w:proofErr w:type="spellEnd"/>
      <w:r>
        <w:t xml:space="preserve">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p>
    <w:p w:rsidR="001977AB" w:rsidRDefault="00B572C9">
      <w:pPr>
        <w:numPr>
          <w:ilvl w:val="0"/>
          <w:numId w:val="25"/>
        </w:numPr>
        <w:ind w:right="317" w:firstLine="708"/>
      </w:pPr>
      <w:proofErr w:type="spellStart"/>
      <w:r>
        <w:rPr>
          <w:i/>
        </w:rPr>
        <w:t>смыслоообразование</w:t>
      </w:r>
      <w:proofErr w:type="spellEnd"/>
      <w:r>
        <w:rPr>
          <w:i/>
        </w:rPr>
        <w:t xml:space="preserve"> </w:t>
      </w:r>
      <w:r>
        <w:t xml:space="preserve">— поиск и установление личностного смысла (т. е. «значения для себя») учения обучающимися на основе устойчивой системы </w:t>
      </w:r>
      <w:proofErr w:type="spellStart"/>
      <w:r>
        <w:t>учебнопознавательных</w:t>
      </w:r>
      <w:proofErr w:type="spellEnd"/>
      <w:r>
        <w:t xml:space="preserve"> и социальных мотивов; понимания границ того, «что я знаю», и того, «что я не знаю», «незнания» и стремления к преодолению этого разрыва; </w:t>
      </w:r>
    </w:p>
    <w:p w:rsidR="001977AB" w:rsidRDefault="00B572C9">
      <w:pPr>
        <w:numPr>
          <w:ilvl w:val="0"/>
          <w:numId w:val="25"/>
        </w:numPr>
        <w:ind w:right="317" w:firstLine="708"/>
      </w:pPr>
      <w:r>
        <w:rPr>
          <w:i/>
        </w:rPr>
        <w:t xml:space="preserve">морально-этическая ориентация </w:t>
      </w:r>
      <w:r>
        <w:t xml:space="preserve">— 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t>децентрации</w:t>
      </w:r>
      <w:proofErr w:type="spellEnd"/>
      <w:r>
        <w:t xml:space="preserve">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 </w:t>
      </w:r>
    </w:p>
    <w:p w:rsidR="001977AB" w:rsidRDefault="00B572C9">
      <w:pPr>
        <w:ind w:left="268" w:right="54" w:firstLine="708"/>
      </w:pPr>
      <w:r>
        <w:t xml:space="preserve">Основное </w:t>
      </w:r>
      <w:r>
        <w:rPr>
          <w:b/>
        </w:rPr>
        <w:t xml:space="preserve">содержание оценки личностных результатов </w:t>
      </w:r>
      <w:r>
        <w:t xml:space="preserve">на ступени начального общего образования строится вокруг оценки: </w:t>
      </w:r>
    </w:p>
    <w:p w:rsidR="001977AB" w:rsidRDefault="00B572C9">
      <w:pPr>
        <w:numPr>
          <w:ilvl w:val="0"/>
          <w:numId w:val="25"/>
        </w:numPr>
        <w:ind w:right="317" w:firstLine="708"/>
      </w:pPr>
      <w:proofErr w:type="spellStart"/>
      <w:r>
        <w:t>сформированности</w:t>
      </w:r>
      <w:proofErr w:type="spellEnd"/>
      <w:r>
        <w:t xml:space="preserve">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1977AB" w:rsidRDefault="00B572C9">
      <w:pPr>
        <w:numPr>
          <w:ilvl w:val="0"/>
          <w:numId w:val="25"/>
        </w:numPr>
        <w:ind w:right="317" w:firstLine="708"/>
      </w:pPr>
      <w:proofErr w:type="spellStart"/>
      <w:r>
        <w:t>сформированности</w:t>
      </w:r>
      <w:proofErr w:type="spellEnd"/>
      <w:r>
        <w:t xml:space="preserve">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w:t>
      </w:r>
      <w:r>
        <w:rPr>
          <w:b/>
        </w:rPr>
        <w:t xml:space="preserve"> </w:t>
      </w:r>
      <w:r>
        <w:t xml:space="preserve">пониманию и сопереживанию чувствам других людей; </w:t>
      </w:r>
    </w:p>
    <w:p w:rsidR="001977AB" w:rsidRDefault="00B572C9">
      <w:pPr>
        <w:numPr>
          <w:ilvl w:val="0"/>
          <w:numId w:val="25"/>
        </w:numPr>
        <w:ind w:right="317" w:firstLine="708"/>
      </w:pPr>
      <w:proofErr w:type="spellStart"/>
      <w:r>
        <w:t>сформированности</w:t>
      </w:r>
      <w:proofErr w:type="spellEnd"/>
      <w:r>
        <w:t xml:space="preserve"> самооценки, включая осознание своих возможностей в учении, способности адекватно судить о</w:t>
      </w:r>
      <w:r>
        <w:rPr>
          <w:b/>
        </w:rPr>
        <w:t xml:space="preserve"> </w:t>
      </w:r>
      <w:r>
        <w:t xml:space="preserve">причинах своего успеха/неуспеха в учении; умения видеть свои достоинства и недостатки, уважать себя и верить в успех; </w:t>
      </w:r>
    </w:p>
    <w:p w:rsidR="001977AB" w:rsidRDefault="00B572C9">
      <w:pPr>
        <w:numPr>
          <w:ilvl w:val="0"/>
          <w:numId w:val="25"/>
        </w:numPr>
        <w:ind w:right="317" w:firstLine="708"/>
      </w:pPr>
      <w:proofErr w:type="spellStart"/>
      <w:r>
        <w:t>сформированности</w:t>
      </w:r>
      <w:proofErr w:type="spellEnd"/>
      <w:r>
        <w:t xml:space="preserve">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1977AB" w:rsidRDefault="00B572C9">
      <w:pPr>
        <w:numPr>
          <w:ilvl w:val="0"/>
          <w:numId w:val="25"/>
        </w:numPr>
        <w:ind w:right="317" w:firstLine="708"/>
      </w:pPr>
      <w:r>
        <w:t xml:space="preserve">знания моральных норм и </w:t>
      </w:r>
      <w:proofErr w:type="spellStart"/>
      <w:r>
        <w:t>сформированности</w:t>
      </w:r>
      <w:proofErr w:type="spellEnd"/>
      <w:r>
        <w:t xml:space="preserve"> морально-этических суждений, способности к решению моральных проблем на основе </w:t>
      </w:r>
      <w:proofErr w:type="spellStart"/>
      <w:r>
        <w:t>децентрации</w:t>
      </w:r>
      <w:proofErr w:type="spellEnd"/>
      <w:r>
        <w:t xml:space="preserve">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p>
    <w:p w:rsidR="001977AB" w:rsidRDefault="00B572C9">
      <w:pPr>
        <w:ind w:left="268" w:right="331" w:firstLine="708"/>
      </w:pPr>
      <w:r>
        <w:t xml:space="preserve">В планируемых результатах, описывающих эту группу, отсутствует блок </w:t>
      </w:r>
      <w:r>
        <w:rPr>
          <w:u w:val="single" w:color="000000"/>
        </w:rPr>
        <w:t>«В</w:t>
      </w:r>
      <w:r>
        <w:rPr>
          <w:sz w:val="19"/>
          <w:u w:val="single" w:color="000000"/>
        </w:rPr>
        <w:t xml:space="preserve">ЫПУСКНИК </w:t>
      </w:r>
      <w:r>
        <w:rPr>
          <w:u w:val="single" w:color="000000"/>
        </w:rPr>
        <w:t>научится»</w:t>
      </w:r>
      <w:r>
        <w:t xml:space="preserve">. Это означает, что </w:t>
      </w:r>
      <w:r>
        <w:rPr>
          <w:b/>
          <w:i/>
        </w:rPr>
        <w:t xml:space="preserve">личностные результаты выпускников на ступени начального общего образования </w:t>
      </w:r>
      <w:r>
        <w:t xml:space="preserve">в полном соответствии с требованиями Стандарта </w:t>
      </w:r>
      <w:r>
        <w:rPr>
          <w:b/>
          <w:i/>
        </w:rPr>
        <w:t xml:space="preserve">не подлежат итоговой оценке. </w:t>
      </w:r>
    </w:p>
    <w:p w:rsidR="001977AB" w:rsidRDefault="00B572C9">
      <w:pPr>
        <w:ind w:left="268" w:right="323" w:firstLine="708"/>
      </w:pPr>
      <w:r>
        <w:t xml:space="preserve">Формирование и достижение указанных выше личностных 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ходе </w:t>
      </w:r>
      <w:r>
        <w:rPr>
          <w:i/>
        </w:rPr>
        <w:t xml:space="preserve">внешних </w:t>
      </w:r>
      <w:proofErr w:type="spellStart"/>
      <w:r>
        <w:rPr>
          <w:i/>
        </w:rPr>
        <w:t>неперсонифицированных</w:t>
      </w:r>
      <w:proofErr w:type="spellEnd"/>
      <w:r>
        <w:rPr>
          <w:i/>
        </w:rPr>
        <w:t xml:space="preserve"> мониторинговых исследований, </w:t>
      </w:r>
      <w:r>
        <w:t xml:space="preserve">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должны быть привлечены специалисты, не работающие в </w:t>
      </w:r>
      <w:r>
        <w:lastRenderedPageBreak/>
        <w:t xml:space="preserve">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w:t>
      </w:r>
      <w:r>
        <w:rPr>
          <w:i/>
        </w:rPr>
        <w:t xml:space="preserve">эффективность </w:t>
      </w:r>
      <w:proofErr w:type="spellStart"/>
      <w:r>
        <w:rPr>
          <w:i/>
        </w:rPr>
        <w:t>воспитательно</w:t>
      </w:r>
      <w:proofErr w:type="spellEnd"/>
      <w:r>
        <w:rPr>
          <w:i/>
        </w:rPr>
        <w:t xml:space="preserve">-образовательной деятельности образовательной организации, муниципальной, региональной или федеральной системы образования. </w:t>
      </w:r>
      <w:r>
        <w:t xml:space="preserve">Это принципиальный момент, отличающий оценку личностных результатов от оценки предметных и </w:t>
      </w:r>
      <w:proofErr w:type="spellStart"/>
      <w:r>
        <w:t>метапредметных</w:t>
      </w:r>
      <w:proofErr w:type="spellEnd"/>
      <w:r>
        <w:t xml:space="preserve"> результатов. </w:t>
      </w:r>
    </w:p>
    <w:p w:rsidR="001977AB" w:rsidRDefault="00B572C9">
      <w:pPr>
        <w:ind w:left="268" w:right="313" w:firstLine="708"/>
      </w:pPr>
      <w:r>
        <w:t xml:space="preserve">В рамках системы внутренней оценки возможна ограниченная оценка </w:t>
      </w:r>
      <w:proofErr w:type="spellStart"/>
      <w:r>
        <w:t>сформированности</w:t>
      </w:r>
      <w:proofErr w:type="spellEnd"/>
      <w:r>
        <w:t xml:space="preserve"> отдельных личностных результатов, полностью отвечающая этическим принципам охраны и защиты интересов ребёнка и конфиденциальности, </w:t>
      </w:r>
      <w:r>
        <w:rPr>
          <w:b/>
        </w:rPr>
        <w:t xml:space="preserve">в форме, не представляющей угрозы личности, психологической безопасности и эмоциональному статусу учащегося. </w:t>
      </w:r>
      <w:r>
        <w:t xml:space="preserve">Такая оценка направлена на решение задачи оптимизации личностного развития обучающихся и включает три основных компонента: </w:t>
      </w:r>
    </w:p>
    <w:p w:rsidR="001977AB" w:rsidRDefault="00B572C9">
      <w:pPr>
        <w:numPr>
          <w:ilvl w:val="0"/>
          <w:numId w:val="25"/>
        </w:numPr>
        <w:spacing w:after="0" w:line="259" w:lineRule="auto"/>
        <w:ind w:right="317" w:firstLine="708"/>
      </w:pPr>
      <w:r>
        <w:t xml:space="preserve">характеристику достижений и положительных качеств обучающегося; </w:t>
      </w:r>
    </w:p>
    <w:p w:rsidR="001977AB" w:rsidRDefault="00B572C9">
      <w:pPr>
        <w:numPr>
          <w:ilvl w:val="0"/>
          <w:numId w:val="25"/>
        </w:numPr>
        <w:ind w:right="317" w:firstLine="708"/>
      </w:pPr>
      <w:r>
        <w:t xml:space="preserve">определение приоритетных задач и направлений личностного развития с учётом как достижений, так и психологических проблем развития ребёнка; </w:t>
      </w:r>
    </w:p>
    <w:p w:rsidR="001977AB" w:rsidRDefault="00B572C9">
      <w:pPr>
        <w:numPr>
          <w:ilvl w:val="0"/>
          <w:numId w:val="25"/>
        </w:numPr>
        <w:ind w:right="317" w:firstLine="708"/>
      </w:pPr>
      <w:r>
        <w:t xml:space="preserve">систему психолого-педагогических рекомендаций, призванных обеспечить успешную реализацию развивающих и профилактических задач развития. </w:t>
      </w:r>
    </w:p>
    <w:p w:rsidR="001977AB" w:rsidRDefault="00B572C9">
      <w:pPr>
        <w:ind w:left="268" w:right="313" w:firstLine="708"/>
      </w:pPr>
      <w:r>
        <w:t xml:space="preserve">Другой формой оценки личностных результатов учащихся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w:t>
      </w:r>
      <w:proofErr w:type="spellStart"/>
      <w:r>
        <w:rPr>
          <w:i/>
        </w:rPr>
        <w:t>возрастнопсихологического</w:t>
      </w:r>
      <w:proofErr w:type="spellEnd"/>
      <w:r>
        <w:rPr>
          <w:i/>
        </w:rPr>
        <w:t xml:space="preserve"> консультирования. </w:t>
      </w:r>
      <w:r>
        <w:t xml:space="preserve">Такая оценка осуществляется по запросу родителей (законных представителей) обучающихся или по запросу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 </w:t>
      </w:r>
    </w:p>
    <w:p w:rsidR="001977AB" w:rsidRDefault="00B572C9">
      <w:pPr>
        <w:ind w:left="268" w:right="312" w:firstLine="708"/>
      </w:pPr>
      <w:r>
        <w:rPr>
          <w:b/>
        </w:rPr>
        <w:t xml:space="preserve">Оценка </w:t>
      </w:r>
      <w:proofErr w:type="spellStart"/>
      <w:r>
        <w:rPr>
          <w:b/>
        </w:rPr>
        <w:t>метапредметных</w:t>
      </w:r>
      <w:proofErr w:type="spellEnd"/>
      <w:r>
        <w:rPr>
          <w:b/>
        </w:rPr>
        <w:t xml:space="preserve"> результатов </w:t>
      </w:r>
      <w:r>
        <w:t xml:space="preserve">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междисциплинарной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междисциплинарной программы «Чтение. Работа с текстом». </w:t>
      </w:r>
    </w:p>
    <w:p w:rsidR="001977AB" w:rsidRDefault="00B572C9">
      <w:pPr>
        <w:ind w:left="268" w:right="314" w:firstLine="708"/>
      </w:pPr>
      <w:r>
        <w:t xml:space="preserve">Достижение </w:t>
      </w:r>
      <w:proofErr w:type="spellStart"/>
      <w:r>
        <w:t>метапредметных</w:t>
      </w:r>
      <w:proofErr w:type="spellEnd"/>
      <w:r>
        <w:t xml:space="preserve">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 Это обусловливает ряд требований не только к содержанию и форме организации учебного процесса, но и к содержанию, критериям, методам и процедурам оценки. </w:t>
      </w:r>
    </w:p>
    <w:p w:rsidR="001977AB" w:rsidRDefault="00B572C9">
      <w:pPr>
        <w:ind w:left="268" w:firstLine="708"/>
      </w:pPr>
      <w:r>
        <w:t xml:space="preserve">Основным </w:t>
      </w:r>
      <w:r>
        <w:rPr>
          <w:b/>
        </w:rPr>
        <w:t xml:space="preserve">объектом оценки </w:t>
      </w:r>
      <w:proofErr w:type="spellStart"/>
      <w:r>
        <w:rPr>
          <w:b/>
        </w:rPr>
        <w:t>метапредметных</w:t>
      </w:r>
      <w:proofErr w:type="spellEnd"/>
      <w:r>
        <w:rPr>
          <w:b/>
        </w:rPr>
        <w:t xml:space="preserve"> результатов </w:t>
      </w:r>
      <w:r>
        <w:t xml:space="preserve">служит </w:t>
      </w:r>
      <w:proofErr w:type="spellStart"/>
      <w:r>
        <w:t>сформированность</w:t>
      </w:r>
      <w:proofErr w:type="spellEnd"/>
      <w:r>
        <w:t xml:space="preserve"> у обучающегося указанных выше регулятивных, коммуникативных и познавательных универсальных действий, т. е. таких умственных действий обучающихся, которые направлены на анализ своей познавательной деятельности и управление ею. К ним относятся: </w:t>
      </w:r>
    </w:p>
    <w:p w:rsidR="001977AB" w:rsidRDefault="00B572C9">
      <w:pPr>
        <w:numPr>
          <w:ilvl w:val="0"/>
          <w:numId w:val="26"/>
        </w:numPr>
        <w:ind w:firstLine="708"/>
      </w:pPr>
      <w: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 </w:t>
      </w:r>
    </w:p>
    <w:p w:rsidR="001977AB" w:rsidRDefault="00B572C9">
      <w:pPr>
        <w:numPr>
          <w:ilvl w:val="0"/>
          <w:numId w:val="26"/>
        </w:numPr>
        <w:ind w:firstLine="708"/>
      </w:pPr>
      <w:r>
        <w:lastRenderedPageBreak/>
        <w:t xml:space="preserve">умение осуществлять информационный поиск, сбор и выделение существенной информации из различных информационных источников: </w:t>
      </w:r>
    </w:p>
    <w:p w:rsidR="001977AB" w:rsidRDefault="00B572C9">
      <w:pPr>
        <w:numPr>
          <w:ilvl w:val="0"/>
          <w:numId w:val="26"/>
        </w:numPr>
        <w:ind w:firstLine="708"/>
      </w:pPr>
      <w:r>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1977AB" w:rsidRDefault="00B572C9">
      <w:pPr>
        <w:numPr>
          <w:ilvl w:val="0"/>
          <w:numId w:val="26"/>
        </w:numPr>
        <w:ind w:firstLine="708"/>
      </w:pPr>
      <w:r>
        <w:t xml:space="preserve">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 </w:t>
      </w:r>
    </w:p>
    <w:p w:rsidR="001977AB" w:rsidRDefault="00B572C9">
      <w:pPr>
        <w:numPr>
          <w:ilvl w:val="0"/>
          <w:numId w:val="26"/>
        </w:numPr>
        <w:ind w:firstLine="708"/>
      </w:pPr>
      <w:r>
        <w:t xml:space="preserve">умение сотрудничать с педагогом и сверстниками при решении учебных проблем, принимать на себя ответственность за результаты своих действий. </w:t>
      </w:r>
    </w:p>
    <w:p w:rsidR="001977AB" w:rsidRDefault="00B572C9">
      <w:pPr>
        <w:ind w:left="268" w:right="317" w:firstLine="708"/>
      </w:pPr>
      <w:r>
        <w:t xml:space="preserve">Основное </w:t>
      </w:r>
      <w:r>
        <w:rPr>
          <w:b/>
        </w:rPr>
        <w:t xml:space="preserve">содержание оценки </w:t>
      </w:r>
      <w:proofErr w:type="spellStart"/>
      <w:r>
        <w:rPr>
          <w:b/>
        </w:rPr>
        <w:t>метапредметных</w:t>
      </w:r>
      <w:proofErr w:type="spellEnd"/>
      <w:r>
        <w:rPr>
          <w:b/>
        </w:rPr>
        <w:t xml:space="preserve"> результатов </w:t>
      </w:r>
      <w:r>
        <w:t xml:space="preserve">на ступени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 </w:t>
      </w:r>
    </w:p>
    <w:p w:rsidR="001977AB" w:rsidRDefault="00B572C9">
      <w:pPr>
        <w:ind w:left="268" w:right="305" w:firstLine="708"/>
      </w:pPr>
      <w:r>
        <w:rPr>
          <w:b/>
          <w:i/>
        </w:rPr>
        <w:t xml:space="preserve">Оценка </w:t>
      </w:r>
      <w:proofErr w:type="spellStart"/>
      <w:r>
        <w:rPr>
          <w:b/>
          <w:i/>
        </w:rPr>
        <w:t>метапредметных</w:t>
      </w:r>
      <w:proofErr w:type="spellEnd"/>
      <w:r>
        <w:rPr>
          <w:b/>
          <w:i/>
        </w:rPr>
        <w:t xml:space="preserve"> результатов может проводиться в ходе различных процедур. </w:t>
      </w:r>
      <w:r>
        <w:t xml:space="preserve">В итоговые проверочные работы по предметам или в комплексные работы на </w:t>
      </w:r>
      <w:proofErr w:type="spellStart"/>
      <w:r>
        <w:t>межпредметной</w:t>
      </w:r>
      <w:proofErr w:type="spellEnd"/>
      <w:r>
        <w:t xml:space="preserve"> основе целесообразно выносить оценку (прямую или опосредованную) </w:t>
      </w:r>
      <w:proofErr w:type="spellStart"/>
      <w:r>
        <w:t>сформированности</w:t>
      </w:r>
      <w:proofErr w:type="spellEnd"/>
      <w:r>
        <w:t xml:space="preserve"> большинства познавательных учебных действий и навыков работы с информацией, а также опосредованную оценку </w:t>
      </w:r>
      <w:proofErr w:type="spellStart"/>
      <w:r>
        <w:t>сформированности</w:t>
      </w:r>
      <w:proofErr w:type="spellEnd"/>
      <w:r>
        <w:t xml:space="preserve"> ряда коммуникативных и регулятивных действий. </w:t>
      </w:r>
    </w:p>
    <w:p w:rsidR="001977AB" w:rsidRDefault="00B572C9">
      <w:pPr>
        <w:ind w:left="268" w:firstLine="708"/>
      </w:pPr>
      <w:r>
        <w:t xml:space="preserve">В ходе внутренней оценки, фиксируемой в портфеле достижений в виде оценочных листов и листов наблюдений учителя или школьного психолога,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w:t>
      </w:r>
    </w:p>
    <w:p w:rsidR="001977AB" w:rsidRDefault="00B572C9">
      <w:pPr>
        <w:ind w:left="268" w:right="309" w:firstLine="708"/>
      </w:pPr>
      <w:r>
        <w:t xml:space="preserve">Оценку уровня </w:t>
      </w:r>
      <w:proofErr w:type="spellStart"/>
      <w:r>
        <w:t>сформированности</w:t>
      </w:r>
      <w:proofErr w:type="spellEnd"/>
      <w:r>
        <w:t xml:space="preserve"> ряда универсальных учебных действий, уровень овладения которыми имеет определяющее значение для оценки эффективности всей системы начального образования наиболее целесообразно проводить в форме </w:t>
      </w:r>
      <w:proofErr w:type="spellStart"/>
      <w:r>
        <w:t>неперсонифицированных</w:t>
      </w:r>
      <w:proofErr w:type="spellEnd"/>
      <w:r>
        <w:t xml:space="preserve"> процедур. </w:t>
      </w:r>
    </w:p>
    <w:p w:rsidR="001977AB" w:rsidRDefault="00B572C9">
      <w:pPr>
        <w:ind w:left="268" w:right="54" w:firstLine="708"/>
      </w:pPr>
      <w:r>
        <w:rPr>
          <w:b/>
        </w:rPr>
        <w:t xml:space="preserve">Оценка предметных результатов </w:t>
      </w:r>
      <w:r>
        <w:t xml:space="preserve">представляет собой оценку достижения обучающимся планируемых результатов по отдельным предметам. </w:t>
      </w:r>
    </w:p>
    <w:p w:rsidR="001977AB" w:rsidRDefault="00B572C9">
      <w:pPr>
        <w:ind w:left="268" w:right="316" w:firstLine="708"/>
      </w:pPr>
      <w:r>
        <w:t xml:space="preserve">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 </w:t>
      </w:r>
    </w:p>
    <w:p w:rsidR="001977AB" w:rsidRDefault="00B572C9">
      <w:pPr>
        <w:ind w:left="268" w:right="309" w:firstLine="708"/>
      </w:pPr>
      <w:r>
        <w:t xml:space="preserve">В соответствии с пониманием сущности образовательных результатов, заложенным в Стандарте, предметные результаты содержат в себе, во-первых, </w:t>
      </w:r>
      <w:r>
        <w:rPr>
          <w:i/>
        </w:rPr>
        <w:t xml:space="preserve">систему основополагающих элементов научного знания, </w:t>
      </w:r>
      <w:r>
        <w:t xml:space="preserve">которая выражается через учебный материал различных курсов (далее — </w:t>
      </w:r>
      <w:r>
        <w:rPr>
          <w:i/>
        </w:rPr>
        <w:t xml:space="preserve">система предметных знаний), </w:t>
      </w:r>
      <w:r>
        <w:t xml:space="preserve">и, во-вторых, </w:t>
      </w:r>
      <w:r>
        <w:rPr>
          <w:i/>
        </w:rPr>
        <w:t xml:space="preserve">систему формируемых действий </w:t>
      </w:r>
      <w:r>
        <w:t xml:space="preserve">(далее — </w:t>
      </w:r>
      <w:r>
        <w:rPr>
          <w:i/>
        </w:rPr>
        <w:t xml:space="preserve">система предметных действий), </w:t>
      </w:r>
      <w:r>
        <w:t xml:space="preserve">которые преломляются через специфику предмета и направлены на применение знаний, их преобразование и получение нового знания. </w:t>
      </w:r>
    </w:p>
    <w:p w:rsidR="001977AB" w:rsidRDefault="00B572C9">
      <w:pPr>
        <w:ind w:left="268" w:right="316" w:firstLine="708"/>
      </w:pPr>
      <w:r>
        <w:rPr>
          <w:b/>
          <w:i/>
        </w:rPr>
        <w:t xml:space="preserve">Система предметных знаний </w:t>
      </w:r>
      <w:r>
        <w:t xml:space="preserve">— важнейшая составляющая предметных результатов. В ней можно выделить </w:t>
      </w:r>
      <w:r>
        <w:rPr>
          <w:i/>
        </w:rPr>
        <w:t xml:space="preserve">опорные знания </w:t>
      </w:r>
      <w:r>
        <w:t xml:space="preserve">(знания,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 </w:t>
      </w:r>
    </w:p>
    <w:p w:rsidR="001977AB" w:rsidRDefault="00B572C9">
      <w:pPr>
        <w:ind w:left="268" w:right="317" w:firstLine="708"/>
      </w:pPr>
      <w:r>
        <w:t xml:space="preserve">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ступени начального общего образования к опорной системе знаний отнесён, прежде всего, понятийный аппарат (или «язык») учебных предметов, освоение </w:t>
      </w:r>
      <w:r>
        <w:lastRenderedPageBreak/>
        <w:t xml:space="preserve">которого позволяет учителю и обучающимся эффективно продвигаться в изучении предмета. </w:t>
      </w:r>
    </w:p>
    <w:p w:rsidR="001977AB" w:rsidRDefault="00B572C9">
      <w:pPr>
        <w:ind w:left="268" w:right="316" w:firstLine="708"/>
      </w:pPr>
      <w:r>
        <w:t xml:space="preserve">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 </w:t>
      </w:r>
    </w:p>
    <w:p w:rsidR="001977AB" w:rsidRDefault="00B572C9">
      <w:pPr>
        <w:ind w:left="268" w:right="324" w:firstLine="708"/>
      </w:pPr>
      <w:r>
        <w:t xml:space="preserve">На начальной ступени обучения особое значение для продолжения образования имеет усвоение обучающимися </w:t>
      </w:r>
      <w:r>
        <w:rPr>
          <w:i/>
        </w:rPr>
        <w:t xml:space="preserve">опорной системы знаний по русскому языку и математике. </w:t>
      </w:r>
    </w:p>
    <w:p w:rsidR="001977AB" w:rsidRDefault="00B572C9">
      <w:pPr>
        <w:ind w:left="268" w:right="316" w:firstLine="708"/>
      </w:pPr>
      <w:r>
        <w:t xml:space="preserve">Однако при оценке предметных результатов основную ценность представляет не освоение системы опорных знаний и способность воспроизводить их в стандартных учебных ситуациях, а способность использовать эти знания при решении </w:t>
      </w:r>
      <w:proofErr w:type="spellStart"/>
      <w:r>
        <w:t>учебнопознавательных</w:t>
      </w:r>
      <w:proofErr w:type="spellEnd"/>
      <w:r>
        <w:t xml:space="preserve">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 </w:t>
      </w:r>
    </w:p>
    <w:p w:rsidR="001977AB" w:rsidRDefault="00B572C9">
      <w:pPr>
        <w:ind w:left="268" w:right="306" w:firstLine="708"/>
      </w:pPr>
      <w:r>
        <w:rPr>
          <w:b/>
          <w:i/>
        </w:rPr>
        <w:t xml:space="preserve">Действия с предметным содержанием (или предметные </w:t>
      </w:r>
      <w:r>
        <w:rPr>
          <w:i/>
        </w:rPr>
        <w:t xml:space="preserve">действия) </w:t>
      </w:r>
      <w:r>
        <w:t xml:space="preserve">—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выполняются с разными объектами, </w:t>
      </w:r>
      <w:proofErr w:type="gramStart"/>
      <w:r>
        <w:t>например</w:t>
      </w:r>
      <w:proofErr w:type="gramEnd"/>
      <w:r>
        <w:t xml:space="preserve">: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1977AB" w:rsidRDefault="00B572C9">
      <w:pPr>
        <w:ind w:left="268" w:right="318" w:firstLine="708"/>
      </w:pPr>
      <w:r>
        <w:t xml:space="preserve">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 </w:t>
      </w:r>
    </w:p>
    <w:p w:rsidR="001977AB" w:rsidRDefault="00B572C9">
      <w:pPr>
        <w:ind w:left="268" w:right="322" w:firstLine="708"/>
      </w:pPr>
      <w:r>
        <w:t xml:space="preserve">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 </w:t>
      </w:r>
    </w:p>
    <w:p w:rsidR="001977AB" w:rsidRDefault="00B572C9">
      <w:pPr>
        <w:ind w:left="268" w:right="317" w:firstLine="708"/>
      </w:pPr>
      <w: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w:t>
      </w:r>
      <w:r>
        <w:rPr>
          <w:i/>
        </w:rPr>
        <w:t xml:space="preserve">осознанному и произвольному их выполнению, </w:t>
      </w:r>
      <w:r>
        <w:t xml:space="preserve">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w:t>
      </w:r>
      <w:proofErr w:type="spellStart"/>
      <w:r>
        <w:t>учебнопрактических</w:t>
      </w:r>
      <w:proofErr w:type="spellEnd"/>
      <w:r>
        <w:t xml:space="preserve"> задач. </w:t>
      </w:r>
    </w:p>
    <w:p w:rsidR="001977AB" w:rsidRDefault="00B572C9">
      <w:pPr>
        <w:ind w:left="268" w:right="158" w:firstLine="708"/>
      </w:pPr>
      <w:r>
        <w:t xml:space="preserve">Поэтому </w:t>
      </w:r>
      <w:r>
        <w:rPr>
          <w:b/>
        </w:rPr>
        <w:t xml:space="preserve">объектом оценки предметных результатов </w:t>
      </w:r>
      <w:r>
        <w:t xml:space="preserve">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w:t>
      </w:r>
      <w:proofErr w:type="spellStart"/>
      <w:r>
        <w:t>метапредметных</w:t>
      </w:r>
      <w:proofErr w:type="spellEnd"/>
      <w:r>
        <w:t xml:space="preserve"> действий. </w:t>
      </w:r>
    </w:p>
    <w:p w:rsidR="001977AB" w:rsidRDefault="00B572C9">
      <w:pPr>
        <w:ind w:left="268" w:right="313" w:firstLine="708"/>
      </w:pPr>
      <w:r>
        <w:lastRenderedPageBreak/>
        <w:t xml:space="preserve">Оценка предметных результатов может проводиться как в ходе </w:t>
      </w:r>
      <w:proofErr w:type="spellStart"/>
      <w:r>
        <w:t>неперсонифицированных</w:t>
      </w:r>
      <w:proofErr w:type="spellEnd"/>
      <w:r>
        <w:t xml:space="preserve"> процедур с целью оценки эффективности деятельности системы образования и образовательной организации, так и в ходе персонифицированных процедур с целью итоговой оценки результатов учебной деятельности обучающихся на начальной ступени общего образования. </w:t>
      </w:r>
    </w:p>
    <w:p w:rsidR="001977AB" w:rsidRDefault="00B572C9">
      <w:pPr>
        <w:ind w:left="268" w:right="305" w:firstLine="708"/>
      </w:pPr>
      <w:r>
        <w:t xml:space="preserve">При этом </w:t>
      </w:r>
      <w:r>
        <w:rPr>
          <w:i/>
        </w:rPr>
        <w:t xml:space="preserve">итоговая оценка </w:t>
      </w:r>
      <w:r>
        <w:t xml:space="preserve">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 (Как уже отмечалось, содержание заданий для итоговой оценки достижения предметных результатов курса строится вокруг изучаемого опорного учебного материала, представленного в разделе </w:t>
      </w:r>
      <w:r>
        <w:rPr>
          <w:u w:val="single" w:color="000000"/>
        </w:rPr>
        <w:t>«Выпускник научится»</w:t>
      </w:r>
      <w:r>
        <w:t xml:space="preserve">.) </w:t>
      </w:r>
    </w:p>
    <w:p w:rsidR="001977AB" w:rsidRDefault="00B572C9">
      <w:pPr>
        <w:ind w:left="268" w:firstLine="708"/>
      </w:pPr>
      <w:r>
        <w:t xml:space="preserve">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например, в форме портфеля достижений и учитываются при определении итоговой оценки. </w:t>
      </w:r>
    </w:p>
    <w:p w:rsidR="001977AB" w:rsidRDefault="00B572C9">
      <w:pPr>
        <w:ind w:left="268" w:right="309" w:firstLine="708"/>
      </w:pPr>
      <w:r>
        <w:t xml:space="preserve">Содержание и процедуры оценки личностных, </w:t>
      </w:r>
      <w:proofErr w:type="spellStart"/>
      <w:r>
        <w:t>метапредметных</w:t>
      </w:r>
      <w:proofErr w:type="spellEnd"/>
      <w:r>
        <w:t xml:space="preserve"> и предметных результатов уточняются по мере введения Стандарта и конкретизации состава и содержания планируемых результатов освоения основной образовательной </w:t>
      </w:r>
      <w:proofErr w:type="spellStart"/>
      <w:r>
        <w:t>прграммы</w:t>
      </w:r>
      <w:proofErr w:type="spellEnd"/>
      <w:r>
        <w:t xml:space="preserve"> начального общего образования. </w:t>
      </w:r>
    </w:p>
    <w:p w:rsidR="001977AB" w:rsidRDefault="00B572C9">
      <w:pPr>
        <w:ind w:left="268" w:firstLine="708"/>
      </w:pPr>
      <w:r>
        <w:t xml:space="preserve">На персонифицированную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общего образования, выносятся </w:t>
      </w:r>
      <w:r>
        <w:rPr>
          <w:i/>
        </w:rPr>
        <w:t xml:space="preserve">только предметные и </w:t>
      </w:r>
      <w:proofErr w:type="spellStart"/>
      <w:r>
        <w:rPr>
          <w:i/>
        </w:rPr>
        <w:t>метапредметные</w:t>
      </w:r>
      <w:proofErr w:type="spellEnd"/>
      <w:r>
        <w:rPr>
          <w:i/>
        </w:rPr>
        <w:t xml:space="preserve"> результаты, </w:t>
      </w:r>
      <w:r>
        <w:t xml:space="preserve">описанные в разделе </w:t>
      </w:r>
      <w:r>
        <w:rPr>
          <w:u w:val="single" w:color="000000"/>
        </w:rPr>
        <w:t>«Выпускник научится»</w:t>
      </w:r>
      <w:r>
        <w:t xml:space="preserve"> планируемых результатов начального образования. </w:t>
      </w:r>
    </w:p>
    <w:p w:rsidR="001977AB" w:rsidRDefault="00B572C9">
      <w:pPr>
        <w:spacing w:after="12"/>
        <w:ind w:left="268" w:right="302" w:firstLine="708"/>
      </w:pPr>
      <w:r>
        <w:t xml:space="preserve">Предметом итоговой оценки является </w:t>
      </w:r>
      <w:r>
        <w:rPr>
          <w:i/>
        </w:rPr>
        <w:t xml:space="preserve">способность обучающихся решать </w:t>
      </w:r>
      <w:proofErr w:type="spellStart"/>
      <w:r>
        <w:rPr>
          <w:i/>
        </w:rPr>
        <w:t>учебнопознавательные</w:t>
      </w:r>
      <w:proofErr w:type="spellEnd"/>
      <w:r>
        <w:rPr>
          <w:i/>
        </w:rPr>
        <w:t xml:space="preserve"> и учебно-практические задачи, построенные на материале опорной системы знаний с использованием средств, релевантных содержанию учебных предметов, </w:t>
      </w:r>
      <w:r>
        <w:t xml:space="preserve">в том числе на основе </w:t>
      </w:r>
      <w:proofErr w:type="spellStart"/>
      <w:r>
        <w:t>метапредметных</w:t>
      </w:r>
      <w:proofErr w:type="spellEnd"/>
      <w:r>
        <w:t xml:space="preserve"> действий. </w:t>
      </w:r>
    </w:p>
    <w:p w:rsidR="001977AB" w:rsidRDefault="00B572C9">
      <w:pPr>
        <w:ind w:left="268" w:right="54" w:firstLine="708"/>
      </w:pPr>
      <w:r>
        <w:t xml:space="preserve">Способность к решению иного класса задач является предметом различного рода </w:t>
      </w:r>
      <w:proofErr w:type="spellStart"/>
      <w:r>
        <w:t>неперсонифицированных</w:t>
      </w:r>
      <w:proofErr w:type="spellEnd"/>
      <w:r>
        <w:t xml:space="preserve"> обследований. </w:t>
      </w:r>
    </w:p>
    <w:p w:rsidR="001977AB" w:rsidRDefault="00B572C9">
      <w:pPr>
        <w:ind w:left="268" w:right="317" w:firstLine="708"/>
      </w:pPr>
      <w:r>
        <w:t xml:space="preserve">На начальной ступени общего образования особое значение для продолжения образования имеет усвоение обучающимися </w:t>
      </w:r>
      <w:r>
        <w:rPr>
          <w:i/>
        </w:rPr>
        <w:t xml:space="preserve">опорной системы знаний по русскому и математике </w:t>
      </w:r>
      <w:r>
        <w:t xml:space="preserve">и овладение следующими </w:t>
      </w:r>
      <w:proofErr w:type="spellStart"/>
      <w:r>
        <w:t>метапредметными</w:t>
      </w:r>
      <w:proofErr w:type="spellEnd"/>
      <w:r>
        <w:t xml:space="preserve"> действиями: </w:t>
      </w:r>
    </w:p>
    <w:p w:rsidR="001977AB" w:rsidRDefault="00B572C9">
      <w:pPr>
        <w:numPr>
          <w:ilvl w:val="0"/>
          <w:numId w:val="27"/>
        </w:numPr>
        <w:spacing w:after="12"/>
        <w:ind w:right="178" w:firstLine="708"/>
      </w:pPr>
      <w:r>
        <w:rPr>
          <w:i/>
        </w:rPr>
        <w:t xml:space="preserve">речевыми, </w:t>
      </w:r>
      <w:r>
        <w:t xml:space="preserve">среди которых следует выделить </w:t>
      </w:r>
      <w:r>
        <w:rPr>
          <w:i/>
        </w:rPr>
        <w:t xml:space="preserve">навыки осознанного чтения и работы с информацией, </w:t>
      </w:r>
      <w:r>
        <w:t xml:space="preserve">а также </w:t>
      </w:r>
    </w:p>
    <w:p w:rsidR="001977AB" w:rsidRDefault="00B572C9">
      <w:pPr>
        <w:numPr>
          <w:ilvl w:val="0"/>
          <w:numId w:val="27"/>
        </w:numPr>
        <w:ind w:right="178" w:firstLine="708"/>
      </w:pPr>
      <w:r>
        <w:rPr>
          <w:i/>
        </w:rPr>
        <w:t xml:space="preserve">коммуникативными, </w:t>
      </w:r>
      <w:r>
        <w:t xml:space="preserve">необходимыми для учебного сотрудничества с учителем и сверстниками. </w:t>
      </w:r>
    </w:p>
    <w:p w:rsidR="001977AB" w:rsidRDefault="00B572C9">
      <w:pPr>
        <w:ind w:left="268" w:right="316" w:firstLine="708"/>
      </w:pPr>
      <w:r>
        <w:t xml:space="preserve">Ещё одна особенность предлагаемой системы оценки — </w:t>
      </w:r>
      <w:r>
        <w:rPr>
          <w:i/>
        </w:rPr>
        <w:t xml:space="preserve">уровневый подход </w:t>
      </w:r>
      <w:r>
        <w:t xml:space="preserve">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обучающегося,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или ею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обучающихся, выстраивать индивидуальные траектории движения с учётом «зоны ближайшего развития». </w:t>
      </w:r>
    </w:p>
    <w:p w:rsidR="001977AB" w:rsidRDefault="00B572C9">
      <w:pPr>
        <w:ind w:left="268" w:right="320" w:firstLine="708"/>
      </w:pPr>
      <w:r>
        <w:lastRenderedPageBreak/>
        <w:t xml:space="preserve">Реализация уровневого подхода </w:t>
      </w:r>
      <w:r>
        <w:rPr>
          <w:i/>
        </w:rPr>
        <w:t xml:space="preserve">к разработке инструментария и представлению результатов </w:t>
      </w:r>
      <w:r>
        <w:t xml:space="preserve">связана также с принятыми в теории и практике педагогических измерений требованиями к построению шкал оценивания и описанию результатов измерений. </w:t>
      </w:r>
    </w:p>
    <w:p w:rsidR="001977AB" w:rsidRDefault="00B572C9">
      <w:pPr>
        <w:ind w:left="268" w:right="307" w:firstLine="708"/>
      </w:pPr>
      <w:r>
        <w:t xml:space="preserve">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w:t>
      </w:r>
    </w:p>
    <w:p w:rsidR="001977AB" w:rsidRDefault="00B572C9">
      <w:pPr>
        <w:spacing w:after="13" w:line="249" w:lineRule="auto"/>
        <w:ind w:left="268" w:right="43" w:firstLine="708"/>
      </w:pPr>
      <w:r>
        <w:rPr>
          <w:b/>
        </w:rPr>
        <w:t xml:space="preserve">Портфель достижений как инструмент оценки динамики индивидуальных образовательных достижений </w:t>
      </w:r>
    </w:p>
    <w:p w:rsidR="001977AB" w:rsidRDefault="00B572C9">
      <w:pPr>
        <w:ind w:left="268" w:right="54" w:firstLine="708"/>
      </w:pPr>
      <w:r>
        <w:t xml:space="preserve">Одним из наиболее адекватных инструментов для оценки динамики образовательных достижений служит портфель достижений ученика.   </w:t>
      </w:r>
    </w:p>
    <w:p w:rsidR="001977AB" w:rsidRDefault="00B572C9">
      <w:pPr>
        <w:ind w:left="268" w:right="311" w:firstLine="708"/>
      </w:pPr>
      <w:r>
        <w:t xml:space="preserve">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 </w:t>
      </w:r>
    </w:p>
    <w:p w:rsidR="001977AB" w:rsidRDefault="00B572C9">
      <w:pPr>
        <w:ind w:left="1001" w:right="54"/>
      </w:pPr>
      <w:r>
        <w:t xml:space="preserve">-поддерживать высокую учебную мотивацию обучающихся; </w:t>
      </w:r>
    </w:p>
    <w:p w:rsidR="001977AB" w:rsidRDefault="00B572C9">
      <w:pPr>
        <w:ind w:left="268" w:right="54" w:firstLine="708"/>
      </w:pPr>
      <w:r>
        <w:t xml:space="preserve">-поощрять их активность и самостоятельность, расширять возможности обучения и самообучения; </w:t>
      </w:r>
    </w:p>
    <w:p w:rsidR="001977AB" w:rsidRDefault="00B572C9">
      <w:pPr>
        <w:ind w:left="268" w:right="54" w:firstLine="708"/>
      </w:pPr>
      <w:r>
        <w:t xml:space="preserve">-развивать навыки рефлексивной и оценочной (в том числе </w:t>
      </w:r>
      <w:proofErr w:type="spellStart"/>
      <w:r>
        <w:t>самооценочной</w:t>
      </w:r>
      <w:proofErr w:type="spellEnd"/>
      <w:r>
        <w:t xml:space="preserve">) деятельности обучающихся; </w:t>
      </w:r>
    </w:p>
    <w:p w:rsidR="001977AB" w:rsidRDefault="00B572C9">
      <w:pPr>
        <w:ind w:left="268" w:right="54" w:firstLine="708"/>
      </w:pPr>
      <w:r>
        <w:t xml:space="preserve">-формировать умение учиться — ставить цели, планировать и организовывать собственную учебную деятельность. </w:t>
      </w:r>
    </w:p>
    <w:p w:rsidR="001977AB" w:rsidRDefault="00B572C9">
      <w:pPr>
        <w:ind w:left="268" w:right="309" w:firstLine="708"/>
      </w:pPr>
      <w:r>
        <w:t xml:space="preserve">Портфель достижений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проведение независимой оценки, </w:t>
      </w:r>
      <w:proofErr w:type="gramStart"/>
      <w:r>
        <w:t>например</w:t>
      </w:r>
      <w:proofErr w:type="gramEnd"/>
      <w:r>
        <w:t xml:space="preserve"> при проведении аттестации педагогов. </w:t>
      </w:r>
    </w:p>
    <w:p w:rsidR="001977AB" w:rsidRDefault="00B572C9">
      <w:pPr>
        <w:ind w:left="268" w:right="309" w:firstLine="708"/>
      </w:pPr>
      <w:r>
        <w:t xml:space="preserve">В состав портфеля достижений включаются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w:t>
      </w:r>
    </w:p>
    <w:p w:rsidR="001977AB" w:rsidRDefault="00B572C9">
      <w:pPr>
        <w:ind w:left="268" w:right="309" w:firstLine="708"/>
      </w:pPr>
      <w:r>
        <w:t xml:space="preserve">В портфель достижений учеников начальной школы, который используется для оценки достижения планируемых результатов начального общего образования включены следующие материалы. </w:t>
      </w:r>
    </w:p>
    <w:p w:rsidR="001977AB" w:rsidRDefault="00B572C9">
      <w:pPr>
        <w:ind w:left="268" w:right="309" w:firstLine="708"/>
      </w:pPr>
      <w:r>
        <w:t xml:space="preserve">1.Выборки детских работ — формальных и творческих,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образовательной организации (как её общеобразовательной составляющей, так и программы дополнительного образования). </w:t>
      </w:r>
    </w:p>
    <w:p w:rsidR="001977AB" w:rsidRDefault="00B572C9">
      <w:pPr>
        <w:ind w:left="268" w:right="309" w:firstLine="708"/>
      </w:pPr>
      <w:r>
        <w:t xml:space="preserve">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 </w:t>
      </w:r>
    </w:p>
    <w:p w:rsidR="001977AB" w:rsidRDefault="00B572C9">
      <w:pPr>
        <w:ind w:left="268" w:right="309" w:firstLine="708"/>
      </w:pPr>
      <w:r>
        <w:t xml:space="preserve">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w:t>
      </w:r>
    </w:p>
    <w:p w:rsidR="001977AB" w:rsidRDefault="00B572C9">
      <w:pPr>
        <w:numPr>
          <w:ilvl w:val="0"/>
          <w:numId w:val="28"/>
        </w:numPr>
        <w:ind w:firstLine="708"/>
      </w:pPr>
      <w:r>
        <w:t xml:space="preserve">Систематизированные материалы наблюдений (оценочные листы, материалы и листы наблюдений и т.п.) за процессом овладения универсальными учебными действиями, которые ведут учителя начальных классов (выступающие и в роли </w:t>
      </w:r>
      <w:proofErr w:type="spellStart"/>
      <w:r>
        <w:t>учителяпредметника</w:t>
      </w:r>
      <w:proofErr w:type="spellEnd"/>
      <w:r>
        <w:t xml:space="preserve">,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 </w:t>
      </w:r>
    </w:p>
    <w:p w:rsidR="001977AB" w:rsidRDefault="00B572C9">
      <w:pPr>
        <w:numPr>
          <w:ilvl w:val="0"/>
          <w:numId w:val="28"/>
        </w:numPr>
        <w:ind w:firstLine="708"/>
      </w:pPr>
      <w:r>
        <w:lastRenderedPageBreak/>
        <w:t xml:space="preserve">Материалы, характеризующие достижения обучающихся в рамках </w:t>
      </w:r>
      <w:proofErr w:type="spellStart"/>
      <w:r>
        <w:t>внеучебной</w:t>
      </w:r>
      <w:proofErr w:type="spellEnd"/>
      <w:r>
        <w:t xml:space="preserve"> (школьной и внешкольной) и досуговой деятельности: результаты участия в олимпиадах, конкурсах, смотрах, выставках, концертах, спортивных мероприятиях, поделки и др. </w:t>
      </w:r>
    </w:p>
    <w:p w:rsidR="001977AB" w:rsidRDefault="00B572C9">
      <w:pPr>
        <w:ind w:left="278" w:right="311"/>
      </w:pPr>
      <w:r>
        <w:t xml:space="preserve">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 </w:t>
      </w:r>
    </w:p>
    <w:p w:rsidR="001977AB" w:rsidRDefault="00B572C9">
      <w:pPr>
        <w:ind w:left="268" w:right="311" w:firstLine="708"/>
      </w:pPr>
      <w:r>
        <w:t xml:space="preserve">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 </w:t>
      </w:r>
    </w:p>
    <w:p w:rsidR="001977AB" w:rsidRDefault="00B572C9">
      <w:pPr>
        <w:ind w:left="268" w:right="54" w:firstLine="708"/>
      </w:pPr>
      <w:r>
        <w:t xml:space="preserve">Оценка как отдельных составляющих, так и портфеля достижений в целом ведётся на </w:t>
      </w:r>
      <w:proofErr w:type="spellStart"/>
      <w:r>
        <w:t>критериальной</w:t>
      </w:r>
      <w:proofErr w:type="spellEnd"/>
      <w:r>
        <w:t xml:space="preserve"> основе. </w:t>
      </w:r>
    </w:p>
    <w:p w:rsidR="001977AB" w:rsidRDefault="00B572C9">
      <w:pPr>
        <w:ind w:left="268" w:right="54" w:firstLine="708"/>
      </w:pPr>
      <w:r>
        <w:t xml:space="preserve">По результатам оценки, которая формируется на основе материалов портфеля достижений, делаются выводы о: </w:t>
      </w:r>
    </w:p>
    <w:p w:rsidR="001977AB" w:rsidRDefault="00B572C9">
      <w:pPr>
        <w:numPr>
          <w:ilvl w:val="0"/>
          <w:numId w:val="29"/>
        </w:numPr>
        <w:ind w:right="311" w:firstLine="708"/>
      </w:pPr>
      <w:proofErr w:type="spellStart"/>
      <w:r>
        <w:t>сформированности</w:t>
      </w:r>
      <w:proofErr w:type="spellEnd"/>
      <w:r>
        <w:t xml:space="preserve">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 </w:t>
      </w:r>
    </w:p>
    <w:p w:rsidR="001977AB" w:rsidRDefault="00B572C9">
      <w:pPr>
        <w:numPr>
          <w:ilvl w:val="0"/>
          <w:numId w:val="29"/>
        </w:numPr>
        <w:ind w:right="311" w:firstLine="708"/>
      </w:pPr>
      <w:proofErr w:type="spellStart"/>
      <w:r>
        <w:t>сформированности</w:t>
      </w:r>
      <w:proofErr w:type="spellEnd"/>
      <w:r>
        <w:t xml:space="preserve"> основ умения учиться, понимаемой как способности к самоорганизации с целью постановки и решения учебно-познавательных и </w:t>
      </w:r>
      <w:proofErr w:type="spellStart"/>
      <w:r>
        <w:t>учебнопрактических</w:t>
      </w:r>
      <w:proofErr w:type="spellEnd"/>
      <w:r>
        <w:t xml:space="preserve"> задач; </w:t>
      </w:r>
    </w:p>
    <w:p w:rsidR="001977AB" w:rsidRDefault="00B572C9">
      <w:pPr>
        <w:numPr>
          <w:ilvl w:val="0"/>
          <w:numId w:val="29"/>
        </w:numPr>
        <w:ind w:right="311" w:firstLine="708"/>
      </w:pPr>
      <w:r>
        <w:t xml:space="preserve">индивидуальном прогрессе в основных сферах развития личности — мотивационно-смысловой, познавательной, эмоциональной, волевой и </w:t>
      </w:r>
      <w:proofErr w:type="spellStart"/>
      <w:r>
        <w:t>саморегуляции</w:t>
      </w:r>
      <w:proofErr w:type="spellEnd"/>
      <w:r>
        <w:t xml:space="preserve">. </w:t>
      </w:r>
    </w:p>
    <w:p w:rsidR="001977AB" w:rsidRDefault="00B572C9">
      <w:pPr>
        <w:spacing w:after="13" w:line="249" w:lineRule="auto"/>
        <w:ind w:left="268" w:right="43" w:firstLine="708"/>
      </w:pPr>
      <w:r>
        <w:rPr>
          <w:b/>
        </w:rPr>
        <w:t xml:space="preserve">Итоговая оценка выпускника и её использование при переходе от начального к основному общему образованию </w:t>
      </w:r>
    </w:p>
    <w:p w:rsidR="001977AB" w:rsidRDefault="00B572C9">
      <w:pPr>
        <w:ind w:left="268" w:right="309" w:firstLine="708"/>
      </w:pPr>
      <w:r>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только предметные и </w:t>
      </w:r>
      <w:proofErr w:type="spellStart"/>
      <w:r>
        <w:t>метапредметные</w:t>
      </w:r>
      <w:proofErr w:type="spellEnd"/>
      <w:r>
        <w:t xml:space="preserve"> результаты, описанные в разделе «Выпускник научится» планируемых результатов начального образования. </w:t>
      </w:r>
    </w:p>
    <w:p w:rsidR="001977AB" w:rsidRDefault="00B572C9">
      <w:pPr>
        <w:ind w:left="268" w:right="311" w:firstLine="708"/>
      </w:pPr>
      <w:r>
        <w:t xml:space="preserve">Предметом итоговой оценки является способность обучающихся решать </w:t>
      </w:r>
      <w:proofErr w:type="spellStart"/>
      <w:r>
        <w:t>учебнопознавательные</w:t>
      </w:r>
      <w:proofErr w:type="spellEnd"/>
      <w:r>
        <w:t xml:space="preserve">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w:t>
      </w:r>
      <w:proofErr w:type="spellStart"/>
      <w:r>
        <w:t>метапредметных</w:t>
      </w:r>
      <w:proofErr w:type="spellEnd"/>
      <w:r>
        <w:t xml:space="preserve"> действий. Способность к решению иного класса задач является предметом различного рода </w:t>
      </w:r>
      <w:proofErr w:type="spellStart"/>
      <w:r>
        <w:t>неперсонифицированных</w:t>
      </w:r>
      <w:proofErr w:type="spellEnd"/>
      <w:r>
        <w:t xml:space="preserve"> обследований. </w:t>
      </w:r>
    </w:p>
    <w:p w:rsidR="001977AB" w:rsidRDefault="00B572C9">
      <w:pPr>
        <w:ind w:left="268" w:firstLine="708"/>
      </w:pPr>
      <w:r>
        <w:t xml:space="preserve">На ступени начального общего образования особое значение для продолжения образования имеет усвоение учащимися опорной системы знаний по русскому языку и математике и овладение следующими </w:t>
      </w:r>
      <w:proofErr w:type="spellStart"/>
      <w:r>
        <w:t>метапредметными</w:t>
      </w:r>
      <w:proofErr w:type="spellEnd"/>
      <w:r>
        <w:t xml:space="preserve"> действиями: </w:t>
      </w:r>
    </w:p>
    <w:p w:rsidR="001977AB" w:rsidRDefault="00B572C9">
      <w:pPr>
        <w:ind w:left="268" w:right="146" w:firstLine="708"/>
      </w:pPr>
      <w:r>
        <w:t xml:space="preserve">·речевыми, среди которых следует выделить навыки осознанного чтения и работы с информацией; </w:t>
      </w:r>
    </w:p>
    <w:p w:rsidR="001977AB" w:rsidRDefault="00B572C9">
      <w:pPr>
        <w:ind w:left="268" w:right="54" w:firstLine="708"/>
      </w:pPr>
      <w:r>
        <w:t xml:space="preserve">·коммуникативными, необходимыми для учебного сотрудничества с учителем и сверстниками. </w:t>
      </w:r>
    </w:p>
    <w:p w:rsidR="001977AB" w:rsidRDefault="00B572C9">
      <w:pPr>
        <w:ind w:left="268" w:right="309" w:firstLine="708"/>
      </w:pPr>
      <w:r>
        <w:t xml:space="preserve">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математике и комплексной работы на </w:t>
      </w:r>
      <w:proofErr w:type="spellStart"/>
      <w:r>
        <w:t>межпредметной</w:t>
      </w:r>
      <w:proofErr w:type="spellEnd"/>
      <w:r>
        <w:t xml:space="preserve"> основе). </w:t>
      </w:r>
    </w:p>
    <w:p w:rsidR="001977AB" w:rsidRDefault="00B572C9">
      <w:pPr>
        <w:ind w:left="268" w:firstLine="708"/>
      </w:pPr>
      <w:r>
        <w:t xml:space="preserve">При этом накопленная оценка характеризует выполнение всей совокупности планируемых результатов, а также динамику </w:t>
      </w:r>
      <w:proofErr w:type="gramStart"/>
      <w:r>
        <w:t>образовательных достижений</w:t>
      </w:r>
      <w:proofErr w:type="gramEnd"/>
      <w:r>
        <w:t xml:space="preserve">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w:t>
      </w:r>
      <w:proofErr w:type="spellStart"/>
      <w:r>
        <w:t>метапредметными</w:t>
      </w:r>
      <w:proofErr w:type="spellEnd"/>
      <w:r>
        <w:t xml:space="preserve"> действиями. </w:t>
      </w:r>
    </w:p>
    <w:p w:rsidR="001977AB" w:rsidRDefault="00B572C9">
      <w:pPr>
        <w:ind w:left="268" w:right="311" w:firstLine="708"/>
      </w:pPr>
      <w:r>
        <w:lastRenderedPageBreak/>
        <w:t xml:space="preserve">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 </w:t>
      </w:r>
    </w:p>
    <w:p w:rsidR="001977AB" w:rsidRDefault="00B572C9">
      <w:pPr>
        <w:ind w:left="268" w:right="311" w:firstLine="708"/>
      </w:pPr>
      <w:r>
        <w:t xml:space="preserve">А) 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 </w:t>
      </w:r>
    </w:p>
    <w:p w:rsidR="001977AB" w:rsidRDefault="00B572C9">
      <w:pPr>
        <w:ind w:left="268" w:right="309" w:firstLine="708"/>
      </w:pPr>
      <w:r>
        <w:t xml:space="preserve">Б) 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 </w:t>
      </w:r>
    </w:p>
    <w:p w:rsidR="001977AB" w:rsidRDefault="00B572C9">
      <w:pPr>
        <w:ind w:left="268" w:right="309" w:firstLine="708"/>
      </w:pPr>
      <w:r>
        <w:t xml:space="preserve">В) такой вывод делается, если в материалах накопительной системы оценки не зафиксировано достижение планируемых результатов по </w:t>
      </w:r>
      <w:r>
        <w:rPr>
          <w:u w:val="single" w:color="000000"/>
        </w:rPr>
        <w:t>всем</w:t>
      </w:r>
      <w:r>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 </w:t>
      </w:r>
    </w:p>
    <w:p w:rsidR="001977AB" w:rsidRDefault="00B572C9">
      <w:pPr>
        <w:ind w:left="268" w:right="309" w:firstLine="708"/>
      </w:pPr>
      <w:r>
        <w:t xml:space="preserve">Педагогический совет образовательной организации на основе выводов, сделанных по каждому обучающемуся,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 </w:t>
      </w:r>
    </w:p>
    <w:p w:rsidR="001977AB" w:rsidRDefault="00B572C9">
      <w:pPr>
        <w:ind w:left="268" w:firstLine="708"/>
      </w:pPr>
      <w: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w:t>
      </w:r>
    </w:p>
    <w:p w:rsidR="001977AB" w:rsidRDefault="00B572C9">
      <w:pPr>
        <w:ind w:left="268" w:right="311" w:firstLine="708"/>
      </w:pPr>
      <w:r>
        <w:t xml:space="preserve">Решение о переводе обучающегося на следующую ступень общего образования принимается одновременно с рассмотрением и утверждением характеристики обучающегося, в которой: </w:t>
      </w:r>
    </w:p>
    <w:p w:rsidR="001977AB" w:rsidRDefault="00B572C9">
      <w:pPr>
        <w:ind w:left="268" w:right="54" w:firstLine="708"/>
      </w:pPr>
      <w:r>
        <w:t xml:space="preserve">·отмечаются образовательные достижения и положительные качества обучающегося; </w:t>
      </w:r>
    </w:p>
    <w:p w:rsidR="001977AB" w:rsidRDefault="00B572C9">
      <w:pPr>
        <w:ind w:left="268" w:right="313" w:firstLine="708"/>
      </w:pPr>
      <w:r>
        <w:t xml:space="preserve">·определяются приоритетные задачи и направления личностного развития с учётом как достижений, так и психологических проблем развития ребёнка; даются психолого-педагогические рекомендации, призванные обеспечить </w:t>
      </w:r>
    </w:p>
    <w:p w:rsidR="001977AB" w:rsidRDefault="00B572C9">
      <w:pPr>
        <w:ind w:left="278" w:right="54"/>
      </w:pPr>
      <w:r>
        <w:t xml:space="preserve">успешную реализацию намеченных задач на следующей ступени обучения. </w:t>
      </w:r>
    </w:p>
    <w:p w:rsidR="001977AB" w:rsidRDefault="00B572C9">
      <w:pPr>
        <w:spacing w:after="29"/>
        <w:ind w:left="268" w:right="54" w:firstLine="708"/>
      </w:pPr>
      <w:r>
        <w:t xml:space="preserve">Все выводы и оценки, включаемые в характеристику, должны быть подтверждены материалами портфеля достижений и другими объективными показателями. </w:t>
      </w:r>
    </w:p>
    <w:p w:rsidR="001977AB" w:rsidRDefault="00B572C9">
      <w:pPr>
        <w:spacing w:after="0" w:line="259" w:lineRule="auto"/>
        <w:ind w:left="283" w:right="0" w:firstLine="0"/>
        <w:jc w:val="left"/>
      </w:pPr>
      <w:r>
        <w:rPr>
          <w:sz w:val="28"/>
        </w:rPr>
        <w:t xml:space="preserve"> </w:t>
      </w:r>
    </w:p>
    <w:p w:rsidR="001977AB" w:rsidRDefault="00B572C9">
      <w:pPr>
        <w:spacing w:after="13" w:line="249" w:lineRule="auto"/>
        <w:ind w:left="278" w:right="43"/>
      </w:pPr>
      <w:r>
        <w:rPr>
          <w:b/>
        </w:rPr>
        <w:t xml:space="preserve">II. Содержательный раздел 2.1. Программа формирования </w:t>
      </w:r>
      <w:proofErr w:type="gramStart"/>
      <w:r>
        <w:rPr>
          <w:b/>
        </w:rPr>
        <w:t>универсальных учебных действий</w:t>
      </w:r>
      <w:proofErr w:type="gramEnd"/>
      <w:r>
        <w:rPr>
          <w:b/>
        </w:rPr>
        <w:t xml:space="preserve"> обучающихся на ступени начального общего образования </w:t>
      </w:r>
    </w:p>
    <w:p w:rsidR="001977AB" w:rsidRDefault="00B572C9">
      <w:pPr>
        <w:ind w:left="268" w:right="308" w:firstLine="708"/>
      </w:pPr>
      <w:r>
        <w:t xml:space="preserve">Программа формирования универсальных учебных действий на ступени начального общего образования (далее — программа формирования универсальных учебных действий) конкретизирует требования Стандарта к личностным и </w:t>
      </w:r>
      <w:proofErr w:type="spellStart"/>
      <w:r>
        <w:t>метапредметным</w:t>
      </w:r>
      <w:proofErr w:type="spellEnd"/>
      <w:r>
        <w:t xml:space="preserve"> результатам освоения основной образовательной программы начального общего образования, дополняет традиционное содержание </w:t>
      </w:r>
      <w:proofErr w:type="spellStart"/>
      <w:r>
        <w:t>образовательновоспитательных</w:t>
      </w:r>
      <w:proofErr w:type="spellEnd"/>
      <w:r>
        <w:t xml:space="preserve"> программ и служит основой разработки примерных программ учебных предметов, курсов, дисциплин. </w:t>
      </w:r>
    </w:p>
    <w:p w:rsidR="001977AB" w:rsidRDefault="00B572C9">
      <w:pPr>
        <w:ind w:left="268" w:firstLine="708"/>
      </w:pPr>
      <w:r>
        <w:t xml:space="preserve">Программа </w:t>
      </w:r>
      <w:r>
        <w:rPr>
          <w:i/>
        </w:rPr>
        <w:t>направлена</w:t>
      </w:r>
      <w:r>
        <w:t xml:space="preserve"> на обеспечение системно-</w:t>
      </w:r>
      <w:proofErr w:type="spellStart"/>
      <w:r>
        <w:t>деятельностного</w:t>
      </w:r>
      <w:proofErr w:type="spellEnd"/>
      <w:r>
        <w:t xml:space="preserve"> подхода, положенного в основу </w:t>
      </w:r>
      <w:r>
        <w:rPr>
          <w:i/>
        </w:rPr>
        <w:t>Стандарта</w:t>
      </w:r>
      <w:r>
        <w:t xml:space="preserve">, </w:t>
      </w:r>
      <w:r>
        <w:rPr>
          <w:i/>
        </w:rPr>
        <w:t>конкретизирует</w:t>
      </w:r>
      <w:r>
        <w:t xml:space="preserve"> требования </w:t>
      </w:r>
      <w:r>
        <w:rPr>
          <w:i/>
        </w:rPr>
        <w:t>Стандарта</w:t>
      </w:r>
      <w:r>
        <w:t xml:space="preserve"> к личностным и </w:t>
      </w:r>
      <w:proofErr w:type="spellStart"/>
      <w:r>
        <w:t>метапредметным</w:t>
      </w:r>
      <w:proofErr w:type="spellEnd"/>
      <w:r>
        <w:t xml:space="preserve"> результатам освоения </w:t>
      </w:r>
      <w:r>
        <w:rPr>
          <w:i/>
        </w:rPr>
        <w:t>Образовательной программы</w:t>
      </w:r>
      <w:r>
        <w:t xml:space="preserve">, </w:t>
      </w:r>
      <w:r>
        <w:rPr>
          <w:i/>
        </w:rPr>
        <w:t>дополняет</w:t>
      </w:r>
      <w:r>
        <w:t xml:space="preserve"> </w:t>
      </w:r>
      <w:r>
        <w:lastRenderedPageBreak/>
        <w:t xml:space="preserve">традиционное содержание образовательных и воспитательных программ, </w:t>
      </w:r>
      <w:r>
        <w:rPr>
          <w:i/>
        </w:rPr>
        <w:t>служит основой</w:t>
      </w:r>
      <w:r>
        <w:t xml:space="preserve"> разработки примерных учебных программ. </w:t>
      </w:r>
    </w:p>
    <w:p w:rsidR="001977AB" w:rsidRDefault="00B572C9">
      <w:pPr>
        <w:ind w:left="268" w:right="311" w:firstLine="708"/>
      </w:pPr>
      <w:r>
        <w:rPr>
          <w:i/>
          <w:u w:val="single" w:color="000000"/>
        </w:rPr>
        <w:t>Целью программы формирования УУД</w:t>
      </w:r>
      <w:r>
        <w:rPr>
          <w:i/>
        </w:rPr>
        <w:t xml:space="preserve"> </w:t>
      </w:r>
      <w:r>
        <w:t xml:space="preserve">является создание условий для реализации технологии формирования УУД на начальной ступени общего образования средствами учебно-методического комплекта «Перспективная начальная школа». </w:t>
      </w:r>
    </w:p>
    <w:p w:rsidR="001977AB" w:rsidRDefault="00B572C9">
      <w:pPr>
        <w:ind w:left="268" w:firstLine="708"/>
      </w:pPr>
      <w:r>
        <w:rPr>
          <w:i/>
        </w:rPr>
        <w:t xml:space="preserve">Задачи программы: </w:t>
      </w:r>
      <w:r>
        <w:t xml:space="preserve">актуализация ценностных ориентиров содержания начального общего образования, необходимых для разработки рабочих учебных программ и программы внеурочной деятельности; разработка механизмов взаимосвязи универсальных учебных действий и содержания учебных предметов; уточнение характеристик личностных результатов и регулятивных, познавательных, коммуникативных УУД; описание типовых задач формирования УУД; разработка преемственных связей формирования УУД при переходе от дошкольного к начальному общему образованию.  </w:t>
      </w:r>
    </w:p>
    <w:p w:rsidR="001977AB" w:rsidRDefault="00B572C9">
      <w:pPr>
        <w:spacing w:after="13" w:line="249" w:lineRule="auto"/>
        <w:ind w:left="1001" w:right="43"/>
      </w:pPr>
      <w:r>
        <w:rPr>
          <w:b/>
        </w:rPr>
        <w:t xml:space="preserve">Ценностные ориентиры начального общего образования </w:t>
      </w:r>
    </w:p>
    <w:p w:rsidR="001977AB" w:rsidRDefault="00B572C9">
      <w:pPr>
        <w:ind w:left="268" w:firstLine="708"/>
      </w:pPr>
      <w:r>
        <w:t xml:space="preserve">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 </w:t>
      </w:r>
    </w:p>
    <w:p w:rsidR="001977AB" w:rsidRDefault="00B572C9">
      <w:pPr>
        <w:spacing w:after="12" w:line="249" w:lineRule="auto"/>
        <w:ind w:left="1001" w:right="0"/>
        <w:jc w:val="left"/>
      </w:pPr>
      <w:r>
        <w:rPr>
          <w:b/>
          <w:i/>
        </w:rPr>
        <w:t xml:space="preserve">формирование основ гражданской идентичности личности </w:t>
      </w:r>
      <w:r>
        <w:t xml:space="preserve">на базе: </w:t>
      </w:r>
    </w:p>
    <w:p w:rsidR="001977AB" w:rsidRDefault="00B572C9">
      <w:pPr>
        <w:ind w:left="268" w:right="54" w:firstLine="708"/>
      </w:pPr>
      <w:r>
        <w:t xml:space="preserve">— чувства сопричастности и гордости за свою Родину, народ и историю, осознания ответственности человека за благосостояние общества; </w:t>
      </w:r>
    </w:p>
    <w:p w:rsidR="001977AB" w:rsidRDefault="00B572C9">
      <w:pPr>
        <w:ind w:left="268" w:right="309" w:firstLine="708"/>
      </w:pPr>
      <w:r>
        <w:t xml:space="preserve">— восприятия мира как единого и целостного при разнообразии культур, национальностей, религий; уважения истории и культуры каждого народа; </w:t>
      </w:r>
      <w:r>
        <w:rPr>
          <w:b/>
          <w:i/>
        </w:rPr>
        <w:t xml:space="preserve">формирование психологических условий развития общения, сотрудничества </w:t>
      </w:r>
      <w:r>
        <w:t xml:space="preserve">на </w:t>
      </w:r>
    </w:p>
    <w:p w:rsidR="001977AB" w:rsidRDefault="00B572C9">
      <w:pPr>
        <w:ind w:left="278" w:right="54"/>
      </w:pPr>
      <w:r>
        <w:t xml:space="preserve">основе: </w:t>
      </w:r>
    </w:p>
    <w:p w:rsidR="001977AB" w:rsidRDefault="00B572C9">
      <w:pPr>
        <w:tabs>
          <w:tab w:val="center" w:pos="1111"/>
          <w:tab w:val="center" w:pos="2597"/>
          <w:tab w:val="center" w:pos="4373"/>
          <w:tab w:val="center" w:pos="5114"/>
          <w:tab w:val="center" w:pos="5944"/>
          <w:tab w:val="center" w:pos="6769"/>
          <w:tab w:val="center" w:pos="7467"/>
          <w:tab w:val="center" w:pos="8679"/>
          <w:tab w:val="center" w:pos="9574"/>
        </w:tabs>
        <w:spacing w:after="11" w:line="249" w:lineRule="auto"/>
        <w:ind w:left="0" w:right="0" w:firstLine="0"/>
        <w:jc w:val="left"/>
      </w:pPr>
      <w:r>
        <w:rPr>
          <w:rFonts w:ascii="Calibri" w:eastAsia="Calibri" w:hAnsi="Calibri" w:cs="Calibri"/>
          <w:sz w:val="22"/>
        </w:rPr>
        <w:tab/>
      </w:r>
      <w:r>
        <w:t xml:space="preserve">— </w:t>
      </w:r>
      <w:r>
        <w:tab/>
        <w:t xml:space="preserve">доброжелательности, </w:t>
      </w:r>
      <w:r>
        <w:tab/>
        <w:t xml:space="preserve">доверия </w:t>
      </w:r>
      <w:r>
        <w:tab/>
        <w:t xml:space="preserve">и </w:t>
      </w:r>
      <w:r>
        <w:tab/>
        <w:t xml:space="preserve">внимания </w:t>
      </w:r>
      <w:r>
        <w:tab/>
        <w:t xml:space="preserve">к </w:t>
      </w:r>
      <w:r>
        <w:tab/>
        <w:t xml:space="preserve">людям, </w:t>
      </w:r>
      <w:r>
        <w:tab/>
        <w:t xml:space="preserve">готовности </w:t>
      </w:r>
      <w:r>
        <w:tab/>
        <w:t xml:space="preserve">к </w:t>
      </w:r>
    </w:p>
    <w:p w:rsidR="001977AB" w:rsidRDefault="00B572C9">
      <w:pPr>
        <w:ind w:left="278" w:right="54"/>
      </w:pPr>
      <w:r>
        <w:t xml:space="preserve">сотрудничеству и дружбе, оказанию помощи тем, кто в ней нуждается; </w:t>
      </w:r>
    </w:p>
    <w:p w:rsidR="001977AB" w:rsidRDefault="00B572C9">
      <w:pPr>
        <w:ind w:left="268" w:right="311" w:firstLine="708"/>
      </w:pPr>
      <w:r>
        <w:t xml:space="preserve">—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 </w:t>
      </w:r>
      <w:r>
        <w:rPr>
          <w:b/>
          <w:i/>
        </w:rPr>
        <w:t xml:space="preserve">развитие ценностно-смысловой сферы личности </w:t>
      </w:r>
      <w:r>
        <w:t xml:space="preserve">на основе общечеловеческих </w:t>
      </w:r>
    </w:p>
    <w:p w:rsidR="001977AB" w:rsidRDefault="00B572C9">
      <w:pPr>
        <w:ind w:left="278" w:right="54"/>
      </w:pPr>
      <w:r>
        <w:t xml:space="preserve">принципов нравственности и гуманизма: </w:t>
      </w:r>
    </w:p>
    <w:p w:rsidR="001977AB" w:rsidRDefault="00B572C9">
      <w:pPr>
        <w:numPr>
          <w:ilvl w:val="0"/>
          <w:numId w:val="30"/>
        </w:numPr>
        <w:ind w:right="54" w:firstLine="708"/>
      </w:pPr>
      <w:r>
        <w:t xml:space="preserve">принятия и уважения ценностей семьи и образовательной организации, коллектива и </w:t>
      </w:r>
      <w:proofErr w:type="gramStart"/>
      <w:r>
        <w:t>общества</w:t>
      </w:r>
      <w:proofErr w:type="gramEnd"/>
      <w:r>
        <w:t xml:space="preserve"> и стремления следовать им; </w:t>
      </w:r>
    </w:p>
    <w:p w:rsidR="001977AB" w:rsidRDefault="00B572C9">
      <w:pPr>
        <w:numPr>
          <w:ilvl w:val="0"/>
          <w:numId w:val="30"/>
        </w:numPr>
        <w:ind w:right="54" w:firstLine="708"/>
      </w:pPr>
      <w:r>
        <w:t xml:space="preserve">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w:t>
      </w:r>
    </w:p>
    <w:p w:rsidR="001977AB" w:rsidRDefault="00B572C9">
      <w:pPr>
        <w:numPr>
          <w:ilvl w:val="0"/>
          <w:numId w:val="30"/>
        </w:numPr>
        <w:ind w:right="54" w:firstLine="708"/>
      </w:pPr>
      <w:r>
        <w:t xml:space="preserve">формирования эстетических чувств и чувства прекрасного через знакомство с национальной, отечественной и мировой художественной культурой; </w:t>
      </w:r>
    </w:p>
    <w:p w:rsidR="001977AB" w:rsidRDefault="00B572C9">
      <w:pPr>
        <w:ind w:left="268" w:right="54" w:firstLine="708"/>
      </w:pPr>
      <w:r>
        <w:rPr>
          <w:b/>
          <w:i/>
        </w:rPr>
        <w:t xml:space="preserve">развитие умения учиться </w:t>
      </w:r>
      <w:r>
        <w:t xml:space="preserve">как первого шага к самообразованию и самовоспитанию, а именно: </w:t>
      </w:r>
    </w:p>
    <w:p w:rsidR="001977AB" w:rsidRDefault="00B572C9">
      <w:pPr>
        <w:numPr>
          <w:ilvl w:val="0"/>
          <w:numId w:val="30"/>
        </w:numPr>
        <w:ind w:right="54" w:firstLine="708"/>
      </w:pPr>
      <w:r>
        <w:t xml:space="preserve">развитие широких познавательных интересов, инициативы и любознательности, мотивов познания и творчества; </w:t>
      </w:r>
    </w:p>
    <w:p w:rsidR="001977AB" w:rsidRDefault="00B572C9">
      <w:pPr>
        <w:numPr>
          <w:ilvl w:val="0"/>
          <w:numId w:val="30"/>
        </w:numPr>
        <w:spacing w:after="11" w:line="249" w:lineRule="auto"/>
        <w:ind w:right="54" w:firstLine="708"/>
      </w:pPr>
      <w:r>
        <w:t xml:space="preserve">формирование умения учиться и способности к организации своей деятельности </w:t>
      </w:r>
    </w:p>
    <w:p w:rsidR="001977AB" w:rsidRDefault="00B572C9">
      <w:pPr>
        <w:spacing w:after="12" w:line="249" w:lineRule="auto"/>
        <w:ind w:left="991" w:right="311" w:hanging="708"/>
        <w:jc w:val="left"/>
      </w:pPr>
      <w:r>
        <w:t xml:space="preserve">(планированию, контролю, оценке); </w:t>
      </w:r>
      <w:r>
        <w:rPr>
          <w:b/>
          <w:i/>
        </w:rPr>
        <w:t xml:space="preserve">развитие самостоятельности, инициативы и ответственности личности </w:t>
      </w:r>
      <w:r>
        <w:t xml:space="preserve">как </w:t>
      </w:r>
    </w:p>
    <w:p w:rsidR="001977AB" w:rsidRDefault="00B572C9">
      <w:pPr>
        <w:ind w:left="278" w:right="54"/>
      </w:pPr>
      <w:r>
        <w:t xml:space="preserve">условия её </w:t>
      </w:r>
      <w:proofErr w:type="spellStart"/>
      <w:r>
        <w:t>самоактуализации</w:t>
      </w:r>
      <w:proofErr w:type="spellEnd"/>
      <w:r>
        <w:t xml:space="preserve">: </w:t>
      </w:r>
    </w:p>
    <w:p w:rsidR="001977AB" w:rsidRDefault="00B572C9">
      <w:pPr>
        <w:numPr>
          <w:ilvl w:val="0"/>
          <w:numId w:val="30"/>
        </w:numPr>
        <w:ind w:right="54" w:firstLine="708"/>
      </w:pPr>
      <w:r>
        <w:t xml:space="preserve">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 </w:t>
      </w:r>
    </w:p>
    <w:p w:rsidR="001977AB" w:rsidRDefault="00B572C9">
      <w:pPr>
        <w:numPr>
          <w:ilvl w:val="0"/>
          <w:numId w:val="30"/>
        </w:numPr>
        <w:ind w:right="54" w:firstLine="708"/>
      </w:pPr>
      <w:r>
        <w:t xml:space="preserve">развитие готовности к самостоятельным поступкам и действиям, ответственности за их результаты; </w:t>
      </w:r>
    </w:p>
    <w:p w:rsidR="001977AB" w:rsidRDefault="00B572C9">
      <w:pPr>
        <w:numPr>
          <w:ilvl w:val="0"/>
          <w:numId w:val="30"/>
        </w:numPr>
        <w:ind w:right="54" w:firstLine="708"/>
      </w:pPr>
      <w:r>
        <w:lastRenderedPageBreak/>
        <w:t xml:space="preserve">формирование целеустремлённости и настойчивости в достижении целей, готовности к преодолению трудностей и жизненного оптимизма; </w:t>
      </w:r>
    </w:p>
    <w:p w:rsidR="001977AB" w:rsidRDefault="00B572C9">
      <w:pPr>
        <w:numPr>
          <w:ilvl w:val="0"/>
          <w:numId w:val="30"/>
        </w:numPr>
        <w:ind w:right="54" w:firstLine="708"/>
      </w:pPr>
      <w:r>
        <w:t xml:space="preserve">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 </w:t>
      </w:r>
    </w:p>
    <w:p w:rsidR="001977AB" w:rsidRDefault="00B572C9">
      <w:pPr>
        <w:spacing w:after="13" w:line="249" w:lineRule="auto"/>
        <w:ind w:left="268" w:right="309" w:firstLine="708"/>
      </w:pPr>
      <w:r>
        <w:rPr>
          <w:b/>
        </w:rPr>
        <w:t xml:space="preserve">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 </w:t>
      </w:r>
    </w:p>
    <w:p w:rsidR="001977AB" w:rsidRDefault="00B572C9">
      <w:pPr>
        <w:spacing w:after="0" w:line="259" w:lineRule="auto"/>
        <w:ind w:left="283" w:right="0" w:firstLine="0"/>
        <w:jc w:val="left"/>
      </w:pPr>
      <w:r>
        <w:rPr>
          <w:b/>
          <w:sz w:val="28"/>
        </w:rPr>
        <w:t xml:space="preserve"> </w:t>
      </w:r>
    </w:p>
    <w:p w:rsidR="001977AB" w:rsidRDefault="00B572C9">
      <w:pPr>
        <w:spacing w:after="13" w:line="249" w:lineRule="auto"/>
        <w:ind w:left="278" w:right="43"/>
      </w:pPr>
      <w:r>
        <w:rPr>
          <w:b/>
        </w:rPr>
        <w:t xml:space="preserve">2.1.1. Связь универсальных учебных действий с содержанием учебных предметов </w:t>
      </w:r>
    </w:p>
    <w:p w:rsidR="001977AB" w:rsidRDefault="00B572C9">
      <w:pPr>
        <w:ind w:left="268" w:firstLine="708"/>
      </w:pPr>
      <w: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 предметов и дисциплин, в </w:t>
      </w:r>
      <w:proofErr w:type="spellStart"/>
      <w:r>
        <w:t>метапредметной</w:t>
      </w:r>
      <w:proofErr w:type="spellEnd"/>
      <w:r>
        <w:t xml:space="preserve"> деятельности, организации форм учебного сотрудничества и решения важных задач жизнедеятельности обучающихся. </w:t>
      </w:r>
    </w:p>
    <w:p w:rsidR="001977AB" w:rsidRDefault="00B572C9">
      <w:pPr>
        <w:ind w:left="268" w:right="305" w:firstLine="708"/>
      </w:pPr>
      <w:r>
        <w:t xml:space="preserve">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w:t>
      </w:r>
      <w:proofErr w:type="spellStart"/>
      <w:r>
        <w:t>псевдологического</w:t>
      </w:r>
      <w:proofErr w:type="spellEnd"/>
      <w:r>
        <w:t xml:space="preserve"> мышления. Существенную роль в этом играют такие дисциплины, как «Литературное чтение», «Технология», «Изобразительное искусство», «Музыка». </w:t>
      </w:r>
    </w:p>
    <w:p w:rsidR="001977AB" w:rsidRDefault="00B572C9">
      <w:pPr>
        <w:ind w:left="268" w:firstLine="708"/>
      </w:pPr>
      <w:r>
        <w:t xml:space="preserve">Каждый учебный предмет в зависимости от предметного содержания и </w:t>
      </w:r>
      <w:proofErr w:type="gramStart"/>
      <w:r>
        <w:t>релевантных способов организации учебной деятельности</w:t>
      </w:r>
      <w:proofErr w:type="gramEnd"/>
      <w:r>
        <w:t xml:space="preserve"> обучающихся раскрывает определённые возможности для формирования универсальных учебных действий. </w:t>
      </w:r>
    </w:p>
    <w:p w:rsidR="001977AB" w:rsidRDefault="00B572C9">
      <w:pPr>
        <w:ind w:left="268" w:firstLine="708"/>
      </w:pPr>
      <w:r>
        <w:t xml:space="preserve">В частности, учебные предметы </w:t>
      </w:r>
      <w:r>
        <w:rPr>
          <w:b/>
        </w:rPr>
        <w:t>«Русский язык», «Родной язык»</w:t>
      </w:r>
      <w:r>
        <w:t xml:space="preserve"> 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 </w:t>
      </w:r>
    </w:p>
    <w:p w:rsidR="001977AB" w:rsidRDefault="00B572C9">
      <w:pPr>
        <w:ind w:left="268" w:right="309" w:firstLine="708"/>
      </w:pPr>
      <w:r>
        <w:rPr>
          <w:b/>
        </w:rPr>
        <w:t>«Литературное чтение», «Литературное чтение на родном языке».</w:t>
      </w:r>
      <w:r>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 </w:t>
      </w:r>
    </w:p>
    <w:p w:rsidR="001977AB" w:rsidRDefault="00B572C9">
      <w:pPr>
        <w:ind w:left="268" w:right="309" w:firstLine="708"/>
      </w:pPr>
      <w:r>
        <w:t xml:space="preserve">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w:t>
      </w:r>
      <w:r>
        <w:lastRenderedPageBreak/>
        <w:t xml:space="preserve">автора к героям произведения и отображаемой действительности является выразительное чтение. </w:t>
      </w:r>
    </w:p>
    <w:p w:rsidR="001977AB" w:rsidRDefault="00B572C9">
      <w:pPr>
        <w:ind w:left="268" w:right="54" w:firstLine="708"/>
      </w:pPr>
      <w:r>
        <w:t xml:space="preserve">Учебные предметы «Литературное чтение», «Литературное чтение на родном языке» обеспечивают формирование следующих универсальных учебных действий: </w:t>
      </w:r>
    </w:p>
    <w:p w:rsidR="001977AB" w:rsidRDefault="00B572C9">
      <w:pPr>
        <w:numPr>
          <w:ilvl w:val="0"/>
          <w:numId w:val="31"/>
        </w:numPr>
        <w:spacing w:after="56"/>
        <w:ind w:firstLine="708"/>
      </w:pPr>
      <w:proofErr w:type="spellStart"/>
      <w:r>
        <w:t>смыслообразования</w:t>
      </w:r>
      <w:proofErr w:type="spellEnd"/>
      <w:r>
        <w:t xml:space="preserve"> через прослеживание судьбы героя и ориентацию обучающегося в системе личностных смыслов; самоопределения и самопознания на основе сравнения образа «Я» с героями литературных произведений посредством эмоционально-действенной идентификации; </w:t>
      </w:r>
      <w:r>
        <w:rPr>
          <w:b/>
          <w:sz w:val="28"/>
        </w:rPr>
        <w:t>-</w:t>
      </w:r>
      <w:r>
        <w:rPr>
          <w:rFonts w:ascii="Arial" w:eastAsia="Arial" w:hAnsi="Arial" w:cs="Arial"/>
          <w:b/>
          <w:sz w:val="28"/>
        </w:rPr>
        <w:t xml:space="preserve"> </w:t>
      </w:r>
      <w:r>
        <w:t xml:space="preserve">основ гражданской идентичности путём знакомства с героическим историческим прошлым своего народа и </w:t>
      </w:r>
      <w:proofErr w:type="gramStart"/>
      <w:r>
        <w:t>своей страны</w:t>
      </w:r>
      <w:proofErr w:type="gramEnd"/>
      <w:r>
        <w:t xml:space="preserve"> и переживания гордости и эмоциональной сопричастности подвигам и достижениям её граждан; </w:t>
      </w:r>
    </w:p>
    <w:p w:rsidR="001977AB" w:rsidRDefault="00B572C9">
      <w:pPr>
        <w:numPr>
          <w:ilvl w:val="0"/>
          <w:numId w:val="31"/>
        </w:numPr>
        <w:spacing w:after="30"/>
        <w:ind w:firstLine="708"/>
      </w:pPr>
      <w:r>
        <w:t xml:space="preserve">эстетических ценностей и на их основе эстетических критериев; </w:t>
      </w:r>
    </w:p>
    <w:p w:rsidR="001977AB" w:rsidRDefault="00B572C9">
      <w:pPr>
        <w:numPr>
          <w:ilvl w:val="0"/>
          <w:numId w:val="31"/>
        </w:numPr>
        <w:spacing w:after="11" w:line="249" w:lineRule="auto"/>
        <w:ind w:firstLine="708"/>
      </w:pPr>
      <w:r>
        <w:t xml:space="preserve">нравственно-этического </w:t>
      </w:r>
      <w:r>
        <w:tab/>
        <w:t xml:space="preserve">оценивания </w:t>
      </w:r>
      <w:r>
        <w:tab/>
        <w:t xml:space="preserve">через </w:t>
      </w:r>
      <w:r>
        <w:tab/>
      </w:r>
      <w:proofErr w:type="spellStart"/>
      <w:r>
        <w:t>выявлениеморального</w:t>
      </w:r>
      <w:proofErr w:type="spellEnd"/>
      <w:r>
        <w:t xml:space="preserve"> </w:t>
      </w:r>
    </w:p>
    <w:p w:rsidR="001977AB" w:rsidRDefault="00B572C9">
      <w:pPr>
        <w:spacing w:after="65"/>
        <w:ind w:left="278" w:right="54"/>
      </w:pPr>
      <w:r>
        <w:t xml:space="preserve">содержания и нравственного значения действий персонажей; </w:t>
      </w:r>
    </w:p>
    <w:p w:rsidR="001977AB" w:rsidRDefault="00B572C9">
      <w:pPr>
        <w:numPr>
          <w:ilvl w:val="0"/>
          <w:numId w:val="31"/>
        </w:numPr>
        <w:spacing w:after="66"/>
        <w:ind w:firstLine="708"/>
      </w:pPr>
      <w:r>
        <w:t xml:space="preserve">эмоционально-личностной </w:t>
      </w:r>
      <w:proofErr w:type="spellStart"/>
      <w:r>
        <w:t>децентрации</w:t>
      </w:r>
      <w:proofErr w:type="spellEnd"/>
      <w:r>
        <w:t xml:space="preserve"> на основе отождествления себя с героями произведения, соотнесения и сопоставления их позиций, взглядов и мнений; </w:t>
      </w:r>
      <w:r>
        <w:rPr>
          <w:b/>
          <w:sz w:val="28"/>
        </w:rPr>
        <w:t>-</w:t>
      </w:r>
      <w:r>
        <w:rPr>
          <w:rFonts w:ascii="Arial" w:eastAsia="Arial" w:hAnsi="Arial" w:cs="Arial"/>
          <w:b/>
          <w:sz w:val="28"/>
        </w:rPr>
        <w:t xml:space="preserve"> </w:t>
      </w:r>
      <w:r>
        <w:t xml:space="preserve">умения понимать контекстную речь на основе воссоздания картины событий и поступков персонажей; </w:t>
      </w:r>
    </w:p>
    <w:p w:rsidR="001977AB" w:rsidRDefault="00B572C9">
      <w:pPr>
        <w:numPr>
          <w:ilvl w:val="0"/>
          <w:numId w:val="31"/>
        </w:numPr>
        <w:spacing w:after="67"/>
        <w:ind w:firstLine="708"/>
      </w:pPr>
      <w:r>
        <w:t xml:space="preserve">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 </w:t>
      </w:r>
    </w:p>
    <w:p w:rsidR="001977AB" w:rsidRDefault="00B572C9">
      <w:pPr>
        <w:numPr>
          <w:ilvl w:val="0"/>
          <w:numId w:val="31"/>
        </w:numPr>
        <w:spacing w:after="11" w:line="249" w:lineRule="auto"/>
        <w:ind w:firstLine="708"/>
      </w:pPr>
      <w:r>
        <w:t xml:space="preserve">умения </w:t>
      </w:r>
      <w:r>
        <w:tab/>
        <w:t xml:space="preserve">устанавливать </w:t>
      </w:r>
      <w:r>
        <w:tab/>
        <w:t xml:space="preserve">логическую </w:t>
      </w:r>
      <w:r>
        <w:tab/>
        <w:t xml:space="preserve">причинно-следственную </w:t>
      </w:r>
    </w:p>
    <w:p w:rsidR="001977AB" w:rsidRDefault="00B572C9">
      <w:pPr>
        <w:spacing w:after="65"/>
        <w:ind w:left="278" w:right="54"/>
      </w:pPr>
      <w:r>
        <w:t xml:space="preserve">последовательность событий и действий героев произведения; </w:t>
      </w:r>
    </w:p>
    <w:p w:rsidR="001977AB" w:rsidRDefault="00B572C9">
      <w:pPr>
        <w:numPr>
          <w:ilvl w:val="0"/>
          <w:numId w:val="31"/>
        </w:numPr>
        <w:ind w:firstLine="708"/>
      </w:pPr>
      <w:r>
        <w:t xml:space="preserve">умения строить план с выделением существенной и дополнительной информации. </w:t>
      </w:r>
    </w:p>
    <w:p w:rsidR="001977AB" w:rsidRDefault="00B572C9">
      <w:pPr>
        <w:spacing w:after="68"/>
        <w:ind w:left="268" w:firstLine="708"/>
      </w:pPr>
      <w:r>
        <w:rPr>
          <w:b/>
        </w:rPr>
        <w:t>«Иностранный язык»</w:t>
      </w:r>
      <w:r>
        <w:t xml:space="preserve"> 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 </w:t>
      </w:r>
    </w:p>
    <w:p w:rsidR="001977AB" w:rsidRDefault="00B572C9">
      <w:pPr>
        <w:numPr>
          <w:ilvl w:val="0"/>
          <w:numId w:val="31"/>
        </w:numPr>
        <w:spacing w:after="67"/>
        <w:ind w:firstLine="708"/>
      </w:pPr>
      <w:r>
        <w:t xml:space="preserve">общему речевому развитию обучающегося на основе формирования обобщённых лингвистических структур грамматики и синтаксиса; </w:t>
      </w:r>
    </w:p>
    <w:p w:rsidR="001977AB" w:rsidRDefault="00B572C9">
      <w:pPr>
        <w:numPr>
          <w:ilvl w:val="0"/>
          <w:numId w:val="31"/>
        </w:numPr>
        <w:ind w:firstLine="708"/>
      </w:pPr>
      <w:r>
        <w:t xml:space="preserve">развитию произвольности и осознанности монологической и диалогической речи; </w:t>
      </w:r>
    </w:p>
    <w:p w:rsidR="001977AB" w:rsidRDefault="00B572C9">
      <w:pPr>
        <w:numPr>
          <w:ilvl w:val="0"/>
          <w:numId w:val="31"/>
        </w:numPr>
        <w:ind w:firstLine="708"/>
      </w:pPr>
      <w:r>
        <w:t xml:space="preserve">развитию письменной речи; </w:t>
      </w:r>
    </w:p>
    <w:p w:rsidR="001977AB" w:rsidRDefault="00B572C9">
      <w:pPr>
        <w:numPr>
          <w:ilvl w:val="0"/>
          <w:numId w:val="31"/>
        </w:numPr>
        <w:ind w:firstLine="708"/>
      </w:pPr>
      <w:r>
        <w:t xml:space="preserve">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 </w:t>
      </w:r>
    </w:p>
    <w:p w:rsidR="001977AB" w:rsidRDefault="00B572C9">
      <w:pPr>
        <w:ind w:left="268" w:right="309" w:firstLine="708"/>
      </w:pPr>
      <w:r>
        <w:t xml:space="preserve">Знакомство обучающихся с культурой, историей и </w:t>
      </w:r>
      <w:proofErr w:type="gramStart"/>
      <w:r>
        <w:t>традициями других народов</w:t>
      </w:r>
      <w:proofErr w:type="gramEnd"/>
      <w:r>
        <w:t xml:space="preserve">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 Изучение иностранного языка способствует развитию </w:t>
      </w:r>
      <w:proofErr w:type="spellStart"/>
      <w:r>
        <w:t>общеучебных</w:t>
      </w:r>
      <w:proofErr w:type="spellEnd"/>
      <w:r>
        <w:t xml:space="preserve">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p>
    <w:p w:rsidR="001977AB" w:rsidRDefault="00B572C9">
      <w:pPr>
        <w:ind w:left="268" w:right="312" w:firstLine="566"/>
      </w:pPr>
      <w:r>
        <w:t>«</w:t>
      </w:r>
      <w:r>
        <w:rPr>
          <w:b/>
        </w:rPr>
        <w:t>Математика».</w:t>
      </w:r>
      <w:r>
        <w:t xml:space="preserve"> 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w:t>
      </w:r>
    </w:p>
    <w:p w:rsidR="001977AB" w:rsidRDefault="00B572C9">
      <w:pPr>
        <w:ind w:left="268" w:right="307" w:firstLine="708"/>
      </w:pPr>
      <w:r>
        <w:lastRenderedPageBreak/>
        <w:t xml:space="preserve">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 </w:t>
      </w:r>
    </w:p>
    <w:p w:rsidR="001977AB" w:rsidRDefault="00B572C9">
      <w:pPr>
        <w:ind w:left="268" w:firstLine="708"/>
      </w:pPr>
      <w:r>
        <w:t xml:space="preserve">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 </w:t>
      </w:r>
    </w:p>
    <w:p w:rsidR="001977AB" w:rsidRDefault="00B572C9">
      <w:pPr>
        <w:ind w:left="268" w:firstLine="708"/>
      </w:pPr>
      <w:r>
        <w:rPr>
          <w:b/>
        </w:rPr>
        <w:t>«Окружающий мир».</w:t>
      </w:r>
      <w: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w:t>
      </w:r>
    </w:p>
    <w:p w:rsidR="001977AB" w:rsidRDefault="00B572C9">
      <w:pPr>
        <w:spacing w:after="68"/>
        <w:ind w:left="278"/>
      </w:pPr>
      <w:r>
        <w:t xml:space="preserve">В сфере личностных универсальных действий изучение предмета «Окружающий мир» обеспечивает формирование когнитивного, эмоционально-ценностного и </w:t>
      </w:r>
      <w:proofErr w:type="spellStart"/>
      <w:r>
        <w:t>деятельностного</w:t>
      </w:r>
      <w:proofErr w:type="spellEnd"/>
      <w:r>
        <w:t xml:space="preserve"> компонентов гражданской российской идентичности: </w:t>
      </w:r>
    </w:p>
    <w:p w:rsidR="001977AB" w:rsidRDefault="00B572C9">
      <w:pPr>
        <w:numPr>
          <w:ilvl w:val="0"/>
          <w:numId w:val="32"/>
        </w:numPr>
        <w:spacing w:after="68"/>
        <w:ind w:right="54"/>
      </w:pPr>
      <w:r>
        <w:t xml:space="preserve">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 </w:t>
      </w:r>
    </w:p>
    <w:p w:rsidR="001977AB" w:rsidRDefault="00B572C9">
      <w:pPr>
        <w:numPr>
          <w:ilvl w:val="0"/>
          <w:numId w:val="32"/>
        </w:numPr>
        <w:spacing w:after="68"/>
        <w:ind w:right="54"/>
      </w:pPr>
      <w: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 </w:t>
      </w:r>
    </w:p>
    <w:p w:rsidR="001977AB" w:rsidRDefault="00B572C9">
      <w:pPr>
        <w:numPr>
          <w:ilvl w:val="0"/>
          <w:numId w:val="32"/>
        </w:numPr>
        <w:spacing w:after="67"/>
        <w:ind w:right="54"/>
      </w:pPr>
      <w:r>
        <w:t xml:space="preserve">формирование основ экологического сознания, грамотности и культуры учащихся, освоение элементарных норм адекватного </w:t>
      </w:r>
      <w:proofErr w:type="spellStart"/>
      <w:r>
        <w:t>природосообразного</w:t>
      </w:r>
      <w:proofErr w:type="spellEnd"/>
      <w:r>
        <w:t xml:space="preserve"> поведения; </w:t>
      </w:r>
    </w:p>
    <w:p w:rsidR="001977AB" w:rsidRDefault="00B572C9">
      <w:pPr>
        <w:numPr>
          <w:ilvl w:val="0"/>
          <w:numId w:val="32"/>
        </w:numPr>
        <w:ind w:right="54"/>
      </w:pPr>
      <w:r>
        <w:t xml:space="preserve">развитие морально-этического сознания — норм и правил взаимоотношений человека с другими людьми, социальными группами и сообществами. </w:t>
      </w:r>
    </w:p>
    <w:p w:rsidR="001977AB" w:rsidRDefault="00B572C9">
      <w:pPr>
        <w:ind w:left="278"/>
      </w:pPr>
      <w:r>
        <w:t xml:space="preserve">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 </w:t>
      </w:r>
    </w:p>
    <w:p w:rsidR="001977AB" w:rsidRDefault="00B572C9">
      <w:pPr>
        <w:spacing w:after="68"/>
        <w:ind w:left="278" w:right="54"/>
      </w:pPr>
      <w:r>
        <w:t xml:space="preserve">Изучение данного предмета способствует формированию </w:t>
      </w:r>
      <w:proofErr w:type="spellStart"/>
      <w:r>
        <w:t>общепознавательных</w:t>
      </w:r>
      <w:proofErr w:type="spellEnd"/>
      <w:r>
        <w:t xml:space="preserve"> универсальных учебных действий: </w:t>
      </w:r>
    </w:p>
    <w:p w:rsidR="001977AB" w:rsidRDefault="00B572C9">
      <w:pPr>
        <w:numPr>
          <w:ilvl w:val="0"/>
          <w:numId w:val="32"/>
        </w:numPr>
        <w:spacing w:after="67"/>
        <w:ind w:right="54"/>
      </w:pPr>
      <w:r>
        <w:t xml:space="preserve">овладению начальными формами исследовательской деятельности, включая умение поиска и работы с информацией; </w:t>
      </w:r>
    </w:p>
    <w:p w:rsidR="001977AB" w:rsidRDefault="00B572C9">
      <w:pPr>
        <w:numPr>
          <w:ilvl w:val="0"/>
          <w:numId w:val="32"/>
        </w:numPr>
        <w:spacing w:after="65"/>
        <w:ind w:right="54"/>
      </w:pPr>
      <w:r>
        <w:t xml:space="preserve">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 </w:t>
      </w:r>
    </w:p>
    <w:p w:rsidR="001977AB" w:rsidRDefault="00B572C9">
      <w:pPr>
        <w:numPr>
          <w:ilvl w:val="0"/>
          <w:numId w:val="32"/>
        </w:numPr>
        <w:ind w:right="54"/>
      </w:pPr>
      <w:r>
        <w:t xml:space="preserve">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 </w:t>
      </w:r>
    </w:p>
    <w:p w:rsidR="001977AB" w:rsidRDefault="00B572C9">
      <w:pPr>
        <w:ind w:left="268" w:right="54" w:firstLine="708"/>
      </w:pPr>
      <w:r>
        <w:rPr>
          <w:b/>
        </w:rPr>
        <w:lastRenderedPageBreak/>
        <w:t>«Изобразительное искусство».</w:t>
      </w:r>
      <w:r>
        <w:t xml:space="preserve"> Развивающий потенциал этого предмета связан с формированием личностных, познавательных, регулятивных действий. </w:t>
      </w:r>
    </w:p>
    <w:p w:rsidR="001977AB" w:rsidRDefault="00B572C9">
      <w:pPr>
        <w:ind w:left="268" w:right="309" w:firstLine="708"/>
      </w:pPr>
      <w:r>
        <w:t xml:space="preserve">Моделирующий характер изобразительной деятельности создаёт условия для формирования </w:t>
      </w:r>
      <w:proofErr w:type="spellStart"/>
      <w:r>
        <w:t>общеучебных</w:t>
      </w:r>
      <w:proofErr w:type="spellEnd"/>
      <w:r>
        <w:t xml:space="preserve">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 </w:t>
      </w:r>
    </w:p>
    <w:p w:rsidR="001977AB" w:rsidRDefault="00B572C9">
      <w:pPr>
        <w:ind w:left="268" w:firstLine="708"/>
      </w:pPr>
      <w:r>
        <w:t xml:space="preserve">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 </w:t>
      </w:r>
    </w:p>
    <w:p w:rsidR="001977AB" w:rsidRDefault="00B572C9">
      <w:pPr>
        <w:ind w:left="268" w:right="309" w:firstLine="708"/>
      </w:pPr>
      <w:r>
        <w:rPr>
          <w:b/>
        </w:rPr>
        <w:t>«Музыка».</w:t>
      </w:r>
      <w:r>
        <w:t xml:space="preserve"> Достижение личностных, </w:t>
      </w:r>
      <w:proofErr w:type="spellStart"/>
      <w:r>
        <w:t>метапредметных</w:t>
      </w:r>
      <w:proofErr w:type="spellEnd"/>
      <w:r>
        <w:t xml:space="preserve">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 </w:t>
      </w:r>
    </w:p>
    <w:p w:rsidR="001977AB" w:rsidRDefault="00B572C9">
      <w:pPr>
        <w:spacing w:after="65"/>
        <w:ind w:left="1001" w:right="54"/>
      </w:pPr>
      <w:r>
        <w:t xml:space="preserve">Личностные результаты освоения программы должны отражать: </w:t>
      </w:r>
    </w:p>
    <w:p w:rsidR="001977AB" w:rsidRDefault="00B572C9">
      <w:pPr>
        <w:numPr>
          <w:ilvl w:val="0"/>
          <w:numId w:val="33"/>
        </w:numPr>
        <w:spacing w:after="68"/>
        <w:ind w:right="54" w:firstLine="708"/>
      </w:pPr>
      <w: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1977AB" w:rsidRDefault="00B572C9">
      <w:pPr>
        <w:numPr>
          <w:ilvl w:val="0"/>
          <w:numId w:val="33"/>
        </w:numPr>
        <w:spacing w:after="67"/>
        <w:ind w:right="54" w:firstLine="708"/>
      </w:pPr>
      <w:r>
        <w:t xml:space="preserve">формирование целостного, социально ориентированного взгляда на мир в его органичном единстве и разнообразии культур; </w:t>
      </w:r>
    </w:p>
    <w:p w:rsidR="001977AB" w:rsidRDefault="00B572C9">
      <w:pPr>
        <w:numPr>
          <w:ilvl w:val="0"/>
          <w:numId w:val="33"/>
        </w:numPr>
        <w:ind w:right="54" w:firstLine="708"/>
      </w:pPr>
      <w:r>
        <w:t xml:space="preserve">формирование уважительного отношения к культуре других народов; </w:t>
      </w:r>
    </w:p>
    <w:p w:rsidR="001977AB" w:rsidRDefault="00B572C9">
      <w:pPr>
        <w:numPr>
          <w:ilvl w:val="0"/>
          <w:numId w:val="33"/>
        </w:numPr>
        <w:ind w:right="54" w:firstLine="708"/>
      </w:pPr>
      <w:r>
        <w:t xml:space="preserve">формирование эстетических потребностей, ценностей и чувств; </w:t>
      </w:r>
    </w:p>
    <w:p w:rsidR="001977AB" w:rsidRDefault="00B572C9">
      <w:pPr>
        <w:numPr>
          <w:ilvl w:val="0"/>
          <w:numId w:val="33"/>
        </w:numPr>
        <w:spacing w:after="67"/>
        <w:ind w:right="54" w:firstLine="708"/>
      </w:pPr>
      <w:r>
        <w:t xml:space="preserve">формирование творческой активности и познавательного интереса при решении учебных задач и собственной музыкально-прикладной деятельности; </w:t>
      </w:r>
    </w:p>
    <w:p w:rsidR="001977AB" w:rsidRDefault="00B572C9">
      <w:pPr>
        <w:numPr>
          <w:ilvl w:val="0"/>
          <w:numId w:val="33"/>
        </w:numPr>
        <w:spacing w:after="67"/>
        <w:ind w:right="54" w:firstLine="708"/>
      </w:pPr>
      <w:r>
        <w:t xml:space="preserve">развитие этических чувств, доброжелательности и </w:t>
      </w:r>
      <w:proofErr w:type="spellStart"/>
      <w:r>
        <w:t>эмоциональнонравственной</w:t>
      </w:r>
      <w:proofErr w:type="spellEnd"/>
      <w:r>
        <w:t xml:space="preserve"> отзывчивости, понимания и сопереживания чувствам других людей; </w:t>
      </w:r>
    </w:p>
    <w:p w:rsidR="001977AB" w:rsidRDefault="00B572C9">
      <w:pPr>
        <w:numPr>
          <w:ilvl w:val="0"/>
          <w:numId w:val="33"/>
        </w:numPr>
        <w:ind w:right="54" w:firstLine="708"/>
      </w:pPr>
      <w:r>
        <w:t xml:space="preserve">развитие навыков сотрудничества со взрослыми и сверстниками в разных социальных ситуациях; </w:t>
      </w:r>
    </w:p>
    <w:p w:rsidR="001977AB" w:rsidRDefault="00B572C9">
      <w:pPr>
        <w:numPr>
          <w:ilvl w:val="0"/>
          <w:numId w:val="33"/>
        </w:numPr>
        <w:ind w:right="54" w:firstLine="708"/>
      </w:pPr>
      <w:r>
        <w:t xml:space="preserve">формирование установки на наличие мотивации к бережному отношению к культурным и духовным ценностям. </w:t>
      </w:r>
    </w:p>
    <w:p w:rsidR="001977AB" w:rsidRDefault="00B572C9">
      <w:pPr>
        <w:ind w:left="268" w:right="309" w:firstLine="708"/>
      </w:pPr>
      <w: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w:t>
      </w:r>
      <w:proofErr w:type="spellStart"/>
      <w:r>
        <w:t>духовнонравственном</w:t>
      </w:r>
      <w:proofErr w:type="spellEnd"/>
      <w:r>
        <w:t xml:space="preserve"> развитии человека. В процессе </w:t>
      </w:r>
      <w:proofErr w:type="gramStart"/>
      <w:r>
        <w:t>приобретения собственного опыта музыкально-творческой деятельности</w:t>
      </w:r>
      <w:proofErr w:type="gramEnd"/>
      <w:r>
        <w:t xml:space="preserve"> обучающиеся научатся понимать музыку как </w:t>
      </w:r>
      <w:r>
        <w:lastRenderedPageBreak/>
        <w:t xml:space="preserve">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w:t>
      </w:r>
      <w:proofErr w:type="spellStart"/>
      <w:r>
        <w:t>вокальнохоровых</w:t>
      </w:r>
      <w:proofErr w:type="spellEnd"/>
      <w:r>
        <w:t xml:space="preserve"> и инструментальных произведений, в импровизации. </w:t>
      </w:r>
    </w:p>
    <w:p w:rsidR="001977AB" w:rsidRDefault="00B572C9">
      <w:pPr>
        <w:ind w:left="268" w:right="309" w:firstLine="708"/>
      </w:pPr>
      <w: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w:t>
      </w:r>
      <w:proofErr w:type="spellStart"/>
      <w:r>
        <w:t>музыкальноисполнительских</w:t>
      </w:r>
      <w:proofErr w:type="spellEnd"/>
      <w:r>
        <w:t xml:space="preserve"> замыслов. </w:t>
      </w:r>
    </w:p>
    <w:p w:rsidR="001977AB" w:rsidRDefault="00B572C9">
      <w:pPr>
        <w:ind w:left="268" w:right="311" w:firstLine="708"/>
      </w:pPr>
      <w: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w:t>
      </w:r>
    </w:p>
    <w:p w:rsidR="001977AB" w:rsidRDefault="00B572C9">
      <w:pPr>
        <w:ind w:left="268" w:right="54" w:firstLine="708"/>
      </w:pPr>
      <w:r>
        <w:t xml:space="preserve"> Реализация программы обеспечивает овладение социальными компетенциями, развитие коммуникативных способностей через музыкально-игровую </w:t>
      </w:r>
    </w:p>
    <w:p w:rsidR="001977AB" w:rsidRDefault="00B572C9">
      <w:pPr>
        <w:ind w:left="278" w:right="311"/>
      </w:pPr>
      <w:r>
        <w:t xml:space="preserve">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w:t>
      </w:r>
      <w:proofErr w:type="spellStart"/>
      <w:r>
        <w:t>музицирования</w:t>
      </w:r>
      <w:proofErr w:type="spellEnd"/>
      <w:r>
        <w:t xml:space="preserve">, совместной музыкальной деятельности с друзьями, родителями. </w:t>
      </w:r>
    </w:p>
    <w:p w:rsidR="001977AB" w:rsidRDefault="00B572C9">
      <w:pPr>
        <w:spacing w:after="65"/>
        <w:ind w:left="1001" w:right="54"/>
      </w:pPr>
      <w:proofErr w:type="spellStart"/>
      <w:r>
        <w:t>Метапредметные</w:t>
      </w:r>
      <w:proofErr w:type="spellEnd"/>
      <w:r>
        <w:t xml:space="preserve"> результаты освоения программы должны отражать: </w:t>
      </w:r>
    </w:p>
    <w:p w:rsidR="001977AB" w:rsidRDefault="00B572C9">
      <w:pPr>
        <w:numPr>
          <w:ilvl w:val="0"/>
          <w:numId w:val="34"/>
        </w:numPr>
        <w:spacing w:after="68"/>
        <w:ind w:right="309" w:firstLine="708"/>
      </w:pPr>
      <w:r>
        <w:t xml:space="preserve">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 </w:t>
      </w:r>
    </w:p>
    <w:p w:rsidR="001977AB" w:rsidRDefault="00B572C9">
      <w:pPr>
        <w:numPr>
          <w:ilvl w:val="0"/>
          <w:numId w:val="34"/>
        </w:numPr>
        <w:spacing w:after="67"/>
        <w:ind w:right="309" w:firstLine="708"/>
      </w:pPr>
      <w:r>
        <w:t xml:space="preserve">освоение способов решения проблем творческого и поискового характера в учебной, музыкально-исполнительской и творческой деятельности; </w:t>
      </w:r>
    </w:p>
    <w:p w:rsidR="001977AB" w:rsidRDefault="00B572C9">
      <w:pPr>
        <w:numPr>
          <w:ilvl w:val="0"/>
          <w:numId w:val="34"/>
        </w:numPr>
        <w:spacing w:after="68"/>
        <w:ind w:right="309" w:firstLine="708"/>
      </w:pPr>
      <w: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 </w:t>
      </w:r>
    </w:p>
    <w:p w:rsidR="001977AB" w:rsidRDefault="00B572C9">
      <w:pPr>
        <w:numPr>
          <w:ilvl w:val="0"/>
          <w:numId w:val="34"/>
        </w:numPr>
        <w:spacing w:after="67"/>
        <w:ind w:right="309" w:firstLine="708"/>
      </w:pPr>
      <w:r>
        <w:t xml:space="preserve">освоение начальных форм познавательной и личностной рефлексии в процессе освоения музыкальной культуры в различных видах деятельности; </w:t>
      </w:r>
    </w:p>
    <w:p w:rsidR="001977AB" w:rsidRDefault="00B572C9">
      <w:pPr>
        <w:numPr>
          <w:ilvl w:val="0"/>
          <w:numId w:val="34"/>
        </w:numPr>
        <w:spacing w:after="67"/>
        <w:ind w:right="309" w:firstLine="708"/>
      </w:pPr>
      <w:r>
        <w:t xml:space="preserve">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 </w:t>
      </w:r>
      <w:r>
        <w:rPr>
          <w:b/>
          <w:sz w:val="28"/>
        </w:rPr>
        <w:t>-</w:t>
      </w:r>
      <w:r>
        <w:rPr>
          <w:rFonts w:ascii="Arial" w:eastAsia="Arial" w:hAnsi="Arial" w:cs="Arial"/>
          <w:b/>
          <w:sz w:val="28"/>
        </w:rPr>
        <w:t xml:space="preserve"> </w:t>
      </w:r>
      <w: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1977AB" w:rsidRDefault="00B572C9">
      <w:pPr>
        <w:numPr>
          <w:ilvl w:val="0"/>
          <w:numId w:val="34"/>
        </w:numPr>
        <w:spacing w:after="68"/>
        <w:ind w:right="309" w:firstLine="708"/>
      </w:pPr>
      <w:r>
        <w:t xml:space="preserve">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 </w:t>
      </w:r>
    </w:p>
    <w:p w:rsidR="001977AB" w:rsidRDefault="00B572C9">
      <w:pPr>
        <w:numPr>
          <w:ilvl w:val="0"/>
          <w:numId w:val="34"/>
        </w:numPr>
        <w:spacing w:after="67"/>
        <w:ind w:right="309" w:firstLine="708"/>
      </w:pPr>
      <w:r>
        <w:t xml:space="preserve">готовность к учебному сотрудничеству (общение, взаимодействие) со сверстниками при решении различных музыкально-творческих задач; </w:t>
      </w:r>
    </w:p>
    <w:p w:rsidR="001977AB" w:rsidRDefault="00B572C9">
      <w:pPr>
        <w:numPr>
          <w:ilvl w:val="0"/>
          <w:numId w:val="34"/>
        </w:numPr>
        <w:spacing w:after="67"/>
        <w:ind w:right="309" w:firstLine="708"/>
      </w:pPr>
      <w:r>
        <w:lastRenderedPageBreak/>
        <w:t xml:space="preserve">овладение базовыми предметными и </w:t>
      </w:r>
      <w:proofErr w:type="spellStart"/>
      <w:r>
        <w:t>межпредметными</w:t>
      </w:r>
      <w:proofErr w:type="spellEnd"/>
      <w:r>
        <w:t xml:space="preserve"> понятиями в процессе освоения учебного предмета «Музыка»; </w:t>
      </w:r>
    </w:p>
    <w:p w:rsidR="001977AB" w:rsidRDefault="00B572C9">
      <w:pPr>
        <w:numPr>
          <w:ilvl w:val="0"/>
          <w:numId w:val="34"/>
        </w:numPr>
        <w:spacing w:after="68"/>
        <w:ind w:right="309" w:firstLine="708"/>
      </w:pPr>
      <w: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rsidR="001977AB" w:rsidRDefault="00B572C9">
      <w:pPr>
        <w:numPr>
          <w:ilvl w:val="0"/>
          <w:numId w:val="34"/>
        </w:numPr>
        <w:spacing w:after="68"/>
        <w:ind w:right="309" w:firstLine="708"/>
      </w:pPr>
      <w:r>
        <w:t xml:space="preserve">овладение логическими действиями сравнения, анализа, синтеза, обобщения, классификации по родовидовым признакам, установления аналогий и </w:t>
      </w:r>
      <w:proofErr w:type="spellStart"/>
      <w:r>
        <w:t>причинноследственных</w:t>
      </w:r>
      <w:proofErr w:type="spellEnd"/>
      <w:r>
        <w:t xml:space="preserve"> связей, построения рассуждений, отнесения к известным понятиям в процессе слушания и освоения музыкальных произведений различных жанров и форм; </w:t>
      </w:r>
    </w:p>
    <w:p w:rsidR="001977AB" w:rsidRDefault="00B572C9">
      <w:pPr>
        <w:numPr>
          <w:ilvl w:val="0"/>
          <w:numId w:val="34"/>
        </w:numPr>
        <w:spacing w:after="67" w:line="249" w:lineRule="auto"/>
        <w:ind w:right="309" w:firstLine="708"/>
      </w:pPr>
      <w: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 </w:t>
      </w:r>
    </w:p>
    <w:p w:rsidR="001977AB" w:rsidRDefault="00B572C9">
      <w:pPr>
        <w:numPr>
          <w:ilvl w:val="0"/>
          <w:numId w:val="34"/>
        </w:numPr>
        <w:spacing w:after="67"/>
        <w:ind w:right="309" w:firstLine="708"/>
      </w:pPr>
      <w:r>
        <w:t xml:space="preserve">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 </w:t>
      </w:r>
    </w:p>
    <w:p w:rsidR="001977AB" w:rsidRDefault="00B572C9">
      <w:pPr>
        <w:numPr>
          <w:ilvl w:val="0"/>
          <w:numId w:val="34"/>
        </w:numPr>
        <w:ind w:right="309" w:firstLine="708"/>
      </w:pPr>
      <w:r>
        <w:t xml:space="preserve">овладение базовыми предметными и </w:t>
      </w:r>
      <w:proofErr w:type="spellStart"/>
      <w:r>
        <w:t>межпредметными</w:t>
      </w:r>
      <w:proofErr w:type="spellEnd"/>
      <w:r>
        <w:t xml:space="preserve">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 </w:t>
      </w:r>
    </w:p>
    <w:p w:rsidR="001977AB" w:rsidRDefault="00B572C9">
      <w:pPr>
        <w:ind w:left="268" w:firstLine="708"/>
      </w:pPr>
      <w:r>
        <w:t xml:space="preserve">В результате реализации </w:t>
      </w:r>
      <w:proofErr w:type="gramStart"/>
      <w:r>
        <w:t>программы</w:t>
      </w:r>
      <w:proofErr w:type="gramEnd"/>
      <w:r>
        <w:t xml:space="preserve">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 </w:t>
      </w:r>
    </w:p>
    <w:p w:rsidR="001977AB" w:rsidRDefault="00B572C9">
      <w:pPr>
        <w:spacing w:after="68"/>
        <w:ind w:left="268" w:right="54" w:firstLine="708"/>
      </w:pPr>
      <w:r>
        <w:rPr>
          <w:b/>
        </w:rPr>
        <w:t>«Технология».</w:t>
      </w:r>
      <w:r>
        <w:t xml:space="preserve"> Специфика этого предмета и его значимость для формирования универсальных учебных действий обусловлены: </w:t>
      </w:r>
    </w:p>
    <w:p w:rsidR="001977AB" w:rsidRDefault="00B572C9">
      <w:pPr>
        <w:numPr>
          <w:ilvl w:val="0"/>
          <w:numId w:val="34"/>
        </w:numPr>
        <w:spacing w:after="67"/>
        <w:ind w:right="309" w:firstLine="708"/>
      </w:pPr>
      <w:r>
        <w:t xml:space="preserve">ключевой ролью предметно-преобразовательной деятельности как основы формирования системы универсальных учебных действий; </w:t>
      </w:r>
    </w:p>
    <w:p w:rsidR="001977AB" w:rsidRDefault="00B572C9">
      <w:pPr>
        <w:numPr>
          <w:ilvl w:val="0"/>
          <w:numId w:val="34"/>
        </w:numPr>
        <w:spacing w:after="68"/>
        <w:ind w:right="309" w:firstLine="708"/>
      </w:pPr>
      <w: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 </w:t>
      </w:r>
    </w:p>
    <w:p w:rsidR="001977AB" w:rsidRDefault="00B572C9">
      <w:pPr>
        <w:numPr>
          <w:ilvl w:val="0"/>
          <w:numId w:val="34"/>
        </w:numPr>
        <w:spacing w:after="68"/>
        <w:ind w:right="309" w:firstLine="708"/>
      </w:pPr>
      <w:r>
        <w:t xml:space="preserve">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 </w:t>
      </w:r>
    </w:p>
    <w:p w:rsidR="001977AB" w:rsidRDefault="00B572C9">
      <w:pPr>
        <w:numPr>
          <w:ilvl w:val="0"/>
          <w:numId w:val="34"/>
        </w:numPr>
        <w:spacing w:after="67"/>
        <w:ind w:right="309" w:firstLine="708"/>
      </w:pPr>
      <w:r>
        <w:t xml:space="preserve">широким использованием форм группового сотрудничества и проектных форм работы для реализации учебных целей курса; </w:t>
      </w:r>
    </w:p>
    <w:p w:rsidR="001977AB" w:rsidRDefault="00B572C9">
      <w:pPr>
        <w:numPr>
          <w:ilvl w:val="0"/>
          <w:numId w:val="34"/>
        </w:numPr>
        <w:ind w:right="309" w:firstLine="708"/>
      </w:pPr>
      <w:r>
        <w:t xml:space="preserve">формированием </w:t>
      </w:r>
      <w:r>
        <w:tab/>
        <w:t xml:space="preserve">первоначальных </w:t>
      </w:r>
      <w:r>
        <w:tab/>
        <w:t xml:space="preserve">элементов </w:t>
      </w:r>
      <w:r>
        <w:tab/>
        <w:t xml:space="preserve">ИКТ-компетентности обучающихся. </w:t>
      </w:r>
    </w:p>
    <w:p w:rsidR="001977AB" w:rsidRDefault="00B572C9">
      <w:pPr>
        <w:ind w:left="1001" w:right="54"/>
      </w:pPr>
      <w:r>
        <w:lastRenderedPageBreak/>
        <w:t xml:space="preserve">Изучение технологии обеспечивает реализацию следующих целей: </w:t>
      </w:r>
    </w:p>
    <w:p w:rsidR="001977AB" w:rsidRDefault="00B572C9">
      <w:pPr>
        <w:ind w:left="278" w:right="54"/>
      </w:pPr>
      <w:r>
        <w:t xml:space="preserve">-формирование картины мира материальной и духовной культуры как продукта творческой предметно-преобразующей деятельности человека; </w:t>
      </w:r>
    </w:p>
    <w:p w:rsidR="001977AB" w:rsidRDefault="00B572C9">
      <w:pPr>
        <w:ind w:left="278" w:right="311"/>
      </w:pPr>
      <w:r>
        <w:t xml:space="preserve">-развитие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w:t>
      </w:r>
    </w:p>
    <w:p w:rsidR="001977AB" w:rsidRDefault="00B572C9">
      <w:pPr>
        <w:ind w:left="278" w:right="54"/>
      </w:pPr>
      <w:r>
        <w:t xml:space="preserve">(рисунков, планов, схем, чертежей); </w:t>
      </w:r>
    </w:p>
    <w:p w:rsidR="001977AB" w:rsidRDefault="00B572C9">
      <w:pPr>
        <w:ind w:left="278" w:right="54"/>
      </w:pPr>
      <w:r>
        <w:t xml:space="preserve">-развитие регулятивных действий, включая целеполагание; </w:t>
      </w:r>
    </w:p>
    <w:p w:rsidR="001977AB" w:rsidRDefault="00B572C9">
      <w:pPr>
        <w:ind w:left="278" w:right="312"/>
      </w:pPr>
      <w:r>
        <w:t xml:space="preserve">-планирование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 </w:t>
      </w:r>
    </w:p>
    <w:p w:rsidR="001977AB" w:rsidRDefault="00B572C9">
      <w:pPr>
        <w:ind w:left="278" w:right="54"/>
      </w:pPr>
      <w:r>
        <w:t xml:space="preserve">-формирование внутреннего плана на основе поэтапной отработки </w:t>
      </w:r>
      <w:proofErr w:type="spellStart"/>
      <w:r>
        <w:t>предметнопреобразующих</w:t>
      </w:r>
      <w:proofErr w:type="spellEnd"/>
      <w:r>
        <w:t xml:space="preserve"> действий; </w:t>
      </w:r>
    </w:p>
    <w:p w:rsidR="001977AB" w:rsidRDefault="00B572C9">
      <w:pPr>
        <w:ind w:left="278" w:right="54"/>
      </w:pPr>
      <w:r>
        <w:t xml:space="preserve">-развитие планирующей и регулирующей функций речи; </w:t>
      </w:r>
    </w:p>
    <w:p w:rsidR="001977AB" w:rsidRDefault="00B572C9">
      <w:pPr>
        <w:ind w:left="278" w:right="54"/>
      </w:pPr>
      <w:r>
        <w:t xml:space="preserve">-развитие коммуникативной компетентности обучающихся на основе организации совместно-продуктивной деятельности; </w:t>
      </w:r>
    </w:p>
    <w:p w:rsidR="001977AB" w:rsidRDefault="00B572C9">
      <w:pPr>
        <w:ind w:left="278" w:right="54"/>
      </w:pPr>
      <w:r>
        <w:t xml:space="preserve">-развитие эстетических представлений и критериев на основе изобразительной и художественной конструктивной деятельности; </w:t>
      </w:r>
    </w:p>
    <w:p w:rsidR="001977AB" w:rsidRDefault="00B572C9">
      <w:pPr>
        <w:ind w:left="278" w:right="311"/>
      </w:pPr>
      <w:r>
        <w:t xml:space="preserve">-формирование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 </w:t>
      </w:r>
    </w:p>
    <w:p w:rsidR="001977AB" w:rsidRDefault="00B572C9">
      <w:pPr>
        <w:ind w:left="278" w:right="311"/>
      </w:pPr>
      <w:r>
        <w:t xml:space="preserve">-ознакомление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 </w:t>
      </w:r>
    </w:p>
    <w:p w:rsidR="001977AB" w:rsidRDefault="00B572C9">
      <w:pPr>
        <w:ind w:left="278"/>
      </w:pPr>
      <w:r>
        <w:t xml:space="preserve">-формирование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 </w:t>
      </w:r>
    </w:p>
    <w:p w:rsidR="001977AB" w:rsidRDefault="00B572C9">
      <w:pPr>
        <w:ind w:left="278" w:right="54"/>
      </w:pPr>
      <w:r>
        <w:rPr>
          <w:b/>
        </w:rPr>
        <w:t>«Физическая культура».</w:t>
      </w:r>
      <w:r>
        <w:t xml:space="preserve"> Этот предмет обеспечивает формирование личностных универсальных действий: </w:t>
      </w:r>
    </w:p>
    <w:p w:rsidR="001977AB" w:rsidRDefault="00B572C9">
      <w:pPr>
        <w:ind w:left="278" w:right="54"/>
      </w:pPr>
      <w:r>
        <w:t xml:space="preserve">-основ общекультурной и российской гражданской идентичности как чувства гордости за достижения в мировом и отечественном спорте; </w:t>
      </w:r>
    </w:p>
    <w:p w:rsidR="001977AB" w:rsidRDefault="00B572C9">
      <w:pPr>
        <w:ind w:left="278" w:right="54"/>
      </w:pPr>
      <w:r>
        <w:t xml:space="preserve">-освоение моральных норм помощи тем, кто в ней нуждается, готовности принять на себя ответственность; </w:t>
      </w:r>
    </w:p>
    <w:p w:rsidR="001977AB" w:rsidRDefault="00B572C9">
      <w:pPr>
        <w:ind w:left="278" w:right="54"/>
      </w:pPr>
      <w:r>
        <w:t>-развитие мотивации достижения и готовности к преодолению трудностей на основе</w:t>
      </w:r>
    </w:p>
    <w:p w:rsidR="001977AB" w:rsidRDefault="00B572C9">
      <w:pPr>
        <w:tabs>
          <w:tab w:val="center" w:pos="283"/>
          <w:tab w:val="center" w:pos="2561"/>
          <w:tab w:val="center" w:pos="6727"/>
        </w:tabs>
        <w:ind w:left="0" w:right="0" w:firstLine="0"/>
        <w:jc w:val="left"/>
      </w:pPr>
      <w:r>
        <w:rPr>
          <w:rFonts w:ascii="Calibri" w:eastAsia="Calibri" w:hAnsi="Calibri" w:cs="Calibri"/>
          <w:sz w:val="22"/>
        </w:rPr>
        <w:tab/>
      </w:r>
      <w:r>
        <w:t xml:space="preserve"> </w:t>
      </w:r>
      <w:r>
        <w:tab/>
        <w:t xml:space="preserve">конструктивных </w:t>
      </w:r>
      <w:r>
        <w:tab/>
        <w:t xml:space="preserve">стратегий </w:t>
      </w:r>
      <w:proofErr w:type="spellStart"/>
      <w:r>
        <w:t>совладания</w:t>
      </w:r>
      <w:proofErr w:type="spellEnd"/>
      <w:r>
        <w:t xml:space="preserve"> и умения мобилизовать свои </w:t>
      </w:r>
    </w:p>
    <w:p w:rsidR="001977AB" w:rsidRDefault="00B572C9">
      <w:pPr>
        <w:ind w:left="278" w:right="2663"/>
      </w:pPr>
      <w:r>
        <w:t xml:space="preserve">личностные и физические ресурсы, стрессоустойчивости; -освоение правил здорового и безопасного образа жизни. </w:t>
      </w:r>
    </w:p>
    <w:p w:rsidR="001977AB" w:rsidRDefault="00B572C9">
      <w:pPr>
        <w:ind w:left="278" w:right="54"/>
      </w:pPr>
      <w:r>
        <w:t xml:space="preserve">«Физическая культура» как учебный предмет способствует: </w:t>
      </w:r>
    </w:p>
    <w:p w:rsidR="001977AB" w:rsidRDefault="00B572C9">
      <w:pPr>
        <w:ind w:left="278" w:right="54"/>
      </w:pPr>
      <w:r>
        <w:t xml:space="preserve">-в области регулятивных действий развитию умений планировать, регулировать, контролировать и оценивать свои действия; </w:t>
      </w:r>
    </w:p>
    <w:p w:rsidR="001977AB" w:rsidRDefault="00B572C9">
      <w:pPr>
        <w:spacing w:after="33"/>
        <w:ind w:left="278"/>
      </w:pPr>
      <w:r>
        <w:t xml:space="preserve">-в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 </w:t>
      </w:r>
    </w:p>
    <w:p w:rsidR="001977AB" w:rsidRDefault="00B572C9">
      <w:pPr>
        <w:spacing w:after="0" w:line="259" w:lineRule="auto"/>
        <w:ind w:left="283" w:right="0" w:firstLine="0"/>
        <w:jc w:val="left"/>
      </w:pPr>
      <w:r>
        <w:rPr>
          <w:b/>
          <w:sz w:val="28"/>
        </w:rPr>
        <w:t xml:space="preserve"> </w:t>
      </w:r>
    </w:p>
    <w:p w:rsidR="001977AB" w:rsidRDefault="00B572C9">
      <w:pPr>
        <w:spacing w:after="13" w:line="249" w:lineRule="auto"/>
        <w:ind w:left="278" w:right="43"/>
      </w:pPr>
      <w:r>
        <w:rPr>
          <w:b/>
        </w:rPr>
        <w:t xml:space="preserve">2.1.2.  Характеристика результатов формирования УУД на разных этапах обучения </w:t>
      </w:r>
    </w:p>
    <w:p w:rsidR="001977AB" w:rsidRDefault="00B572C9">
      <w:pPr>
        <w:spacing w:after="0" w:line="259" w:lineRule="auto"/>
        <w:ind w:left="425" w:right="0" w:firstLine="0"/>
        <w:jc w:val="left"/>
      </w:pPr>
      <w:r>
        <w:rPr>
          <w:b/>
        </w:rPr>
        <w:t xml:space="preserve"> </w:t>
      </w:r>
    </w:p>
    <w:tbl>
      <w:tblPr>
        <w:tblStyle w:val="TableGrid"/>
        <w:tblW w:w="9463" w:type="dxa"/>
        <w:tblInd w:w="175" w:type="dxa"/>
        <w:tblCellMar>
          <w:top w:w="9" w:type="dxa"/>
          <w:left w:w="105" w:type="dxa"/>
          <w:bottom w:w="0" w:type="dxa"/>
          <w:right w:w="62" w:type="dxa"/>
        </w:tblCellMar>
        <w:tblLook w:val="04A0" w:firstRow="1" w:lastRow="0" w:firstColumn="1" w:lastColumn="0" w:noHBand="0" w:noVBand="1"/>
      </w:tblPr>
      <w:tblGrid>
        <w:gridCol w:w="961"/>
        <w:gridCol w:w="2834"/>
        <w:gridCol w:w="2546"/>
        <w:gridCol w:w="3122"/>
      </w:tblGrid>
      <w:tr w:rsidR="001977AB">
        <w:trPr>
          <w:trHeight w:val="286"/>
        </w:trPr>
        <w:tc>
          <w:tcPr>
            <w:tcW w:w="960"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3" w:right="0" w:firstLine="0"/>
              <w:jc w:val="left"/>
            </w:pPr>
            <w:r>
              <w:rPr>
                <w:b/>
              </w:rPr>
              <w:lastRenderedPageBreak/>
              <w:t xml:space="preserve">Класс </w:t>
            </w:r>
          </w:p>
        </w:tc>
        <w:tc>
          <w:tcPr>
            <w:tcW w:w="2834"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rPr>
                <w:b/>
              </w:rPr>
              <w:t xml:space="preserve">Личностные УУД </w:t>
            </w:r>
          </w:p>
        </w:tc>
        <w:tc>
          <w:tcPr>
            <w:tcW w:w="254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3" w:right="0" w:firstLine="0"/>
              <w:jc w:val="left"/>
            </w:pPr>
            <w:r>
              <w:rPr>
                <w:b/>
              </w:rPr>
              <w:t xml:space="preserve">Регулятивные УУД </w:t>
            </w:r>
          </w:p>
        </w:tc>
        <w:tc>
          <w:tcPr>
            <w:tcW w:w="3122"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3" w:right="0" w:firstLine="0"/>
              <w:jc w:val="left"/>
            </w:pPr>
            <w:r>
              <w:rPr>
                <w:b/>
              </w:rPr>
              <w:t xml:space="preserve">Познавательные УУД </w:t>
            </w:r>
          </w:p>
        </w:tc>
      </w:tr>
      <w:tr w:rsidR="001977AB">
        <w:trPr>
          <w:trHeight w:val="4980"/>
        </w:trPr>
        <w:tc>
          <w:tcPr>
            <w:tcW w:w="960"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26" w:right="12" w:firstLine="0"/>
              <w:jc w:val="center"/>
            </w:pPr>
            <w:r>
              <w:rPr>
                <w:b/>
              </w:rPr>
              <w:t xml:space="preserve">1 класс </w:t>
            </w:r>
          </w:p>
        </w:tc>
        <w:tc>
          <w:tcPr>
            <w:tcW w:w="2834"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38" w:lineRule="auto"/>
              <w:ind w:left="0" w:right="495" w:firstLine="0"/>
            </w:pPr>
            <w:r>
              <w:t xml:space="preserve">1.Ценить и принимать базовые ценности: «добро», «терпение», «родина», «природа», «семья». </w:t>
            </w:r>
          </w:p>
          <w:p w:rsidR="001977AB" w:rsidRDefault="00B572C9">
            <w:pPr>
              <w:spacing w:after="0" w:line="238" w:lineRule="auto"/>
              <w:ind w:left="0" w:right="0" w:firstLine="0"/>
              <w:jc w:val="left"/>
            </w:pPr>
            <w:r>
              <w:t xml:space="preserve">2. Уважать свою семью, родственников, </w:t>
            </w:r>
            <w:proofErr w:type="gramStart"/>
            <w:r>
              <w:t>любить  родителей</w:t>
            </w:r>
            <w:proofErr w:type="gramEnd"/>
            <w:r>
              <w:t xml:space="preserve">. </w:t>
            </w:r>
          </w:p>
          <w:p w:rsidR="001977AB" w:rsidRDefault="00B572C9">
            <w:pPr>
              <w:spacing w:after="0" w:line="238" w:lineRule="auto"/>
              <w:ind w:left="0" w:right="262" w:firstLine="0"/>
            </w:pPr>
            <w:r>
              <w:t xml:space="preserve">3.Освоить роли ученика; формирование интереса (мотивации) к учению. </w:t>
            </w:r>
          </w:p>
          <w:p w:rsidR="001977AB" w:rsidRDefault="00B572C9">
            <w:pPr>
              <w:spacing w:after="0" w:line="259" w:lineRule="auto"/>
              <w:ind w:left="0" w:right="191" w:firstLine="0"/>
            </w:pPr>
            <w:r>
              <w:t xml:space="preserve">4. Оценивать  жизненные ситуации и поступки героев художественных текстов с точки зрения общечеловеческих норм </w:t>
            </w:r>
          </w:p>
        </w:tc>
        <w:tc>
          <w:tcPr>
            <w:tcW w:w="254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38" w:lineRule="auto"/>
              <w:ind w:left="2" w:right="0" w:firstLine="0"/>
              <w:jc w:val="left"/>
            </w:pPr>
            <w:r>
              <w:rPr>
                <w:b/>
              </w:rPr>
              <w:t xml:space="preserve">1. </w:t>
            </w:r>
            <w:r>
              <w:t xml:space="preserve">Организовывать свое рабочее место под руководством учителя. 2. Определять цель выполнения заданий на уроке, во внеурочной деятельности, в жизненных ситуациях под руководством учителя. </w:t>
            </w:r>
          </w:p>
          <w:p w:rsidR="001977AB" w:rsidRDefault="00B572C9">
            <w:pPr>
              <w:spacing w:after="0" w:line="238" w:lineRule="auto"/>
              <w:ind w:left="3" w:right="21" w:firstLine="0"/>
              <w:jc w:val="left"/>
            </w:pPr>
            <w:r>
              <w:t xml:space="preserve">3.Определять план выполнения </w:t>
            </w:r>
            <w:proofErr w:type="gramStart"/>
            <w:r>
              <w:t>заданий  на</w:t>
            </w:r>
            <w:proofErr w:type="gramEnd"/>
            <w:r>
              <w:t xml:space="preserve"> уроках, внеурочной деятельности, жизненных ситуациях под руководством учителя. </w:t>
            </w:r>
          </w:p>
          <w:p w:rsidR="001977AB" w:rsidRDefault="00B572C9">
            <w:pPr>
              <w:spacing w:after="0" w:line="259" w:lineRule="auto"/>
              <w:ind w:left="3" w:right="0" w:firstLine="0"/>
              <w:jc w:val="left"/>
            </w:pPr>
            <w:r>
              <w:t xml:space="preserve">4. Использовать в своей </w:t>
            </w:r>
          </w:p>
        </w:tc>
        <w:tc>
          <w:tcPr>
            <w:tcW w:w="3122"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38" w:lineRule="auto"/>
              <w:ind w:left="3" w:right="207" w:firstLine="0"/>
            </w:pPr>
            <w:r>
              <w:t xml:space="preserve">1. Ориентироваться в учебнике: отрабатывать умения, которые будут сформированы на основе изучения данного раздела.  2. Отвечать на простые </w:t>
            </w:r>
            <w:proofErr w:type="gramStart"/>
            <w:r>
              <w:t>вопросы ,</w:t>
            </w:r>
            <w:proofErr w:type="gramEnd"/>
            <w:r>
              <w:t xml:space="preserve"> находить нужную информацию  в тексте. </w:t>
            </w:r>
          </w:p>
          <w:p w:rsidR="001977AB" w:rsidRDefault="00B572C9">
            <w:pPr>
              <w:spacing w:after="0" w:line="238" w:lineRule="auto"/>
              <w:ind w:left="2" w:right="0" w:firstLine="0"/>
              <w:jc w:val="left"/>
            </w:pPr>
            <w:r>
              <w:t xml:space="preserve">3. Сравнивать предметы, объекты: находить общее и различие. </w:t>
            </w:r>
          </w:p>
          <w:p w:rsidR="001977AB" w:rsidRDefault="00B572C9">
            <w:pPr>
              <w:spacing w:after="0" w:line="238" w:lineRule="auto"/>
              <w:ind w:left="3" w:right="0" w:firstLine="0"/>
              <w:jc w:val="left"/>
            </w:pPr>
            <w:r>
              <w:t xml:space="preserve">4.Группировать предметы, объекты на основе существенных признаков. </w:t>
            </w:r>
          </w:p>
          <w:p w:rsidR="001977AB" w:rsidRDefault="00B572C9">
            <w:pPr>
              <w:spacing w:after="0" w:line="259" w:lineRule="auto"/>
              <w:ind w:left="3" w:right="0" w:firstLine="0"/>
              <w:jc w:val="left"/>
            </w:pPr>
            <w:r>
              <w:t xml:space="preserve">5. Подробно пересказывать прочитанное или прослушанное; определять тему. </w:t>
            </w:r>
          </w:p>
        </w:tc>
      </w:tr>
    </w:tbl>
    <w:p w:rsidR="001977AB" w:rsidRDefault="001977AB">
      <w:pPr>
        <w:spacing w:after="0" w:line="259" w:lineRule="auto"/>
        <w:ind w:left="-1418" w:right="305" w:firstLine="0"/>
        <w:jc w:val="left"/>
      </w:pPr>
    </w:p>
    <w:tbl>
      <w:tblPr>
        <w:tblStyle w:val="TableGrid"/>
        <w:tblW w:w="9463" w:type="dxa"/>
        <w:tblInd w:w="175" w:type="dxa"/>
        <w:tblCellMar>
          <w:top w:w="7" w:type="dxa"/>
          <w:left w:w="106" w:type="dxa"/>
          <w:bottom w:w="0" w:type="dxa"/>
          <w:right w:w="46" w:type="dxa"/>
        </w:tblCellMar>
        <w:tblLook w:val="04A0" w:firstRow="1" w:lastRow="0" w:firstColumn="1" w:lastColumn="0" w:noHBand="0" w:noVBand="1"/>
      </w:tblPr>
      <w:tblGrid>
        <w:gridCol w:w="961"/>
        <w:gridCol w:w="2834"/>
        <w:gridCol w:w="2546"/>
        <w:gridCol w:w="3122"/>
      </w:tblGrid>
      <w:tr w:rsidR="001977AB">
        <w:trPr>
          <w:trHeight w:val="1116"/>
        </w:trPr>
        <w:tc>
          <w:tcPr>
            <w:tcW w:w="960" w:type="dxa"/>
            <w:tcBorders>
              <w:top w:val="single" w:sz="4" w:space="0" w:color="000000"/>
              <w:left w:val="single" w:sz="4" w:space="0" w:color="000000"/>
              <w:bottom w:val="single" w:sz="4" w:space="0" w:color="000000"/>
              <w:right w:val="single" w:sz="4" w:space="0" w:color="000000"/>
            </w:tcBorders>
          </w:tcPr>
          <w:p w:rsidR="001977AB" w:rsidRDefault="001977AB">
            <w:pPr>
              <w:spacing w:after="160" w:line="259" w:lineRule="auto"/>
              <w:ind w:left="0" w:right="0" w:firstLine="0"/>
              <w:jc w:val="left"/>
            </w:pPr>
          </w:p>
        </w:tc>
        <w:tc>
          <w:tcPr>
            <w:tcW w:w="2834" w:type="dxa"/>
            <w:tcBorders>
              <w:top w:val="single" w:sz="4" w:space="0" w:color="000000"/>
              <w:left w:val="single" w:sz="4" w:space="0" w:color="000000"/>
              <w:bottom w:val="single" w:sz="4" w:space="0" w:color="000000"/>
              <w:right w:val="single" w:sz="4" w:space="0" w:color="000000"/>
            </w:tcBorders>
          </w:tcPr>
          <w:p w:rsidR="001977AB" w:rsidRDefault="001977AB">
            <w:pPr>
              <w:spacing w:after="160" w:line="259" w:lineRule="auto"/>
              <w:ind w:left="0" w:right="0" w:firstLine="0"/>
              <w:jc w:val="left"/>
            </w:pPr>
          </w:p>
        </w:tc>
        <w:tc>
          <w:tcPr>
            <w:tcW w:w="254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38" w:lineRule="auto"/>
              <w:ind w:left="2" w:right="92" w:firstLine="0"/>
            </w:pPr>
            <w:r>
              <w:t xml:space="preserve">деятельности простейшие приборы: линейку, треугольник и </w:t>
            </w:r>
          </w:p>
          <w:p w:rsidR="001977AB" w:rsidRDefault="00B572C9">
            <w:pPr>
              <w:spacing w:after="0" w:line="259" w:lineRule="auto"/>
              <w:ind w:left="2" w:right="0" w:firstLine="0"/>
              <w:jc w:val="left"/>
            </w:pPr>
            <w:r>
              <w:t>т.д.</w:t>
            </w:r>
            <w:r>
              <w:rPr>
                <w:b/>
              </w:rPr>
              <w:t xml:space="preserve"> </w:t>
            </w:r>
          </w:p>
        </w:tc>
        <w:tc>
          <w:tcPr>
            <w:tcW w:w="3122" w:type="dxa"/>
            <w:tcBorders>
              <w:top w:val="single" w:sz="4" w:space="0" w:color="000000"/>
              <w:left w:val="single" w:sz="4" w:space="0" w:color="000000"/>
              <w:bottom w:val="single" w:sz="4" w:space="0" w:color="000000"/>
              <w:right w:val="single" w:sz="4" w:space="0" w:color="000000"/>
            </w:tcBorders>
          </w:tcPr>
          <w:p w:rsidR="001977AB" w:rsidRDefault="001977AB">
            <w:pPr>
              <w:spacing w:after="160" w:line="259" w:lineRule="auto"/>
              <w:ind w:left="0" w:right="0" w:firstLine="0"/>
              <w:jc w:val="left"/>
            </w:pPr>
          </w:p>
        </w:tc>
      </w:tr>
      <w:tr w:rsidR="001977AB">
        <w:trPr>
          <w:trHeight w:val="10219"/>
        </w:trPr>
        <w:tc>
          <w:tcPr>
            <w:tcW w:w="960"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26" w:right="28" w:firstLine="0"/>
              <w:jc w:val="center"/>
            </w:pPr>
            <w:r>
              <w:rPr>
                <w:b/>
              </w:rPr>
              <w:lastRenderedPageBreak/>
              <w:t xml:space="preserve">2 класс </w:t>
            </w:r>
          </w:p>
        </w:tc>
        <w:tc>
          <w:tcPr>
            <w:tcW w:w="2834"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38" w:lineRule="auto"/>
              <w:ind w:left="0" w:right="57" w:firstLine="0"/>
            </w:pPr>
            <w:r>
              <w:t xml:space="preserve">Ценить и принимать следующие базовые ценности: «добро», «терпение», «родина», «природа», «семья», </w:t>
            </w:r>
          </w:p>
          <w:p w:rsidR="001977AB" w:rsidRDefault="00B572C9">
            <w:pPr>
              <w:spacing w:after="0" w:line="259" w:lineRule="auto"/>
              <w:ind w:left="0" w:right="0" w:firstLine="0"/>
              <w:jc w:val="left"/>
            </w:pPr>
            <w:r>
              <w:t xml:space="preserve">«мир», «настоящий друг» </w:t>
            </w:r>
          </w:p>
        </w:tc>
        <w:tc>
          <w:tcPr>
            <w:tcW w:w="254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38" w:lineRule="auto"/>
              <w:ind w:left="2" w:right="0" w:firstLine="0"/>
              <w:jc w:val="left"/>
            </w:pPr>
            <w:r>
              <w:t xml:space="preserve">Самостоятельно организовывать свое рабочее место. Следовать режиму организации учебной и </w:t>
            </w:r>
            <w:proofErr w:type="spellStart"/>
            <w:r>
              <w:t>внеучебной</w:t>
            </w:r>
            <w:proofErr w:type="spellEnd"/>
            <w:r>
              <w:t xml:space="preserve"> деятельности </w:t>
            </w:r>
            <w:proofErr w:type="gramStart"/>
            <w:r>
              <w:t>Определять</w:t>
            </w:r>
            <w:proofErr w:type="gramEnd"/>
            <w:r>
              <w:t xml:space="preserve"> цель учебной деятельности с помощью учителя и самостоятельно Определять план выполнения заданий на уроках, внеурочной деятельности, жизненных ситуациях под руководством учителя. </w:t>
            </w:r>
          </w:p>
          <w:p w:rsidR="001977AB" w:rsidRDefault="00B572C9">
            <w:pPr>
              <w:spacing w:after="0" w:line="238" w:lineRule="auto"/>
              <w:ind w:left="2" w:right="0" w:firstLine="0"/>
              <w:jc w:val="left"/>
            </w:pPr>
            <w:r>
              <w:t xml:space="preserve">5.Соотносить выполненное задание с образцом, предложенным учителем. </w:t>
            </w:r>
          </w:p>
          <w:p w:rsidR="001977AB" w:rsidRDefault="00B572C9">
            <w:pPr>
              <w:spacing w:after="0" w:line="238" w:lineRule="auto"/>
              <w:ind w:left="2" w:right="0" w:firstLine="0"/>
              <w:jc w:val="left"/>
            </w:pPr>
            <w:r>
              <w:t xml:space="preserve"> 6.Использовать в работе простейшие инструменты и более сложные приборы (циркуль). </w:t>
            </w:r>
          </w:p>
          <w:p w:rsidR="001977AB" w:rsidRDefault="00B572C9">
            <w:pPr>
              <w:spacing w:after="0" w:line="259" w:lineRule="auto"/>
              <w:ind w:left="2" w:right="122" w:firstLine="0"/>
              <w:jc w:val="left"/>
            </w:pPr>
            <w:r>
              <w:t xml:space="preserve">7.Корректировать выполнение заданий в дальнейшем 8.Оценка своего задания по следующим параметрам: легко выполнять, возникли сложности при выполнении </w:t>
            </w:r>
          </w:p>
        </w:tc>
        <w:tc>
          <w:tcPr>
            <w:tcW w:w="3122"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38" w:lineRule="auto"/>
              <w:ind w:left="2" w:right="26" w:firstLine="0"/>
              <w:jc w:val="left"/>
            </w:pPr>
            <w:r>
              <w:t xml:space="preserve">Ориентироваться в учебнике: отрабатывать умения, которые будут сформированы на основе изучения данного раздела; определять круг незнания. 2.Отвечать на простые и сложные вопросы учителя, самим задавать вопросы, находить нужную информацию в учебнике. </w:t>
            </w:r>
          </w:p>
          <w:p w:rsidR="001977AB" w:rsidRDefault="00B572C9">
            <w:pPr>
              <w:spacing w:after="0" w:line="238" w:lineRule="auto"/>
              <w:ind w:left="2" w:right="0" w:firstLine="0"/>
              <w:jc w:val="left"/>
            </w:pPr>
            <w:r>
              <w:t xml:space="preserve">3.Сравнивать и </w:t>
            </w:r>
            <w:proofErr w:type="gramStart"/>
            <w:r>
              <w:t>группировать  простые</w:t>
            </w:r>
            <w:proofErr w:type="gramEnd"/>
            <w:r>
              <w:t xml:space="preserve"> объекты по нескольким основаниям, находить закономерности; самостоятельно продолжать их по установленным алгоритмам </w:t>
            </w:r>
          </w:p>
          <w:p w:rsidR="001977AB" w:rsidRDefault="00B572C9">
            <w:pPr>
              <w:spacing w:after="0" w:line="238" w:lineRule="auto"/>
              <w:ind w:left="2" w:right="0" w:firstLine="0"/>
              <w:jc w:val="left"/>
            </w:pPr>
            <w:r>
              <w:t xml:space="preserve">4.Подробно пересказывать прочитанное или прослушанное составлять простой план. </w:t>
            </w:r>
          </w:p>
          <w:p w:rsidR="001977AB" w:rsidRDefault="00B572C9">
            <w:pPr>
              <w:spacing w:after="0" w:line="259" w:lineRule="auto"/>
              <w:ind w:left="2" w:right="270" w:firstLine="0"/>
              <w:jc w:val="left"/>
            </w:pPr>
            <w:r>
              <w:t>5.</w:t>
            </w:r>
            <w:proofErr w:type="gramStart"/>
            <w:r>
              <w:t>Определять ,</w:t>
            </w:r>
            <w:proofErr w:type="gramEnd"/>
            <w:r>
              <w:t xml:space="preserve"> в каких источниках найти необходимую информацию для выполнения задания. Находить необходимую информацию. Наблюдать и делать самостоятельные простые выводы. </w:t>
            </w:r>
          </w:p>
        </w:tc>
      </w:tr>
      <w:tr w:rsidR="001977AB">
        <w:trPr>
          <w:trHeight w:val="3048"/>
        </w:trPr>
        <w:tc>
          <w:tcPr>
            <w:tcW w:w="960"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26" w:right="28" w:firstLine="0"/>
              <w:jc w:val="center"/>
            </w:pPr>
            <w:r>
              <w:rPr>
                <w:b/>
              </w:rPr>
              <w:t xml:space="preserve">3 класс </w:t>
            </w:r>
          </w:p>
        </w:tc>
        <w:tc>
          <w:tcPr>
            <w:tcW w:w="2834"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38" w:lineRule="auto"/>
              <w:ind w:left="0" w:right="492" w:firstLine="0"/>
            </w:pPr>
            <w:proofErr w:type="gramStart"/>
            <w:r>
              <w:t>Ценить  и</w:t>
            </w:r>
            <w:proofErr w:type="gramEnd"/>
            <w:r>
              <w:t xml:space="preserve"> принимать следующие базовые ценности: «добро», «терпение», «родина», </w:t>
            </w:r>
          </w:p>
          <w:p w:rsidR="001977AB" w:rsidRDefault="00B572C9">
            <w:pPr>
              <w:spacing w:after="0" w:line="259" w:lineRule="auto"/>
              <w:ind w:left="0" w:right="0" w:firstLine="0"/>
              <w:jc w:val="left"/>
            </w:pPr>
            <w:r>
              <w:t xml:space="preserve">«природа», «семья», </w:t>
            </w:r>
          </w:p>
          <w:p w:rsidR="001977AB" w:rsidRDefault="00B572C9">
            <w:pPr>
              <w:spacing w:after="0" w:line="238" w:lineRule="auto"/>
              <w:ind w:left="0" w:right="127" w:firstLine="0"/>
            </w:pPr>
            <w:r>
              <w:t xml:space="preserve">«мир», «настоящий друг», «справедливость,» желание понимать друг друга», «понимать позицию другого». </w:t>
            </w:r>
          </w:p>
          <w:p w:rsidR="001977AB" w:rsidRDefault="00B572C9">
            <w:pPr>
              <w:spacing w:after="0" w:line="259" w:lineRule="auto"/>
              <w:ind w:left="708" w:right="0" w:firstLine="0"/>
              <w:jc w:val="left"/>
            </w:pPr>
            <w:r>
              <w:t xml:space="preserve"> </w:t>
            </w:r>
          </w:p>
        </w:tc>
        <w:tc>
          <w:tcPr>
            <w:tcW w:w="254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38" w:lineRule="auto"/>
              <w:ind w:left="2" w:right="282" w:firstLine="0"/>
            </w:pPr>
            <w:r>
              <w:t xml:space="preserve">Самостоятельно организовывать свое рабочее место в соответствии с целью выполнения заданий. </w:t>
            </w:r>
          </w:p>
          <w:p w:rsidR="001977AB" w:rsidRDefault="00B572C9">
            <w:pPr>
              <w:spacing w:after="0" w:line="259" w:lineRule="auto"/>
              <w:ind w:left="710" w:right="0" w:firstLine="0"/>
              <w:jc w:val="left"/>
            </w:pPr>
            <w:r>
              <w:t xml:space="preserve"> </w:t>
            </w:r>
          </w:p>
          <w:p w:rsidR="001977AB" w:rsidRDefault="00B572C9">
            <w:pPr>
              <w:spacing w:after="0" w:line="259" w:lineRule="auto"/>
              <w:ind w:left="2" w:right="103" w:firstLine="0"/>
            </w:pPr>
            <w:r>
              <w:t xml:space="preserve">Самостоятельно определять важность или необходимость выполнения различных заданий в учебном </w:t>
            </w:r>
          </w:p>
        </w:tc>
        <w:tc>
          <w:tcPr>
            <w:tcW w:w="3122"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2" w:right="0" w:firstLine="0"/>
            </w:pPr>
            <w:r>
              <w:t xml:space="preserve">Ориентироваться в учебнике: </w:t>
            </w:r>
          </w:p>
          <w:p w:rsidR="001977AB" w:rsidRDefault="00B572C9">
            <w:pPr>
              <w:spacing w:after="0" w:line="259" w:lineRule="auto"/>
              <w:ind w:left="2" w:right="26" w:firstLine="0"/>
              <w:jc w:val="left"/>
            </w:pPr>
            <w:r>
              <w:t xml:space="preserve">отрабатывать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Самостоятельно предполагать, какая </w:t>
            </w:r>
          </w:p>
        </w:tc>
      </w:tr>
    </w:tbl>
    <w:p w:rsidR="001977AB" w:rsidRDefault="001977AB">
      <w:pPr>
        <w:spacing w:after="0" w:line="259" w:lineRule="auto"/>
        <w:ind w:left="-1418" w:right="305" w:firstLine="0"/>
        <w:jc w:val="left"/>
      </w:pPr>
    </w:p>
    <w:tbl>
      <w:tblPr>
        <w:tblStyle w:val="TableGrid"/>
        <w:tblW w:w="9463" w:type="dxa"/>
        <w:tblInd w:w="175" w:type="dxa"/>
        <w:tblCellMar>
          <w:top w:w="9" w:type="dxa"/>
          <w:left w:w="106" w:type="dxa"/>
          <w:bottom w:w="0" w:type="dxa"/>
          <w:right w:w="55" w:type="dxa"/>
        </w:tblCellMar>
        <w:tblLook w:val="04A0" w:firstRow="1" w:lastRow="0" w:firstColumn="1" w:lastColumn="0" w:noHBand="0" w:noVBand="1"/>
      </w:tblPr>
      <w:tblGrid>
        <w:gridCol w:w="961"/>
        <w:gridCol w:w="2834"/>
        <w:gridCol w:w="2546"/>
        <w:gridCol w:w="3122"/>
      </w:tblGrid>
      <w:tr w:rsidR="001977AB">
        <w:trPr>
          <w:trHeight w:val="9394"/>
        </w:trPr>
        <w:tc>
          <w:tcPr>
            <w:tcW w:w="960" w:type="dxa"/>
            <w:tcBorders>
              <w:top w:val="single" w:sz="4" w:space="0" w:color="000000"/>
              <w:left w:val="single" w:sz="4" w:space="0" w:color="000000"/>
              <w:bottom w:val="single" w:sz="4" w:space="0" w:color="000000"/>
              <w:right w:val="single" w:sz="4" w:space="0" w:color="000000"/>
            </w:tcBorders>
          </w:tcPr>
          <w:p w:rsidR="001977AB" w:rsidRDefault="001977AB">
            <w:pPr>
              <w:spacing w:after="160" w:line="259" w:lineRule="auto"/>
              <w:ind w:left="0" w:right="0" w:firstLine="0"/>
              <w:jc w:val="left"/>
            </w:pPr>
          </w:p>
        </w:tc>
        <w:tc>
          <w:tcPr>
            <w:tcW w:w="2834"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38" w:lineRule="auto"/>
              <w:ind w:left="0" w:right="89" w:firstLine="0"/>
            </w:pPr>
            <w:proofErr w:type="gramStart"/>
            <w:r>
              <w:t>Уважение  к</w:t>
            </w:r>
            <w:proofErr w:type="gramEnd"/>
            <w:r>
              <w:t xml:space="preserve"> своему народу, к другим народам, терпимость к обычаям и традициям других народов. </w:t>
            </w:r>
          </w:p>
          <w:p w:rsidR="001977AB" w:rsidRDefault="00B572C9">
            <w:pPr>
              <w:spacing w:after="0" w:line="259" w:lineRule="auto"/>
              <w:ind w:left="0" w:right="0" w:firstLine="0"/>
              <w:jc w:val="left"/>
            </w:pPr>
            <w:r>
              <w:t xml:space="preserve">Освоение личностного смысла учения; желания продолжать свою учебу. Оценка жизненных ситуаций и поступков героев художественных текстов с точки зрения общечеловеческих норм, нравственных и этических ценностей  </w:t>
            </w:r>
          </w:p>
        </w:tc>
        <w:tc>
          <w:tcPr>
            <w:tcW w:w="254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38" w:lineRule="auto"/>
              <w:ind w:left="2" w:right="69" w:firstLine="0"/>
              <w:jc w:val="left"/>
            </w:pPr>
            <w:r>
              <w:t xml:space="preserve">процессе и жизненных ситуациях. Определять цель учебной деятельности с </w:t>
            </w:r>
          </w:p>
          <w:p w:rsidR="001977AB" w:rsidRDefault="00B572C9">
            <w:pPr>
              <w:spacing w:after="0" w:line="238" w:lineRule="auto"/>
              <w:ind w:left="2" w:right="88" w:firstLine="0"/>
              <w:jc w:val="left"/>
            </w:pPr>
            <w:r>
              <w:t xml:space="preserve">помощью и самостоятельно. Определять план выполнения заданий на уроках, внеурочной деятельности, жизненных ситуациях под руководством учителя. Определять правильность выполненного задания </w:t>
            </w:r>
          </w:p>
          <w:p w:rsidR="001977AB" w:rsidRDefault="00B572C9">
            <w:pPr>
              <w:spacing w:after="0" w:line="259" w:lineRule="auto"/>
              <w:ind w:left="2" w:right="0" w:firstLine="0"/>
              <w:jc w:val="left"/>
            </w:pPr>
            <w:r>
              <w:t xml:space="preserve">на основе сравнения с </w:t>
            </w:r>
          </w:p>
          <w:p w:rsidR="001977AB" w:rsidRDefault="00B572C9">
            <w:pPr>
              <w:spacing w:after="0" w:line="238" w:lineRule="auto"/>
              <w:ind w:left="2" w:right="110" w:firstLine="0"/>
            </w:pPr>
            <w:r>
              <w:t xml:space="preserve">предыдущими заданиями, или на основе различных образцов. Корректировать выполнение </w:t>
            </w:r>
            <w:proofErr w:type="gramStart"/>
            <w:r>
              <w:t>задания  в</w:t>
            </w:r>
            <w:proofErr w:type="gramEnd"/>
            <w:r>
              <w:t xml:space="preserve"> соответствии с планом, </w:t>
            </w:r>
          </w:p>
          <w:p w:rsidR="001977AB" w:rsidRDefault="00B572C9">
            <w:pPr>
              <w:spacing w:after="0" w:line="259" w:lineRule="auto"/>
              <w:ind w:left="2" w:right="36" w:firstLine="0"/>
              <w:jc w:val="left"/>
            </w:pPr>
            <w:r>
              <w:t xml:space="preserve">условиями выполнения, результатом действий на определенном этапе. Использовать в работе литературу, инструменты, приборы. Оценка своего задания по параметрам заранее представленным </w:t>
            </w:r>
          </w:p>
        </w:tc>
        <w:tc>
          <w:tcPr>
            <w:tcW w:w="3122"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38" w:lineRule="auto"/>
              <w:ind w:left="2" w:right="0" w:firstLine="0"/>
              <w:jc w:val="left"/>
            </w:pPr>
            <w:r>
              <w:t xml:space="preserve">дополнительная информация будет использована для изучения незнакомого материала, отбирать необходимые источники информации среди предложенных словарей, энциклопедий, справочников. Извлекать информацию, представлять в разных формах (текст, таблица, экспонат, модель, иллюстрация и др.) </w:t>
            </w:r>
          </w:p>
          <w:p w:rsidR="001977AB" w:rsidRDefault="00B572C9">
            <w:pPr>
              <w:spacing w:after="0" w:line="259" w:lineRule="auto"/>
              <w:ind w:left="2" w:right="0" w:firstLine="0"/>
              <w:jc w:val="left"/>
            </w:pPr>
            <w:r>
              <w:t xml:space="preserve">Представлять информацию в виде таблицы, схемы, в том числе с помощью ИКТ. Анализировать, сравнивать, группировать различные объекты, явления , факторы </w:t>
            </w:r>
          </w:p>
        </w:tc>
      </w:tr>
      <w:tr w:rsidR="001977AB">
        <w:trPr>
          <w:trHeight w:val="4978"/>
        </w:trPr>
        <w:tc>
          <w:tcPr>
            <w:tcW w:w="960"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26" w:right="19" w:firstLine="0"/>
              <w:jc w:val="center"/>
            </w:pPr>
            <w:r>
              <w:rPr>
                <w:b/>
              </w:rPr>
              <w:lastRenderedPageBreak/>
              <w:t xml:space="preserve">4 класс </w:t>
            </w:r>
          </w:p>
        </w:tc>
        <w:tc>
          <w:tcPr>
            <w:tcW w:w="2834" w:type="dxa"/>
            <w:tcBorders>
              <w:top w:val="single" w:sz="4" w:space="0" w:color="000000"/>
              <w:left w:val="single" w:sz="4" w:space="0" w:color="000000"/>
              <w:bottom w:val="single" w:sz="4" w:space="0" w:color="000000"/>
              <w:right w:val="single" w:sz="4" w:space="0" w:color="000000"/>
            </w:tcBorders>
          </w:tcPr>
          <w:p w:rsidR="001977AB" w:rsidRDefault="00B572C9">
            <w:pPr>
              <w:spacing w:after="1" w:line="238" w:lineRule="auto"/>
              <w:ind w:left="0" w:right="482" w:firstLine="0"/>
            </w:pPr>
            <w:r>
              <w:t xml:space="preserve">Ценить и принимать следующие базовые ценности: «добро», «терпение», «родина», </w:t>
            </w:r>
          </w:p>
          <w:p w:rsidR="001977AB" w:rsidRDefault="00B572C9">
            <w:pPr>
              <w:spacing w:after="0" w:line="259" w:lineRule="auto"/>
              <w:ind w:left="0" w:right="0" w:firstLine="0"/>
              <w:jc w:val="left"/>
            </w:pPr>
            <w:r>
              <w:t xml:space="preserve">«природа», </w:t>
            </w:r>
          </w:p>
          <w:p w:rsidR="001977AB" w:rsidRDefault="00B572C9">
            <w:pPr>
              <w:spacing w:after="0" w:line="259" w:lineRule="auto"/>
              <w:ind w:left="0" w:right="0" w:firstLine="0"/>
              <w:jc w:val="left"/>
            </w:pPr>
            <w:r>
              <w:t>«</w:t>
            </w:r>
            <w:proofErr w:type="spellStart"/>
            <w:r>
              <w:t>семья»</w:t>
            </w:r>
            <w:proofErr w:type="gramStart"/>
            <w:r>
              <w:t>,»мир</w:t>
            </w:r>
            <w:proofErr w:type="spellEnd"/>
            <w:proofErr w:type="gramEnd"/>
            <w:r>
              <w:t xml:space="preserve">».» </w:t>
            </w:r>
          </w:p>
          <w:p w:rsidR="001977AB" w:rsidRDefault="00B572C9">
            <w:pPr>
              <w:spacing w:after="0" w:line="259" w:lineRule="auto"/>
              <w:ind w:left="0" w:right="0" w:firstLine="0"/>
              <w:jc w:val="left"/>
            </w:pPr>
            <w:r>
              <w:t xml:space="preserve">«справедливость </w:t>
            </w:r>
          </w:p>
          <w:p w:rsidR="001977AB" w:rsidRDefault="00B572C9">
            <w:pPr>
              <w:spacing w:after="0" w:line="238" w:lineRule="auto"/>
              <w:ind w:left="0" w:right="492" w:firstLine="708"/>
            </w:pPr>
            <w:r>
              <w:t xml:space="preserve">«желание понимать друг друга», «принимать позицию другого», «народ», «национальность» </w:t>
            </w:r>
          </w:p>
          <w:p w:rsidR="001977AB" w:rsidRDefault="00B572C9">
            <w:pPr>
              <w:spacing w:after="0" w:line="259" w:lineRule="auto"/>
              <w:ind w:left="0" w:right="0" w:firstLine="0"/>
              <w:jc w:val="left"/>
            </w:pPr>
            <w:proofErr w:type="spellStart"/>
            <w:r>
              <w:t>и.т.д</w:t>
            </w:r>
            <w:proofErr w:type="spellEnd"/>
            <w:r>
              <w:t xml:space="preserve">. </w:t>
            </w:r>
          </w:p>
          <w:p w:rsidR="001977AB" w:rsidRDefault="00B572C9">
            <w:pPr>
              <w:spacing w:after="0" w:line="259" w:lineRule="auto"/>
              <w:ind w:left="0" w:right="84" w:firstLine="0"/>
              <w:jc w:val="left"/>
            </w:pPr>
            <w:r>
              <w:t xml:space="preserve">Уважение к своему народу, к другим народам, принятие ценностей других народов. </w:t>
            </w:r>
          </w:p>
        </w:tc>
        <w:tc>
          <w:tcPr>
            <w:tcW w:w="254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38" w:lineRule="auto"/>
              <w:ind w:left="2" w:right="0" w:firstLine="0"/>
              <w:jc w:val="left"/>
            </w:pPr>
            <w:r>
              <w:t xml:space="preserve">Самостоятельно формулировать задание: определять его цель, планировать алгоритм его выполнения, корректировать работу </w:t>
            </w:r>
          </w:p>
          <w:p w:rsidR="001977AB" w:rsidRDefault="00B572C9">
            <w:pPr>
              <w:spacing w:after="0" w:line="238" w:lineRule="auto"/>
              <w:ind w:left="2" w:right="0" w:firstLine="0"/>
              <w:jc w:val="left"/>
            </w:pPr>
            <w:r>
              <w:t xml:space="preserve">по ходу его выполнения, самостоятельно оценивать. </w:t>
            </w:r>
          </w:p>
          <w:p w:rsidR="001977AB" w:rsidRDefault="00B572C9">
            <w:pPr>
              <w:spacing w:after="0" w:line="259" w:lineRule="auto"/>
              <w:ind w:left="710" w:right="0" w:firstLine="0"/>
              <w:jc w:val="left"/>
            </w:pPr>
            <w:r>
              <w:t xml:space="preserve"> </w:t>
            </w:r>
          </w:p>
          <w:p w:rsidR="001977AB" w:rsidRDefault="00B572C9">
            <w:pPr>
              <w:spacing w:after="0" w:line="259" w:lineRule="auto"/>
              <w:ind w:left="2" w:right="0" w:firstLine="0"/>
              <w:jc w:val="left"/>
            </w:pPr>
            <w:r>
              <w:t xml:space="preserve">Использовать при выполнении задания различные средства: справочную литературу, ИКТ, инструменты и </w:t>
            </w:r>
          </w:p>
        </w:tc>
        <w:tc>
          <w:tcPr>
            <w:tcW w:w="3122"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2" w:right="115" w:firstLine="0"/>
              <w:jc w:val="left"/>
            </w:pPr>
            <w:r>
              <w:t xml:space="preserve">Ориентироваться в учебнике: отрабатывать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2.Самостоятельно предполагать, какая дополнительная информация будет необходима для изучения незнакомого материала; отбирать необходимые источники среди предложенных словарей, энциклопедий, </w:t>
            </w:r>
          </w:p>
        </w:tc>
      </w:tr>
      <w:tr w:rsidR="001977AB">
        <w:trPr>
          <w:trHeight w:val="6360"/>
        </w:trPr>
        <w:tc>
          <w:tcPr>
            <w:tcW w:w="960" w:type="dxa"/>
            <w:tcBorders>
              <w:top w:val="single" w:sz="4" w:space="0" w:color="000000"/>
              <w:left w:val="single" w:sz="4" w:space="0" w:color="000000"/>
              <w:bottom w:val="single" w:sz="4" w:space="0" w:color="000000"/>
              <w:right w:val="single" w:sz="4" w:space="0" w:color="000000"/>
            </w:tcBorders>
          </w:tcPr>
          <w:p w:rsidR="001977AB" w:rsidRDefault="001977AB">
            <w:pPr>
              <w:spacing w:after="160" w:line="259" w:lineRule="auto"/>
              <w:ind w:left="0" w:right="0" w:firstLine="0"/>
              <w:jc w:val="left"/>
            </w:pPr>
          </w:p>
        </w:tc>
        <w:tc>
          <w:tcPr>
            <w:tcW w:w="2834"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38" w:lineRule="auto"/>
              <w:ind w:left="0" w:right="0" w:firstLine="0"/>
              <w:jc w:val="left"/>
            </w:pPr>
            <w:r>
              <w:t xml:space="preserve">Освоение личностного смысла учения; выбор </w:t>
            </w:r>
            <w:proofErr w:type="gramStart"/>
            <w:r>
              <w:t>дальнейшего  образовательного</w:t>
            </w:r>
            <w:proofErr w:type="gramEnd"/>
            <w:r>
              <w:t xml:space="preserve"> маршрута. </w:t>
            </w:r>
          </w:p>
          <w:p w:rsidR="001977AB" w:rsidRDefault="00B572C9">
            <w:pPr>
              <w:spacing w:after="0" w:line="238" w:lineRule="auto"/>
              <w:ind w:left="0" w:right="0" w:firstLine="0"/>
            </w:pPr>
            <w:r>
              <w:t xml:space="preserve">Оценка жизненных ситуаций и поступков </w:t>
            </w:r>
          </w:p>
          <w:p w:rsidR="001977AB" w:rsidRDefault="00B572C9">
            <w:pPr>
              <w:spacing w:after="0" w:line="238" w:lineRule="auto"/>
              <w:ind w:left="0" w:right="402" w:firstLine="0"/>
            </w:pPr>
            <w:r>
              <w:t xml:space="preserve">героев художественных текстов с точки зрения общечеловеческих норм, нравственных и этических ценностей, </w:t>
            </w:r>
            <w:proofErr w:type="gramStart"/>
            <w:r>
              <w:t>ценностей  гражданина</w:t>
            </w:r>
            <w:proofErr w:type="gramEnd"/>
            <w:r>
              <w:t xml:space="preserve"> </w:t>
            </w:r>
          </w:p>
          <w:p w:rsidR="001977AB" w:rsidRDefault="00B572C9">
            <w:pPr>
              <w:spacing w:after="0" w:line="259" w:lineRule="auto"/>
              <w:ind w:left="0" w:right="0" w:firstLine="0"/>
              <w:jc w:val="left"/>
            </w:pPr>
            <w:r>
              <w:t xml:space="preserve">России </w:t>
            </w:r>
          </w:p>
        </w:tc>
        <w:tc>
          <w:tcPr>
            <w:tcW w:w="254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38" w:lineRule="auto"/>
              <w:ind w:left="2" w:right="223" w:firstLine="0"/>
              <w:jc w:val="left"/>
            </w:pPr>
            <w:r>
              <w:t xml:space="preserve">приборы. Определять самостоятельно критерии оценивания, давать самооценку. </w:t>
            </w:r>
          </w:p>
          <w:p w:rsidR="001977AB" w:rsidRDefault="00B572C9">
            <w:pPr>
              <w:spacing w:after="0" w:line="259" w:lineRule="auto"/>
              <w:ind w:left="710" w:right="0" w:firstLine="0"/>
              <w:jc w:val="left"/>
            </w:pPr>
            <w:r>
              <w:t xml:space="preserve"> </w:t>
            </w:r>
          </w:p>
        </w:tc>
        <w:tc>
          <w:tcPr>
            <w:tcW w:w="3122"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38" w:lineRule="auto"/>
              <w:ind w:left="2" w:right="0" w:firstLine="0"/>
              <w:jc w:val="left"/>
            </w:pPr>
            <w:r>
              <w:t xml:space="preserve">справочники, электронные диски. </w:t>
            </w:r>
          </w:p>
          <w:p w:rsidR="001977AB" w:rsidRDefault="00B572C9">
            <w:pPr>
              <w:spacing w:after="0" w:line="238" w:lineRule="auto"/>
              <w:ind w:left="2" w:right="0" w:firstLine="0"/>
              <w:jc w:val="left"/>
            </w:pPr>
            <w:r>
              <w:t xml:space="preserve">3.Сопоставлять и отбирать информацию, полученную из различных источников (словари, энциклопедии, справочники, электронные диски, сеть Интернет) </w:t>
            </w:r>
            <w:proofErr w:type="gramStart"/>
            <w:r>
              <w:t>4.Анализировать</w:t>
            </w:r>
            <w:proofErr w:type="gramEnd"/>
            <w:r>
              <w:t xml:space="preserve">, группировать, различные явления, объекты, факторы. 5.Сопоставлять сложный план текста. </w:t>
            </w:r>
          </w:p>
          <w:p w:rsidR="001977AB" w:rsidRDefault="00B572C9">
            <w:pPr>
              <w:spacing w:after="0" w:line="238" w:lineRule="auto"/>
              <w:ind w:left="2" w:right="0" w:firstLine="0"/>
              <w:jc w:val="left"/>
            </w:pPr>
            <w:r>
              <w:t xml:space="preserve">6.Самостоятельно делать выводы, перерабатывать информацию, преобразовывать ее, представлять информацию на </w:t>
            </w:r>
          </w:p>
          <w:p w:rsidR="001977AB" w:rsidRDefault="00B572C9">
            <w:pPr>
              <w:spacing w:after="0" w:line="238" w:lineRule="auto"/>
              <w:ind w:left="2" w:right="0" w:firstLine="0"/>
              <w:jc w:val="left"/>
            </w:pPr>
            <w:r>
              <w:t xml:space="preserve">основе схем, моделей сообщений </w:t>
            </w:r>
          </w:p>
          <w:p w:rsidR="001977AB" w:rsidRDefault="00B572C9">
            <w:pPr>
              <w:spacing w:after="0" w:line="259" w:lineRule="auto"/>
              <w:ind w:left="2" w:right="0" w:firstLine="0"/>
              <w:jc w:val="left"/>
            </w:pPr>
            <w:r>
              <w:t xml:space="preserve">7.Уметь передавать содержание в выборочном или развернутом виде. </w:t>
            </w:r>
          </w:p>
        </w:tc>
      </w:tr>
    </w:tbl>
    <w:p w:rsidR="001977AB" w:rsidRDefault="00B572C9">
      <w:pPr>
        <w:spacing w:after="0" w:line="259" w:lineRule="auto"/>
        <w:ind w:left="283" w:right="0" w:firstLine="0"/>
        <w:jc w:val="left"/>
      </w:pPr>
      <w:r>
        <w:rPr>
          <w:b/>
        </w:rPr>
        <w:t xml:space="preserve"> </w:t>
      </w:r>
    </w:p>
    <w:p w:rsidR="001977AB" w:rsidRDefault="00B572C9">
      <w:pPr>
        <w:spacing w:after="13" w:line="249" w:lineRule="auto"/>
        <w:ind w:left="278" w:right="43"/>
      </w:pPr>
      <w:r>
        <w:rPr>
          <w:b/>
        </w:rPr>
        <w:t xml:space="preserve">Типовые задачи формирования личностных, регулятивных, познавательных, коммуникативных УУД. </w:t>
      </w:r>
    </w:p>
    <w:p w:rsidR="001977AB" w:rsidRDefault="00B572C9">
      <w:pPr>
        <w:spacing w:after="0" w:line="259" w:lineRule="auto"/>
        <w:ind w:left="283" w:right="0" w:firstLine="0"/>
        <w:jc w:val="left"/>
      </w:pPr>
      <w:r>
        <w:t xml:space="preserve"> </w:t>
      </w:r>
    </w:p>
    <w:p w:rsidR="001977AB" w:rsidRDefault="00B572C9">
      <w:pPr>
        <w:spacing w:after="13" w:line="249" w:lineRule="auto"/>
        <w:ind w:left="278" w:right="43"/>
      </w:pPr>
      <w:r>
        <w:rPr>
          <w:b/>
        </w:rPr>
        <w:t xml:space="preserve">Классификация типовых задач </w:t>
      </w:r>
    </w:p>
    <w:p w:rsidR="001977AB" w:rsidRDefault="00B572C9">
      <w:pPr>
        <w:spacing w:after="0" w:line="259" w:lineRule="auto"/>
        <w:ind w:left="283" w:right="0" w:firstLine="0"/>
        <w:jc w:val="left"/>
      </w:pPr>
      <w:r>
        <w:t xml:space="preserve"> </w:t>
      </w:r>
    </w:p>
    <w:tbl>
      <w:tblPr>
        <w:tblStyle w:val="TableGrid"/>
        <w:tblW w:w="9463" w:type="dxa"/>
        <w:tblInd w:w="175" w:type="dxa"/>
        <w:tblCellMar>
          <w:top w:w="7" w:type="dxa"/>
          <w:left w:w="108" w:type="dxa"/>
          <w:bottom w:w="0" w:type="dxa"/>
          <w:right w:w="48" w:type="dxa"/>
        </w:tblCellMar>
        <w:tblLook w:val="04A0" w:firstRow="1" w:lastRow="0" w:firstColumn="1" w:lastColumn="0" w:noHBand="0" w:noVBand="1"/>
      </w:tblPr>
      <w:tblGrid>
        <w:gridCol w:w="2143"/>
        <w:gridCol w:w="7320"/>
      </w:tblGrid>
      <w:tr w:rsidR="001977AB">
        <w:trPr>
          <w:trHeight w:val="562"/>
        </w:trPr>
        <w:tc>
          <w:tcPr>
            <w:tcW w:w="2143"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0" w:firstLine="0"/>
              <w:jc w:val="left"/>
            </w:pPr>
            <w:r>
              <w:t xml:space="preserve">Личностные </w:t>
            </w:r>
          </w:p>
        </w:tc>
        <w:tc>
          <w:tcPr>
            <w:tcW w:w="7320"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t xml:space="preserve">Самоопределение, </w:t>
            </w:r>
            <w:r>
              <w:tab/>
            </w:r>
            <w:proofErr w:type="spellStart"/>
            <w:r>
              <w:t>смыслообразование</w:t>
            </w:r>
            <w:proofErr w:type="spellEnd"/>
            <w:r>
              <w:t xml:space="preserve">, </w:t>
            </w:r>
            <w:r>
              <w:tab/>
              <w:t xml:space="preserve">нравственно-этическая ориентация </w:t>
            </w:r>
          </w:p>
        </w:tc>
      </w:tr>
      <w:tr w:rsidR="001977AB">
        <w:trPr>
          <w:trHeight w:val="562"/>
        </w:trPr>
        <w:tc>
          <w:tcPr>
            <w:tcW w:w="2143"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0" w:firstLine="0"/>
              <w:jc w:val="left"/>
            </w:pPr>
            <w:r>
              <w:lastRenderedPageBreak/>
              <w:t xml:space="preserve">Регулятивные </w:t>
            </w:r>
          </w:p>
        </w:tc>
        <w:tc>
          <w:tcPr>
            <w:tcW w:w="7320"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pPr>
            <w:r>
              <w:t xml:space="preserve">Целеполагание, планирование, осуществление учебных действий, прогнозирование, контроль, коррекция, оценка, </w:t>
            </w:r>
            <w:proofErr w:type="spellStart"/>
            <w:r>
              <w:t>саморегуляция</w:t>
            </w:r>
            <w:proofErr w:type="spellEnd"/>
            <w:r>
              <w:t xml:space="preserve"> </w:t>
            </w:r>
          </w:p>
        </w:tc>
      </w:tr>
      <w:tr w:rsidR="001977AB">
        <w:trPr>
          <w:trHeight w:val="562"/>
        </w:trPr>
        <w:tc>
          <w:tcPr>
            <w:tcW w:w="2143"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0" w:firstLine="0"/>
              <w:jc w:val="left"/>
            </w:pPr>
            <w:r>
              <w:t xml:space="preserve">Познавательные </w:t>
            </w:r>
          </w:p>
        </w:tc>
        <w:tc>
          <w:tcPr>
            <w:tcW w:w="7320"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proofErr w:type="spellStart"/>
            <w:r>
              <w:t>Общеучебные</w:t>
            </w:r>
            <w:proofErr w:type="spellEnd"/>
            <w:r>
              <w:t xml:space="preserve">, </w:t>
            </w:r>
            <w:r>
              <w:tab/>
              <w:t xml:space="preserve">знаково-символические, </w:t>
            </w:r>
            <w:r>
              <w:tab/>
              <w:t xml:space="preserve">информационные, логические </w:t>
            </w:r>
          </w:p>
        </w:tc>
      </w:tr>
      <w:tr w:rsidR="001977AB">
        <w:trPr>
          <w:trHeight w:val="562"/>
        </w:trPr>
        <w:tc>
          <w:tcPr>
            <w:tcW w:w="2143"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0" w:firstLine="0"/>
            </w:pPr>
            <w:r>
              <w:t xml:space="preserve">Коммуникативные </w:t>
            </w:r>
          </w:p>
        </w:tc>
        <w:tc>
          <w:tcPr>
            <w:tcW w:w="7320"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pPr>
            <w:r>
              <w:t xml:space="preserve">Инициативное сотрудничество, планирование учебного сотрудничества, взаимодействие, управление коммуникацией </w:t>
            </w:r>
          </w:p>
        </w:tc>
      </w:tr>
    </w:tbl>
    <w:p w:rsidR="001977AB" w:rsidRDefault="00B572C9">
      <w:pPr>
        <w:spacing w:after="0" w:line="259" w:lineRule="auto"/>
        <w:ind w:left="283" w:right="0" w:firstLine="0"/>
        <w:jc w:val="left"/>
      </w:pPr>
      <w:r>
        <w:t xml:space="preserve"> </w:t>
      </w:r>
    </w:p>
    <w:p w:rsidR="001977AB" w:rsidRDefault="00B572C9">
      <w:pPr>
        <w:spacing w:after="13" w:line="249" w:lineRule="auto"/>
        <w:ind w:left="566" w:right="309" w:hanging="566"/>
      </w:pPr>
      <w:r>
        <w:rPr>
          <w:b/>
        </w:rPr>
        <w:t>2.1.3.</w:t>
      </w:r>
      <w:r>
        <w:rPr>
          <w:rFonts w:ascii="Arial" w:eastAsia="Arial" w:hAnsi="Arial" w:cs="Arial"/>
          <w:b/>
        </w:rPr>
        <w:t xml:space="preserve"> </w:t>
      </w:r>
      <w:r>
        <w:rPr>
          <w:b/>
        </w:rPr>
        <w:t xml:space="preserve">Особенности, основные направления и планируемые результаты </w:t>
      </w:r>
      <w:proofErr w:type="spellStart"/>
      <w:r>
        <w:rPr>
          <w:b/>
        </w:rPr>
        <w:t>учебноисследовательской</w:t>
      </w:r>
      <w:proofErr w:type="spellEnd"/>
      <w:r>
        <w:rPr>
          <w:b/>
        </w:rPr>
        <w:t xml:space="preserve"> и проектной деятельности обучающихся в рамках урочной и внеурочной деятельности </w:t>
      </w:r>
    </w:p>
    <w:p w:rsidR="001977AB" w:rsidRDefault="00B572C9">
      <w:pPr>
        <w:spacing w:after="0" w:line="259" w:lineRule="auto"/>
        <w:ind w:left="1003" w:right="0" w:firstLine="0"/>
        <w:jc w:val="left"/>
      </w:pPr>
      <w:r>
        <w:rPr>
          <w:b/>
        </w:rPr>
        <w:t xml:space="preserve"> </w:t>
      </w:r>
    </w:p>
    <w:p w:rsidR="001977AB" w:rsidRDefault="00B572C9">
      <w:pPr>
        <w:ind w:left="268" w:right="54" w:firstLine="708"/>
      </w:pPr>
      <w:r>
        <w:t xml:space="preserve">Учебно-исследовательская и проектная деятельности обучающихся направлена на развитие </w:t>
      </w:r>
      <w:proofErr w:type="spellStart"/>
      <w:r>
        <w:t>метапредметных</w:t>
      </w:r>
      <w:proofErr w:type="spellEnd"/>
      <w:r>
        <w:t xml:space="preserve"> умений. </w:t>
      </w:r>
    </w:p>
    <w:p w:rsidR="001977AB" w:rsidRDefault="00B572C9">
      <w:pPr>
        <w:ind w:left="268" w:right="307" w:firstLine="708"/>
      </w:pPr>
      <w: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w:t>
      </w:r>
    </w:p>
    <w:p w:rsidR="001977AB" w:rsidRDefault="00B572C9">
      <w:pPr>
        <w:ind w:left="268" w:firstLine="708"/>
      </w:pPr>
      <w:r>
        <w:rPr>
          <w:b/>
        </w:rPr>
        <w:t>Учебно-исследовательская деятельность</w:t>
      </w:r>
      <w:r>
        <w:t xml:space="preserve">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1977AB" w:rsidRDefault="00B572C9">
      <w:pPr>
        <w:ind w:left="268" w:firstLine="708"/>
      </w:pPr>
      <w:r>
        <w:t xml:space="preserve">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 </w:t>
      </w:r>
    </w:p>
    <w:p w:rsidR="001977AB" w:rsidRDefault="00B572C9">
      <w:pPr>
        <w:ind w:left="268" w:firstLine="708"/>
      </w:pPr>
      <w:r>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w:t>
      </w:r>
      <w:proofErr w:type="spellStart"/>
      <w:r>
        <w:t>знаниевую</w:t>
      </w:r>
      <w:proofErr w:type="spellEnd"/>
      <w:r>
        <w:t xml:space="preserve"> и процессуальную основу для проведения исследований и реализации проектов в урочной и внеурочной деятельности. </w:t>
      </w:r>
    </w:p>
    <w:p w:rsidR="001977AB" w:rsidRDefault="00B572C9">
      <w:pPr>
        <w:ind w:left="268" w:right="309" w:firstLine="708"/>
      </w:pPr>
      <w:r>
        <w:t xml:space="preserve">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 </w:t>
      </w:r>
    </w:p>
    <w:p w:rsidR="001977AB" w:rsidRDefault="00B572C9">
      <w:pPr>
        <w:ind w:left="268" w:right="309" w:firstLine="708"/>
      </w:pPr>
      <w: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1977AB" w:rsidRDefault="00B572C9">
      <w:pPr>
        <w:ind w:left="268" w:right="311" w:firstLine="708"/>
      </w:pPr>
      <w: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w:t>
      </w:r>
      <w:proofErr w:type="gramStart"/>
      <w:r>
        <w:t>интересов</w:t>
      </w:r>
      <w:proofErr w:type="gramEnd"/>
      <w:r>
        <w:t xml:space="preserve"> обучающихся с различным уровнем развития. </w:t>
      </w:r>
    </w:p>
    <w:p w:rsidR="001977AB" w:rsidRDefault="00B572C9">
      <w:pPr>
        <w:ind w:left="268" w:firstLine="708"/>
      </w:pPr>
      <w:r>
        <w:lastRenderedPageBreak/>
        <w:t xml:space="preserve">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 </w:t>
      </w:r>
    </w:p>
    <w:p w:rsidR="001977AB" w:rsidRDefault="00B572C9">
      <w:pPr>
        <w:ind w:left="268" w:right="307" w:firstLine="708"/>
      </w:pPr>
      <w:r>
        <w:t xml:space="preserve">В качестве основных результатов учебно-исследовательской и проектной деятельности младших школьников рассматриваются такие </w:t>
      </w:r>
      <w:proofErr w:type="spellStart"/>
      <w:r>
        <w:t>метапредметные</w:t>
      </w:r>
      <w:proofErr w:type="spellEnd"/>
      <w:r>
        <w:t xml:space="preserve">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w:t>
      </w:r>
      <w:proofErr w:type="spellStart"/>
      <w:r>
        <w:t>причинноследственные</w:t>
      </w:r>
      <w:proofErr w:type="spellEnd"/>
      <w:r>
        <w:t xml:space="preserve"> связи и работать с источниками информации. Они обеспечивают получение необходимой </w:t>
      </w:r>
      <w:proofErr w:type="spellStart"/>
      <w:r>
        <w:t>знаниевой</w:t>
      </w:r>
      <w:proofErr w:type="spellEnd"/>
      <w:r>
        <w:t xml:space="preserve">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 </w:t>
      </w:r>
    </w:p>
    <w:p w:rsidR="001977AB" w:rsidRDefault="00B572C9">
      <w:pPr>
        <w:spacing w:after="0" w:line="259" w:lineRule="auto"/>
        <w:ind w:left="991" w:right="0" w:firstLine="0"/>
        <w:jc w:val="left"/>
      </w:pPr>
      <w:r>
        <w:t xml:space="preserve"> </w:t>
      </w:r>
    </w:p>
    <w:p w:rsidR="001977AB" w:rsidRDefault="00B572C9">
      <w:pPr>
        <w:spacing w:after="13" w:line="249" w:lineRule="auto"/>
        <w:ind w:left="988" w:right="43" w:hanging="720"/>
      </w:pPr>
      <w:r>
        <w:rPr>
          <w:b/>
        </w:rPr>
        <w:t>2.1.4.</w:t>
      </w:r>
      <w:r>
        <w:rPr>
          <w:rFonts w:ascii="Arial" w:eastAsia="Arial" w:hAnsi="Arial" w:cs="Arial"/>
          <w:b/>
        </w:rPr>
        <w:t xml:space="preserve"> </w:t>
      </w:r>
      <w:r>
        <w:rPr>
          <w:b/>
        </w:rPr>
        <w:t xml:space="preserve">Условия, обеспечивающие развитие универсальных учебных действий у обучающихся. </w:t>
      </w:r>
    </w:p>
    <w:p w:rsidR="001977AB" w:rsidRDefault="00B572C9">
      <w:pPr>
        <w:ind w:left="268" w:right="54" w:firstLine="708"/>
      </w:pPr>
      <w:r>
        <w:t xml:space="preserve">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w:t>
      </w:r>
      <w:r>
        <w:tab/>
        <w:t xml:space="preserve">при </w:t>
      </w:r>
      <w:r>
        <w:tab/>
        <w:t xml:space="preserve">соблюдении </w:t>
      </w:r>
      <w:r>
        <w:tab/>
        <w:t xml:space="preserve">определенных </w:t>
      </w:r>
      <w:r>
        <w:tab/>
        <w:t xml:space="preserve">условий </w:t>
      </w:r>
      <w:r>
        <w:tab/>
        <w:t xml:space="preserve">организации </w:t>
      </w:r>
      <w:r>
        <w:tab/>
        <w:t xml:space="preserve">образовательной деятельности: </w:t>
      </w:r>
    </w:p>
    <w:p w:rsidR="001977AB" w:rsidRDefault="00B572C9">
      <w:pPr>
        <w:ind w:left="268" w:right="311" w:firstLine="708"/>
      </w:pPr>
      <w:r>
        <w:t xml:space="preserve">-использовании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 </w:t>
      </w:r>
    </w:p>
    <w:p w:rsidR="001977AB" w:rsidRDefault="00B572C9">
      <w:pPr>
        <w:ind w:left="268" w:right="309" w:firstLine="708"/>
      </w:pPr>
      <w:r>
        <w:t>-соблюдении технологии проектирования и проведения урока (учебного занятия) в соответствии с требованиями системно-</w:t>
      </w:r>
      <w:proofErr w:type="spellStart"/>
      <w:r>
        <w:t>деятельностного</w:t>
      </w:r>
      <w:proofErr w:type="spellEnd"/>
      <w:r>
        <w:t xml:space="preserve">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 </w:t>
      </w:r>
    </w:p>
    <w:p w:rsidR="001977AB" w:rsidRDefault="00B572C9">
      <w:pPr>
        <w:ind w:left="268" w:right="309" w:firstLine="708"/>
      </w:pPr>
      <w:r>
        <w:t>-осуществлении целесообразного выбора организационно-</w:t>
      </w:r>
      <w:proofErr w:type="spellStart"/>
      <w:r>
        <w:t>деятельностных</w:t>
      </w:r>
      <w:proofErr w:type="spellEnd"/>
      <w:r>
        <w:t xml:space="preserve"> форм работы </w:t>
      </w:r>
      <w:proofErr w:type="spellStart"/>
      <w:r>
        <w:t>обучащихся</w:t>
      </w:r>
      <w:proofErr w:type="spellEnd"/>
      <w:r>
        <w:t xml:space="preserve"> на уроке (учебном занятии) - индивидуальной, групповой (парной) работы, </w:t>
      </w:r>
      <w:proofErr w:type="spellStart"/>
      <w:r>
        <w:t>общеклассной</w:t>
      </w:r>
      <w:proofErr w:type="spellEnd"/>
      <w:r>
        <w:t xml:space="preserve"> дискуссии; </w:t>
      </w:r>
    </w:p>
    <w:p w:rsidR="001977AB" w:rsidRDefault="00B572C9">
      <w:pPr>
        <w:ind w:left="268" w:right="311" w:firstLine="708"/>
      </w:pPr>
      <w:r>
        <w:t xml:space="preserve">-организации системы мероприятий для формирования </w:t>
      </w:r>
      <w:proofErr w:type="spellStart"/>
      <w:r>
        <w:t>контрольнооценочной</w:t>
      </w:r>
      <w:proofErr w:type="spellEnd"/>
      <w:r>
        <w:t xml:space="preserve"> деятельности обучающихся с целью развития их учебной самостоятельности; -эффективного использования средств ИКТ. </w:t>
      </w:r>
    </w:p>
    <w:p w:rsidR="001977AB" w:rsidRDefault="00B572C9">
      <w:pPr>
        <w:ind w:left="268" w:right="311" w:firstLine="708"/>
      </w:pPr>
      <w:r>
        <w:t xml:space="preserve">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 </w:t>
      </w:r>
    </w:p>
    <w:p w:rsidR="001977AB" w:rsidRDefault="00B572C9">
      <w:pPr>
        <w:ind w:left="268" w:firstLine="708"/>
      </w:pPr>
      <w:r>
        <w:t>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w:t>
      </w:r>
      <w:proofErr w:type="spellStart"/>
      <w:r>
        <w:t>ИКТкомпетентность</w:t>
      </w:r>
      <w:proofErr w:type="spellEnd"/>
      <w:r>
        <w:t xml:space="preserve">) являются одними из важных средств формирования </w:t>
      </w:r>
      <w:proofErr w:type="gramStart"/>
      <w:r>
        <w:t>универсальных учебных действий</w:t>
      </w:r>
      <w:proofErr w:type="gramEnd"/>
      <w:r>
        <w:t xml:space="preserve"> обучающихся в рамках начального общего образования. </w:t>
      </w:r>
    </w:p>
    <w:p w:rsidR="001977AB" w:rsidRDefault="00B572C9">
      <w:pPr>
        <w:ind w:left="268" w:firstLine="708"/>
      </w:pPr>
      <w:r>
        <w:lastRenderedPageBreak/>
        <w:t xml:space="preserve">ИКТ также могут (и должны) широко применяться при оценке </w:t>
      </w:r>
      <w:proofErr w:type="spellStart"/>
      <w:r>
        <w:t>сформированности</w:t>
      </w:r>
      <w:proofErr w:type="spellEnd"/>
      <w:r>
        <w:t xml:space="preserve">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её результаты учителя и обучающиеся. </w:t>
      </w:r>
    </w:p>
    <w:p w:rsidR="001977AB" w:rsidRDefault="00B572C9">
      <w:pPr>
        <w:ind w:left="268" w:right="309" w:firstLine="708"/>
      </w:pPr>
      <w:r>
        <w:t xml:space="preserve">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w:t>
      </w:r>
      <w:proofErr w:type="spellStart"/>
      <w:r>
        <w:t>метапредметной</w:t>
      </w:r>
      <w:proofErr w:type="spellEnd"/>
      <w:r>
        <w:t xml:space="preserve"> программы формирования универсальных учебных действий. </w:t>
      </w:r>
    </w:p>
    <w:p w:rsidR="001977AB" w:rsidRDefault="00B572C9">
      <w:pPr>
        <w:spacing w:after="68"/>
        <w:ind w:left="268" w:right="54" w:firstLine="283"/>
      </w:pPr>
      <w:r>
        <w:t xml:space="preserve">При освоении личностных действий на основе указанной программы у обучающихся формируются: </w:t>
      </w:r>
    </w:p>
    <w:p w:rsidR="001977AB" w:rsidRDefault="00B572C9">
      <w:pPr>
        <w:numPr>
          <w:ilvl w:val="0"/>
          <w:numId w:val="35"/>
        </w:numPr>
        <w:spacing w:after="65"/>
        <w:ind w:right="54" w:firstLine="283"/>
      </w:pPr>
      <w:r>
        <w:t xml:space="preserve">критическое отношение к информации и избирательность её восприятия; </w:t>
      </w:r>
      <w:r>
        <w:rPr>
          <w:b/>
          <w:sz w:val="28"/>
        </w:rPr>
        <w:t>-</w:t>
      </w:r>
      <w:r>
        <w:rPr>
          <w:rFonts w:ascii="Arial" w:eastAsia="Arial" w:hAnsi="Arial" w:cs="Arial"/>
          <w:b/>
          <w:sz w:val="28"/>
        </w:rPr>
        <w:t xml:space="preserve"> </w:t>
      </w:r>
      <w:r>
        <w:t xml:space="preserve">уважение к информации о частной жизни и информационным результатам деятельности других людей; </w:t>
      </w:r>
    </w:p>
    <w:p w:rsidR="001977AB" w:rsidRDefault="00B572C9">
      <w:pPr>
        <w:numPr>
          <w:ilvl w:val="0"/>
          <w:numId w:val="35"/>
        </w:numPr>
        <w:ind w:right="54" w:firstLine="283"/>
      </w:pPr>
      <w:r>
        <w:t xml:space="preserve">основы правовой культуры в области использования информации. </w:t>
      </w:r>
    </w:p>
    <w:p w:rsidR="001977AB" w:rsidRDefault="00B572C9">
      <w:pPr>
        <w:spacing w:after="65"/>
        <w:ind w:left="577" w:right="54"/>
      </w:pPr>
      <w:r>
        <w:t xml:space="preserve">При освоении регулятивных универсальных учебных действий обеспечиваются: </w:t>
      </w:r>
    </w:p>
    <w:p w:rsidR="001977AB" w:rsidRDefault="00B572C9">
      <w:pPr>
        <w:numPr>
          <w:ilvl w:val="0"/>
          <w:numId w:val="35"/>
        </w:numPr>
        <w:spacing w:after="67"/>
        <w:ind w:right="54" w:firstLine="283"/>
      </w:pPr>
      <w:r>
        <w:t xml:space="preserve">оценка условий, алгоритмов и результатов действий, выполняемых в информационной среде; </w:t>
      </w:r>
    </w:p>
    <w:p w:rsidR="001977AB" w:rsidRDefault="00B572C9">
      <w:pPr>
        <w:numPr>
          <w:ilvl w:val="0"/>
          <w:numId w:val="35"/>
        </w:numPr>
        <w:spacing w:after="67"/>
        <w:ind w:right="54" w:firstLine="283"/>
      </w:pPr>
      <w:r>
        <w:t xml:space="preserve">использование результатов действия, размещённых в информационной среде, для оценки и коррекции выполненного действия; </w:t>
      </w:r>
    </w:p>
    <w:p w:rsidR="001977AB" w:rsidRDefault="00B572C9">
      <w:pPr>
        <w:numPr>
          <w:ilvl w:val="0"/>
          <w:numId w:val="35"/>
        </w:numPr>
        <w:ind w:right="54" w:firstLine="283"/>
      </w:pPr>
      <w:r>
        <w:t xml:space="preserve">создание цифрового портфолио учебных достижений обучающегося. </w:t>
      </w:r>
    </w:p>
    <w:p w:rsidR="001977AB" w:rsidRDefault="00B572C9">
      <w:pPr>
        <w:spacing w:after="66"/>
        <w:ind w:left="268" w:right="54" w:firstLine="283"/>
      </w:pPr>
      <w:r>
        <w:t xml:space="preserve">При освоении познавательных универсальных учебных действий ИКТ играют ключевую роль в следующих универсальных учебных действиях: </w:t>
      </w:r>
    </w:p>
    <w:p w:rsidR="001977AB" w:rsidRDefault="00B572C9">
      <w:pPr>
        <w:numPr>
          <w:ilvl w:val="0"/>
          <w:numId w:val="35"/>
        </w:numPr>
        <w:spacing w:after="29"/>
        <w:ind w:right="54" w:firstLine="283"/>
      </w:pPr>
      <w:r>
        <w:t xml:space="preserve">поиск информации; </w:t>
      </w:r>
    </w:p>
    <w:p w:rsidR="001977AB" w:rsidRDefault="00B572C9">
      <w:pPr>
        <w:numPr>
          <w:ilvl w:val="0"/>
          <w:numId w:val="35"/>
        </w:numPr>
        <w:spacing w:after="65"/>
        <w:ind w:right="54" w:firstLine="283"/>
      </w:pPr>
      <w:r>
        <w:t xml:space="preserve">фиксация (запись) информации с помощью различных технических средств; </w:t>
      </w:r>
      <w:r>
        <w:rPr>
          <w:b/>
          <w:sz w:val="28"/>
        </w:rPr>
        <w:t>-</w:t>
      </w:r>
      <w:r>
        <w:rPr>
          <w:rFonts w:ascii="Arial" w:eastAsia="Arial" w:hAnsi="Arial" w:cs="Arial"/>
          <w:b/>
          <w:sz w:val="28"/>
        </w:rPr>
        <w:t xml:space="preserve"> </w:t>
      </w:r>
      <w:r>
        <w:t xml:space="preserve">структурирование информации, её организация и представление в виде диаграмм, картосхем, линий времени и пр.; </w:t>
      </w:r>
    </w:p>
    <w:p w:rsidR="001977AB" w:rsidRDefault="00B572C9">
      <w:pPr>
        <w:numPr>
          <w:ilvl w:val="0"/>
          <w:numId w:val="35"/>
        </w:numPr>
        <w:spacing w:after="29"/>
        <w:ind w:right="54" w:firstLine="283"/>
      </w:pPr>
      <w:r>
        <w:t xml:space="preserve">создание простых </w:t>
      </w:r>
      <w:proofErr w:type="spellStart"/>
      <w:r>
        <w:t>гипермедиасообщений</w:t>
      </w:r>
      <w:proofErr w:type="spellEnd"/>
      <w:r>
        <w:t xml:space="preserve">; </w:t>
      </w:r>
    </w:p>
    <w:p w:rsidR="001977AB" w:rsidRDefault="00B572C9">
      <w:pPr>
        <w:numPr>
          <w:ilvl w:val="0"/>
          <w:numId w:val="35"/>
        </w:numPr>
        <w:ind w:right="54" w:firstLine="283"/>
      </w:pPr>
      <w:r>
        <w:t xml:space="preserve">построение простейших моделей объектов и процессов. </w:t>
      </w:r>
    </w:p>
    <w:p w:rsidR="001977AB" w:rsidRDefault="00B572C9">
      <w:pPr>
        <w:spacing w:after="67"/>
        <w:ind w:left="268" w:right="54" w:firstLine="283"/>
      </w:pPr>
      <w:r>
        <w:t xml:space="preserve">ИКТ является важным инструментом для формирования коммуникативных универсальных учебных действий. Для этого используются: </w:t>
      </w:r>
    </w:p>
    <w:p w:rsidR="001977AB" w:rsidRDefault="00B572C9">
      <w:pPr>
        <w:numPr>
          <w:ilvl w:val="0"/>
          <w:numId w:val="35"/>
        </w:numPr>
        <w:spacing w:after="29"/>
        <w:ind w:right="54" w:firstLine="283"/>
      </w:pPr>
      <w:r>
        <w:t xml:space="preserve">обмен </w:t>
      </w:r>
      <w:proofErr w:type="spellStart"/>
      <w:r>
        <w:t>гипермедиасообщениями</w:t>
      </w:r>
      <w:proofErr w:type="spellEnd"/>
      <w:r>
        <w:t xml:space="preserve">; </w:t>
      </w:r>
    </w:p>
    <w:p w:rsidR="001977AB" w:rsidRDefault="00B572C9">
      <w:pPr>
        <w:numPr>
          <w:ilvl w:val="0"/>
          <w:numId w:val="35"/>
        </w:numPr>
        <w:spacing w:after="27"/>
        <w:ind w:right="54" w:firstLine="283"/>
      </w:pPr>
      <w:r>
        <w:t xml:space="preserve">выступление с аудиовизуальной поддержкой; </w:t>
      </w:r>
    </w:p>
    <w:p w:rsidR="001977AB" w:rsidRDefault="00B572C9">
      <w:pPr>
        <w:numPr>
          <w:ilvl w:val="0"/>
          <w:numId w:val="35"/>
        </w:numPr>
        <w:spacing w:after="30"/>
        <w:ind w:right="54" w:firstLine="283"/>
      </w:pPr>
      <w:r>
        <w:t xml:space="preserve">фиксация хода коллективной/личной коммуникации; </w:t>
      </w:r>
    </w:p>
    <w:p w:rsidR="001977AB" w:rsidRDefault="00B572C9">
      <w:pPr>
        <w:numPr>
          <w:ilvl w:val="0"/>
          <w:numId w:val="35"/>
        </w:numPr>
        <w:ind w:right="54" w:firstLine="283"/>
      </w:pPr>
      <w:r>
        <w:t xml:space="preserve">общение в цифровой среде (электронная почта, чат, видеоконференция, форум, блог). </w:t>
      </w:r>
    </w:p>
    <w:p w:rsidR="001977AB" w:rsidRDefault="00B572C9">
      <w:pPr>
        <w:ind w:left="268" w:right="309" w:firstLine="708"/>
      </w:pPr>
      <w:r>
        <w:t xml:space="preserve">Формирование ИКТ-компетентности обучающихся происходит в рамках </w:t>
      </w:r>
      <w:proofErr w:type="spellStart"/>
      <w:r>
        <w:t>системнодеятельностного</w:t>
      </w:r>
      <w:proofErr w:type="spellEnd"/>
      <w:r>
        <w:t xml:space="preserve"> подхода, на основе изучения всех без исключения предметов учебного плана. Включение задачи 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w:t>
      </w:r>
      <w:r>
        <w:lastRenderedPageBreak/>
        <w:t xml:space="preserve">информацией и использовать инструменты ИКТ также может входить в содержание факультативных курсов, кружков, внеурочной деятельности школьников. </w:t>
      </w:r>
    </w:p>
    <w:p w:rsidR="001977AB" w:rsidRDefault="00B572C9">
      <w:pPr>
        <w:spacing w:after="0" w:line="259" w:lineRule="auto"/>
        <w:ind w:left="991" w:right="0" w:firstLine="0"/>
        <w:jc w:val="left"/>
      </w:pPr>
      <w:r>
        <w:t xml:space="preserve"> </w:t>
      </w:r>
    </w:p>
    <w:p w:rsidR="001977AB" w:rsidRDefault="00B572C9">
      <w:pPr>
        <w:spacing w:after="13" w:line="249" w:lineRule="auto"/>
        <w:ind w:left="988" w:hanging="720"/>
      </w:pPr>
      <w:r>
        <w:rPr>
          <w:b/>
        </w:rPr>
        <w:t>2.1.5.</w:t>
      </w:r>
      <w:r>
        <w:rPr>
          <w:rFonts w:ascii="Arial" w:eastAsia="Arial" w:hAnsi="Arial" w:cs="Arial"/>
          <w:b/>
        </w:rPr>
        <w:t xml:space="preserve"> </w:t>
      </w:r>
      <w:r>
        <w:rPr>
          <w:b/>
        </w:rPr>
        <w:t xml:space="preserve">Условия, обеспечивающие преемственность программы формирования у обучающихся универсальных учебных действий при переходе от дошкольного </w:t>
      </w:r>
    </w:p>
    <w:p w:rsidR="001977AB" w:rsidRDefault="00B572C9">
      <w:pPr>
        <w:spacing w:after="13" w:line="249" w:lineRule="auto"/>
        <w:ind w:left="988" w:hanging="720"/>
      </w:pPr>
      <w:r>
        <w:rPr>
          <w:b/>
        </w:rPr>
        <w:t xml:space="preserve">к начальному и от начального к основному общему образованию. </w:t>
      </w:r>
    </w:p>
    <w:p w:rsidR="001977AB" w:rsidRDefault="00B572C9">
      <w:pPr>
        <w:spacing w:after="0" w:line="259" w:lineRule="auto"/>
        <w:ind w:left="1003" w:right="0" w:firstLine="0"/>
        <w:jc w:val="left"/>
      </w:pPr>
      <w:r>
        <w:rPr>
          <w:b/>
        </w:rPr>
        <w:t xml:space="preserve"> </w:t>
      </w:r>
    </w:p>
    <w:p w:rsidR="001977AB" w:rsidRDefault="00B572C9">
      <w:pPr>
        <w:ind w:left="268" w:right="309" w:firstLine="708"/>
      </w:pPr>
      <w:r>
        <w:t xml:space="preserve">Проблема реализации преемственности обучения затрагивает все звенья существующей образовательной системы, а именно: переход из организации, осуществляющей образовательную деятельность на уровне дошкольного образования, в организацию,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 </w:t>
      </w:r>
    </w:p>
    <w:p w:rsidR="001977AB" w:rsidRDefault="00B572C9">
      <w:pPr>
        <w:ind w:left="268" w:firstLine="708"/>
      </w:pPr>
      <w:r>
        <w:t xml:space="preserve">Наиболее остро проблема преемственности стоит в двух ключевых точках — в момент 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 образования. </w:t>
      </w:r>
    </w:p>
    <w:p w:rsidR="001977AB" w:rsidRDefault="00B572C9">
      <w:pPr>
        <w:ind w:left="268" w:right="309" w:firstLine="708"/>
      </w:pPr>
      <w:r>
        <w:t xml:space="preserve">Исследования </w:t>
      </w:r>
      <w:r>
        <w:rPr>
          <w:i/>
        </w:rPr>
        <w:t>готовности детей к обучению в школе</w:t>
      </w:r>
      <w:r>
        <w:t xml:space="preserve">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 </w:t>
      </w:r>
    </w:p>
    <w:p w:rsidR="001977AB" w:rsidRDefault="00B572C9">
      <w:pPr>
        <w:ind w:left="268" w:right="311" w:firstLine="708"/>
      </w:pPr>
      <w:r>
        <w:rPr>
          <w:i/>
        </w:rPr>
        <w:t>Физическая готовность</w:t>
      </w:r>
      <w:r>
        <w:t xml:space="preserve"> 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 </w:t>
      </w:r>
    </w:p>
    <w:p w:rsidR="001977AB" w:rsidRDefault="00B572C9">
      <w:pPr>
        <w:ind w:left="268" w:right="307" w:firstLine="708"/>
      </w:pPr>
      <w:r>
        <w:rPr>
          <w:i/>
        </w:rPr>
        <w:t>Психологическая готовность</w:t>
      </w:r>
      <w:r>
        <w:t xml:space="preserve"> к школе — сложная системная характеристика психического развития ребёнка 6—7 лет, которая предполагает </w:t>
      </w:r>
      <w:proofErr w:type="spellStart"/>
      <w:r>
        <w:t>сформированность</w:t>
      </w:r>
      <w:proofErr w:type="spellEnd"/>
      <w:r>
        <w:t xml:space="preserve">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 </w:t>
      </w:r>
    </w:p>
    <w:p w:rsidR="001977AB" w:rsidRDefault="00B572C9">
      <w:pPr>
        <w:ind w:left="268" w:right="54" w:firstLine="708"/>
      </w:pPr>
      <w:r>
        <w:t xml:space="preserve">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 </w:t>
      </w:r>
    </w:p>
    <w:p w:rsidR="001977AB" w:rsidRDefault="00B572C9">
      <w:pPr>
        <w:ind w:left="268" w:right="309" w:firstLine="708"/>
      </w:pPr>
      <w:r>
        <w:t xml:space="preserve">Личностная готовность включает мотивационную готовность, коммуникативную готовность, </w:t>
      </w:r>
      <w:proofErr w:type="spellStart"/>
      <w:r>
        <w:t>сформированность</w:t>
      </w:r>
      <w:proofErr w:type="spellEnd"/>
      <w:r>
        <w:t xml:space="preserve"> Я-концепции и самооценки, эмоциональную зрелость. Мотивационная готовность предполагает </w:t>
      </w:r>
      <w:proofErr w:type="spellStart"/>
      <w:r>
        <w:t>сформированность</w:t>
      </w:r>
      <w:proofErr w:type="spellEnd"/>
      <w:r>
        <w:t xml:space="preserve">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 </w:t>
      </w:r>
    </w:p>
    <w:p w:rsidR="001977AB" w:rsidRDefault="00B572C9">
      <w:pPr>
        <w:ind w:left="268" w:right="309" w:firstLine="708"/>
      </w:pPr>
      <w:r>
        <w:t xml:space="preserve">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w:t>
      </w:r>
      <w:proofErr w:type="spellStart"/>
      <w:r>
        <w:t>Сформированность</w:t>
      </w:r>
      <w:proofErr w:type="spellEnd"/>
      <w:r>
        <w:t xml:space="preserve"> Я-концепции и </w:t>
      </w:r>
      <w:r>
        <w:lastRenderedPageBreak/>
        <w:t xml:space="preserve">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w:t>
      </w:r>
      <w:proofErr w:type="spellStart"/>
      <w:r>
        <w:t>сформированность</w:t>
      </w:r>
      <w:proofErr w:type="spellEnd"/>
      <w:r>
        <w:t xml:space="preserve">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w:t>
      </w:r>
      <w:proofErr w:type="spellStart"/>
      <w:r>
        <w:t>сформированность</w:t>
      </w:r>
      <w:proofErr w:type="spellEnd"/>
      <w:r>
        <w:t xml:space="preserve">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 </w:t>
      </w:r>
    </w:p>
    <w:p w:rsidR="001977AB" w:rsidRDefault="00B572C9">
      <w:pPr>
        <w:ind w:left="268" w:right="54" w:firstLine="708"/>
      </w:pPr>
      <w:r>
        <w:t xml:space="preserve">Умственную зрелость составляет интеллектуальная, речевая готовность и </w:t>
      </w:r>
      <w:proofErr w:type="spellStart"/>
      <w:r>
        <w:t>сформированность</w:t>
      </w:r>
      <w:proofErr w:type="spellEnd"/>
      <w:r>
        <w:t xml:space="preserve"> восприятия, памяти, внимания, воображения. </w:t>
      </w:r>
    </w:p>
    <w:p w:rsidR="001977AB" w:rsidRDefault="00B572C9">
      <w:pPr>
        <w:ind w:left="268" w:right="309" w:firstLine="708"/>
      </w:pPr>
      <w:r>
        <w:t>Интеллектуальная готовность к школе включает особую познавательную позицию ребёнка в отношении мира (</w:t>
      </w:r>
      <w:proofErr w:type="spellStart"/>
      <w:r>
        <w:t>децентрацию</w:t>
      </w:r>
      <w:proofErr w:type="spellEnd"/>
      <w:r>
        <w:t xml:space="preserve">),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w:t>
      </w:r>
    </w:p>
    <w:p w:rsidR="001977AB" w:rsidRDefault="00B572C9">
      <w:pPr>
        <w:ind w:left="268" w:right="309" w:firstLine="708"/>
      </w:pPr>
      <w:r>
        <w:t xml:space="preserve">Речевая готовность предполагает </w:t>
      </w:r>
      <w:proofErr w:type="spellStart"/>
      <w:r>
        <w:t>сформированность</w:t>
      </w:r>
      <w:proofErr w:type="spellEnd"/>
      <w:r>
        <w:t xml:space="preserve">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 </w:t>
      </w:r>
    </w:p>
    <w:p w:rsidR="001977AB" w:rsidRDefault="00B572C9">
      <w:pPr>
        <w:ind w:left="268" w:firstLine="708"/>
      </w:pPr>
      <w:r>
        <w:t xml:space="preserve">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 </w:t>
      </w:r>
    </w:p>
    <w:p w:rsidR="001977AB" w:rsidRDefault="00B572C9">
      <w:pPr>
        <w:ind w:left="268" w:firstLine="708"/>
      </w:pPr>
      <w:r>
        <w:t xml:space="preserve">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 </w:t>
      </w:r>
    </w:p>
    <w:p w:rsidR="001977AB" w:rsidRDefault="00B572C9">
      <w:pPr>
        <w:ind w:left="268" w:firstLine="708"/>
      </w:pPr>
      <w:r>
        <w:t xml:space="preserve">Не меньшее значение имеет проблема психологической 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 </w:t>
      </w:r>
    </w:p>
    <w:p w:rsidR="001977AB" w:rsidRDefault="00B572C9">
      <w:pPr>
        <w:numPr>
          <w:ilvl w:val="0"/>
          <w:numId w:val="36"/>
        </w:numPr>
        <w:spacing w:after="68"/>
        <w:ind w:right="181" w:firstLine="708"/>
      </w:pPr>
      <w:r>
        <w:t xml:space="preserve">необходимостью адаптации обучающихся к новой организации процесса и содержания обучения (предметная система, разные преподаватели и т. д.); </w:t>
      </w:r>
    </w:p>
    <w:p w:rsidR="001977AB" w:rsidRDefault="00B572C9">
      <w:pPr>
        <w:numPr>
          <w:ilvl w:val="0"/>
          <w:numId w:val="36"/>
        </w:numPr>
        <w:spacing w:after="68"/>
        <w:ind w:right="181" w:firstLine="708"/>
      </w:pPr>
      <w:r>
        <w:t xml:space="preserve">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 </w:t>
      </w:r>
    </w:p>
    <w:p w:rsidR="001977AB" w:rsidRDefault="00B572C9">
      <w:pPr>
        <w:numPr>
          <w:ilvl w:val="0"/>
          <w:numId w:val="36"/>
        </w:numPr>
        <w:spacing w:after="68"/>
        <w:ind w:right="181" w:firstLine="708"/>
      </w:pPr>
      <w: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w:t>
      </w:r>
      <w:r>
        <w:lastRenderedPageBreak/>
        <w:t xml:space="preserve">главным образом с уровнем </w:t>
      </w:r>
      <w:proofErr w:type="spellStart"/>
      <w:r>
        <w:t>сформированности</w:t>
      </w:r>
      <w:proofErr w:type="spellEnd"/>
      <w:r>
        <w:t xml:space="preserve"> структурных компонентов учебной деятельности (мотивы, учебные действия, контроль, оценка); </w:t>
      </w:r>
    </w:p>
    <w:p w:rsidR="001977AB" w:rsidRDefault="00B572C9">
      <w:pPr>
        <w:numPr>
          <w:ilvl w:val="0"/>
          <w:numId w:val="36"/>
        </w:numPr>
        <w:ind w:right="181" w:firstLine="708"/>
      </w:pPr>
      <w:r>
        <w:t xml:space="preserve">недостаточно подготовленным переходом с родного языка на русский язык обучения. </w:t>
      </w:r>
    </w:p>
    <w:p w:rsidR="001977AB" w:rsidRDefault="00B572C9">
      <w:pPr>
        <w:ind w:left="268" w:firstLine="708"/>
      </w:pPr>
      <w:r>
        <w:t xml:space="preserve">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 </w:t>
      </w:r>
    </w:p>
    <w:p w:rsidR="001977AB" w:rsidRDefault="00B572C9">
      <w:pPr>
        <w:spacing w:after="0" w:line="259" w:lineRule="auto"/>
        <w:ind w:left="991" w:right="0" w:firstLine="0"/>
        <w:jc w:val="left"/>
      </w:pPr>
      <w:r>
        <w:t xml:space="preserve"> </w:t>
      </w:r>
    </w:p>
    <w:p w:rsidR="001977AB" w:rsidRDefault="00B572C9">
      <w:pPr>
        <w:spacing w:after="13" w:line="249" w:lineRule="auto"/>
        <w:ind w:left="988" w:right="43" w:hanging="720"/>
      </w:pPr>
      <w:r>
        <w:rPr>
          <w:b/>
        </w:rPr>
        <w:t>2.1.6.</w:t>
      </w:r>
      <w:r>
        <w:rPr>
          <w:rFonts w:ascii="Arial" w:eastAsia="Arial" w:hAnsi="Arial" w:cs="Arial"/>
          <w:b/>
        </w:rPr>
        <w:t xml:space="preserve"> </w:t>
      </w:r>
      <w:r>
        <w:rPr>
          <w:b/>
        </w:rPr>
        <w:t xml:space="preserve">Методика и инструментарий оценки успешности освоения и применения обучающимися универсальных учебных действий. </w:t>
      </w:r>
    </w:p>
    <w:p w:rsidR="001977AB" w:rsidRDefault="00B572C9">
      <w:pPr>
        <w:spacing w:after="68"/>
        <w:ind w:left="268" w:right="54" w:firstLine="708"/>
      </w:pPr>
      <w:r>
        <w:t xml:space="preserve">Система оценки в сфере УУД может включать в себя следующие принципы и характеристики: </w:t>
      </w:r>
    </w:p>
    <w:p w:rsidR="001977AB" w:rsidRDefault="00B572C9">
      <w:pPr>
        <w:numPr>
          <w:ilvl w:val="0"/>
          <w:numId w:val="37"/>
        </w:numPr>
        <w:ind w:right="181" w:firstLine="708"/>
      </w:pPr>
      <w:r>
        <w:t xml:space="preserve">систематичность сбора и анализа информации; </w:t>
      </w:r>
    </w:p>
    <w:p w:rsidR="001977AB" w:rsidRDefault="00B572C9">
      <w:pPr>
        <w:numPr>
          <w:ilvl w:val="0"/>
          <w:numId w:val="37"/>
        </w:numPr>
        <w:spacing w:after="68"/>
        <w:ind w:right="181" w:firstLine="708"/>
      </w:pPr>
      <w:r>
        <w:t xml:space="preserve">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 </w:t>
      </w:r>
    </w:p>
    <w:p w:rsidR="001977AB" w:rsidRDefault="00B572C9">
      <w:pPr>
        <w:numPr>
          <w:ilvl w:val="0"/>
          <w:numId w:val="37"/>
        </w:numPr>
        <w:ind w:right="181" w:firstLine="708"/>
      </w:pPr>
      <w:r>
        <w:t xml:space="preserve">доступность и прозрачность данных о результатах оценивания для всех участников образовательной деятельности. </w:t>
      </w:r>
    </w:p>
    <w:p w:rsidR="001977AB" w:rsidRDefault="00B572C9">
      <w:pPr>
        <w:ind w:left="268" w:firstLine="708"/>
      </w:pPr>
      <w:r>
        <w:t xml:space="preserve">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 </w:t>
      </w:r>
    </w:p>
    <w:p w:rsidR="001977AB" w:rsidRDefault="00B572C9">
      <w:pPr>
        <w:spacing w:after="64" w:line="249" w:lineRule="auto"/>
        <w:ind w:left="10" w:right="312"/>
        <w:jc w:val="right"/>
      </w:pPr>
      <w:r>
        <w:t xml:space="preserve">В процессе реализации мониторинга успешности освоения и применения УУД учитываются следующие этапы освоения УУД: </w:t>
      </w:r>
    </w:p>
    <w:p w:rsidR="001977AB" w:rsidRDefault="00B572C9">
      <w:pPr>
        <w:numPr>
          <w:ilvl w:val="0"/>
          <w:numId w:val="37"/>
        </w:numPr>
        <w:spacing w:after="68"/>
        <w:ind w:right="181" w:firstLine="708"/>
      </w:pPr>
      <w:r>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1977AB" w:rsidRDefault="00B572C9">
      <w:pPr>
        <w:numPr>
          <w:ilvl w:val="0"/>
          <w:numId w:val="37"/>
        </w:numPr>
        <w:spacing w:after="68"/>
        <w:ind w:right="181" w:firstLine="708"/>
      </w:pPr>
      <w:r>
        <w:t xml:space="preserve">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1977AB" w:rsidRDefault="00B572C9">
      <w:pPr>
        <w:numPr>
          <w:ilvl w:val="0"/>
          <w:numId w:val="37"/>
        </w:numPr>
        <w:spacing w:after="67"/>
        <w:ind w:right="181" w:firstLine="708"/>
      </w:pPr>
      <w:r>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1977AB" w:rsidRDefault="00B572C9">
      <w:pPr>
        <w:numPr>
          <w:ilvl w:val="0"/>
          <w:numId w:val="37"/>
        </w:numPr>
        <w:spacing w:after="68"/>
        <w:ind w:right="181" w:firstLine="708"/>
      </w:pPr>
      <w: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1977AB" w:rsidRDefault="00B572C9">
      <w:pPr>
        <w:numPr>
          <w:ilvl w:val="0"/>
          <w:numId w:val="37"/>
        </w:numPr>
        <w:spacing w:after="68"/>
        <w:ind w:right="181" w:firstLine="708"/>
      </w:pPr>
      <w: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1977AB" w:rsidRDefault="00B572C9">
      <w:pPr>
        <w:numPr>
          <w:ilvl w:val="0"/>
          <w:numId w:val="37"/>
        </w:numPr>
        <w:ind w:right="181" w:firstLine="708"/>
      </w:pPr>
      <w:r>
        <w:t xml:space="preserve">обобщение учебных действий на основе выявления общих принципов. </w:t>
      </w:r>
    </w:p>
    <w:p w:rsidR="001977AB" w:rsidRDefault="00B572C9">
      <w:pPr>
        <w:spacing w:after="65"/>
        <w:ind w:left="1001" w:right="54"/>
      </w:pPr>
      <w:r>
        <w:t xml:space="preserve">Система оценки универсальных учебных действий </w:t>
      </w:r>
    </w:p>
    <w:p w:rsidR="001977AB" w:rsidRDefault="00B572C9">
      <w:pPr>
        <w:numPr>
          <w:ilvl w:val="0"/>
          <w:numId w:val="37"/>
        </w:numPr>
        <w:ind w:right="181" w:firstLine="708"/>
      </w:pPr>
      <w:r>
        <w:t xml:space="preserve">уровневая </w:t>
      </w:r>
      <w:r>
        <w:tab/>
        <w:t xml:space="preserve">(определяются </w:t>
      </w:r>
      <w:r>
        <w:tab/>
        <w:t xml:space="preserve">уровни </w:t>
      </w:r>
      <w:r>
        <w:tab/>
        <w:t xml:space="preserve">владения </w:t>
      </w:r>
      <w:r>
        <w:tab/>
        <w:t xml:space="preserve">универсальными </w:t>
      </w:r>
      <w:r>
        <w:tab/>
        <w:t xml:space="preserve">учебными </w:t>
      </w:r>
    </w:p>
    <w:p w:rsidR="001977AB" w:rsidRDefault="00B572C9">
      <w:pPr>
        <w:ind w:left="278" w:right="54"/>
      </w:pPr>
      <w:r>
        <w:t xml:space="preserve">действиями); </w:t>
      </w:r>
    </w:p>
    <w:p w:rsidR="001977AB" w:rsidRDefault="00B572C9">
      <w:pPr>
        <w:spacing w:after="0" w:line="259" w:lineRule="auto"/>
        <w:ind w:left="991" w:right="0" w:firstLine="0"/>
        <w:jc w:val="left"/>
      </w:pPr>
      <w:r>
        <w:t xml:space="preserve"> </w:t>
      </w:r>
    </w:p>
    <w:p w:rsidR="001977AB" w:rsidRDefault="00B572C9">
      <w:pPr>
        <w:spacing w:after="13" w:line="249" w:lineRule="auto"/>
        <w:ind w:left="278" w:right="43"/>
      </w:pPr>
      <w:r>
        <w:rPr>
          <w:b/>
        </w:rPr>
        <w:lastRenderedPageBreak/>
        <w:t>2.1.7.</w:t>
      </w:r>
      <w:r>
        <w:rPr>
          <w:rFonts w:ascii="Arial" w:eastAsia="Arial" w:hAnsi="Arial" w:cs="Arial"/>
          <w:b/>
        </w:rPr>
        <w:t xml:space="preserve"> </w:t>
      </w:r>
      <w:r>
        <w:rPr>
          <w:b/>
        </w:rPr>
        <w:t xml:space="preserve">Преемственность планируемых результатов формирования </w:t>
      </w:r>
      <w:proofErr w:type="gramStart"/>
      <w:r>
        <w:rPr>
          <w:b/>
        </w:rPr>
        <w:t>УУД  (</w:t>
      </w:r>
      <w:proofErr w:type="gramEnd"/>
      <w:r>
        <w:rPr>
          <w:b/>
        </w:rPr>
        <w:t xml:space="preserve">дошкольное и начальное общее образование) </w:t>
      </w:r>
    </w:p>
    <w:p w:rsidR="001977AB" w:rsidRDefault="00B572C9">
      <w:pPr>
        <w:spacing w:after="0" w:line="259" w:lineRule="auto"/>
        <w:ind w:left="991" w:right="0" w:firstLine="0"/>
        <w:jc w:val="left"/>
      </w:pPr>
      <w:r>
        <w:rPr>
          <w:b/>
        </w:rPr>
        <w:t xml:space="preserve"> </w:t>
      </w:r>
    </w:p>
    <w:tbl>
      <w:tblPr>
        <w:tblStyle w:val="TableGrid"/>
        <w:tblW w:w="9773" w:type="dxa"/>
        <w:tblInd w:w="142" w:type="dxa"/>
        <w:tblCellMar>
          <w:top w:w="55" w:type="dxa"/>
          <w:left w:w="53" w:type="dxa"/>
          <w:bottom w:w="0" w:type="dxa"/>
          <w:right w:w="0" w:type="dxa"/>
        </w:tblCellMar>
        <w:tblLook w:val="04A0" w:firstRow="1" w:lastRow="0" w:firstColumn="1" w:lastColumn="0" w:noHBand="0" w:noVBand="1"/>
      </w:tblPr>
      <w:tblGrid>
        <w:gridCol w:w="1843"/>
        <w:gridCol w:w="3358"/>
        <w:gridCol w:w="4572"/>
      </w:tblGrid>
      <w:tr w:rsidR="001977AB">
        <w:trPr>
          <w:trHeight w:val="1219"/>
        </w:trPr>
        <w:tc>
          <w:tcPr>
            <w:tcW w:w="1843" w:type="dxa"/>
            <w:tcBorders>
              <w:top w:val="single" w:sz="2" w:space="0" w:color="000000"/>
              <w:left w:val="single" w:sz="2" w:space="0" w:color="000000"/>
              <w:bottom w:val="single" w:sz="2" w:space="0" w:color="000000"/>
              <w:right w:val="single" w:sz="2" w:space="0" w:color="000000"/>
            </w:tcBorders>
          </w:tcPr>
          <w:p w:rsidR="001977AB" w:rsidRDefault="00B572C9">
            <w:pPr>
              <w:spacing w:after="0" w:line="259" w:lineRule="auto"/>
              <w:ind w:left="0" w:right="57" w:firstLine="0"/>
              <w:jc w:val="center"/>
            </w:pPr>
            <w:r>
              <w:t xml:space="preserve">Программы </w:t>
            </w:r>
          </w:p>
          <w:p w:rsidR="001977AB" w:rsidRDefault="00B572C9">
            <w:pPr>
              <w:spacing w:after="0" w:line="259" w:lineRule="auto"/>
              <w:ind w:left="0" w:right="0" w:firstLine="0"/>
              <w:jc w:val="center"/>
            </w:pPr>
            <w:r>
              <w:t>«</w:t>
            </w:r>
            <w:proofErr w:type="spellStart"/>
            <w:r>
              <w:t>Предшколы</w:t>
            </w:r>
            <w:proofErr w:type="spellEnd"/>
            <w:r>
              <w:t xml:space="preserve"> нового поколения» </w:t>
            </w:r>
          </w:p>
        </w:tc>
        <w:tc>
          <w:tcPr>
            <w:tcW w:w="3358" w:type="dxa"/>
            <w:tcBorders>
              <w:top w:val="single" w:sz="2" w:space="0" w:color="000000"/>
              <w:left w:val="single" w:sz="2" w:space="0" w:color="000000"/>
              <w:bottom w:val="single" w:sz="2" w:space="0" w:color="000000"/>
              <w:right w:val="single" w:sz="2" w:space="0" w:color="000000"/>
            </w:tcBorders>
          </w:tcPr>
          <w:p w:rsidR="001977AB" w:rsidRDefault="00B572C9">
            <w:pPr>
              <w:spacing w:after="0" w:line="238" w:lineRule="auto"/>
              <w:ind w:left="0" w:right="0" w:firstLine="0"/>
              <w:jc w:val="center"/>
            </w:pPr>
            <w:r>
              <w:t xml:space="preserve">Планируемые результаты дошкольного образования в </w:t>
            </w:r>
          </w:p>
          <w:p w:rsidR="001977AB" w:rsidRDefault="00B572C9">
            <w:pPr>
              <w:spacing w:after="0" w:line="259" w:lineRule="auto"/>
              <w:ind w:left="18" w:right="16" w:firstLine="0"/>
              <w:jc w:val="center"/>
            </w:pPr>
            <w:r>
              <w:t>«</w:t>
            </w:r>
            <w:proofErr w:type="spellStart"/>
            <w:r>
              <w:t>Предшколе</w:t>
            </w:r>
            <w:proofErr w:type="spellEnd"/>
            <w:r>
              <w:t xml:space="preserve"> нового поколения» </w:t>
            </w:r>
          </w:p>
        </w:tc>
        <w:tc>
          <w:tcPr>
            <w:tcW w:w="4572" w:type="dxa"/>
            <w:tcBorders>
              <w:top w:val="single" w:sz="2" w:space="0" w:color="000000"/>
              <w:left w:val="single" w:sz="2" w:space="0" w:color="000000"/>
              <w:bottom w:val="single" w:sz="2" w:space="0" w:color="000000"/>
              <w:right w:val="single" w:sz="2" w:space="0" w:color="000000"/>
            </w:tcBorders>
            <w:vAlign w:val="center"/>
          </w:tcPr>
          <w:p w:rsidR="001977AB" w:rsidRDefault="00B572C9">
            <w:pPr>
              <w:spacing w:after="0" w:line="259" w:lineRule="auto"/>
              <w:ind w:left="0" w:right="52" w:firstLine="0"/>
              <w:jc w:val="center"/>
            </w:pPr>
            <w:r>
              <w:t xml:space="preserve">Планируемые результаты реализации </w:t>
            </w:r>
          </w:p>
          <w:p w:rsidR="001977AB" w:rsidRDefault="00B572C9">
            <w:pPr>
              <w:spacing w:after="0" w:line="259" w:lineRule="auto"/>
              <w:ind w:left="0" w:right="51" w:firstLine="0"/>
              <w:jc w:val="center"/>
            </w:pPr>
            <w:r>
              <w:rPr>
                <w:i/>
              </w:rPr>
              <w:t xml:space="preserve">Образовательной программы </w:t>
            </w:r>
          </w:p>
          <w:p w:rsidR="001977AB" w:rsidRDefault="00B572C9">
            <w:pPr>
              <w:spacing w:after="0" w:line="259" w:lineRule="auto"/>
              <w:ind w:left="656" w:right="0" w:firstLine="0"/>
              <w:jc w:val="center"/>
            </w:pPr>
            <w:r>
              <w:t xml:space="preserve">(начальная школа) </w:t>
            </w:r>
          </w:p>
        </w:tc>
      </w:tr>
      <w:tr w:rsidR="001977AB">
        <w:trPr>
          <w:trHeight w:val="4526"/>
        </w:trPr>
        <w:tc>
          <w:tcPr>
            <w:tcW w:w="1843" w:type="dxa"/>
            <w:vMerge w:val="restart"/>
            <w:tcBorders>
              <w:top w:val="single" w:sz="2" w:space="0" w:color="000000"/>
              <w:left w:val="single" w:sz="2" w:space="0" w:color="000000"/>
              <w:bottom w:val="single" w:sz="2" w:space="0" w:color="000000"/>
              <w:right w:val="single" w:sz="2" w:space="0" w:color="000000"/>
            </w:tcBorders>
          </w:tcPr>
          <w:p w:rsidR="001977AB" w:rsidRDefault="00B572C9">
            <w:pPr>
              <w:spacing w:after="0" w:line="238" w:lineRule="auto"/>
              <w:ind w:left="0" w:right="0" w:firstLine="0"/>
              <w:jc w:val="left"/>
            </w:pPr>
            <w:r>
              <w:t xml:space="preserve">Программа развития </w:t>
            </w:r>
          </w:p>
          <w:p w:rsidR="001977AB" w:rsidRDefault="00B572C9">
            <w:pPr>
              <w:spacing w:after="0" w:line="259" w:lineRule="auto"/>
              <w:ind w:left="0" w:right="0" w:firstLine="0"/>
              <w:jc w:val="left"/>
            </w:pPr>
            <w:r>
              <w:t xml:space="preserve">сенсорных </w:t>
            </w:r>
          </w:p>
          <w:p w:rsidR="001977AB" w:rsidRDefault="00B572C9">
            <w:pPr>
              <w:spacing w:after="0" w:line="259" w:lineRule="auto"/>
              <w:ind w:left="0" w:right="0" w:firstLine="0"/>
              <w:jc w:val="left"/>
            </w:pPr>
            <w:r>
              <w:t xml:space="preserve">эталонов </w:t>
            </w:r>
            <w:r>
              <w:tab/>
              <w:t xml:space="preserve">и элементарных математических представлений </w:t>
            </w:r>
          </w:p>
        </w:tc>
        <w:tc>
          <w:tcPr>
            <w:tcW w:w="3358" w:type="dxa"/>
            <w:tcBorders>
              <w:top w:val="single" w:sz="2" w:space="0" w:color="000000"/>
              <w:left w:val="single" w:sz="2" w:space="0" w:color="000000"/>
              <w:bottom w:val="single" w:sz="2" w:space="0" w:color="000000"/>
              <w:right w:val="single" w:sz="2" w:space="0" w:color="000000"/>
            </w:tcBorders>
          </w:tcPr>
          <w:p w:rsidR="001977AB" w:rsidRDefault="00B572C9">
            <w:pPr>
              <w:spacing w:after="0" w:line="238" w:lineRule="auto"/>
              <w:ind w:left="0" w:right="30" w:firstLine="0"/>
              <w:jc w:val="left"/>
            </w:pPr>
            <w:r>
              <w:t xml:space="preserve">Формирование </w:t>
            </w:r>
            <w:r>
              <w:rPr>
                <w:i/>
              </w:rPr>
              <w:t xml:space="preserve">познавательных УУД: </w:t>
            </w:r>
          </w:p>
          <w:p w:rsidR="001977AB" w:rsidRDefault="00B572C9">
            <w:pPr>
              <w:spacing w:after="0" w:line="238" w:lineRule="auto"/>
              <w:ind w:left="0" w:right="0" w:firstLine="0"/>
            </w:pPr>
            <w:r>
              <w:t xml:space="preserve">-классификация (объединение по группам) </w:t>
            </w:r>
          </w:p>
          <w:p w:rsidR="001977AB" w:rsidRDefault="00B572C9">
            <w:pPr>
              <w:spacing w:after="0" w:line="238" w:lineRule="auto"/>
              <w:ind w:left="0" w:right="0" w:firstLine="0"/>
            </w:pPr>
            <w:r>
              <w:t xml:space="preserve">-анализ (выделение признака из целого объекта) </w:t>
            </w:r>
          </w:p>
          <w:p w:rsidR="001977AB" w:rsidRDefault="00B572C9">
            <w:pPr>
              <w:tabs>
                <w:tab w:val="right" w:pos="3305"/>
              </w:tabs>
              <w:spacing w:after="0" w:line="259" w:lineRule="auto"/>
              <w:ind w:left="0" w:right="0" w:firstLine="0"/>
              <w:jc w:val="left"/>
            </w:pPr>
            <w:r>
              <w:t xml:space="preserve">-сравнение </w:t>
            </w:r>
            <w:r>
              <w:tab/>
              <w:t xml:space="preserve">(выделение </w:t>
            </w:r>
          </w:p>
          <w:p w:rsidR="001977AB" w:rsidRDefault="00B572C9">
            <w:pPr>
              <w:spacing w:after="0" w:line="259" w:lineRule="auto"/>
              <w:ind w:left="0" w:right="0" w:firstLine="0"/>
              <w:jc w:val="left"/>
            </w:pPr>
            <w:r>
              <w:t xml:space="preserve">признака из ряда предметов) </w:t>
            </w:r>
          </w:p>
          <w:p w:rsidR="001977AB" w:rsidRDefault="00B572C9">
            <w:pPr>
              <w:spacing w:after="0" w:line="238" w:lineRule="auto"/>
              <w:ind w:left="0" w:right="54" w:firstLine="0"/>
            </w:pPr>
            <w:r>
              <w:t xml:space="preserve">- обобщение (выделение общего признака из ряда объектов) </w:t>
            </w:r>
          </w:p>
          <w:p w:rsidR="001977AB" w:rsidRDefault="00B572C9">
            <w:pPr>
              <w:spacing w:after="0" w:line="238" w:lineRule="auto"/>
              <w:ind w:left="0" w:right="0" w:firstLine="0"/>
            </w:pPr>
            <w:r>
              <w:t xml:space="preserve">-синтез (объединение в группы по одному (двум) признакам </w:t>
            </w:r>
          </w:p>
          <w:p w:rsidR="001977AB" w:rsidRDefault="00B572C9">
            <w:pPr>
              <w:tabs>
                <w:tab w:val="right" w:pos="3305"/>
              </w:tabs>
              <w:spacing w:after="0" w:line="259" w:lineRule="auto"/>
              <w:ind w:left="0" w:right="0" w:firstLine="0"/>
              <w:jc w:val="left"/>
            </w:pPr>
            <w:r>
              <w:t>-</w:t>
            </w:r>
            <w:proofErr w:type="spellStart"/>
            <w:r>
              <w:t>сериация</w:t>
            </w:r>
            <w:proofErr w:type="spellEnd"/>
            <w:r>
              <w:t xml:space="preserve"> </w:t>
            </w:r>
            <w:r>
              <w:tab/>
              <w:t xml:space="preserve">(установление </w:t>
            </w:r>
          </w:p>
          <w:p w:rsidR="001977AB" w:rsidRDefault="00B572C9">
            <w:pPr>
              <w:spacing w:after="0" w:line="259" w:lineRule="auto"/>
              <w:ind w:left="0" w:right="0" w:firstLine="0"/>
              <w:jc w:val="left"/>
            </w:pPr>
            <w:r>
              <w:t xml:space="preserve">последовательных взаимосвязей </w:t>
            </w:r>
          </w:p>
        </w:tc>
        <w:tc>
          <w:tcPr>
            <w:tcW w:w="4572" w:type="dxa"/>
            <w:tcBorders>
              <w:top w:val="single" w:sz="2" w:space="0" w:color="000000"/>
              <w:left w:val="single" w:sz="2" w:space="0" w:color="000000"/>
              <w:bottom w:val="single" w:sz="2" w:space="0" w:color="000000"/>
              <w:right w:val="single" w:sz="2" w:space="0" w:color="000000"/>
            </w:tcBorders>
          </w:tcPr>
          <w:p w:rsidR="001977AB" w:rsidRDefault="00B572C9">
            <w:pPr>
              <w:spacing w:after="0" w:line="259" w:lineRule="auto"/>
              <w:ind w:left="2" w:right="0" w:firstLine="0"/>
              <w:jc w:val="left"/>
            </w:pPr>
            <w:r>
              <w:rPr>
                <w:i/>
              </w:rPr>
              <w:t xml:space="preserve">Познавательные УУД (логические): </w:t>
            </w:r>
          </w:p>
          <w:p w:rsidR="001977AB" w:rsidRDefault="00B572C9">
            <w:pPr>
              <w:spacing w:after="0" w:line="238" w:lineRule="auto"/>
              <w:ind w:left="2" w:right="0" w:firstLine="0"/>
            </w:pPr>
            <w:r>
              <w:rPr>
                <w:b/>
              </w:rPr>
              <w:t>-</w:t>
            </w:r>
            <w:r>
              <w:t xml:space="preserve">подведение под понятие на основе распознавания объектов, выделения </w:t>
            </w:r>
          </w:p>
          <w:p w:rsidR="001977AB" w:rsidRDefault="00B572C9">
            <w:pPr>
              <w:spacing w:after="0" w:line="259" w:lineRule="auto"/>
              <w:ind w:left="3" w:right="0" w:firstLine="0"/>
              <w:jc w:val="left"/>
            </w:pPr>
            <w:r>
              <w:t xml:space="preserve">существенных признаков; </w:t>
            </w:r>
          </w:p>
          <w:p w:rsidR="001977AB" w:rsidRDefault="00B572C9">
            <w:pPr>
              <w:spacing w:after="0" w:line="259" w:lineRule="auto"/>
              <w:ind w:left="3" w:right="0" w:firstLine="0"/>
              <w:jc w:val="left"/>
            </w:pPr>
            <w:r>
              <w:t xml:space="preserve">-анализ, синтез, сравнение, </w:t>
            </w:r>
            <w:proofErr w:type="spellStart"/>
            <w:r>
              <w:t>сериация</w:t>
            </w:r>
            <w:proofErr w:type="spellEnd"/>
            <w:r>
              <w:t xml:space="preserve">; </w:t>
            </w:r>
          </w:p>
          <w:p w:rsidR="001977AB" w:rsidRDefault="00B572C9">
            <w:pPr>
              <w:spacing w:after="0" w:line="259" w:lineRule="auto"/>
              <w:ind w:left="3" w:right="0" w:firstLine="0"/>
              <w:jc w:val="left"/>
            </w:pPr>
            <w:r>
              <w:t xml:space="preserve">-классификация по заданным критериям; </w:t>
            </w:r>
          </w:p>
          <w:p w:rsidR="001977AB" w:rsidRDefault="00B572C9">
            <w:pPr>
              <w:spacing w:after="0" w:line="259" w:lineRule="auto"/>
              <w:ind w:left="3" w:right="0" w:firstLine="0"/>
              <w:jc w:val="left"/>
            </w:pPr>
            <w:r>
              <w:t xml:space="preserve">-установление аналогий;  </w:t>
            </w:r>
          </w:p>
          <w:p w:rsidR="001977AB" w:rsidRDefault="00B572C9">
            <w:pPr>
              <w:spacing w:after="0" w:line="244" w:lineRule="auto"/>
              <w:ind w:left="3" w:right="0" w:firstLine="0"/>
              <w:jc w:val="left"/>
            </w:pPr>
            <w:r>
              <w:t xml:space="preserve">-установление </w:t>
            </w:r>
            <w:r>
              <w:tab/>
              <w:t xml:space="preserve">причинно-следственных связей;  </w:t>
            </w:r>
          </w:p>
          <w:p w:rsidR="001977AB" w:rsidRDefault="00B572C9">
            <w:pPr>
              <w:spacing w:after="0" w:line="238" w:lineRule="auto"/>
              <w:ind w:left="3" w:right="480" w:firstLine="0"/>
              <w:jc w:val="left"/>
            </w:pPr>
            <w:r>
              <w:t xml:space="preserve">-построение рассуждения; -обобщение. </w:t>
            </w:r>
          </w:p>
          <w:p w:rsidR="001977AB" w:rsidRDefault="00B572C9">
            <w:pPr>
              <w:spacing w:after="0" w:line="238" w:lineRule="auto"/>
              <w:ind w:left="2" w:right="0" w:firstLine="0"/>
            </w:pPr>
            <w:r>
              <w:rPr>
                <w:i/>
              </w:rPr>
              <w:t>Личностные результаты (самоопределение):</w:t>
            </w:r>
            <w:r>
              <w:rPr>
                <w:color w:val="FF0000"/>
              </w:rPr>
              <w:t xml:space="preserve"> </w:t>
            </w:r>
            <w:r>
              <w:t xml:space="preserve"> </w:t>
            </w:r>
          </w:p>
          <w:p w:rsidR="001977AB" w:rsidRDefault="00B572C9">
            <w:pPr>
              <w:spacing w:after="0" w:line="259" w:lineRule="auto"/>
              <w:ind w:left="3" w:right="0" w:firstLine="0"/>
              <w:jc w:val="left"/>
            </w:pPr>
            <w:r>
              <w:t xml:space="preserve">-готовность и способность обучающихся к саморазвитию. </w:t>
            </w:r>
          </w:p>
        </w:tc>
      </w:tr>
      <w:tr w:rsidR="001977AB">
        <w:trPr>
          <w:trHeight w:val="1766"/>
        </w:trPr>
        <w:tc>
          <w:tcPr>
            <w:tcW w:w="0" w:type="auto"/>
            <w:vMerge/>
            <w:tcBorders>
              <w:top w:val="nil"/>
              <w:left w:val="single" w:sz="2" w:space="0" w:color="000000"/>
              <w:bottom w:val="single" w:sz="2" w:space="0" w:color="000000"/>
              <w:right w:val="single" w:sz="2" w:space="0" w:color="000000"/>
            </w:tcBorders>
          </w:tcPr>
          <w:p w:rsidR="001977AB" w:rsidRDefault="001977AB">
            <w:pPr>
              <w:spacing w:after="160" w:line="259" w:lineRule="auto"/>
              <w:ind w:left="0" w:right="0" w:firstLine="0"/>
              <w:jc w:val="left"/>
            </w:pPr>
          </w:p>
        </w:tc>
        <w:tc>
          <w:tcPr>
            <w:tcW w:w="3358" w:type="dxa"/>
            <w:tcBorders>
              <w:top w:val="single" w:sz="2" w:space="0" w:color="000000"/>
              <w:left w:val="single" w:sz="2" w:space="0" w:color="000000"/>
              <w:bottom w:val="single" w:sz="2" w:space="0" w:color="000000"/>
              <w:right w:val="single" w:sz="2" w:space="0" w:color="000000"/>
            </w:tcBorders>
          </w:tcPr>
          <w:p w:rsidR="001977AB" w:rsidRDefault="00B572C9">
            <w:pPr>
              <w:spacing w:after="0" w:line="259" w:lineRule="auto"/>
              <w:ind w:left="0" w:right="0" w:firstLine="0"/>
              <w:jc w:val="left"/>
            </w:pPr>
            <w:r>
              <w:t xml:space="preserve">Формирование: </w:t>
            </w:r>
          </w:p>
          <w:p w:rsidR="001977AB" w:rsidRDefault="00B572C9" w:rsidP="00435E8C">
            <w:pPr>
              <w:numPr>
                <w:ilvl w:val="0"/>
                <w:numId w:val="88"/>
              </w:numPr>
              <w:spacing w:after="0" w:line="259" w:lineRule="auto"/>
              <w:ind w:right="28" w:firstLine="0"/>
              <w:jc w:val="left"/>
            </w:pPr>
            <w:r>
              <w:t xml:space="preserve">сенсорного опыта; </w:t>
            </w:r>
          </w:p>
          <w:p w:rsidR="001977AB" w:rsidRDefault="00B572C9" w:rsidP="00435E8C">
            <w:pPr>
              <w:numPr>
                <w:ilvl w:val="0"/>
                <w:numId w:val="88"/>
              </w:numPr>
              <w:spacing w:after="0" w:line="259" w:lineRule="auto"/>
              <w:ind w:right="28" w:firstLine="0"/>
              <w:jc w:val="left"/>
            </w:pPr>
            <w:r>
              <w:t xml:space="preserve">представлений о числах и цифрах, арифметических действиях, операции измерения; представления о </w:t>
            </w:r>
          </w:p>
        </w:tc>
        <w:tc>
          <w:tcPr>
            <w:tcW w:w="4572" w:type="dxa"/>
            <w:tcBorders>
              <w:top w:val="single" w:sz="2" w:space="0" w:color="000000"/>
              <w:left w:val="single" w:sz="2" w:space="0" w:color="000000"/>
              <w:bottom w:val="single" w:sz="2" w:space="0" w:color="000000"/>
              <w:right w:val="single" w:sz="2" w:space="0" w:color="000000"/>
            </w:tcBorders>
          </w:tcPr>
          <w:p w:rsidR="001977AB" w:rsidRDefault="00B572C9">
            <w:pPr>
              <w:spacing w:after="0" w:line="259" w:lineRule="auto"/>
              <w:ind w:left="2" w:right="0" w:firstLine="0"/>
              <w:jc w:val="left"/>
            </w:pPr>
            <w:r>
              <w:rPr>
                <w:i/>
              </w:rPr>
              <w:t>Познавательные УУД (</w:t>
            </w:r>
            <w:proofErr w:type="spellStart"/>
            <w:r>
              <w:rPr>
                <w:i/>
              </w:rPr>
              <w:t>общеучебные</w:t>
            </w:r>
            <w:proofErr w:type="spellEnd"/>
            <w:r>
              <w:rPr>
                <w:i/>
              </w:rPr>
              <w:t xml:space="preserve">):  </w:t>
            </w:r>
          </w:p>
          <w:p w:rsidR="001977AB" w:rsidRDefault="00B572C9">
            <w:pPr>
              <w:tabs>
                <w:tab w:val="center" w:pos="3018"/>
                <w:tab w:val="right" w:pos="4519"/>
              </w:tabs>
              <w:spacing w:after="0" w:line="259" w:lineRule="auto"/>
              <w:ind w:left="0" w:right="0" w:firstLine="0"/>
              <w:jc w:val="left"/>
            </w:pPr>
            <w:r>
              <w:t xml:space="preserve">-самостоятельно </w:t>
            </w:r>
            <w:r>
              <w:tab/>
              <w:t xml:space="preserve">выделять </w:t>
            </w:r>
            <w:r>
              <w:tab/>
              <w:t xml:space="preserve">и </w:t>
            </w:r>
          </w:p>
          <w:p w:rsidR="001977AB" w:rsidRDefault="00B572C9">
            <w:pPr>
              <w:spacing w:after="0" w:line="238" w:lineRule="auto"/>
              <w:ind w:left="3" w:right="51" w:firstLine="0"/>
            </w:pPr>
            <w:r>
              <w:t xml:space="preserve">формулировать познавательную цель; - использовать общие приёмы решения задач. </w:t>
            </w:r>
          </w:p>
          <w:p w:rsidR="001977AB" w:rsidRDefault="00B572C9">
            <w:pPr>
              <w:tabs>
                <w:tab w:val="right" w:pos="4519"/>
              </w:tabs>
              <w:spacing w:after="0" w:line="259" w:lineRule="auto"/>
              <w:ind w:left="0" w:right="0" w:firstLine="0"/>
              <w:jc w:val="left"/>
            </w:pPr>
            <w:r>
              <w:rPr>
                <w:i/>
              </w:rPr>
              <w:t xml:space="preserve">Личностные </w:t>
            </w:r>
            <w:r>
              <w:rPr>
                <w:i/>
              </w:rPr>
              <w:tab/>
              <w:t xml:space="preserve">результаты </w:t>
            </w:r>
          </w:p>
        </w:tc>
      </w:tr>
    </w:tbl>
    <w:p w:rsidR="001977AB" w:rsidRDefault="001977AB">
      <w:pPr>
        <w:spacing w:after="0" w:line="259" w:lineRule="auto"/>
        <w:ind w:left="-1418" w:right="17" w:firstLine="0"/>
      </w:pPr>
    </w:p>
    <w:tbl>
      <w:tblPr>
        <w:tblStyle w:val="TableGrid"/>
        <w:tblW w:w="9785" w:type="dxa"/>
        <w:tblInd w:w="142" w:type="dxa"/>
        <w:tblCellMar>
          <w:top w:w="55" w:type="dxa"/>
          <w:left w:w="0" w:type="dxa"/>
          <w:bottom w:w="0" w:type="dxa"/>
          <w:right w:w="0" w:type="dxa"/>
        </w:tblCellMar>
        <w:tblLook w:val="04A0" w:firstRow="1" w:lastRow="0" w:firstColumn="1" w:lastColumn="0" w:noHBand="0" w:noVBand="1"/>
      </w:tblPr>
      <w:tblGrid>
        <w:gridCol w:w="2596"/>
        <w:gridCol w:w="469"/>
        <w:gridCol w:w="2905"/>
        <w:gridCol w:w="3815"/>
      </w:tblGrid>
      <w:tr w:rsidR="001977AB">
        <w:trPr>
          <w:trHeight w:val="941"/>
        </w:trPr>
        <w:tc>
          <w:tcPr>
            <w:tcW w:w="1843" w:type="dxa"/>
            <w:gridSpan w:val="2"/>
            <w:tcBorders>
              <w:top w:val="nil"/>
              <w:left w:val="single" w:sz="2" w:space="0" w:color="000000"/>
              <w:bottom w:val="single" w:sz="2" w:space="0" w:color="000000"/>
              <w:right w:val="single" w:sz="2" w:space="0" w:color="000000"/>
            </w:tcBorders>
          </w:tcPr>
          <w:p w:rsidR="001977AB" w:rsidRDefault="001977AB">
            <w:pPr>
              <w:spacing w:after="160" w:line="259" w:lineRule="auto"/>
              <w:ind w:left="0" w:right="0" w:firstLine="0"/>
              <w:jc w:val="left"/>
            </w:pPr>
          </w:p>
        </w:tc>
        <w:tc>
          <w:tcPr>
            <w:tcW w:w="3370" w:type="dxa"/>
            <w:tcBorders>
              <w:top w:val="nil"/>
              <w:left w:val="single" w:sz="2" w:space="0" w:color="000000"/>
              <w:bottom w:val="single" w:sz="2" w:space="0" w:color="000000"/>
              <w:right w:val="single" w:sz="2" w:space="0" w:color="000000"/>
            </w:tcBorders>
          </w:tcPr>
          <w:p w:rsidR="001977AB" w:rsidRDefault="00B572C9">
            <w:pPr>
              <w:spacing w:after="0" w:line="259" w:lineRule="auto"/>
              <w:ind w:left="53" w:right="0" w:firstLine="0"/>
              <w:jc w:val="left"/>
            </w:pPr>
            <w:r>
              <w:t xml:space="preserve">форме. </w:t>
            </w:r>
          </w:p>
        </w:tc>
        <w:tc>
          <w:tcPr>
            <w:tcW w:w="4572" w:type="dxa"/>
            <w:tcBorders>
              <w:top w:val="nil"/>
              <w:left w:val="single" w:sz="2" w:space="0" w:color="000000"/>
              <w:bottom w:val="single" w:sz="2" w:space="0" w:color="000000"/>
              <w:right w:val="single" w:sz="2" w:space="0" w:color="000000"/>
            </w:tcBorders>
          </w:tcPr>
          <w:p w:rsidR="001977AB" w:rsidRDefault="00B572C9">
            <w:pPr>
              <w:spacing w:after="0" w:line="259" w:lineRule="auto"/>
              <w:ind w:left="43" w:right="66" w:firstLine="0"/>
            </w:pPr>
            <w:r>
              <w:rPr>
                <w:i/>
              </w:rPr>
              <w:t>(</w:t>
            </w:r>
            <w:proofErr w:type="spellStart"/>
            <w:r>
              <w:rPr>
                <w:i/>
              </w:rPr>
              <w:t>смыслообразование</w:t>
            </w:r>
            <w:proofErr w:type="spellEnd"/>
            <w:r>
              <w:rPr>
                <w:i/>
              </w:rPr>
              <w:t xml:space="preserve">): </w:t>
            </w:r>
            <w:r>
              <w:t xml:space="preserve">мотивация учебной деятельности (социальная, </w:t>
            </w:r>
            <w:proofErr w:type="spellStart"/>
            <w:r>
              <w:t>учебнопознавательная</w:t>
            </w:r>
            <w:proofErr w:type="spellEnd"/>
            <w:r>
              <w:t xml:space="preserve"> и внешняя). </w:t>
            </w:r>
          </w:p>
        </w:tc>
      </w:tr>
      <w:tr w:rsidR="001977AB">
        <w:trPr>
          <w:trHeight w:val="3146"/>
        </w:trPr>
        <w:tc>
          <w:tcPr>
            <w:tcW w:w="1536" w:type="dxa"/>
            <w:vMerge w:val="restart"/>
            <w:tcBorders>
              <w:top w:val="single" w:sz="2" w:space="0" w:color="000000"/>
              <w:left w:val="single" w:sz="2" w:space="0" w:color="000000"/>
              <w:bottom w:val="single" w:sz="2" w:space="0" w:color="000000"/>
              <w:right w:val="nil"/>
            </w:tcBorders>
          </w:tcPr>
          <w:p w:rsidR="001977AB" w:rsidRDefault="00B572C9">
            <w:pPr>
              <w:spacing w:after="0" w:line="259" w:lineRule="auto"/>
              <w:ind w:left="53" w:right="-10" w:firstLine="0"/>
              <w:jc w:val="left"/>
            </w:pPr>
            <w:r>
              <w:t xml:space="preserve">Программа окружающему миру </w:t>
            </w:r>
          </w:p>
        </w:tc>
        <w:tc>
          <w:tcPr>
            <w:tcW w:w="307" w:type="dxa"/>
            <w:vMerge w:val="restart"/>
            <w:tcBorders>
              <w:top w:val="single" w:sz="2" w:space="0" w:color="000000"/>
              <w:left w:val="nil"/>
              <w:bottom w:val="single" w:sz="2" w:space="0" w:color="000000"/>
              <w:right w:val="single" w:sz="2" w:space="0" w:color="000000"/>
            </w:tcBorders>
          </w:tcPr>
          <w:p w:rsidR="001977AB" w:rsidRDefault="00B572C9">
            <w:pPr>
              <w:spacing w:after="0" w:line="259" w:lineRule="auto"/>
              <w:ind w:left="0" w:right="0" w:firstLine="0"/>
            </w:pPr>
            <w:r>
              <w:t xml:space="preserve">по </w:t>
            </w:r>
          </w:p>
        </w:tc>
        <w:tc>
          <w:tcPr>
            <w:tcW w:w="3370" w:type="dxa"/>
            <w:tcBorders>
              <w:top w:val="single" w:sz="2" w:space="0" w:color="000000"/>
              <w:left w:val="single" w:sz="2" w:space="0" w:color="000000"/>
              <w:bottom w:val="single" w:sz="2" w:space="0" w:color="000000"/>
              <w:right w:val="single" w:sz="2" w:space="0" w:color="000000"/>
            </w:tcBorders>
          </w:tcPr>
          <w:p w:rsidR="001977AB" w:rsidRDefault="00B572C9">
            <w:pPr>
              <w:spacing w:after="0" w:line="244" w:lineRule="auto"/>
              <w:ind w:left="53" w:right="0" w:firstLine="0"/>
              <w:jc w:val="left"/>
            </w:pPr>
            <w:r>
              <w:t xml:space="preserve">Формирование </w:t>
            </w:r>
            <w:r>
              <w:tab/>
              <w:t xml:space="preserve">УУД, направленных на: </w:t>
            </w:r>
          </w:p>
          <w:p w:rsidR="001977AB" w:rsidRDefault="00B572C9" w:rsidP="00435E8C">
            <w:pPr>
              <w:numPr>
                <w:ilvl w:val="0"/>
                <w:numId w:val="89"/>
              </w:numPr>
              <w:spacing w:after="0" w:line="238" w:lineRule="auto"/>
              <w:ind w:right="56" w:firstLine="0"/>
            </w:pPr>
            <w:r>
              <w:t xml:space="preserve">выполнение инструкций, готовность отвечать на вопросы, обсуждать со взрослым возникшую проблему, поддерживать </w:t>
            </w:r>
          </w:p>
          <w:p w:rsidR="001977AB" w:rsidRDefault="00B572C9">
            <w:pPr>
              <w:spacing w:after="0" w:line="259" w:lineRule="auto"/>
              <w:ind w:left="53" w:right="0" w:firstLine="0"/>
              <w:jc w:val="left"/>
            </w:pPr>
            <w:r>
              <w:t xml:space="preserve">разговор </w:t>
            </w:r>
          </w:p>
          <w:p w:rsidR="001977AB" w:rsidRDefault="00B572C9" w:rsidP="00435E8C">
            <w:pPr>
              <w:numPr>
                <w:ilvl w:val="0"/>
                <w:numId w:val="89"/>
              </w:numPr>
              <w:spacing w:after="0" w:line="259" w:lineRule="auto"/>
              <w:ind w:right="56" w:firstLine="0"/>
            </w:pPr>
            <w:r>
              <w:t xml:space="preserve">готовность выбирать для себя род занятий из предложенных на выбор.  </w:t>
            </w:r>
          </w:p>
        </w:tc>
        <w:tc>
          <w:tcPr>
            <w:tcW w:w="4572" w:type="dxa"/>
            <w:tcBorders>
              <w:top w:val="single" w:sz="2" w:space="0" w:color="000000"/>
              <w:left w:val="single" w:sz="2" w:space="0" w:color="000000"/>
              <w:bottom w:val="single" w:sz="2" w:space="0" w:color="000000"/>
              <w:right w:val="single" w:sz="2" w:space="0" w:color="000000"/>
            </w:tcBorders>
          </w:tcPr>
          <w:p w:rsidR="001977AB" w:rsidRDefault="00B572C9">
            <w:pPr>
              <w:spacing w:after="0" w:line="259" w:lineRule="auto"/>
              <w:ind w:left="53" w:right="0" w:firstLine="0"/>
              <w:jc w:val="left"/>
            </w:pPr>
            <w:r>
              <w:rPr>
                <w:i/>
              </w:rPr>
              <w:t>Регулятивные УУД (планирование):</w:t>
            </w:r>
            <w:r>
              <w:rPr>
                <w:b/>
              </w:rPr>
              <w:t xml:space="preserve">  </w:t>
            </w:r>
          </w:p>
          <w:p w:rsidR="001977AB" w:rsidRDefault="00B572C9" w:rsidP="00435E8C">
            <w:pPr>
              <w:numPr>
                <w:ilvl w:val="0"/>
                <w:numId w:val="90"/>
              </w:numPr>
              <w:spacing w:after="0" w:line="238" w:lineRule="auto"/>
              <w:ind w:right="26" w:firstLine="354"/>
            </w:pPr>
            <w:r>
              <w:t xml:space="preserve">применять установленные правила в планировании способа решения; </w:t>
            </w:r>
          </w:p>
          <w:p w:rsidR="001977AB" w:rsidRDefault="00B572C9" w:rsidP="00435E8C">
            <w:pPr>
              <w:numPr>
                <w:ilvl w:val="0"/>
                <w:numId w:val="90"/>
              </w:numPr>
              <w:spacing w:after="0" w:line="238" w:lineRule="auto"/>
              <w:ind w:right="26" w:firstLine="354"/>
            </w:pPr>
            <w:r>
              <w:t xml:space="preserve">выбирать действия в соответствии с поставленной задачей и условиями её реализации. </w:t>
            </w:r>
          </w:p>
          <w:p w:rsidR="001977AB" w:rsidRDefault="00B572C9">
            <w:pPr>
              <w:tabs>
                <w:tab w:val="right" w:pos="4572"/>
              </w:tabs>
              <w:spacing w:after="0" w:line="259" w:lineRule="auto"/>
              <w:ind w:left="0" w:right="0" w:firstLine="0"/>
              <w:jc w:val="left"/>
            </w:pPr>
            <w:r>
              <w:rPr>
                <w:i/>
              </w:rPr>
              <w:t xml:space="preserve">Личностные </w:t>
            </w:r>
            <w:r>
              <w:rPr>
                <w:i/>
              </w:rPr>
              <w:tab/>
              <w:t xml:space="preserve">результаты </w:t>
            </w:r>
          </w:p>
          <w:p w:rsidR="001977AB" w:rsidRDefault="00B572C9">
            <w:pPr>
              <w:spacing w:after="0" w:line="259" w:lineRule="auto"/>
              <w:ind w:left="53" w:right="0" w:firstLine="0"/>
              <w:jc w:val="left"/>
            </w:pPr>
            <w:r>
              <w:rPr>
                <w:i/>
              </w:rPr>
              <w:t>(самоопределение):</w:t>
            </w:r>
            <w:r>
              <w:rPr>
                <w:color w:val="FF0000"/>
              </w:rPr>
              <w:t xml:space="preserve">  </w:t>
            </w:r>
          </w:p>
          <w:p w:rsidR="001977AB" w:rsidRDefault="00B572C9">
            <w:pPr>
              <w:spacing w:after="0" w:line="259" w:lineRule="auto"/>
              <w:ind w:left="53" w:right="0" w:firstLine="0"/>
              <w:jc w:val="left"/>
            </w:pPr>
            <w:r>
              <w:t xml:space="preserve">-готовность и способность обучающихся к саморазвитию. </w:t>
            </w:r>
          </w:p>
        </w:tc>
      </w:tr>
      <w:tr w:rsidR="001977AB">
        <w:trPr>
          <w:trHeight w:val="1214"/>
        </w:trPr>
        <w:tc>
          <w:tcPr>
            <w:tcW w:w="0" w:type="auto"/>
            <w:vMerge/>
            <w:tcBorders>
              <w:top w:val="nil"/>
              <w:left w:val="single" w:sz="2" w:space="0" w:color="000000"/>
              <w:bottom w:val="nil"/>
              <w:right w:val="nil"/>
            </w:tcBorders>
          </w:tcPr>
          <w:p w:rsidR="001977AB" w:rsidRDefault="001977AB">
            <w:pPr>
              <w:spacing w:after="160" w:line="259" w:lineRule="auto"/>
              <w:ind w:left="0" w:right="0" w:firstLine="0"/>
              <w:jc w:val="left"/>
            </w:pPr>
          </w:p>
        </w:tc>
        <w:tc>
          <w:tcPr>
            <w:tcW w:w="0" w:type="auto"/>
            <w:vMerge/>
            <w:tcBorders>
              <w:top w:val="nil"/>
              <w:left w:val="nil"/>
              <w:bottom w:val="nil"/>
              <w:right w:val="single" w:sz="2" w:space="0" w:color="000000"/>
            </w:tcBorders>
          </w:tcPr>
          <w:p w:rsidR="001977AB" w:rsidRDefault="001977AB">
            <w:pPr>
              <w:spacing w:after="160" w:line="259" w:lineRule="auto"/>
              <w:ind w:left="0" w:right="0" w:firstLine="0"/>
              <w:jc w:val="left"/>
            </w:pPr>
          </w:p>
        </w:tc>
        <w:tc>
          <w:tcPr>
            <w:tcW w:w="3370" w:type="dxa"/>
            <w:tcBorders>
              <w:top w:val="single" w:sz="2" w:space="0" w:color="000000"/>
              <w:left w:val="single" w:sz="2" w:space="0" w:color="000000"/>
              <w:bottom w:val="single" w:sz="2" w:space="0" w:color="000000"/>
              <w:right w:val="single" w:sz="2" w:space="0" w:color="000000"/>
            </w:tcBorders>
          </w:tcPr>
          <w:p w:rsidR="001977AB" w:rsidRDefault="00B572C9">
            <w:pPr>
              <w:spacing w:after="0" w:line="259" w:lineRule="auto"/>
              <w:ind w:left="53" w:right="0" w:firstLine="708"/>
              <w:jc w:val="left"/>
            </w:pPr>
            <w:r>
              <w:t xml:space="preserve">Формирование </w:t>
            </w:r>
            <w:r>
              <w:tab/>
              <w:t xml:space="preserve">УУД, направленных на участие в совместной деятельности. </w:t>
            </w:r>
          </w:p>
        </w:tc>
        <w:tc>
          <w:tcPr>
            <w:tcW w:w="4572" w:type="dxa"/>
            <w:tcBorders>
              <w:top w:val="single" w:sz="2" w:space="0" w:color="000000"/>
              <w:left w:val="single" w:sz="2" w:space="0" w:color="000000"/>
              <w:bottom w:val="single" w:sz="2" w:space="0" w:color="000000"/>
              <w:right w:val="single" w:sz="2" w:space="0" w:color="000000"/>
            </w:tcBorders>
          </w:tcPr>
          <w:p w:rsidR="001977AB" w:rsidRDefault="00B572C9">
            <w:pPr>
              <w:spacing w:after="0" w:line="259" w:lineRule="auto"/>
              <w:ind w:left="53" w:right="0" w:firstLine="708"/>
              <w:jc w:val="left"/>
            </w:pPr>
            <w:r>
              <w:rPr>
                <w:i/>
              </w:rPr>
              <w:t xml:space="preserve">Коммуникативные УУД (управление коммуникацией): </w:t>
            </w:r>
            <w:r>
              <w:rPr>
                <w:i/>
              </w:rPr>
              <w:tab/>
            </w:r>
            <w:r>
              <w:t xml:space="preserve">координировать </w:t>
            </w:r>
            <w:r>
              <w:tab/>
              <w:t xml:space="preserve">и принимать </w:t>
            </w:r>
            <w:r>
              <w:tab/>
              <w:t xml:space="preserve">различные </w:t>
            </w:r>
            <w:r>
              <w:tab/>
              <w:t xml:space="preserve">позиции </w:t>
            </w:r>
            <w:r>
              <w:tab/>
              <w:t xml:space="preserve">во взаимодействии. </w:t>
            </w:r>
          </w:p>
        </w:tc>
      </w:tr>
      <w:tr w:rsidR="001977AB">
        <w:trPr>
          <w:trHeight w:val="1490"/>
        </w:trPr>
        <w:tc>
          <w:tcPr>
            <w:tcW w:w="0" w:type="auto"/>
            <w:vMerge/>
            <w:tcBorders>
              <w:top w:val="nil"/>
              <w:left w:val="single" w:sz="2" w:space="0" w:color="000000"/>
              <w:bottom w:val="nil"/>
              <w:right w:val="nil"/>
            </w:tcBorders>
          </w:tcPr>
          <w:p w:rsidR="001977AB" w:rsidRDefault="001977AB">
            <w:pPr>
              <w:spacing w:after="160" w:line="259" w:lineRule="auto"/>
              <w:ind w:left="0" w:right="0" w:firstLine="0"/>
              <w:jc w:val="left"/>
            </w:pPr>
          </w:p>
        </w:tc>
        <w:tc>
          <w:tcPr>
            <w:tcW w:w="0" w:type="auto"/>
            <w:vMerge/>
            <w:tcBorders>
              <w:top w:val="nil"/>
              <w:left w:val="nil"/>
              <w:bottom w:val="nil"/>
              <w:right w:val="single" w:sz="2" w:space="0" w:color="000000"/>
            </w:tcBorders>
          </w:tcPr>
          <w:p w:rsidR="001977AB" w:rsidRDefault="001977AB">
            <w:pPr>
              <w:spacing w:after="160" w:line="259" w:lineRule="auto"/>
              <w:ind w:left="0" w:right="0" w:firstLine="0"/>
              <w:jc w:val="left"/>
            </w:pPr>
          </w:p>
        </w:tc>
        <w:tc>
          <w:tcPr>
            <w:tcW w:w="3370" w:type="dxa"/>
            <w:tcBorders>
              <w:top w:val="single" w:sz="2" w:space="0" w:color="000000"/>
              <w:left w:val="single" w:sz="2" w:space="0" w:color="000000"/>
              <w:bottom w:val="single" w:sz="2" w:space="0" w:color="000000"/>
              <w:right w:val="single" w:sz="2" w:space="0" w:color="000000"/>
            </w:tcBorders>
          </w:tcPr>
          <w:p w:rsidR="001977AB" w:rsidRDefault="00B572C9">
            <w:pPr>
              <w:spacing w:after="0" w:line="238" w:lineRule="auto"/>
              <w:ind w:left="53" w:right="55" w:firstLine="0"/>
            </w:pPr>
            <w:r>
              <w:t xml:space="preserve">Осуществление действий по образцу, понимание указанной ошибки и ее исправления по указанию взрослого. </w:t>
            </w:r>
          </w:p>
          <w:p w:rsidR="001977AB" w:rsidRDefault="00B572C9">
            <w:pPr>
              <w:spacing w:after="0" w:line="259" w:lineRule="auto"/>
              <w:ind w:left="761" w:right="0" w:firstLine="0"/>
              <w:jc w:val="left"/>
            </w:pPr>
            <w:r>
              <w:t xml:space="preserve"> </w:t>
            </w:r>
          </w:p>
        </w:tc>
        <w:tc>
          <w:tcPr>
            <w:tcW w:w="4572" w:type="dxa"/>
            <w:tcBorders>
              <w:top w:val="single" w:sz="2" w:space="0" w:color="000000"/>
              <w:left w:val="single" w:sz="2" w:space="0" w:color="000000"/>
              <w:bottom w:val="single" w:sz="2" w:space="0" w:color="000000"/>
              <w:right w:val="single" w:sz="2" w:space="0" w:color="000000"/>
            </w:tcBorders>
          </w:tcPr>
          <w:p w:rsidR="001977AB" w:rsidRDefault="00B572C9">
            <w:pPr>
              <w:spacing w:after="0" w:line="259" w:lineRule="auto"/>
              <w:ind w:left="53" w:right="0" w:firstLine="0"/>
              <w:jc w:val="left"/>
            </w:pPr>
            <w:r>
              <w:rPr>
                <w:i/>
              </w:rPr>
              <w:t xml:space="preserve">Регулятивные УУД (коррекция): </w:t>
            </w:r>
          </w:p>
          <w:p w:rsidR="001977AB" w:rsidRDefault="00B572C9">
            <w:pPr>
              <w:spacing w:after="0" w:line="238" w:lineRule="auto"/>
              <w:ind w:left="53" w:right="0" w:firstLine="0"/>
            </w:pPr>
            <w:r>
              <w:rPr>
                <w:i/>
              </w:rPr>
              <w:t xml:space="preserve">- </w:t>
            </w:r>
            <w:r>
              <w:t>вносить необходимые коррективы в действие после его завершения;</w:t>
            </w:r>
            <w:r>
              <w:rPr>
                <w:b/>
              </w:rPr>
              <w:t xml:space="preserve">  </w:t>
            </w:r>
          </w:p>
          <w:p w:rsidR="001977AB" w:rsidRDefault="00B572C9">
            <w:pPr>
              <w:spacing w:after="0" w:line="259" w:lineRule="auto"/>
              <w:ind w:left="53" w:right="0" w:firstLine="0"/>
            </w:pPr>
            <w:r>
              <w:rPr>
                <w:b/>
              </w:rPr>
              <w:t>-</w:t>
            </w:r>
            <w:r>
              <w:t xml:space="preserve">адекватно воспринимать предложения по исправлению допущенных ошибок. </w:t>
            </w:r>
          </w:p>
        </w:tc>
      </w:tr>
      <w:tr w:rsidR="001977AB">
        <w:trPr>
          <w:trHeight w:val="936"/>
        </w:trPr>
        <w:tc>
          <w:tcPr>
            <w:tcW w:w="0" w:type="auto"/>
            <w:vMerge/>
            <w:tcBorders>
              <w:top w:val="nil"/>
              <w:left w:val="single" w:sz="2" w:space="0" w:color="000000"/>
              <w:bottom w:val="single" w:sz="2" w:space="0" w:color="000000"/>
              <w:right w:val="nil"/>
            </w:tcBorders>
          </w:tcPr>
          <w:p w:rsidR="001977AB" w:rsidRDefault="001977AB">
            <w:pPr>
              <w:spacing w:after="160" w:line="259" w:lineRule="auto"/>
              <w:ind w:left="0" w:right="0" w:firstLine="0"/>
              <w:jc w:val="left"/>
            </w:pPr>
          </w:p>
        </w:tc>
        <w:tc>
          <w:tcPr>
            <w:tcW w:w="0" w:type="auto"/>
            <w:vMerge/>
            <w:tcBorders>
              <w:top w:val="nil"/>
              <w:left w:val="nil"/>
              <w:bottom w:val="single" w:sz="2" w:space="0" w:color="000000"/>
              <w:right w:val="single" w:sz="2" w:space="0" w:color="000000"/>
            </w:tcBorders>
          </w:tcPr>
          <w:p w:rsidR="001977AB" w:rsidRDefault="001977AB">
            <w:pPr>
              <w:spacing w:after="160" w:line="259" w:lineRule="auto"/>
              <w:ind w:left="0" w:right="0" w:firstLine="0"/>
              <w:jc w:val="left"/>
            </w:pPr>
          </w:p>
        </w:tc>
        <w:tc>
          <w:tcPr>
            <w:tcW w:w="3370" w:type="dxa"/>
            <w:tcBorders>
              <w:top w:val="single" w:sz="2" w:space="0" w:color="000000"/>
              <w:left w:val="single" w:sz="2" w:space="0" w:color="000000"/>
              <w:bottom w:val="single" w:sz="2" w:space="0" w:color="000000"/>
              <w:right w:val="single" w:sz="2" w:space="0" w:color="000000"/>
            </w:tcBorders>
          </w:tcPr>
          <w:p w:rsidR="001977AB" w:rsidRDefault="00B572C9">
            <w:pPr>
              <w:spacing w:after="0" w:line="259" w:lineRule="auto"/>
              <w:ind w:left="53" w:right="0" w:firstLine="0"/>
            </w:pPr>
            <w:r>
              <w:t xml:space="preserve">Контроль своей деятельности по результату. </w:t>
            </w:r>
          </w:p>
        </w:tc>
        <w:tc>
          <w:tcPr>
            <w:tcW w:w="4572" w:type="dxa"/>
            <w:tcBorders>
              <w:top w:val="single" w:sz="2" w:space="0" w:color="000000"/>
              <w:left w:val="single" w:sz="2" w:space="0" w:color="000000"/>
              <w:bottom w:val="single" w:sz="2" w:space="0" w:color="000000"/>
              <w:right w:val="single" w:sz="2" w:space="0" w:color="000000"/>
            </w:tcBorders>
          </w:tcPr>
          <w:p w:rsidR="001977AB" w:rsidRDefault="00B572C9">
            <w:pPr>
              <w:spacing w:after="0" w:line="259" w:lineRule="auto"/>
              <w:ind w:left="53" w:right="57" w:firstLine="0"/>
            </w:pPr>
            <w:r>
              <w:rPr>
                <w:i/>
              </w:rPr>
              <w:t xml:space="preserve">Регулятивные УУД (контроль): </w:t>
            </w:r>
            <w:r>
              <w:t xml:space="preserve">использовать установленные правила в контроле способа решения. </w:t>
            </w:r>
          </w:p>
        </w:tc>
      </w:tr>
      <w:tr w:rsidR="001977AB">
        <w:trPr>
          <w:trHeight w:val="6734"/>
        </w:trPr>
        <w:tc>
          <w:tcPr>
            <w:tcW w:w="1843" w:type="dxa"/>
            <w:gridSpan w:val="2"/>
            <w:tcBorders>
              <w:top w:val="single" w:sz="2" w:space="0" w:color="000000"/>
              <w:left w:val="single" w:sz="2" w:space="0" w:color="000000"/>
              <w:bottom w:val="single" w:sz="2" w:space="0" w:color="000000"/>
              <w:right w:val="single" w:sz="2" w:space="0" w:color="000000"/>
            </w:tcBorders>
          </w:tcPr>
          <w:p w:rsidR="001977AB" w:rsidRDefault="00B572C9">
            <w:pPr>
              <w:spacing w:after="0" w:line="259" w:lineRule="auto"/>
              <w:ind w:left="53" w:right="0" w:firstLine="0"/>
              <w:jc w:val="left"/>
            </w:pPr>
            <w:r>
              <w:t xml:space="preserve">Программа </w:t>
            </w:r>
            <w:r>
              <w:tab/>
              <w:t xml:space="preserve">по началам обучения грамоте </w:t>
            </w:r>
          </w:p>
        </w:tc>
        <w:tc>
          <w:tcPr>
            <w:tcW w:w="3370" w:type="dxa"/>
            <w:tcBorders>
              <w:top w:val="single" w:sz="2" w:space="0" w:color="000000"/>
              <w:left w:val="single" w:sz="2" w:space="0" w:color="000000"/>
              <w:bottom w:val="single" w:sz="2" w:space="0" w:color="000000"/>
              <w:right w:val="single" w:sz="2" w:space="0" w:color="000000"/>
            </w:tcBorders>
          </w:tcPr>
          <w:p w:rsidR="001977AB" w:rsidRDefault="00B572C9">
            <w:pPr>
              <w:spacing w:after="0" w:line="259" w:lineRule="auto"/>
              <w:ind w:left="53" w:right="0" w:firstLine="0"/>
              <w:jc w:val="left"/>
            </w:pPr>
            <w:r>
              <w:t xml:space="preserve">Формируемые УУД: </w:t>
            </w:r>
          </w:p>
          <w:p w:rsidR="001977AB" w:rsidRDefault="00B572C9" w:rsidP="00435E8C">
            <w:pPr>
              <w:numPr>
                <w:ilvl w:val="0"/>
                <w:numId w:val="91"/>
              </w:numPr>
              <w:spacing w:after="0" w:line="238" w:lineRule="auto"/>
              <w:ind w:right="22" w:firstLine="0"/>
            </w:pPr>
            <w:r>
              <w:t xml:space="preserve">удерживать внимание, слушая короткий текст, который читает взрослый, или </w:t>
            </w:r>
          </w:p>
          <w:p w:rsidR="001977AB" w:rsidRDefault="00B572C9">
            <w:pPr>
              <w:spacing w:after="0" w:line="259" w:lineRule="auto"/>
              <w:ind w:left="53" w:right="0" w:firstLine="0"/>
              <w:jc w:val="left"/>
            </w:pPr>
            <w:r>
              <w:t xml:space="preserve">рассматривая репродукцию; </w:t>
            </w:r>
          </w:p>
          <w:p w:rsidR="001977AB" w:rsidRDefault="00B572C9" w:rsidP="00435E8C">
            <w:pPr>
              <w:numPr>
                <w:ilvl w:val="0"/>
                <w:numId w:val="91"/>
              </w:numPr>
              <w:spacing w:after="0" w:line="244" w:lineRule="auto"/>
              <w:ind w:right="22" w:firstLine="0"/>
            </w:pPr>
            <w:r>
              <w:t xml:space="preserve">выполнять </w:t>
            </w:r>
            <w:r>
              <w:tab/>
              <w:t xml:space="preserve">инструкции взрослого; </w:t>
            </w:r>
          </w:p>
          <w:p w:rsidR="001977AB" w:rsidRDefault="00B572C9" w:rsidP="00435E8C">
            <w:pPr>
              <w:numPr>
                <w:ilvl w:val="0"/>
                <w:numId w:val="91"/>
              </w:numPr>
              <w:spacing w:after="0" w:line="238" w:lineRule="auto"/>
              <w:ind w:right="22" w:firstLine="0"/>
            </w:pPr>
            <w:r>
              <w:t xml:space="preserve">обсуждать со взрослым возникшую проблему, поддерживать разговор; - по требованию взрослого исправлять свою ошибку, если не получилось сразу выполнить задание правильно; </w:t>
            </w:r>
          </w:p>
          <w:p w:rsidR="001977AB" w:rsidRDefault="00B572C9" w:rsidP="00435E8C">
            <w:pPr>
              <w:numPr>
                <w:ilvl w:val="0"/>
                <w:numId w:val="91"/>
              </w:numPr>
              <w:spacing w:after="0" w:line="259" w:lineRule="auto"/>
              <w:ind w:right="22" w:firstLine="0"/>
            </w:pPr>
            <w:r>
              <w:t xml:space="preserve">пользоваться книгой и простейшими инструментами. </w:t>
            </w:r>
          </w:p>
        </w:tc>
        <w:tc>
          <w:tcPr>
            <w:tcW w:w="4572" w:type="dxa"/>
            <w:tcBorders>
              <w:top w:val="single" w:sz="2" w:space="0" w:color="000000"/>
              <w:left w:val="single" w:sz="2" w:space="0" w:color="000000"/>
              <w:bottom w:val="single" w:sz="2" w:space="0" w:color="000000"/>
              <w:right w:val="single" w:sz="2" w:space="0" w:color="000000"/>
            </w:tcBorders>
          </w:tcPr>
          <w:p w:rsidR="001977AB" w:rsidRDefault="00B572C9">
            <w:pPr>
              <w:spacing w:after="0" w:line="238" w:lineRule="auto"/>
              <w:ind w:left="65" w:right="42" w:firstLine="0"/>
            </w:pPr>
            <w:r>
              <w:rPr>
                <w:i/>
              </w:rPr>
              <w:t xml:space="preserve">Коммуникативные УУД (взаимодействие): </w:t>
            </w:r>
            <w:r>
              <w:t xml:space="preserve">-формулировать собственное мнение и позицию; </w:t>
            </w:r>
          </w:p>
          <w:p w:rsidR="001977AB" w:rsidRDefault="00B572C9">
            <w:pPr>
              <w:spacing w:after="0" w:line="238" w:lineRule="auto"/>
              <w:ind w:left="65" w:right="0" w:firstLine="0"/>
            </w:pPr>
            <w:r>
              <w:t xml:space="preserve">-задавать вопросы, строить понятные для партнёра высказывания;  </w:t>
            </w:r>
          </w:p>
          <w:p w:rsidR="001977AB" w:rsidRDefault="00B572C9">
            <w:pPr>
              <w:spacing w:after="0" w:line="259" w:lineRule="auto"/>
              <w:ind w:left="65" w:right="0" w:firstLine="0"/>
              <w:jc w:val="left"/>
            </w:pPr>
            <w:r>
              <w:t xml:space="preserve">-строить </w:t>
            </w:r>
            <w:proofErr w:type="spellStart"/>
            <w:r>
              <w:t>монологичное</w:t>
            </w:r>
            <w:proofErr w:type="spellEnd"/>
            <w:r>
              <w:t xml:space="preserve"> высказывание;  </w:t>
            </w:r>
          </w:p>
          <w:p w:rsidR="001977AB" w:rsidRDefault="00B572C9">
            <w:pPr>
              <w:spacing w:after="0" w:line="238" w:lineRule="auto"/>
              <w:ind w:left="65" w:right="43" w:firstLine="0"/>
            </w:pPr>
            <w:r>
              <w:t xml:space="preserve">-вести устный и письменный диалог в соответствии с грамматическими и синтаксическими нормами родного языка; - слушать собеседника. </w:t>
            </w:r>
          </w:p>
          <w:p w:rsidR="001977AB" w:rsidRDefault="00B572C9">
            <w:pPr>
              <w:spacing w:after="0" w:line="238" w:lineRule="auto"/>
              <w:ind w:left="65" w:right="43" w:firstLine="0"/>
            </w:pPr>
            <w:r>
              <w:rPr>
                <w:i/>
              </w:rPr>
              <w:t xml:space="preserve">Познавательные </w:t>
            </w:r>
            <w:proofErr w:type="gramStart"/>
            <w:r>
              <w:rPr>
                <w:i/>
              </w:rPr>
              <w:t>УУД  (</w:t>
            </w:r>
            <w:proofErr w:type="spellStart"/>
            <w:proofErr w:type="gramEnd"/>
            <w:r>
              <w:rPr>
                <w:i/>
              </w:rPr>
              <w:t>общеучебные</w:t>
            </w:r>
            <w:proofErr w:type="spellEnd"/>
            <w:r>
              <w:rPr>
                <w:i/>
              </w:rPr>
              <w:t>):  -</w:t>
            </w:r>
            <w:r>
              <w:t>использовать  общие приёмы решения задач</w:t>
            </w:r>
            <w:r>
              <w:rPr>
                <w:i/>
              </w:rPr>
              <w:t xml:space="preserve">; </w:t>
            </w:r>
          </w:p>
          <w:p w:rsidR="001977AB" w:rsidRDefault="00B572C9">
            <w:pPr>
              <w:spacing w:after="0" w:line="259" w:lineRule="auto"/>
              <w:ind w:left="65" w:right="0" w:firstLine="0"/>
              <w:jc w:val="left"/>
            </w:pPr>
            <w:r>
              <w:t xml:space="preserve">-ставить и формулировать проблемы; </w:t>
            </w:r>
          </w:p>
          <w:p w:rsidR="001977AB" w:rsidRDefault="00B572C9">
            <w:pPr>
              <w:spacing w:after="0" w:line="241" w:lineRule="auto"/>
              <w:ind w:left="65" w:right="0" w:firstLine="0"/>
              <w:jc w:val="left"/>
            </w:pPr>
            <w:r>
              <w:rPr>
                <w:i/>
              </w:rPr>
              <w:t>-</w:t>
            </w:r>
            <w:r>
              <w:t xml:space="preserve">осознанно </w:t>
            </w:r>
            <w:r>
              <w:tab/>
              <w:t xml:space="preserve">и </w:t>
            </w:r>
            <w:r>
              <w:tab/>
              <w:t xml:space="preserve">произвольно </w:t>
            </w:r>
            <w:r>
              <w:tab/>
              <w:t xml:space="preserve">строить сообщения в устной и письменной форме, в </w:t>
            </w:r>
            <w:r>
              <w:tab/>
              <w:t xml:space="preserve">том </w:t>
            </w:r>
            <w:r>
              <w:tab/>
              <w:t xml:space="preserve">числе </w:t>
            </w:r>
            <w:r>
              <w:tab/>
              <w:t xml:space="preserve">творческого </w:t>
            </w:r>
            <w:r>
              <w:tab/>
              <w:t xml:space="preserve">и исследовательского характера; -осуществлять смысловое чтение; </w:t>
            </w:r>
          </w:p>
          <w:p w:rsidR="001977AB" w:rsidRDefault="00B572C9">
            <w:pPr>
              <w:spacing w:after="0" w:line="238" w:lineRule="auto"/>
              <w:ind w:left="65" w:right="0" w:firstLine="0"/>
              <w:jc w:val="left"/>
            </w:pPr>
            <w:r>
              <w:t xml:space="preserve">-выбирать вид чтения в зависимости от цели. </w:t>
            </w:r>
          </w:p>
          <w:p w:rsidR="001977AB" w:rsidRDefault="00B572C9">
            <w:pPr>
              <w:tabs>
                <w:tab w:val="right" w:pos="4572"/>
              </w:tabs>
              <w:spacing w:after="0" w:line="259" w:lineRule="auto"/>
              <w:ind w:left="0" w:right="0" w:firstLine="0"/>
              <w:jc w:val="left"/>
            </w:pPr>
            <w:r>
              <w:rPr>
                <w:i/>
              </w:rPr>
              <w:t xml:space="preserve">Личностные </w:t>
            </w:r>
            <w:r>
              <w:rPr>
                <w:i/>
              </w:rPr>
              <w:tab/>
              <w:t>результаты</w:t>
            </w:r>
          </w:p>
          <w:p w:rsidR="001977AB" w:rsidRDefault="00B572C9">
            <w:pPr>
              <w:spacing w:after="0" w:line="259" w:lineRule="auto"/>
              <w:ind w:left="65" w:right="0" w:firstLine="0"/>
            </w:pPr>
            <w:r>
              <w:rPr>
                <w:i/>
              </w:rPr>
              <w:t>(</w:t>
            </w:r>
            <w:proofErr w:type="spellStart"/>
            <w:r>
              <w:rPr>
                <w:i/>
              </w:rPr>
              <w:t>смыслообразование</w:t>
            </w:r>
            <w:proofErr w:type="spellEnd"/>
            <w:r>
              <w:rPr>
                <w:i/>
              </w:rPr>
              <w:t>):</w:t>
            </w:r>
            <w:r>
              <w:t xml:space="preserve">  мотивация учебной деятельности (социальная, учебно-</w:t>
            </w:r>
          </w:p>
        </w:tc>
      </w:tr>
      <w:tr w:rsidR="001977AB">
        <w:trPr>
          <w:trHeight w:val="389"/>
        </w:trPr>
        <w:tc>
          <w:tcPr>
            <w:tcW w:w="1843" w:type="dxa"/>
            <w:gridSpan w:val="2"/>
            <w:tcBorders>
              <w:top w:val="nil"/>
              <w:left w:val="single" w:sz="2" w:space="0" w:color="000000"/>
              <w:bottom w:val="single" w:sz="2" w:space="0" w:color="000000"/>
              <w:right w:val="single" w:sz="2" w:space="0" w:color="000000"/>
            </w:tcBorders>
          </w:tcPr>
          <w:p w:rsidR="001977AB" w:rsidRDefault="001977AB">
            <w:pPr>
              <w:spacing w:after="160" w:line="259" w:lineRule="auto"/>
              <w:ind w:left="0" w:right="0" w:firstLine="0"/>
              <w:jc w:val="left"/>
            </w:pPr>
          </w:p>
        </w:tc>
        <w:tc>
          <w:tcPr>
            <w:tcW w:w="3370" w:type="dxa"/>
            <w:tcBorders>
              <w:top w:val="nil"/>
              <w:left w:val="single" w:sz="2" w:space="0" w:color="000000"/>
              <w:bottom w:val="single" w:sz="2" w:space="0" w:color="000000"/>
              <w:right w:val="single" w:sz="2" w:space="0" w:color="000000"/>
            </w:tcBorders>
          </w:tcPr>
          <w:p w:rsidR="001977AB" w:rsidRDefault="001977AB">
            <w:pPr>
              <w:spacing w:after="160" w:line="259" w:lineRule="auto"/>
              <w:ind w:left="0" w:right="0" w:firstLine="0"/>
              <w:jc w:val="left"/>
            </w:pPr>
          </w:p>
        </w:tc>
        <w:tc>
          <w:tcPr>
            <w:tcW w:w="4572" w:type="dxa"/>
            <w:tcBorders>
              <w:top w:val="nil"/>
              <w:left w:val="single" w:sz="2" w:space="0" w:color="000000"/>
              <w:bottom w:val="single" w:sz="2" w:space="0" w:color="000000"/>
              <w:right w:val="single" w:sz="2" w:space="0" w:color="000000"/>
            </w:tcBorders>
          </w:tcPr>
          <w:p w:rsidR="001977AB" w:rsidRDefault="00B572C9">
            <w:pPr>
              <w:spacing w:after="0" w:line="259" w:lineRule="auto"/>
              <w:ind w:left="0" w:right="0" w:firstLine="0"/>
              <w:jc w:val="left"/>
            </w:pPr>
            <w:r>
              <w:t xml:space="preserve">познавательная и внешняя). </w:t>
            </w:r>
          </w:p>
        </w:tc>
      </w:tr>
      <w:tr w:rsidR="001977AB">
        <w:trPr>
          <w:trHeight w:val="3974"/>
        </w:trPr>
        <w:tc>
          <w:tcPr>
            <w:tcW w:w="1843" w:type="dxa"/>
            <w:gridSpan w:val="2"/>
            <w:tcBorders>
              <w:top w:val="single" w:sz="2" w:space="0" w:color="000000"/>
              <w:left w:val="single" w:sz="2" w:space="0" w:color="000000"/>
              <w:bottom w:val="single" w:sz="2" w:space="0" w:color="000000"/>
              <w:right w:val="single" w:sz="2" w:space="0" w:color="000000"/>
            </w:tcBorders>
          </w:tcPr>
          <w:p w:rsidR="001977AB" w:rsidRDefault="00B572C9">
            <w:pPr>
              <w:spacing w:after="0" w:line="259" w:lineRule="auto"/>
              <w:ind w:left="0" w:right="0" w:firstLine="0"/>
            </w:pPr>
            <w:r>
              <w:lastRenderedPageBreak/>
              <w:t xml:space="preserve">Программа по развитию речи </w:t>
            </w:r>
          </w:p>
        </w:tc>
        <w:tc>
          <w:tcPr>
            <w:tcW w:w="3370" w:type="dxa"/>
            <w:tcBorders>
              <w:top w:val="single" w:sz="2" w:space="0" w:color="000000"/>
              <w:left w:val="single" w:sz="2" w:space="0" w:color="000000"/>
              <w:bottom w:val="single" w:sz="2" w:space="0" w:color="000000"/>
              <w:right w:val="single" w:sz="2" w:space="0" w:color="000000"/>
            </w:tcBorders>
          </w:tcPr>
          <w:p w:rsidR="001977AB" w:rsidRDefault="00B572C9">
            <w:pPr>
              <w:spacing w:after="0" w:line="259" w:lineRule="auto"/>
              <w:ind w:left="0" w:right="0" w:firstLine="0"/>
              <w:jc w:val="left"/>
            </w:pPr>
            <w:r>
              <w:t xml:space="preserve">Формируемые УУД: </w:t>
            </w:r>
          </w:p>
          <w:p w:rsidR="001977AB" w:rsidRDefault="00B572C9">
            <w:pPr>
              <w:spacing w:after="0" w:line="238" w:lineRule="auto"/>
              <w:ind w:left="0" w:right="0" w:firstLine="0"/>
            </w:pPr>
            <w:r>
              <w:t xml:space="preserve">-умение строить развернутый ответ на вопрос; </w:t>
            </w:r>
          </w:p>
          <w:p w:rsidR="001977AB" w:rsidRDefault="00B572C9" w:rsidP="00435E8C">
            <w:pPr>
              <w:numPr>
                <w:ilvl w:val="0"/>
                <w:numId w:val="92"/>
              </w:numPr>
              <w:spacing w:after="0" w:line="259" w:lineRule="auto"/>
              <w:ind w:right="0" w:firstLine="0"/>
              <w:jc w:val="left"/>
            </w:pPr>
            <w:r>
              <w:t xml:space="preserve">умение </w:t>
            </w:r>
            <w:r>
              <w:tab/>
              <w:t xml:space="preserve">пояснять, </w:t>
            </w:r>
          </w:p>
          <w:p w:rsidR="001977AB" w:rsidRDefault="00B572C9">
            <w:pPr>
              <w:spacing w:after="0" w:line="259" w:lineRule="auto"/>
              <w:ind w:left="0" w:right="0" w:firstLine="0"/>
              <w:jc w:val="left"/>
            </w:pPr>
            <w:r>
              <w:t xml:space="preserve">аргументировать свой ответ;  </w:t>
            </w:r>
          </w:p>
          <w:p w:rsidR="001977AB" w:rsidRDefault="00B572C9" w:rsidP="00435E8C">
            <w:pPr>
              <w:numPr>
                <w:ilvl w:val="0"/>
                <w:numId w:val="92"/>
              </w:numPr>
              <w:spacing w:after="0" w:line="242" w:lineRule="auto"/>
              <w:ind w:right="0" w:firstLine="0"/>
              <w:jc w:val="left"/>
            </w:pPr>
            <w:r>
              <w:t xml:space="preserve">умение </w:t>
            </w:r>
            <w:r>
              <w:tab/>
              <w:t xml:space="preserve">приходить </w:t>
            </w:r>
            <w:r>
              <w:tab/>
              <w:t xml:space="preserve">к обобщению </w:t>
            </w:r>
            <w:r>
              <w:tab/>
              <w:t xml:space="preserve">с </w:t>
            </w:r>
            <w:r>
              <w:tab/>
              <w:t xml:space="preserve">опорой </w:t>
            </w:r>
            <w:r>
              <w:tab/>
              <w:t xml:space="preserve">на иллюстрации к </w:t>
            </w:r>
            <w:proofErr w:type="gramStart"/>
            <w:r>
              <w:t>тексту;  -</w:t>
            </w:r>
            <w:proofErr w:type="gramEnd"/>
            <w:r>
              <w:t xml:space="preserve"> умение работать в паре;  </w:t>
            </w:r>
          </w:p>
          <w:p w:rsidR="001977AB" w:rsidRDefault="00B572C9" w:rsidP="00435E8C">
            <w:pPr>
              <w:numPr>
                <w:ilvl w:val="0"/>
                <w:numId w:val="92"/>
              </w:numPr>
              <w:spacing w:after="0" w:line="259" w:lineRule="auto"/>
              <w:ind w:right="0" w:firstLine="0"/>
              <w:jc w:val="left"/>
            </w:pPr>
            <w:r>
              <w:t xml:space="preserve">умение </w:t>
            </w:r>
            <w:r>
              <w:tab/>
              <w:t xml:space="preserve">коротко пересказывать </w:t>
            </w:r>
            <w:r>
              <w:tab/>
              <w:t xml:space="preserve">главные события небольшого текста с опорой на систему пошаговых вопросов. </w:t>
            </w:r>
          </w:p>
        </w:tc>
        <w:tc>
          <w:tcPr>
            <w:tcW w:w="4572" w:type="dxa"/>
            <w:tcBorders>
              <w:top w:val="single" w:sz="2" w:space="0" w:color="000000"/>
              <w:left w:val="single" w:sz="2" w:space="0" w:color="000000"/>
              <w:bottom w:val="single" w:sz="2" w:space="0" w:color="000000"/>
              <w:right w:val="single" w:sz="2" w:space="0" w:color="000000"/>
            </w:tcBorders>
          </w:tcPr>
          <w:p w:rsidR="001977AB" w:rsidRDefault="00B572C9">
            <w:pPr>
              <w:spacing w:after="0" w:line="238" w:lineRule="auto"/>
              <w:ind w:left="0" w:right="52" w:firstLine="0"/>
            </w:pPr>
            <w:r>
              <w:rPr>
                <w:i/>
              </w:rPr>
              <w:t xml:space="preserve">Познавательные УУД (информационные): </w:t>
            </w:r>
            <w:r>
              <w:rPr>
                <w:b/>
              </w:rPr>
              <w:t xml:space="preserve">- </w:t>
            </w:r>
            <w:r>
              <w:t xml:space="preserve">поиск и выделение необходимой информации из различных источников в разных формах (текст, рисунок, таблица, диаграмма, схема); </w:t>
            </w:r>
          </w:p>
          <w:p w:rsidR="001977AB" w:rsidRDefault="00B572C9" w:rsidP="00435E8C">
            <w:pPr>
              <w:numPr>
                <w:ilvl w:val="0"/>
                <w:numId w:val="93"/>
              </w:numPr>
              <w:spacing w:after="0" w:line="238" w:lineRule="auto"/>
              <w:ind w:right="27" w:firstLine="0"/>
              <w:jc w:val="left"/>
            </w:pPr>
            <w:r>
              <w:t xml:space="preserve">сбор информации (извлечение необходимой информации из различных источников; дополнение таблиц новыми данными; </w:t>
            </w:r>
          </w:p>
          <w:p w:rsidR="001977AB" w:rsidRDefault="00B572C9">
            <w:pPr>
              <w:spacing w:after="0" w:line="238" w:lineRule="auto"/>
              <w:ind w:left="0" w:right="0" w:firstLine="0"/>
            </w:pPr>
            <w:r>
              <w:t>-обработка информации (определение основной и второстепенной информации);</w:t>
            </w:r>
            <w:r>
              <w:rPr>
                <w:i/>
              </w:rPr>
              <w:t xml:space="preserve">  </w:t>
            </w:r>
          </w:p>
          <w:p w:rsidR="001977AB" w:rsidRDefault="00B572C9" w:rsidP="00435E8C">
            <w:pPr>
              <w:numPr>
                <w:ilvl w:val="0"/>
                <w:numId w:val="93"/>
              </w:numPr>
              <w:spacing w:after="0" w:line="259" w:lineRule="auto"/>
              <w:ind w:right="27" w:firstLine="0"/>
              <w:jc w:val="left"/>
            </w:pPr>
            <w:r>
              <w:t xml:space="preserve">анализ информации; </w:t>
            </w:r>
          </w:p>
          <w:p w:rsidR="001977AB" w:rsidRDefault="00B572C9">
            <w:pPr>
              <w:spacing w:after="0" w:line="259" w:lineRule="auto"/>
              <w:ind w:left="0" w:right="0" w:firstLine="0"/>
              <w:jc w:val="left"/>
            </w:pPr>
            <w:r>
              <w:t xml:space="preserve">-передача </w:t>
            </w:r>
            <w:r>
              <w:tab/>
              <w:t xml:space="preserve">информации </w:t>
            </w:r>
            <w:r>
              <w:tab/>
              <w:t xml:space="preserve">(устным, письменным, цифровым способами). </w:t>
            </w:r>
          </w:p>
        </w:tc>
      </w:tr>
      <w:tr w:rsidR="001977AB">
        <w:trPr>
          <w:trHeight w:val="3698"/>
        </w:trPr>
        <w:tc>
          <w:tcPr>
            <w:tcW w:w="1843" w:type="dxa"/>
            <w:gridSpan w:val="2"/>
            <w:tcBorders>
              <w:top w:val="single" w:sz="2" w:space="0" w:color="000000"/>
              <w:left w:val="single" w:sz="2" w:space="0" w:color="000000"/>
              <w:bottom w:val="single" w:sz="2" w:space="0" w:color="000000"/>
              <w:right w:val="single" w:sz="2" w:space="0" w:color="000000"/>
            </w:tcBorders>
          </w:tcPr>
          <w:p w:rsidR="001977AB" w:rsidRDefault="00B572C9">
            <w:pPr>
              <w:spacing w:after="0" w:line="259" w:lineRule="auto"/>
              <w:ind w:left="0" w:right="0" w:firstLine="0"/>
              <w:jc w:val="left"/>
            </w:pPr>
            <w:r>
              <w:t xml:space="preserve">Программа </w:t>
            </w:r>
            <w:r>
              <w:tab/>
              <w:t xml:space="preserve">по </w:t>
            </w:r>
            <w:proofErr w:type="spellStart"/>
            <w:r>
              <w:t>художественноэстетическому</w:t>
            </w:r>
            <w:proofErr w:type="spellEnd"/>
            <w:r>
              <w:t xml:space="preserve"> развитию дошкольников </w:t>
            </w:r>
          </w:p>
        </w:tc>
        <w:tc>
          <w:tcPr>
            <w:tcW w:w="3370" w:type="dxa"/>
            <w:tcBorders>
              <w:top w:val="single" w:sz="2" w:space="0" w:color="000000"/>
              <w:left w:val="single" w:sz="2" w:space="0" w:color="000000"/>
              <w:bottom w:val="single" w:sz="2" w:space="0" w:color="000000"/>
              <w:right w:val="single" w:sz="2" w:space="0" w:color="000000"/>
            </w:tcBorders>
          </w:tcPr>
          <w:p w:rsidR="001977AB" w:rsidRDefault="00B572C9">
            <w:pPr>
              <w:spacing w:after="0" w:line="259" w:lineRule="auto"/>
              <w:ind w:left="0" w:right="0" w:firstLine="0"/>
              <w:jc w:val="left"/>
            </w:pPr>
            <w:r>
              <w:t xml:space="preserve">Формируемые УУД: </w:t>
            </w:r>
          </w:p>
          <w:p w:rsidR="001977AB" w:rsidRDefault="00B572C9" w:rsidP="00435E8C">
            <w:pPr>
              <w:numPr>
                <w:ilvl w:val="0"/>
                <w:numId w:val="94"/>
              </w:numPr>
              <w:spacing w:after="0" w:line="259" w:lineRule="auto"/>
              <w:ind w:right="0" w:firstLine="0"/>
              <w:jc w:val="left"/>
            </w:pPr>
            <w:r>
              <w:t xml:space="preserve">удерживать внимание; </w:t>
            </w:r>
          </w:p>
          <w:p w:rsidR="001977AB" w:rsidRDefault="00B572C9" w:rsidP="00435E8C">
            <w:pPr>
              <w:numPr>
                <w:ilvl w:val="0"/>
                <w:numId w:val="94"/>
              </w:numPr>
              <w:spacing w:after="0" w:line="259" w:lineRule="auto"/>
              <w:ind w:right="0" w:firstLine="0"/>
              <w:jc w:val="left"/>
            </w:pPr>
            <w:r>
              <w:t xml:space="preserve">пользоваться книгой; </w:t>
            </w:r>
          </w:p>
          <w:p w:rsidR="001977AB" w:rsidRDefault="00B572C9" w:rsidP="00435E8C">
            <w:pPr>
              <w:numPr>
                <w:ilvl w:val="0"/>
                <w:numId w:val="94"/>
              </w:numPr>
              <w:spacing w:after="0" w:line="244" w:lineRule="auto"/>
              <w:ind w:right="0" w:firstLine="0"/>
              <w:jc w:val="left"/>
            </w:pPr>
            <w:r>
              <w:t xml:space="preserve">выполнять </w:t>
            </w:r>
            <w:r>
              <w:tab/>
              <w:t xml:space="preserve">инструкцию взрослого; </w:t>
            </w:r>
          </w:p>
          <w:p w:rsidR="001977AB" w:rsidRDefault="00B572C9" w:rsidP="00435E8C">
            <w:pPr>
              <w:numPr>
                <w:ilvl w:val="0"/>
                <w:numId w:val="94"/>
              </w:numPr>
              <w:spacing w:after="0" w:line="238" w:lineRule="auto"/>
              <w:ind w:right="0" w:firstLine="0"/>
              <w:jc w:val="left"/>
            </w:pPr>
            <w:r>
              <w:t xml:space="preserve">обсуждать со взрослыми возникшую проблему; </w:t>
            </w:r>
          </w:p>
          <w:p w:rsidR="001977AB" w:rsidRDefault="00B572C9" w:rsidP="00435E8C">
            <w:pPr>
              <w:numPr>
                <w:ilvl w:val="0"/>
                <w:numId w:val="94"/>
              </w:numPr>
              <w:spacing w:after="0" w:line="259" w:lineRule="auto"/>
              <w:ind w:right="0" w:firstLine="0"/>
              <w:jc w:val="left"/>
            </w:pPr>
            <w:r>
              <w:t xml:space="preserve">находить и формулировать простейшие </w:t>
            </w:r>
            <w:r>
              <w:tab/>
            </w:r>
            <w:proofErr w:type="spellStart"/>
            <w:r>
              <w:t>причинноследственные</w:t>
            </w:r>
            <w:proofErr w:type="spellEnd"/>
            <w:r>
              <w:t xml:space="preserve"> </w:t>
            </w:r>
            <w:r>
              <w:tab/>
              <w:t xml:space="preserve">связи </w:t>
            </w:r>
            <w:r>
              <w:tab/>
              <w:t xml:space="preserve">и закономерности. </w:t>
            </w:r>
          </w:p>
        </w:tc>
        <w:tc>
          <w:tcPr>
            <w:tcW w:w="4572" w:type="dxa"/>
            <w:tcBorders>
              <w:top w:val="single" w:sz="2" w:space="0" w:color="000000"/>
              <w:left w:val="single" w:sz="2" w:space="0" w:color="000000"/>
              <w:bottom w:val="single" w:sz="2" w:space="0" w:color="000000"/>
              <w:right w:val="single" w:sz="2" w:space="0" w:color="000000"/>
            </w:tcBorders>
          </w:tcPr>
          <w:p w:rsidR="001977AB" w:rsidRDefault="00B572C9">
            <w:pPr>
              <w:tabs>
                <w:tab w:val="right" w:pos="4572"/>
              </w:tabs>
              <w:spacing w:after="0" w:line="259" w:lineRule="auto"/>
              <w:ind w:left="0" w:right="0" w:firstLine="0"/>
              <w:jc w:val="left"/>
            </w:pPr>
            <w:r>
              <w:rPr>
                <w:i/>
              </w:rPr>
              <w:t xml:space="preserve">Личностные </w:t>
            </w:r>
            <w:r>
              <w:rPr>
                <w:i/>
              </w:rPr>
              <w:tab/>
              <w:t xml:space="preserve">результаты </w:t>
            </w:r>
          </w:p>
          <w:p w:rsidR="001977AB" w:rsidRDefault="00B572C9">
            <w:pPr>
              <w:spacing w:after="0" w:line="259" w:lineRule="auto"/>
              <w:ind w:left="0" w:right="0" w:firstLine="0"/>
              <w:jc w:val="left"/>
            </w:pPr>
            <w:r>
              <w:rPr>
                <w:i/>
              </w:rPr>
              <w:t>(самоопределение):</w:t>
            </w:r>
            <w:r>
              <w:rPr>
                <w:color w:val="FF0000"/>
              </w:rPr>
              <w:t xml:space="preserve">  </w:t>
            </w:r>
          </w:p>
          <w:p w:rsidR="001977AB" w:rsidRDefault="00B572C9">
            <w:pPr>
              <w:spacing w:after="0" w:line="244" w:lineRule="auto"/>
              <w:ind w:left="0" w:right="0" w:firstLine="708"/>
              <w:jc w:val="left"/>
            </w:pPr>
            <w:r>
              <w:t xml:space="preserve">готовность </w:t>
            </w:r>
            <w:r>
              <w:tab/>
              <w:t xml:space="preserve">и </w:t>
            </w:r>
            <w:r>
              <w:tab/>
              <w:t xml:space="preserve">способность обучающихся к саморазвитию. </w:t>
            </w:r>
          </w:p>
          <w:p w:rsidR="001977AB" w:rsidRDefault="00B572C9">
            <w:pPr>
              <w:tabs>
                <w:tab w:val="right" w:pos="4572"/>
              </w:tabs>
              <w:spacing w:after="0" w:line="259" w:lineRule="auto"/>
              <w:ind w:left="0" w:right="0" w:firstLine="0"/>
              <w:jc w:val="left"/>
            </w:pPr>
            <w:r>
              <w:rPr>
                <w:i/>
              </w:rPr>
              <w:t xml:space="preserve">Личностные </w:t>
            </w:r>
            <w:r>
              <w:rPr>
                <w:i/>
              </w:rPr>
              <w:tab/>
              <w:t xml:space="preserve">результаты </w:t>
            </w:r>
          </w:p>
          <w:p w:rsidR="001977AB" w:rsidRDefault="00B572C9">
            <w:pPr>
              <w:spacing w:after="0" w:line="241" w:lineRule="auto"/>
              <w:ind w:left="0" w:right="0" w:firstLine="0"/>
              <w:jc w:val="left"/>
            </w:pPr>
            <w:r>
              <w:rPr>
                <w:i/>
              </w:rPr>
              <w:t>(</w:t>
            </w:r>
            <w:proofErr w:type="spellStart"/>
            <w:r>
              <w:rPr>
                <w:i/>
              </w:rPr>
              <w:t>смыслообразование</w:t>
            </w:r>
            <w:proofErr w:type="spellEnd"/>
            <w:proofErr w:type="gramStart"/>
            <w:r>
              <w:rPr>
                <w:i/>
              </w:rPr>
              <w:t xml:space="preserve">): </w:t>
            </w:r>
            <w:r>
              <w:t xml:space="preserve"> мотивация</w:t>
            </w:r>
            <w:proofErr w:type="gramEnd"/>
            <w:r>
              <w:t xml:space="preserve"> учебной деятельности </w:t>
            </w:r>
            <w:r>
              <w:tab/>
              <w:t xml:space="preserve">(социальная, </w:t>
            </w:r>
            <w:r>
              <w:tab/>
            </w:r>
            <w:proofErr w:type="spellStart"/>
            <w:r>
              <w:t>учебнопознавательная</w:t>
            </w:r>
            <w:proofErr w:type="spellEnd"/>
            <w:r>
              <w:t xml:space="preserve"> и внешняя). </w:t>
            </w:r>
          </w:p>
          <w:p w:rsidR="001977AB" w:rsidRDefault="00B572C9">
            <w:pPr>
              <w:spacing w:after="0" w:line="238" w:lineRule="auto"/>
              <w:ind w:left="0" w:right="57" w:firstLine="0"/>
            </w:pPr>
            <w:r>
              <w:rPr>
                <w:i/>
              </w:rPr>
              <w:t xml:space="preserve">Регулятивные УУД (целеполагание): </w:t>
            </w:r>
            <w:r>
              <w:t xml:space="preserve">формулировать и удерживать учебную задачу. </w:t>
            </w:r>
          </w:p>
          <w:p w:rsidR="001977AB" w:rsidRDefault="00B572C9">
            <w:pPr>
              <w:spacing w:after="0" w:line="259" w:lineRule="auto"/>
              <w:ind w:left="0" w:right="0" w:firstLine="0"/>
            </w:pPr>
            <w:r>
              <w:rPr>
                <w:i/>
              </w:rPr>
              <w:t xml:space="preserve">Коммуникативные УУД (взаимодействие, управление коммуникацией). </w:t>
            </w:r>
          </w:p>
        </w:tc>
      </w:tr>
    </w:tbl>
    <w:p w:rsidR="001977AB" w:rsidRDefault="00B572C9">
      <w:pPr>
        <w:spacing w:after="0" w:line="259" w:lineRule="auto"/>
        <w:ind w:left="283" w:right="0" w:firstLine="0"/>
        <w:jc w:val="left"/>
      </w:pPr>
      <w:r>
        <w:rPr>
          <w:sz w:val="28"/>
        </w:rPr>
        <w:t xml:space="preserve">           </w:t>
      </w:r>
    </w:p>
    <w:p w:rsidR="001977AB" w:rsidRDefault="00B572C9">
      <w:pPr>
        <w:ind w:left="268" w:right="311" w:firstLine="566"/>
      </w:pPr>
      <w:r>
        <w:t>Из таблицы видно, что комплект парциальных программ «</w:t>
      </w:r>
      <w:proofErr w:type="spellStart"/>
      <w:r>
        <w:rPr>
          <w:i/>
        </w:rPr>
        <w:t>Предшкола</w:t>
      </w:r>
      <w:proofErr w:type="spellEnd"/>
      <w:r>
        <w:rPr>
          <w:i/>
        </w:rPr>
        <w:t xml:space="preserve"> нового поколения</w:t>
      </w:r>
      <w:r>
        <w:t xml:space="preserve">» в полной мере обеспечивает (с точки зрения планируемых результатов) взаимосвязь УУД, формируемых на ступени дошкольного образования и в начальной школе. </w:t>
      </w:r>
    </w:p>
    <w:p w:rsidR="001977AB" w:rsidRDefault="00B572C9">
      <w:pPr>
        <w:ind w:left="268" w:right="309" w:firstLine="567"/>
      </w:pPr>
      <w:r>
        <w:t>Анализ целевого, содержательного, организационно-педагогического и результативного компонентов позволяет сделать вывод о преемственности программы «</w:t>
      </w:r>
      <w:proofErr w:type="spellStart"/>
      <w:r>
        <w:rPr>
          <w:i/>
        </w:rPr>
        <w:t>Предшкола</w:t>
      </w:r>
      <w:proofErr w:type="spellEnd"/>
      <w:r>
        <w:rPr>
          <w:i/>
        </w:rPr>
        <w:t xml:space="preserve"> нового поколения</w:t>
      </w:r>
      <w:r>
        <w:t xml:space="preserve">» с требованиями </w:t>
      </w:r>
      <w:r>
        <w:rPr>
          <w:i/>
        </w:rPr>
        <w:t>Стандартов</w:t>
      </w:r>
      <w:r>
        <w:t xml:space="preserve"> и </w:t>
      </w:r>
      <w:proofErr w:type="gramStart"/>
      <w:r>
        <w:t xml:space="preserve">УМК  </w:t>
      </w:r>
      <w:r>
        <w:rPr>
          <w:i/>
        </w:rPr>
        <w:t>«</w:t>
      </w:r>
      <w:proofErr w:type="gramEnd"/>
      <w:r>
        <w:rPr>
          <w:i/>
        </w:rPr>
        <w:t>Школа России»</w:t>
      </w:r>
      <w:r>
        <w:t xml:space="preserve"> и </w:t>
      </w:r>
      <w:r>
        <w:rPr>
          <w:i/>
        </w:rPr>
        <w:t>,</w:t>
      </w:r>
      <w:r>
        <w:t xml:space="preserve"> следовательно - целесообразности ее использования при реализации </w:t>
      </w:r>
      <w:r>
        <w:rPr>
          <w:i/>
        </w:rPr>
        <w:t xml:space="preserve">Образовательной программы. </w:t>
      </w:r>
    </w:p>
    <w:p w:rsidR="001977AB" w:rsidRDefault="00B572C9">
      <w:pPr>
        <w:spacing w:after="0" w:line="259" w:lineRule="auto"/>
        <w:ind w:left="991" w:right="0" w:firstLine="0"/>
        <w:jc w:val="left"/>
      </w:pPr>
      <w:r>
        <w:rPr>
          <w:i/>
        </w:rPr>
        <w:t xml:space="preserve"> </w:t>
      </w:r>
    </w:p>
    <w:p w:rsidR="001977AB" w:rsidRDefault="00B572C9">
      <w:pPr>
        <w:tabs>
          <w:tab w:val="center" w:pos="463"/>
          <w:tab w:val="center" w:pos="3793"/>
        </w:tabs>
        <w:spacing w:after="13" w:line="249" w:lineRule="auto"/>
        <w:ind w:left="0" w:right="0" w:firstLine="0"/>
        <w:jc w:val="left"/>
      </w:pPr>
      <w:r>
        <w:rPr>
          <w:rFonts w:ascii="Calibri" w:eastAsia="Calibri" w:hAnsi="Calibri" w:cs="Calibri"/>
          <w:sz w:val="22"/>
        </w:rPr>
        <w:tab/>
      </w:r>
      <w:r>
        <w:rPr>
          <w:b/>
        </w:rPr>
        <w:t>2.2.</w:t>
      </w:r>
      <w:r>
        <w:rPr>
          <w:rFonts w:ascii="Arial" w:eastAsia="Arial" w:hAnsi="Arial" w:cs="Arial"/>
          <w:b/>
        </w:rPr>
        <w:t xml:space="preserve"> </w:t>
      </w:r>
      <w:r>
        <w:rPr>
          <w:rFonts w:ascii="Arial" w:eastAsia="Arial" w:hAnsi="Arial" w:cs="Arial"/>
          <w:b/>
        </w:rPr>
        <w:tab/>
      </w:r>
      <w:r>
        <w:rPr>
          <w:b/>
        </w:rPr>
        <w:t xml:space="preserve">Программы отдельных учебных предметов, курсов </w:t>
      </w:r>
    </w:p>
    <w:p w:rsidR="001977AB" w:rsidRDefault="00B572C9">
      <w:pPr>
        <w:spacing w:after="13" w:line="249" w:lineRule="auto"/>
        <w:ind w:left="278" w:right="43"/>
      </w:pPr>
      <w:r>
        <w:rPr>
          <w:b/>
        </w:rPr>
        <w:t>2.2.1.</w:t>
      </w:r>
      <w:r>
        <w:rPr>
          <w:rFonts w:ascii="Arial" w:eastAsia="Arial" w:hAnsi="Arial" w:cs="Arial"/>
          <w:b/>
        </w:rPr>
        <w:t xml:space="preserve"> </w:t>
      </w:r>
      <w:r>
        <w:rPr>
          <w:b/>
        </w:rPr>
        <w:t xml:space="preserve">Общие положения </w:t>
      </w:r>
    </w:p>
    <w:p w:rsidR="001977AB" w:rsidRDefault="00B572C9">
      <w:pPr>
        <w:spacing w:after="11" w:line="249" w:lineRule="auto"/>
        <w:ind w:left="10"/>
        <w:jc w:val="right"/>
      </w:pPr>
      <w:r>
        <w:lastRenderedPageBreak/>
        <w:t xml:space="preserve">Начальная школа — самоценный, принципиально новый этап в жизни ребёнка: </w:t>
      </w:r>
    </w:p>
    <w:p w:rsidR="001977AB" w:rsidRDefault="00B572C9">
      <w:pPr>
        <w:ind w:left="278" w:right="313"/>
      </w:pPr>
      <w:r>
        <w:t xml:space="preserve">начинается систематическое обучение в образовательной организации, расширяется сфера взаимодействия ребёнка с окружающим миром, изменяется социальный статус и увеличивается потребность в самовыражении. </w:t>
      </w:r>
    </w:p>
    <w:p w:rsidR="001977AB" w:rsidRDefault="00B572C9">
      <w:pPr>
        <w:ind w:left="268" w:right="311" w:firstLine="708"/>
      </w:pPr>
      <w:r>
        <w:t xml:space="preserve">Образование в начальной школе является базой, фундаментом всего последующего обучения. В первую очередь это касается </w:t>
      </w:r>
      <w:proofErr w:type="spellStart"/>
      <w:r>
        <w:t>сформированности</w:t>
      </w:r>
      <w:proofErr w:type="spellEnd"/>
      <w:r>
        <w:t xml:space="preserve">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 </w:t>
      </w:r>
    </w:p>
    <w:p w:rsidR="001977AB" w:rsidRDefault="00B572C9">
      <w:pPr>
        <w:ind w:left="268" w:right="311" w:firstLine="708"/>
      </w:pPr>
      <w: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ИКТ-компетентности обучающихся. </w:t>
      </w:r>
    </w:p>
    <w:p w:rsidR="001977AB" w:rsidRDefault="00B572C9">
      <w:pPr>
        <w:ind w:left="268" w:right="305" w:firstLine="708"/>
      </w:pPr>
      <w:r>
        <w:t xml:space="preserve">Кроме этого, определение в программах содержания тех знаний, умений и способов деятельности, которые являются </w:t>
      </w:r>
      <w:proofErr w:type="spellStart"/>
      <w:r>
        <w:t>надпредметными</w:t>
      </w:r>
      <w:proofErr w:type="spellEnd"/>
      <w:r>
        <w:t xml:space="preserve">,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w:t>
      </w:r>
      <w:proofErr w:type="spellStart"/>
      <w:r>
        <w:t>узкопредметность</w:t>
      </w:r>
      <w:proofErr w:type="spellEnd"/>
      <w:r>
        <w:t xml:space="preserve"> в отборе содержания образования, обеспечить интеграцию в изучении разных сторон окружающего мира. </w:t>
      </w:r>
    </w:p>
    <w:p w:rsidR="001977AB" w:rsidRDefault="00B572C9">
      <w:pPr>
        <w:ind w:left="268" w:firstLine="708"/>
      </w:pPr>
      <w:r>
        <w:t xml:space="preserve">Уровень </w:t>
      </w:r>
      <w:proofErr w:type="spellStart"/>
      <w:r>
        <w:t>сформированности</w:t>
      </w:r>
      <w:proofErr w:type="spellEnd"/>
      <w:r>
        <w:t xml:space="preserve"> УУД в полной мере зависит от способов организации учебной деятельности и сотрудничества, познавательной, творческой, </w:t>
      </w:r>
      <w:proofErr w:type="spellStart"/>
      <w:r>
        <w:t>художественноэстетической</w:t>
      </w:r>
      <w:proofErr w:type="spellEnd"/>
      <w:r>
        <w:t xml:space="preserve"> и коммуникативной деятельности школьников. Это определило необходимость выделить в примерных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образовательной деятельности младших школьников. </w:t>
      </w:r>
    </w:p>
    <w:p w:rsidR="001977AB" w:rsidRDefault="00B572C9">
      <w:pPr>
        <w:ind w:left="268" w:firstLine="708"/>
      </w:pPr>
      <w:r>
        <w:t xml:space="preserve">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 </w:t>
      </w:r>
    </w:p>
    <w:p w:rsidR="001977AB" w:rsidRDefault="00B572C9">
      <w:pPr>
        <w:ind w:left="268" w:right="309" w:firstLine="708"/>
      </w:pPr>
      <w:r>
        <w:t xml:space="preserve">Начальное 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 </w:t>
      </w:r>
    </w:p>
    <w:p w:rsidR="001977AB" w:rsidRDefault="00B572C9">
      <w:pPr>
        <w:ind w:left="268" w:firstLine="708"/>
      </w:pPr>
      <w:r>
        <w:t xml:space="preserve">Примерные программы по учебным предметам начальной школы разработаны в соответствии с требованиями к результатам (личностным, </w:t>
      </w:r>
      <w:proofErr w:type="spellStart"/>
      <w:r>
        <w:t>метапредметным</w:t>
      </w:r>
      <w:proofErr w:type="spellEnd"/>
      <w:r>
        <w:t xml:space="preserve">, предметным) освоения основной образовательной программы начального общего образования </w:t>
      </w:r>
      <w:r>
        <w:lastRenderedPageBreak/>
        <w:t xml:space="preserve">Федерального государственного образовательного стандарта начального общего образования. </w:t>
      </w:r>
    </w:p>
    <w:p w:rsidR="001977AB" w:rsidRDefault="00B572C9">
      <w:pPr>
        <w:ind w:left="268" w:right="54" w:firstLine="708"/>
      </w:pPr>
      <w:r>
        <w:t xml:space="preserve">Примерные программы служат ориентиром для авторов рабочих учебных программ. </w:t>
      </w:r>
    </w:p>
    <w:p w:rsidR="001977AB" w:rsidRDefault="00B572C9">
      <w:pPr>
        <w:ind w:left="1001" w:right="54"/>
      </w:pPr>
      <w:r>
        <w:t xml:space="preserve">Примерные программы включают следующие разделы: </w:t>
      </w:r>
    </w:p>
    <w:p w:rsidR="001977AB" w:rsidRDefault="00B572C9">
      <w:pPr>
        <w:numPr>
          <w:ilvl w:val="0"/>
          <w:numId w:val="38"/>
        </w:numPr>
        <w:ind w:right="54" w:firstLine="427"/>
      </w:pPr>
      <w:r>
        <w:t xml:space="preserve">пояснительную записку, в которой конкретизируются общие цели начального общего образования с учётом специфики учебного предмета, курса; </w:t>
      </w:r>
    </w:p>
    <w:p w:rsidR="001977AB" w:rsidRDefault="00B572C9">
      <w:pPr>
        <w:numPr>
          <w:ilvl w:val="0"/>
          <w:numId w:val="38"/>
        </w:numPr>
        <w:ind w:right="54" w:firstLine="427"/>
      </w:pPr>
      <w:r>
        <w:t xml:space="preserve">общую характеристику учебного предмета, курса; </w:t>
      </w:r>
    </w:p>
    <w:p w:rsidR="001977AB" w:rsidRDefault="00B572C9">
      <w:pPr>
        <w:numPr>
          <w:ilvl w:val="0"/>
          <w:numId w:val="38"/>
        </w:numPr>
        <w:ind w:right="54" w:firstLine="427"/>
      </w:pPr>
      <w:r>
        <w:t xml:space="preserve">описание места учебного предмета, курса в учебном плане; </w:t>
      </w:r>
    </w:p>
    <w:p w:rsidR="001977AB" w:rsidRDefault="00B572C9">
      <w:pPr>
        <w:numPr>
          <w:ilvl w:val="0"/>
          <w:numId w:val="38"/>
        </w:numPr>
        <w:ind w:right="54" w:firstLine="427"/>
      </w:pPr>
      <w:r>
        <w:t xml:space="preserve">описание ценностных ориентиров содержания учебного предмета; </w:t>
      </w:r>
    </w:p>
    <w:p w:rsidR="001977AB" w:rsidRDefault="00B572C9">
      <w:pPr>
        <w:numPr>
          <w:ilvl w:val="0"/>
          <w:numId w:val="38"/>
        </w:numPr>
        <w:spacing w:after="11" w:line="249" w:lineRule="auto"/>
        <w:ind w:right="54" w:firstLine="427"/>
      </w:pPr>
      <w:r>
        <w:t xml:space="preserve">личностные, </w:t>
      </w:r>
      <w:proofErr w:type="spellStart"/>
      <w:r>
        <w:t>метапредметные</w:t>
      </w:r>
      <w:proofErr w:type="spellEnd"/>
      <w:r>
        <w:t xml:space="preserve"> и предметные результаты освоения конкретного учебного предмета, курса; </w:t>
      </w:r>
    </w:p>
    <w:p w:rsidR="001977AB" w:rsidRDefault="00B572C9">
      <w:pPr>
        <w:numPr>
          <w:ilvl w:val="0"/>
          <w:numId w:val="38"/>
        </w:numPr>
        <w:ind w:right="54" w:firstLine="427"/>
      </w:pPr>
      <w:r>
        <w:t xml:space="preserve">содержание учебного предмета, курса; </w:t>
      </w:r>
    </w:p>
    <w:p w:rsidR="001977AB" w:rsidRDefault="00B572C9">
      <w:pPr>
        <w:numPr>
          <w:ilvl w:val="0"/>
          <w:numId w:val="38"/>
        </w:numPr>
        <w:ind w:right="54" w:firstLine="427"/>
      </w:pPr>
      <w:r>
        <w:t xml:space="preserve">тематическое планирование с определением основных видов учебной деятельности обучающихся; </w:t>
      </w:r>
    </w:p>
    <w:p w:rsidR="001977AB" w:rsidRDefault="00B572C9">
      <w:pPr>
        <w:numPr>
          <w:ilvl w:val="0"/>
          <w:numId w:val="38"/>
        </w:numPr>
        <w:spacing w:after="0" w:line="259" w:lineRule="auto"/>
        <w:ind w:right="54" w:firstLine="427"/>
      </w:pPr>
      <w:r>
        <w:t xml:space="preserve">описание материально-технического обеспечения образовательной деятельности. </w:t>
      </w:r>
    </w:p>
    <w:p w:rsidR="001977AB" w:rsidRDefault="00B572C9">
      <w:pPr>
        <w:ind w:left="268" w:right="309" w:firstLine="708"/>
      </w:pPr>
      <w:r>
        <w:t xml:space="preserve">В данном разделе Примерной основной образовательной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977AB" w:rsidRDefault="00B572C9">
      <w:pPr>
        <w:ind w:left="268" w:right="311" w:firstLine="708"/>
      </w:pPr>
      <w:r>
        <w:t xml:space="preserve">Полное изложение примерных программ учебных предметов, предусмотренных к изучению при получении начального общего образования, в соответствии со структурой, установленной в ФГОС НОО, приведено в Приложении к данной Примерной основной образовательной программе. </w:t>
      </w:r>
    </w:p>
    <w:p w:rsidR="001977AB" w:rsidRDefault="00B572C9">
      <w:pPr>
        <w:ind w:left="268" w:right="309" w:firstLine="708"/>
      </w:pPr>
      <w:r>
        <w:t xml:space="preserve">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государственное управление в сфере образования, с учётом требований ФГОС НОО к результатам освоения данных курсов и программы формирования универсальных учебных действий, а также специфики содержания и особенностей их изучения. </w:t>
      </w:r>
    </w:p>
    <w:p w:rsidR="001977AB" w:rsidRDefault="00B572C9">
      <w:pPr>
        <w:spacing w:after="0" w:line="259" w:lineRule="auto"/>
        <w:ind w:left="283" w:right="0" w:firstLine="0"/>
        <w:jc w:val="left"/>
      </w:pPr>
      <w:r>
        <w:t xml:space="preserve"> </w:t>
      </w:r>
    </w:p>
    <w:p w:rsidR="001977AB" w:rsidRDefault="00B572C9">
      <w:pPr>
        <w:spacing w:after="13" w:line="249" w:lineRule="auto"/>
        <w:ind w:left="278" w:right="43"/>
      </w:pPr>
      <w:r>
        <w:rPr>
          <w:b/>
        </w:rPr>
        <w:t>2.2.2.</w:t>
      </w:r>
      <w:r>
        <w:rPr>
          <w:rFonts w:ascii="Arial" w:eastAsia="Arial" w:hAnsi="Arial" w:cs="Arial"/>
          <w:b/>
        </w:rPr>
        <w:t xml:space="preserve"> </w:t>
      </w:r>
      <w:r>
        <w:rPr>
          <w:b/>
        </w:rPr>
        <w:t xml:space="preserve">Основное содержание учебных предметов </w:t>
      </w:r>
    </w:p>
    <w:p w:rsidR="001977AB" w:rsidRDefault="00B572C9">
      <w:pPr>
        <w:spacing w:after="11" w:line="249" w:lineRule="auto"/>
        <w:ind w:left="278" w:right="0"/>
        <w:jc w:val="left"/>
      </w:pPr>
      <w:r>
        <w:rPr>
          <w:b/>
        </w:rPr>
        <w:t>2.2.2.1.</w:t>
      </w:r>
      <w:r>
        <w:rPr>
          <w:rFonts w:ascii="Arial" w:eastAsia="Arial" w:hAnsi="Arial" w:cs="Arial"/>
          <w:b/>
        </w:rPr>
        <w:t xml:space="preserve"> </w:t>
      </w:r>
      <w:r>
        <w:rPr>
          <w:b/>
          <w:u w:val="single" w:color="000000"/>
        </w:rPr>
        <w:t>Русский язык</w:t>
      </w:r>
      <w:r>
        <w:rPr>
          <w:b/>
        </w:rPr>
        <w:t xml:space="preserve"> </w:t>
      </w:r>
    </w:p>
    <w:p w:rsidR="001977AB" w:rsidRDefault="00B572C9">
      <w:pPr>
        <w:ind w:left="278" w:right="54"/>
      </w:pPr>
      <w:r>
        <w:t xml:space="preserve">Рабочая программа разработана на основе авторской программы В.П. </w:t>
      </w:r>
      <w:proofErr w:type="spellStart"/>
      <w:r>
        <w:t>Канакиной</w:t>
      </w:r>
      <w:proofErr w:type="spellEnd"/>
      <w:r>
        <w:t xml:space="preserve">, В.Г. Горецкого, М.Н. Дементьевой, Н.А. Стефаненко, М.В. </w:t>
      </w:r>
      <w:proofErr w:type="spellStart"/>
      <w:r>
        <w:t>Бойкиной</w:t>
      </w:r>
      <w:proofErr w:type="spellEnd"/>
      <w:r>
        <w:rPr>
          <w:i/>
        </w:rPr>
        <w:t>.</w:t>
      </w:r>
      <w:r>
        <w:t xml:space="preserve"> «Русский язык» УМК </w:t>
      </w:r>
    </w:p>
    <w:p w:rsidR="001977AB" w:rsidRDefault="00B572C9">
      <w:pPr>
        <w:ind w:left="278" w:right="54"/>
      </w:pPr>
      <w:r>
        <w:t xml:space="preserve">«Школа России», М: «Просвещение», 2015, составленной в соответствии с требованиями ФГОС и примерной программы «Русский язык. Начальная школа» </w:t>
      </w:r>
    </w:p>
    <w:p w:rsidR="001977AB" w:rsidRDefault="00B572C9">
      <w:pPr>
        <w:ind w:left="268" w:right="311" w:firstLine="566"/>
      </w:pPr>
      <w:r>
        <w:t xml:space="preserve">Согласно учебному плану МАОУ СОШ № 11 на изучение русского языка на уровне начального общего образования выделяется 658 ч, их них в 1 классе – 115 ч на обучение грамоте (обучению письма, 5 ч в неделю, 23 учебные недели) и 50 ч (5 ч в неделю, 10 учебных недель) в </w:t>
      </w:r>
      <w:proofErr w:type="spellStart"/>
      <w:r>
        <w:t>послебукварный</w:t>
      </w:r>
      <w:proofErr w:type="spellEnd"/>
      <w:r>
        <w:t xml:space="preserve"> период; во 2 и 3 классах по 170 ч (5 ч в неделю, 34 учебные недели в каждом классе), в 4 классе 153 часа (4,5 часов в неделю, 34 учебных недели). </w:t>
      </w:r>
    </w:p>
    <w:p w:rsidR="001977AB" w:rsidRDefault="00B572C9">
      <w:pPr>
        <w:ind w:left="268" w:firstLine="566"/>
      </w:pPr>
      <w:r>
        <w:t xml:space="preserve">Разница в распределении количества часов между авторской и рабочей программой обусловлена введением в 4 классе предмета «Основы религиозной культуры и светской этики» (письмо Министерства образования и науки Российской Федерации от 25.05.2015 № 08-761 «Об изучении предметных областей: «Основы религиозной культуры и светской этики» и «Основы духовно-нравственной культуры народов России», письмо Министерства </w:t>
      </w:r>
      <w:r>
        <w:lastRenderedPageBreak/>
        <w:t xml:space="preserve">образования и науки Краснодарского края от 14.07.2015г. № 47-10267/1514 «О формировании учебных планов образовательных организаций Краснодарского края на 2015-2016 учебный год». </w:t>
      </w:r>
      <w:r>
        <w:rPr>
          <w:b/>
        </w:rPr>
        <w:t>Виды речевой деятельности</w:t>
      </w:r>
      <w:r>
        <w:t xml:space="preserve"> </w:t>
      </w:r>
    </w:p>
    <w:p w:rsidR="001977AB" w:rsidRDefault="00B572C9">
      <w:pPr>
        <w:ind w:left="278" w:right="309"/>
      </w:pPr>
      <w:r>
        <w:rPr>
          <w:b/>
        </w:rPr>
        <w:t xml:space="preserve">Слушание. </w:t>
      </w:r>
      <w:r>
        <w:t xml:space="preserve">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rsidR="001977AB" w:rsidRDefault="00B572C9">
      <w:pPr>
        <w:ind w:left="278" w:right="309"/>
      </w:pPr>
      <w:r>
        <w:rPr>
          <w:b/>
        </w:rPr>
        <w:t xml:space="preserve">Говорение. </w:t>
      </w:r>
      <w:r>
        <w:t xml:space="preserve">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w:t>
      </w:r>
    </w:p>
    <w:p w:rsidR="001977AB" w:rsidRDefault="00B572C9">
      <w:pPr>
        <w:ind w:left="278"/>
      </w:pPr>
      <w:r>
        <w:rPr>
          <w:b/>
        </w:rPr>
        <w:t xml:space="preserve">Чтение. </w:t>
      </w:r>
      <w: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w:t>
      </w:r>
    </w:p>
    <w:p w:rsidR="001977AB" w:rsidRDefault="00B572C9">
      <w:pPr>
        <w:spacing w:after="12"/>
        <w:ind w:left="278" w:right="302"/>
      </w:pPr>
      <w:r>
        <w:t xml:space="preserve">Интерпретация и обобщение содержащейся в тексте информации. </w:t>
      </w:r>
      <w:r>
        <w:rPr>
          <w:i/>
        </w:rPr>
        <w:t xml:space="preserve">Анализ и оценка содержания, языковых особенностей и структуры текста </w:t>
      </w:r>
      <w:r>
        <w:t xml:space="preserve">* </w:t>
      </w:r>
    </w:p>
    <w:p w:rsidR="001977AB" w:rsidRDefault="00B572C9">
      <w:pPr>
        <w:ind w:left="278"/>
      </w:pPr>
      <w:r>
        <w:rPr>
          <w:b/>
        </w:rPr>
        <w:t xml:space="preserve">Письмо. </w:t>
      </w:r>
      <w:r>
        <w:t xml:space="preserve">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содержание прослушанного и прочитанного текстов (подробное, выборочное). Создание небольших собственных текстов (сочинений) </w:t>
      </w:r>
      <w:proofErr w:type="gramStart"/>
      <w:r>
        <w:t>по интересной детям</w:t>
      </w:r>
      <w:proofErr w:type="gramEnd"/>
      <w:r>
        <w:t xml:space="preserve"> тематике (на основе впечатлений, литературных произведений, сюжетных картин, серий картин, репродукций картин художников, просмотра фрагмента видеозаписи и т. п.). </w:t>
      </w:r>
    </w:p>
    <w:p w:rsidR="001977AB" w:rsidRDefault="00B572C9">
      <w:pPr>
        <w:spacing w:after="13" w:line="249" w:lineRule="auto"/>
        <w:ind w:left="278" w:right="43"/>
      </w:pPr>
      <w:r>
        <w:rPr>
          <w:b/>
        </w:rPr>
        <w:t xml:space="preserve">Содержание курса (658 часов)  </w:t>
      </w:r>
    </w:p>
    <w:p w:rsidR="001977AB" w:rsidRDefault="00B572C9">
      <w:pPr>
        <w:ind w:left="278" w:right="54"/>
      </w:pPr>
      <w:r>
        <w:t xml:space="preserve">Курс русского языка начинается с обучения грамоте. </w:t>
      </w:r>
      <w:r>
        <w:rPr>
          <w:b/>
        </w:rPr>
        <w:t xml:space="preserve">(115 часов) </w:t>
      </w:r>
    </w:p>
    <w:p w:rsidR="001977AB" w:rsidRDefault="00B572C9">
      <w:pPr>
        <w:spacing w:after="13" w:line="249" w:lineRule="auto"/>
        <w:ind w:left="278" w:right="43"/>
      </w:pPr>
      <w:r>
        <w:rPr>
          <w:b/>
        </w:rPr>
        <w:t xml:space="preserve">Фонетика(6ч) </w:t>
      </w:r>
    </w:p>
    <w:p w:rsidR="001977AB" w:rsidRDefault="00B572C9">
      <w:pPr>
        <w:ind w:left="278" w:right="309"/>
      </w:pPr>
      <w:r>
        <w:t xml:space="preserve">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 Смыслоразличительная роль ударения. </w:t>
      </w:r>
    </w:p>
    <w:p w:rsidR="001977AB" w:rsidRDefault="00B572C9">
      <w:pPr>
        <w:spacing w:after="13" w:line="249" w:lineRule="auto"/>
        <w:ind w:left="278" w:right="43"/>
      </w:pPr>
      <w:r>
        <w:rPr>
          <w:b/>
        </w:rPr>
        <w:t xml:space="preserve">Графика (10ч) </w:t>
      </w:r>
    </w:p>
    <w:p w:rsidR="001977AB" w:rsidRDefault="00B572C9">
      <w:pPr>
        <w:ind w:left="278" w:right="309"/>
      </w:pPr>
      <w:r>
        <w:t xml:space="preserve">Различение звука и буквы: буква как знак звука. Овладение позиционным способом обозначения звуков буквами. Буквы гласных как показатель твёрдости мягкости согласных звуков. Функция букв </w:t>
      </w:r>
      <w:r>
        <w:rPr>
          <w:b/>
        </w:rPr>
        <w:t>е, ё, ю, я</w:t>
      </w:r>
      <w:r>
        <w:t>. Мягкий знак (</w:t>
      </w:r>
      <w:r>
        <w:rPr>
          <w:b/>
        </w:rPr>
        <w:t>ь</w:t>
      </w:r>
      <w:r>
        <w:t xml:space="preserve">) как показатель мягкости предшествующего согласного звука. Знакомство с русским алфавитом как последовательностью букв. </w:t>
      </w:r>
    </w:p>
    <w:p w:rsidR="001977AB" w:rsidRDefault="00B572C9">
      <w:pPr>
        <w:ind w:left="278"/>
      </w:pPr>
      <w:r>
        <w:rPr>
          <w:b/>
        </w:rPr>
        <w:t xml:space="preserve">Чтение. </w:t>
      </w:r>
      <w: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1977AB" w:rsidRDefault="00B572C9">
      <w:pPr>
        <w:ind w:left="278"/>
      </w:pPr>
      <w: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1977AB" w:rsidRDefault="00B572C9">
      <w:pPr>
        <w:spacing w:after="13" w:line="249" w:lineRule="auto"/>
        <w:ind w:left="278" w:right="43"/>
      </w:pPr>
      <w:r>
        <w:rPr>
          <w:b/>
        </w:rPr>
        <w:t xml:space="preserve">Письмо(63ч) </w:t>
      </w:r>
    </w:p>
    <w:p w:rsidR="001977AB" w:rsidRDefault="00B572C9">
      <w:pPr>
        <w:ind w:left="278" w:right="309"/>
      </w:pPr>
      <w:r>
        <w:lastRenderedPageBreak/>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Овладение первичными навыками клавиатурного письма. Понимание функции небуквенных графических средств: пробела между словами, знака переноса. </w:t>
      </w:r>
    </w:p>
    <w:p w:rsidR="001977AB" w:rsidRDefault="00B572C9">
      <w:pPr>
        <w:spacing w:after="13" w:line="249" w:lineRule="auto"/>
        <w:ind w:left="278" w:right="43"/>
      </w:pPr>
      <w:r>
        <w:rPr>
          <w:b/>
        </w:rPr>
        <w:t xml:space="preserve">Слово и предложение (7ч) </w:t>
      </w:r>
    </w:p>
    <w:p w:rsidR="001977AB" w:rsidRDefault="00B572C9">
      <w:pPr>
        <w:ind w:left="278" w:right="309"/>
      </w:pPr>
      <w:r>
        <w:t xml:space="preserve">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1977AB" w:rsidRDefault="00B572C9">
      <w:pPr>
        <w:spacing w:after="13" w:line="249" w:lineRule="auto"/>
        <w:ind w:left="278" w:right="43"/>
      </w:pPr>
      <w:r>
        <w:rPr>
          <w:b/>
        </w:rPr>
        <w:t xml:space="preserve">Орфография (18 ч) </w:t>
      </w:r>
    </w:p>
    <w:p w:rsidR="001977AB" w:rsidRDefault="00B572C9">
      <w:pPr>
        <w:ind w:left="278" w:right="54"/>
      </w:pPr>
      <w:r>
        <w:t xml:space="preserve">Знакомство с правилами правописания и их применение: </w:t>
      </w:r>
    </w:p>
    <w:p w:rsidR="001977AB" w:rsidRDefault="00B572C9">
      <w:pPr>
        <w:ind w:left="278" w:right="54"/>
      </w:pPr>
      <w:r>
        <w:t xml:space="preserve">•раздельное написание слов; </w:t>
      </w:r>
    </w:p>
    <w:p w:rsidR="001977AB" w:rsidRDefault="00B572C9">
      <w:pPr>
        <w:ind w:left="278" w:right="54"/>
      </w:pPr>
      <w:r>
        <w:t>•обозначение гласных после шипящих (</w:t>
      </w:r>
      <w:proofErr w:type="spellStart"/>
      <w:r>
        <w:rPr>
          <w:b/>
        </w:rPr>
        <w:t>ча</w:t>
      </w:r>
      <w:proofErr w:type="spellEnd"/>
      <w:r>
        <w:t>—</w:t>
      </w:r>
      <w:r>
        <w:rPr>
          <w:b/>
        </w:rPr>
        <w:t>ща</w:t>
      </w:r>
      <w:r>
        <w:t xml:space="preserve">, </w:t>
      </w:r>
      <w:r>
        <w:rPr>
          <w:b/>
        </w:rPr>
        <w:t>чу</w:t>
      </w:r>
      <w:r>
        <w:t>—</w:t>
      </w:r>
      <w:proofErr w:type="spellStart"/>
      <w:proofErr w:type="gramStart"/>
      <w:r>
        <w:rPr>
          <w:b/>
        </w:rPr>
        <w:t>щу</w:t>
      </w:r>
      <w:r>
        <w:t>,</w:t>
      </w:r>
      <w:r>
        <w:rPr>
          <w:b/>
        </w:rPr>
        <w:t>жи</w:t>
      </w:r>
      <w:proofErr w:type="spellEnd"/>
      <w:proofErr w:type="gramEnd"/>
      <w:r>
        <w:t>—</w:t>
      </w:r>
      <w:r>
        <w:rPr>
          <w:b/>
        </w:rPr>
        <w:t>ши</w:t>
      </w:r>
      <w:r>
        <w:t xml:space="preserve">); </w:t>
      </w:r>
    </w:p>
    <w:p w:rsidR="001977AB" w:rsidRDefault="00B572C9">
      <w:pPr>
        <w:ind w:left="278" w:right="875"/>
      </w:pPr>
      <w:r>
        <w:t xml:space="preserve">•прописная (заглавная) буква в начале предложения, в именах собственных; •перенос слов по слогам без стечения согласных; </w:t>
      </w:r>
    </w:p>
    <w:p w:rsidR="001977AB" w:rsidRDefault="00B572C9">
      <w:pPr>
        <w:ind w:left="278" w:right="54"/>
      </w:pPr>
      <w:r>
        <w:t xml:space="preserve">•знаки препинания в конце предложения. </w:t>
      </w:r>
    </w:p>
    <w:p w:rsidR="001977AB" w:rsidRDefault="00B572C9">
      <w:pPr>
        <w:spacing w:after="13" w:line="249" w:lineRule="auto"/>
        <w:ind w:left="278" w:right="43"/>
      </w:pPr>
      <w:r>
        <w:rPr>
          <w:b/>
        </w:rPr>
        <w:t xml:space="preserve">Развитие речи(11ч) </w:t>
      </w:r>
    </w:p>
    <w:p w:rsidR="001977AB" w:rsidRDefault="00B572C9">
      <w:pPr>
        <w:ind w:left="278"/>
      </w:pPr>
      <w:r>
        <w:t xml:space="preserve">Понимание прочитанного текста при самостоятельном чтении вслух и при его прослушивании. Составление небольших рассказов повествовательного </w:t>
      </w:r>
      <w:proofErr w:type="spellStart"/>
      <w:r>
        <w:t>характерапо</w:t>
      </w:r>
      <w:proofErr w:type="spellEnd"/>
      <w:r>
        <w:t xml:space="preserve"> серии сюжетных картинок, материалам собственных игр, занятий, наблюдений, на основе опорных слов. </w:t>
      </w:r>
    </w:p>
    <w:p w:rsidR="001977AB" w:rsidRDefault="00B572C9">
      <w:pPr>
        <w:spacing w:after="13" w:line="249" w:lineRule="auto"/>
        <w:ind w:left="278" w:right="43"/>
      </w:pPr>
      <w:r>
        <w:rPr>
          <w:b/>
        </w:rPr>
        <w:t>Систематический курс (543ч)</w:t>
      </w:r>
      <w:r>
        <w:t xml:space="preserve"> </w:t>
      </w:r>
    </w:p>
    <w:p w:rsidR="001977AB" w:rsidRDefault="00B572C9">
      <w:pPr>
        <w:spacing w:after="13" w:line="249" w:lineRule="auto"/>
        <w:ind w:left="278" w:right="43"/>
      </w:pPr>
      <w:r>
        <w:rPr>
          <w:b/>
        </w:rPr>
        <w:t xml:space="preserve">Фонетика и орфоэпия (15ч) </w:t>
      </w:r>
    </w:p>
    <w:p w:rsidR="001977AB" w:rsidRDefault="00B572C9">
      <w:pPr>
        <w:ind w:left="278"/>
      </w:pPr>
      <w:r>
        <w:t xml:space="preserve">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w:t>
      </w:r>
      <w:r>
        <w:rPr>
          <w:i/>
        </w:rPr>
        <w:t>Фонетический анализ слова.</w:t>
      </w:r>
      <w:r>
        <w:t xml:space="preserve"> </w:t>
      </w:r>
      <w:r>
        <w:rPr>
          <w:b/>
        </w:rPr>
        <w:t xml:space="preserve">Графика (5 ч) </w:t>
      </w:r>
    </w:p>
    <w:p w:rsidR="001977AB" w:rsidRDefault="00B572C9">
      <w:pPr>
        <w:ind w:left="278" w:right="309"/>
      </w:pPr>
      <w:r>
        <w:t>Различение звуков и букв. Обозначение на письме твёрдости и мягкости согласных звуков. Использование на письме разделительных твёрдого (</w:t>
      </w:r>
      <w:r>
        <w:rPr>
          <w:b/>
        </w:rPr>
        <w:t>ъ</w:t>
      </w:r>
      <w:r>
        <w:t>) и мягкого (</w:t>
      </w:r>
      <w:r>
        <w:rPr>
          <w:b/>
        </w:rPr>
        <w:t>ь</w:t>
      </w:r>
      <w:r>
        <w:t xml:space="preserve">) знаков. Установление соотношения звукового и буквенного состава слов типа </w:t>
      </w:r>
      <w:r>
        <w:rPr>
          <w:i/>
        </w:rPr>
        <w:t>стол, конь</w:t>
      </w:r>
      <w:r>
        <w:t xml:space="preserve">; в словах с йотированными гласными </w:t>
      </w:r>
      <w:proofErr w:type="spellStart"/>
      <w:proofErr w:type="gramStart"/>
      <w:r>
        <w:rPr>
          <w:b/>
        </w:rPr>
        <w:t>е,ё</w:t>
      </w:r>
      <w:proofErr w:type="spellEnd"/>
      <w:proofErr w:type="gramEnd"/>
      <w:r>
        <w:rPr>
          <w:b/>
        </w:rPr>
        <w:t>, ю, я</w:t>
      </w:r>
      <w:r>
        <w:t xml:space="preserve">; в словах с непроизносимыми согласными. 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 Знание алфавита: правильное называние букв, их последовательность. Использование алфавита при работе со словарями, справочниками, каталогами. </w:t>
      </w:r>
    </w:p>
    <w:p w:rsidR="001977AB" w:rsidRDefault="00B572C9">
      <w:pPr>
        <w:spacing w:after="13" w:line="249" w:lineRule="auto"/>
        <w:ind w:left="278" w:right="43"/>
      </w:pPr>
      <w:r>
        <w:rPr>
          <w:b/>
        </w:rPr>
        <w:t>Лексика *</w:t>
      </w:r>
      <w:proofErr w:type="gramStart"/>
      <w:r>
        <w:rPr>
          <w:b/>
        </w:rPr>
        <w:t>*  (</w:t>
      </w:r>
      <w:proofErr w:type="gramEnd"/>
      <w:r>
        <w:rPr>
          <w:b/>
        </w:rPr>
        <w:t xml:space="preserve">18 ч) </w:t>
      </w:r>
    </w:p>
    <w:p w:rsidR="001977AB" w:rsidRDefault="00B572C9">
      <w:pPr>
        <w:spacing w:after="12"/>
        <w:ind w:left="278" w:right="302"/>
      </w:pPr>
      <w:r>
        <w:t xml:space="preserve">Понимание слова как единства звучания и значения. Выявление слов, значение которых требует уточнения. </w:t>
      </w:r>
      <w:r>
        <w:rPr>
          <w:i/>
        </w:rPr>
        <w:t xml:space="preserve">Определение значения слова по тексту или уточнение значения с помощью толкового словаря. Представление об однозначных и многозначных словах, о </w:t>
      </w:r>
      <w:r>
        <w:rPr>
          <w:i/>
        </w:rPr>
        <w:lastRenderedPageBreak/>
        <w:t>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r>
        <w:t xml:space="preserve"> </w:t>
      </w:r>
    </w:p>
    <w:p w:rsidR="001977AB" w:rsidRDefault="00B572C9">
      <w:pPr>
        <w:spacing w:after="13" w:line="249" w:lineRule="auto"/>
        <w:ind w:left="278" w:right="43"/>
      </w:pPr>
      <w:r>
        <w:rPr>
          <w:b/>
        </w:rPr>
        <w:t>Состав слова (</w:t>
      </w:r>
      <w:proofErr w:type="spellStart"/>
      <w:r>
        <w:rPr>
          <w:b/>
        </w:rPr>
        <w:t>морфемика</w:t>
      </w:r>
      <w:proofErr w:type="spellEnd"/>
      <w:r>
        <w:rPr>
          <w:b/>
        </w:rPr>
        <w:t xml:space="preserve">) (45 ч) </w:t>
      </w:r>
    </w:p>
    <w:p w:rsidR="001977AB" w:rsidRDefault="00B572C9">
      <w:pPr>
        <w:ind w:left="278" w:right="309"/>
      </w:pPr>
      <w: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w:t>
      </w:r>
      <w:proofErr w:type="spellStart"/>
      <w:r>
        <w:t>однозначновыделяемыми</w:t>
      </w:r>
      <w:proofErr w:type="spellEnd"/>
      <w:r>
        <w:t xml:space="preserve"> морфемами окончания, корня, приставки, суффикса (</w:t>
      </w:r>
      <w:r>
        <w:rPr>
          <w:i/>
        </w:rPr>
        <w:t xml:space="preserve">постфикса </w:t>
      </w:r>
      <w:r>
        <w:rPr>
          <w:b/>
        </w:rPr>
        <w:t>-</w:t>
      </w:r>
      <w:proofErr w:type="spellStart"/>
      <w:r>
        <w:rPr>
          <w:b/>
        </w:rPr>
        <w:t>ся</w:t>
      </w:r>
      <w:proofErr w:type="spellEnd"/>
      <w:r>
        <w:t xml:space="preserve">), основы. Различение изменяемых и неизменяемых слов. </w:t>
      </w:r>
      <w:r>
        <w:rPr>
          <w:i/>
        </w:rPr>
        <w:t>Представление о значении суффиксов и приставок. Образование однокоренных слов с помощью суффиксов и приставок. Сложные слова</w:t>
      </w:r>
      <w:r>
        <w:t xml:space="preserve">. </w:t>
      </w:r>
      <w:r>
        <w:rPr>
          <w:i/>
        </w:rPr>
        <w:t>Нахождение корня в</w:t>
      </w:r>
      <w:r>
        <w:t xml:space="preserve"> </w:t>
      </w:r>
      <w:r>
        <w:rPr>
          <w:i/>
        </w:rPr>
        <w:t>однокоренных словах с чередованием согласных в корне. Разбор слова по составу.</w:t>
      </w:r>
      <w:r>
        <w:t xml:space="preserve"> </w:t>
      </w:r>
    </w:p>
    <w:p w:rsidR="001977AB" w:rsidRDefault="00B572C9">
      <w:pPr>
        <w:spacing w:after="13" w:line="249" w:lineRule="auto"/>
        <w:ind w:left="278" w:right="43"/>
      </w:pPr>
      <w:r>
        <w:rPr>
          <w:b/>
        </w:rPr>
        <w:t xml:space="preserve">Морфология (159 ч) </w:t>
      </w:r>
    </w:p>
    <w:p w:rsidR="001977AB" w:rsidRDefault="00B572C9">
      <w:pPr>
        <w:spacing w:after="12"/>
        <w:ind w:left="278" w:right="302"/>
      </w:pPr>
      <w:r>
        <w:t xml:space="preserve">Части речи; </w:t>
      </w:r>
      <w:r>
        <w:rPr>
          <w:i/>
        </w:rPr>
        <w:t xml:space="preserve">деление частей речи на самостоятельные и служебные. </w:t>
      </w:r>
    </w:p>
    <w:p w:rsidR="001977AB" w:rsidRDefault="00B572C9">
      <w:pPr>
        <w:ind w:left="278" w:right="309"/>
      </w:pPr>
      <w:r>
        <w:rPr>
          <w:b/>
        </w:rPr>
        <w:t xml:space="preserve">Имя существительное. </w:t>
      </w:r>
      <w:r>
        <w:t xml:space="preserve">Значение и употребление в речи. Различение имён существительных </w:t>
      </w:r>
      <w:r>
        <w:rPr>
          <w:i/>
        </w:rPr>
        <w:t xml:space="preserve">одушевлённых и неодушевлённых </w:t>
      </w:r>
      <w:r>
        <w:t xml:space="preserve">по вопросам </w:t>
      </w:r>
      <w:r>
        <w:rPr>
          <w:b/>
        </w:rPr>
        <w:t xml:space="preserve">кто? </w:t>
      </w:r>
      <w:r>
        <w:t xml:space="preserve">и </w:t>
      </w:r>
      <w:r>
        <w:rPr>
          <w:b/>
        </w:rPr>
        <w:t xml:space="preserve">что? </w:t>
      </w:r>
      <w:r>
        <w:rPr>
          <w:i/>
        </w:rPr>
        <w:t xml:space="preserve">Выделение имён существительных собственных и нарицательных. </w:t>
      </w:r>
      <w:r>
        <w:t xml:space="preserve">Различение имён существительных мужского, женского и среднего рода. Изменение существительных по числам. </w:t>
      </w:r>
      <w:r>
        <w:rPr>
          <w:i/>
        </w:rPr>
        <w:t xml:space="preserve">Начальная форма имени существительного. </w:t>
      </w:r>
      <w:r>
        <w:t xml:space="preserve">Изменение существительных по падежам. Определение падежа, в котором употреблено имя существительное. </w:t>
      </w:r>
      <w:r>
        <w:rPr>
          <w:i/>
        </w:rPr>
        <w:t xml:space="preserve">Различение падежных и смысловых (синтаксических) вопросов. </w:t>
      </w:r>
      <w:r>
        <w:t xml:space="preserve">Определение принадлежности имён существительных к 1, 2, 3-му склонению. </w:t>
      </w:r>
      <w:r>
        <w:rPr>
          <w:i/>
        </w:rPr>
        <w:t>Словообразование имён существительных. Морфологический разбор имён существительных.</w:t>
      </w:r>
      <w:r>
        <w:t xml:space="preserve"> </w:t>
      </w:r>
    </w:p>
    <w:p w:rsidR="001977AB" w:rsidRDefault="00B572C9">
      <w:pPr>
        <w:ind w:left="278"/>
      </w:pPr>
      <w:r>
        <w:rPr>
          <w:b/>
        </w:rPr>
        <w:t xml:space="preserve">Имя прилагательное. </w:t>
      </w:r>
      <w:r>
        <w:t xml:space="preserve">Значение и употребление в речи. Изменение прилагательных по родам, числам и падежам, кроме прилагательных на </w:t>
      </w:r>
      <w:r>
        <w:rPr>
          <w:b/>
        </w:rPr>
        <w:t>-</w:t>
      </w:r>
      <w:proofErr w:type="spellStart"/>
      <w:r>
        <w:rPr>
          <w:b/>
        </w:rPr>
        <w:t>ий</w:t>
      </w:r>
      <w:proofErr w:type="spellEnd"/>
      <w:r>
        <w:rPr>
          <w:b/>
        </w:rPr>
        <w:t>, -</w:t>
      </w:r>
      <w:proofErr w:type="spellStart"/>
      <w:r>
        <w:rPr>
          <w:b/>
        </w:rPr>
        <w:t>ья</w:t>
      </w:r>
      <w:proofErr w:type="spellEnd"/>
      <w:r>
        <w:rPr>
          <w:b/>
        </w:rPr>
        <w:t>, -</w:t>
      </w:r>
      <w:proofErr w:type="spellStart"/>
      <w:r>
        <w:rPr>
          <w:b/>
        </w:rPr>
        <w:t>ов</w:t>
      </w:r>
      <w:proofErr w:type="spellEnd"/>
      <w:r>
        <w:rPr>
          <w:b/>
        </w:rPr>
        <w:t>, -ин</w:t>
      </w:r>
      <w:r>
        <w:t xml:space="preserve">. Зависимость формы имени прилагательного от формы имени существительного. </w:t>
      </w:r>
      <w:r>
        <w:rPr>
          <w:i/>
        </w:rPr>
        <w:t>Начальная форма имени прилагательного. Словообразование имён прилагательных. Морфологический разбор имён прилагательных.</w:t>
      </w:r>
      <w:r>
        <w:t xml:space="preserve"> </w:t>
      </w:r>
    </w:p>
    <w:p w:rsidR="001977AB" w:rsidRDefault="00B572C9">
      <w:pPr>
        <w:spacing w:after="12"/>
        <w:ind w:left="278" w:right="302"/>
      </w:pPr>
      <w:r>
        <w:rPr>
          <w:b/>
        </w:rPr>
        <w:t xml:space="preserve">Местоимение. </w:t>
      </w:r>
      <w:r>
        <w:t xml:space="preserve">Общее представление о местоимении. </w:t>
      </w:r>
      <w:r>
        <w:rPr>
          <w:i/>
        </w:rPr>
        <w:t>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t>.</w:t>
      </w:r>
      <w:r>
        <w:rPr>
          <w:i/>
        </w:rPr>
        <w:t xml:space="preserve"> </w:t>
      </w:r>
    </w:p>
    <w:p w:rsidR="001977AB" w:rsidRDefault="00B572C9">
      <w:pPr>
        <w:spacing w:after="12"/>
        <w:ind w:left="278" w:right="302"/>
      </w:pPr>
      <w:r>
        <w:rPr>
          <w:b/>
        </w:rPr>
        <w:t xml:space="preserve">Числительное. </w:t>
      </w:r>
      <w:r>
        <w:rPr>
          <w:i/>
        </w:rPr>
        <w:t xml:space="preserve">Общее представление о числительных. Значение и употребление в речи количественных и порядковых числительных. </w:t>
      </w:r>
    </w:p>
    <w:p w:rsidR="001977AB" w:rsidRDefault="00B572C9">
      <w:pPr>
        <w:ind w:left="278" w:right="311"/>
      </w:pPr>
      <w:r>
        <w:rPr>
          <w:b/>
        </w:rPr>
        <w:t xml:space="preserve">Глагол. </w:t>
      </w:r>
      <w:r>
        <w:t xml:space="preserve">Значение и употребление в речи. Неопределённая форма глагола. Различение глаголов, отвечающих на вопросы </w:t>
      </w:r>
      <w:r>
        <w:rPr>
          <w:b/>
        </w:rPr>
        <w:t xml:space="preserve">что сделать? </w:t>
      </w:r>
      <w:r>
        <w:t xml:space="preserve">и </w:t>
      </w:r>
      <w:r>
        <w:rPr>
          <w:b/>
        </w:rPr>
        <w:t xml:space="preserve">что делать? </w:t>
      </w:r>
      <w:r>
        <w:t xml:space="preserve">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І и ІІ спряжения глаголов (практическое овладение). Изменение глаголов прошедшего времени породами числам. </w:t>
      </w:r>
      <w:r>
        <w:rPr>
          <w:i/>
        </w:rPr>
        <w:t>Возвратные глаголы. Словообразование глаголов от других частей речи</w:t>
      </w:r>
      <w:r>
        <w:t xml:space="preserve">. </w:t>
      </w:r>
    </w:p>
    <w:p w:rsidR="001977AB" w:rsidRDefault="00B572C9">
      <w:pPr>
        <w:spacing w:after="12"/>
        <w:ind w:left="278" w:right="302"/>
      </w:pPr>
      <w:r>
        <w:rPr>
          <w:i/>
        </w:rPr>
        <w:t>Морфологический разбор глаголов.</w:t>
      </w:r>
      <w:r>
        <w:t xml:space="preserve"> </w:t>
      </w:r>
    </w:p>
    <w:p w:rsidR="001977AB" w:rsidRDefault="00B572C9">
      <w:pPr>
        <w:spacing w:after="12"/>
        <w:ind w:left="278" w:right="302"/>
      </w:pPr>
      <w:r>
        <w:rPr>
          <w:b/>
        </w:rPr>
        <w:t xml:space="preserve">Наречие. </w:t>
      </w:r>
      <w:r>
        <w:rPr>
          <w:i/>
        </w:rPr>
        <w:t xml:space="preserve">Значение и употребление в речи. </w:t>
      </w:r>
    </w:p>
    <w:p w:rsidR="001977AB" w:rsidRDefault="00B572C9">
      <w:pPr>
        <w:spacing w:after="12"/>
        <w:ind w:left="278" w:right="302"/>
      </w:pPr>
      <w:r>
        <w:rPr>
          <w:b/>
        </w:rPr>
        <w:t xml:space="preserve">Предлог. </w:t>
      </w:r>
      <w:r>
        <w:rPr>
          <w:i/>
        </w:rPr>
        <w:t xml:space="preserve">Знакомство с наиболее употребительными предлогами. Функция предлогов: образование падежных форм имён существительных и местоимений. </w:t>
      </w:r>
      <w:r>
        <w:t>Отличие предлогов от приставок.</w:t>
      </w:r>
      <w:r>
        <w:rPr>
          <w:i/>
        </w:rPr>
        <w:t xml:space="preserve"> </w:t>
      </w:r>
    </w:p>
    <w:p w:rsidR="001977AB" w:rsidRDefault="00B572C9">
      <w:pPr>
        <w:ind w:left="278" w:right="54"/>
      </w:pPr>
      <w:r>
        <w:rPr>
          <w:b/>
        </w:rPr>
        <w:t xml:space="preserve">Союз. </w:t>
      </w:r>
      <w:r>
        <w:t xml:space="preserve">Союзы </w:t>
      </w:r>
      <w:r>
        <w:rPr>
          <w:b/>
        </w:rPr>
        <w:t>и, а, но</w:t>
      </w:r>
      <w:r>
        <w:t xml:space="preserve">, их роль в речи. </w:t>
      </w:r>
    </w:p>
    <w:p w:rsidR="001977AB" w:rsidRDefault="00B572C9">
      <w:pPr>
        <w:ind w:left="278" w:right="54"/>
      </w:pPr>
      <w:r>
        <w:rPr>
          <w:b/>
        </w:rPr>
        <w:t xml:space="preserve">Частица. </w:t>
      </w:r>
      <w:r>
        <w:t xml:space="preserve">Частица </w:t>
      </w:r>
      <w:r>
        <w:rPr>
          <w:b/>
        </w:rPr>
        <w:t>не</w:t>
      </w:r>
      <w:r>
        <w:t xml:space="preserve">, её значение. </w:t>
      </w:r>
    </w:p>
    <w:p w:rsidR="001977AB" w:rsidRDefault="00B572C9">
      <w:pPr>
        <w:spacing w:after="13" w:line="249" w:lineRule="auto"/>
        <w:ind w:left="278" w:right="43"/>
      </w:pPr>
      <w:r>
        <w:rPr>
          <w:b/>
        </w:rPr>
        <w:t xml:space="preserve">Синтаксис (57 ч) </w:t>
      </w:r>
    </w:p>
    <w:p w:rsidR="001977AB" w:rsidRDefault="00B572C9">
      <w:pPr>
        <w:ind w:left="278"/>
      </w:pPr>
      <w:r>
        <w:t xml:space="preserve">Различение предложения, словосочетания, слова (осознание их сходства и различия). </w:t>
      </w:r>
      <w:r>
        <w:rPr>
          <w:i/>
        </w:rPr>
        <w:t xml:space="preserve">Определение в словосочетании главного и зависимого слов при помощи вопроса. </w:t>
      </w:r>
      <w:r>
        <w:t xml:space="preserve">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w:t>
      </w:r>
    </w:p>
    <w:p w:rsidR="001977AB" w:rsidRDefault="00B572C9">
      <w:pPr>
        <w:ind w:left="278" w:right="309"/>
      </w:pPr>
      <w:r>
        <w:rPr>
          <w:b/>
        </w:rPr>
        <w:lastRenderedPageBreak/>
        <w:t xml:space="preserve">Простое предложение. </w:t>
      </w:r>
      <w:r>
        <w:t xml:space="preserve">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r>
        <w:rPr>
          <w:i/>
        </w:rPr>
        <w:t xml:space="preserve">Предложения распространённые и нераспространённые. Синтаксический анализ простого предложения с двумя главными членами. </w:t>
      </w:r>
      <w:r>
        <w:t xml:space="preserve">Нахождение однородных членов и самостоятельное составление предложений с ними без союзов и с союзами </w:t>
      </w:r>
      <w:r>
        <w:rPr>
          <w:b/>
        </w:rPr>
        <w:t>и, а, но</w:t>
      </w:r>
      <w:r>
        <w:t xml:space="preserve">. Использование интонации перечисления в предложениях с однородными членами </w:t>
      </w:r>
      <w:r>
        <w:rPr>
          <w:i/>
        </w:rPr>
        <w:t xml:space="preserve">Нахождение в предложении обращения (в начале, середине или конце предложения). </w:t>
      </w:r>
    </w:p>
    <w:p w:rsidR="001977AB" w:rsidRDefault="00B572C9">
      <w:pPr>
        <w:spacing w:after="13" w:line="249" w:lineRule="auto"/>
        <w:ind w:left="278" w:right="43"/>
      </w:pPr>
      <w:r>
        <w:rPr>
          <w:b/>
        </w:rPr>
        <w:t xml:space="preserve">Сложное предложение (общее представление). </w:t>
      </w:r>
      <w:r>
        <w:rPr>
          <w:i/>
        </w:rPr>
        <w:t xml:space="preserve">Различение простых и сложных предложений. </w:t>
      </w:r>
    </w:p>
    <w:p w:rsidR="001977AB" w:rsidRDefault="00B572C9">
      <w:pPr>
        <w:spacing w:after="13" w:line="249" w:lineRule="auto"/>
        <w:ind w:left="278" w:right="43"/>
      </w:pPr>
      <w:r>
        <w:rPr>
          <w:b/>
        </w:rPr>
        <w:t xml:space="preserve">Орфография и пунктуация (148 ч) </w:t>
      </w:r>
    </w:p>
    <w:p w:rsidR="001977AB" w:rsidRDefault="00B572C9">
      <w:pPr>
        <w:ind w:left="278" w:right="309"/>
      </w:pPr>
      <w:r>
        <w:t xml:space="preserve">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 Применение правил правописания и пунктуации: •сочетания </w:t>
      </w:r>
      <w:proofErr w:type="spellStart"/>
      <w:r>
        <w:rPr>
          <w:b/>
        </w:rPr>
        <w:t>жи</w:t>
      </w:r>
      <w:proofErr w:type="spellEnd"/>
      <w:r>
        <w:rPr>
          <w:b/>
        </w:rPr>
        <w:t xml:space="preserve">—ши, </w:t>
      </w:r>
      <w:proofErr w:type="spellStart"/>
      <w:r>
        <w:rPr>
          <w:b/>
        </w:rPr>
        <w:t>ча</w:t>
      </w:r>
      <w:proofErr w:type="spellEnd"/>
      <w:r>
        <w:rPr>
          <w:b/>
        </w:rPr>
        <w:t>—ща, чу—</w:t>
      </w:r>
      <w:proofErr w:type="spellStart"/>
      <w:r>
        <w:rPr>
          <w:b/>
        </w:rPr>
        <w:t>щу</w:t>
      </w:r>
      <w:r>
        <w:t>в</w:t>
      </w:r>
      <w:proofErr w:type="spellEnd"/>
      <w:r>
        <w:t xml:space="preserve"> положении под ударением; •сочетания </w:t>
      </w:r>
      <w:proofErr w:type="spellStart"/>
      <w:r>
        <w:rPr>
          <w:b/>
        </w:rPr>
        <w:t>чк</w:t>
      </w:r>
      <w:proofErr w:type="spellEnd"/>
      <w:r>
        <w:rPr>
          <w:b/>
        </w:rPr>
        <w:t xml:space="preserve">, </w:t>
      </w:r>
      <w:proofErr w:type="spellStart"/>
      <w:r>
        <w:rPr>
          <w:b/>
        </w:rPr>
        <w:t>чн</w:t>
      </w:r>
      <w:proofErr w:type="spellEnd"/>
      <w:r>
        <w:rPr>
          <w:b/>
        </w:rPr>
        <w:t xml:space="preserve">, </w:t>
      </w:r>
      <w:proofErr w:type="spellStart"/>
      <w:r>
        <w:rPr>
          <w:b/>
        </w:rPr>
        <w:t>чт</w:t>
      </w:r>
      <w:proofErr w:type="spellEnd"/>
      <w:r>
        <w:rPr>
          <w:b/>
        </w:rPr>
        <w:t xml:space="preserve">, </w:t>
      </w:r>
      <w:proofErr w:type="spellStart"/>
      <w:r>
        <w:rPr>
          <w:b/>
        </w:rPr>
        <w:t>нч</w:t>
      </w:r>
      <w:proofErr w:type="spellEnd"/>
      <w:r>
        <w:rPr>
          <w:b/>
        </w:rPr>
        <w:t xml:space="preserve">, </w:t>
      </w:r>
      <w:proofErr w:type="spellStart"/>
      <w:r>
        <w:rPr>
          <w:b/>
        </w:rPr>
        <w:t>щн</w:t>
      </w:r>
      <w:r>
        <w:t>и</w:t>
      </w:r>
      <w:proofErr w:type="spellEnd"/>
      <w:r>
        <w:t xml:space="preserve"> др.; </w:t>
      </w:r>
    </w:p>
    <w:p w:rsidR="001977AB" w:rsidRDefault="00B572C9">
      <w:pPr>
        <w:ind w:left="278" w:right="54"/>
      </w:pPr>
      <w:r>
        <w:t xml:space="preserve">•перенос слов; </w:t>
      </w:r>
    </w:p>
    <w:p w:rsidR="001977AB" w:rsidRDefault="00B572C9">
      <w:pPr>
        <w:ind w:left="278" w:right="54"/>
      </w:pPr>
      <w:r>
        <w:t xml:space="preserve">•прописная буква в начале предложения, в именах собственных; </w:t>
      </w:r>
    </w:p>
    <w:p w:rsidR="001977AB" w:rsidRDefault="00B572C9">
      <w:pPr>
        <w:ind w:left="278" w:right="54"/>
      </w:pPr>
      <w:r>
        <w:t xml:space="preserve">•проверяемые безударные гласные в корне слова; </w:t>
      </w:r>
    </w:p>
    <w:p w:rsidR="001977AB" w:rsidRDefault="00B572C9">
      <w:pPr>
        <w:ind w:left="278" w:right="54"/>
      </w:pPr>
      <w:r>
        <w:t xml:space="preserve">•парные звонкие и глухие согласные в корне слова; </w:t>
      </w:r>
    </w:p>
    <w:p w:rsidR="001977AB" w:rsidRDefault="00B572C9">
      <w:pPr>
        <w:ind w:left="278" w:right="54"/>
      </w:pPr>
      <w:r>
        <w:t xml:space="preserve">•непроизносимые согласные; </w:t>
      </w:r>
    </w:p>
    <w:p w:rsidR="001977AB" w:rsidRDefault="00B572C9">
      <w:pPr>
        <w:ind w:left="278" w:right="54"/>
      </w:pPr>
      <w:r>
        <w:t xml:space="preserve">•непроверяемые гласные и согласные в корне слова (на ограниченном перечне слов); непроверяемые буквы-орфограммы гласных и согласных звуков в корне слова; </w:t>
      </w:r>
    </w:p>
    <w:p w:rsidR="001977AB" w:rsidRDefault="00B572C9">
      <w:pPr>
        <w:ind w:left="278" w:right="54"/>
      </w:pPr>
      <w:r>
        <w:t xml:space="preserve">•гласные и согласные в неизменяемых на письме приставках; </w:t>
      </w:r>
    </w:p>
    <w:p w:rsidR="001977AB" w:rsidRDefault="00B572C9">
      <w:pPr>
        <w:ind w:left="278" w:right="54"/>
      </w:pPr>
      <w:r>
        <w:t>•разделительные твёрдый (</w:t>
      </w:r>
      <w:r>
        <w:rPr>
          <w:b/>
        </w:rPr>
        <w:t>ъ</w:t>
      </w:r>
      <w:r>
        <w:t>) и мягкий (</w:t>
      </w:r>
      <w:r>
        <w:rPr>
          <w:b/>
        </w:rPr>
        <w:t>ь</w:t>
      </w:r>
      <w:r>
        <w:t xml:space="preserve">) знаки; </w:t>
      </w:r>
    </w:p>
    <w:p w:rsidR="001977AB" w:rsidRDefault="00B572C9">
      <w:pPr>
        <w:ind w:left="278" w:right="54"/>
      </w:pPr>
      <w:r>
        <w:t>•мягкий знак после шипящих на конце имён существительных (</w:t>
      </w:r>
      <w:r>
        <w:rPr>
          <w:i/>
        </w:rPr>
        <w:t>речь</w:t>
      </w:r>
      <w:r>
        <w:t xml:space="preserve">, </w:t>
      </w:r>
      <w:r>
        <w:rPr>
          <w:i/>
        </w:rPr>
        <w:t>рожь</w:t>
      </w:r>
      <w:r>
        <w:t xml:space="preserve">, </w:t>
      </w:r>
      <w:r>
        <w:rPr>
          <w:i/>
        </w:rPr>
        <w:t>мышь</w:t>
      </w:r>
      <w:r>
        <w:t xml:space="preserve">); </w:t>
      </w:r>
    </w:p>
    <w:p w:rsidR="001977AB" w:rsidRDefault="00B572C9">
      <w:pPr>
        <w:spacing w:after="12"/>
        <w:ind w:left="278" w:right="302"/>
      </w:pPr>
      <w:r>
        <w:t>•</w:t>
      </w:r>
      <w:r>
        <w:rPr>
          <w:i/>
        </w:rPr>
        <w:t xml:space="preserve">соединительные </w:t>
      </w:r>
      <w:r>
        <w:rPr>
          <w:b/>
          <w:i/>
        </w:rPr>
        <w:t xml:space="preserve">о </w:t>
      </w:r>
      <w:r>
        <w:rPr>
          <w:i/>
        </w:rPr>
        <w:t xml:space="preserve">и </w:t>
      </w:r>
      <w:r>
        <w:rPr>
          <w:b/>
          <w:i/>
        </w:rPr>
        <w:t>е</w:t>
      </w:r>
      <w:r>
        <w:rPr>
          <w:i/>
        </w:rPr>
        <w:t xml:space="preserve">в сложных словах (самолёт, вездеход); </w:t>
      </w:r>
    </w:p>
    <w:p w:rsidR="001977AB" w:rsidRDefault="00B572C9">
      <w:pPr>
        <w:ind w:left="278" w:right="309"/>
      </w:pPr>
      <w:r>
        <w:t>•</w:t>
      </w:r>
      <w:r>
        <w:rPr>
          <w:b/>
          <w:i/>
        </w:rPr>
        <w:t xml:space="preserve">е </w:t>
      </w:r>
      <w:r>
        <w:rPr>
          <w:i/>
        </w:rPr>
        <w:t xml:space="preserve">и </w:t>
      </w:r>
      <w:r>
        <w:rPr>
          <w:b/>
          <w:i/>
        </w:rPr>
        <w:t>и</w:t>
      </w:r>
      <w:r>
        <w:rPr>
          <w:i/>
        </w:rPr>
        <w:t xml:space="preserve">в в суффиксах имён существительных (ключик — ключика, замочек — замочка); </w:t>
      </w:r>
      <w:r>
        <w:t xml:space="preserve">•безударные падежные окончания имён существительных (кроме существительных на </w:t>
      </w:r>
      <w:proofErr w:type="spellStart"/>
      <w:r>
        <w:rPr>
          <w:b/>
        </w:rPr>
        <w:t>мя</w:t>
      </w:r>
      <w:proofErr w:type="spellEnd"/>
      <w:r>
        <w:rPr>
          <w:b/>
        </w:rPr>
        <w:t>, -</w:t>
      </w:r>
      <w:proofErr w:type="spellStart"/>
      <w:r>
        <w:rPr>
          <w:b/>
        </w:rPr>
        <w:t>ий</w:t>
      </w:r>
      <w:proofErr w:type="spellEnd"/>
      <w:r>
        <w:rPr>
          <w:b/>
        </w:rPr>
        <w:t>, -</w:t>
      </w:r>
      <w:proofErr w:type="spellStart"/>
      <w:r>
        <w:rPr>
          <w:b/>
        </w:rPr>
        <w:t>ье</w:t>
      </w:r>
      <w:proofErr w:type="spellEnd"/>
      <w:r>
        <w:rPr>
          <w:b/>
        </w:rPr>
        <w:t>, -</w:t>
      </w:r>
      <w:proofErr w:type="spellStart"/>
      <w:r>
        <w:rPr>
          <w:b/>
        </w:rPr>
        <w:t>ия</w:t>
      </w:r>
      <w:proofErr w:type="spellEnd"/>
      <w:r>
        <w:rPr>
          <w:b/>
        </w:rPr>
        <w:t>, -</w:t>
      </w:r>
      <w:proofErr w:type="spellStart"/>
      <w:r>
        <w:rPr>
          <w:b/>
        </w:rPr>
        <w:t>ов</w:t>
      </w:r>
      <w:proofErr w:type="spellEnd"/>
      <w:r>
        <w:rPr>
          <w:b/>
        </w:rPr>
        <w:t>, -ин</w:t>
      </w:r>
      <w:r>
        <w:t xml:space="preserve">); </w:t>
      </w:r>
    </w:p>
    <w:p w:rsidR="001977AB" w:rsidRDefault="00B572C9">
      <w:pPr>
        <w:ind w:left="278" w:right="54"/>
      </w:pPr>
      <w:r>
        <w:t xml:space="preserve">•безударные падежные окончания имён прилагательных; </w:t>
      </w:r>
    </w:p>
    <w:p w:rsidR="001977AB" w:rsidRDefault="00B572C9">
      <w:pPr>
        <w:ind w:left="278" w:right="54"/>
      </w:pPr>
      <w:r>
        <w:t xml:space="preserve">•раздельное написание предлогов с именами существительными; </w:t>
      </w:r>
    </w:p>
    <w:p w:rsidR="001977AB" w:rsidRDefault="00B572C9">
      <w:pPr>
        <w:ind w:left="278" w:right="54"/>
      </w:pPr>
      <w:r>
        <w:t xml:space="preserve">•раздельное написание предлогов с личными местоимениями; </w:t>
      </w:r>
    </w:p>
    <w:p w:rsidR="001977AB" w:rsidRDefault="00B572C9">
      <w:pPr>
        <w:ind w:left="278" w:right="54"/>
      </w:pPr>
      <w:r>
        <w:t xml:space="preserve">•раздельное написание частицы </w:t>
      </w:r>
      <w:r>
        <w:rPr>
          <w:b/>
        </w:rPr>
        <w:t xml:space="preserve">не </w:t>
      </w:r>
      <w:r>
        <w:t xml:space="preserve">с глаголами; </w:t>
      </w:r>
    </w:p>
    <w:p w:rsidR="001977AB" w:rsidRDefault="00B572C9">
      <w:pPr>
        <w:ind w:left="278" w:right="54"/>
      </w:pPr>
      <w:r>
        <w:t xml:space="preserve">•мягкий знак после шипящих на конце глаголов во 2-м лице единственного числа </w:t>
      </w:r>
    </w:p>
    <w:p w:rsidR="001977AB" w:rsidRDefault="00B572C9">
      <w:pPr>
        <w:spacing w:after="12"/>
        <w:ind w:left="278" w:right="302"/>
      </w:pPr>
      <w:r>
        <w:t>(</w:t>
      </w:r>
      <w:r>
        <w:rPr>
          <w:i/>
        </w:rPr>
        <w:t>читаешь</w:t>
      </w:r>
      <w:r>
        <w:t xml:space="preserve">, </w:t>
      </w:r>
      <w:r>
        <w:rPr>
          <w:i/>
        </w:rPr>
        <w:t>учишь</w:t>
      </w:r>
      <w:r>
        <w:t xml:space="preserve">); </w:t>
      </w:r>
    </w:p>
    <w:p w:rsidR="001977AB" w:rsidRDefault="00B572C9">
      <w:pPr>
        <w:ind w:left="278" w:right="54"/>
      </w:pPr>
      <w:r>
        <w:t xml:space="preserve">•мягкий знак в глаголах в сочетании </w:t>
      </w:r>
      <w:r>
        <w:rPr>
          <w:b/>
        </w:rPr>
        <w:t>-</w:t>
      </w:r>
      <w:proofErr w:type="spellStart"/>
      <w:r>
        <w:rPr>
          <w:b/>
        </w:rPr>
        <w:t>ться</w:t>
      </w:r>
      <w:proofErr w:type="spellEnd"/>
      <w:r>
        <w:t xml:space="preserve">; </w:t>
      </w:r>
    </w:p>
    <w:p w:rsidR="001977AB" w:rsidRDefault="00B572C9">
      <w:pPr>
        <w:spacing w:after="12"/>
        <w:ind w:left="278" w:right="302"/>
      </w:pPr>
      <w:r>
        <w:t>•</w:t>
      </w:r>
      <w:r>
        <w:rPr>
          <w:i/>
        </w:rPr>
        <w:t xml:space="preserve">безударные личные окончания глаголов; </w:t>
      </w:r>
    </w:p>
    <w:p w:rsidR="001977AB" w:rsidRDefault="00B572C9">
      <w:pPr>
        <w:ind w:left="278" w:right="54"/>
      </w:pPr>
      <w:r>
        <w:t xml:space="preserve">•раздельное написание предлогов с другими словами; </w:t>
      </w:r>
    </w:p>
    <w:p w:rsidR="001977AB" w:rsidRDefault="00B572C9">
      <w:pPr>
        <w:ind w:left="278" w:right="54"/>
      </w:pPr>
      <w:r>
        <w:t xml:space="preserve">•знаки препинания в конце предложения: точка, вопросительный и восклицательные знаки; </w:t>
      </w:r>
    </w:p>
    <w:p w:rsidR="001977AB" w:rsidRDefault="00B572C9">
      <w:pPr>
        <w:ind w:left="278" w:right="54"/>
      </w:pPr>
      <w:r>
        <w:t xml:space="preserve">•знаки препинания (запятая) в предложениях с однородными членами; </w:t>
      </w:r>
    </w:p>
    <w:p w:rsidR="001977AB" w:rsidRDefault="00B572C9">
      <w:pPr>
        <w:spacing w:after="12"/>
        <w:ind w:left="278" w:right="302"/>
      </w:pPr>
      <w:r>
        <w:t>•</w:t>
      </w:r>
      <w:r>
        <w:rPr>
          <w:i/>
        </w:rPr>
        <w:t xml:space="preserve">запятая при обращении в предложениях; </w:t>
      </w:r>
    </w:p>
    <w:p w:rsidR="001977AB" w:rsidRDefault="00B572C9">
      <w:pPr>
        <w:spacing w:after="12"/>
        <w:ind w:left="278" w:right="302"/>
      </w:pPr>
      <w:r>
        <w:t>•</w:t>
      </w:r>
      <w:r>
        <w:rPr>
          <w:i/>
        </w:rPr>
        <w:t xml:space="preserve">запятая между частями в сложном предложении. </w:t>
      </w:r>
    </w:p>
    <w:p w:rsidR="001977AB" w:rsidRDefault="00B572C9">
      <w:pPr>
        <w:spacing w:after="13" w:line="249" w:lineRule="auto"/>
        <w:ind w:left="278" w:right="43"/>
      </w:pPr>
      <w:r>
        <w:rPr>
          <w:b/>
        </w:rPr>
        <w:t xml:space="preserve">Развитие речи (96ч) </w:t>
      </w:r>
    </w:p>
    <w:p w:rsidR="001977AB" w:rsidRDefault="00B572C9">
      <w:pPr>
        <w:ind w:left="278" w:right="309"/>
      </w:pPr>
      <w:r>
        <w:t xml:space="preserve">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информационных и коммуникационных технологий (ИКТ). Практическое овладение монологической формой речи. Умение строить устное монологическое </w:t>
      </w:r>
      <w:r>
        <w:lastRenderedPageBreak/>
        <w:t xml:space="preserve">высказывание на определённую тему с использованием разных типов речи (описание, повествование, рассуждение). 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w:t>
      </w:r>
      <w:proofErr w:type="spellStart"/>
      <w:r>
        <w:t>озаглавливание</w:t>
      </w:r>
      <w:proofErr w:type="spellEnd"/>
      <w:r>
        <w:t xml:space="preserve">, корректирование порядка предложений и частей текста (абзацев). План текста. Составление планов к заданным текстам. </w:t>
      </w:r>
      <w:r>
        <w:rPr>
          <w:i/>
        </w:rPr>
        <w:t>Создание собственных текстов по предложенным и самостоятельно составленным планам.</w:t>
      </w:r>
      <w:r>
        <w:t xml:space="preserve"> </w:t>
      </w:r>
    </w:p>
    <w:p w:rsidR="001977AB" w:rsidRDefault="00B572C9">
      <w:pPr>
        <w:ind w:left="278" w:right="54"/>
      </w:pPr>
      <w:r>
        <w:t>Типы текстов: описание, повествование, рассуждение</w:t>
      </w:r>
      <w:r>
        <w:rPr>
          <w:i/>
        </w:rPr>
        <w:t xml:space="preserve">, </w:t>
      </w:r>
      <w:r>
        <w:t>их особенности.</w:t>
      </w:r>
      <w:r>
        <w:rPr>
          <w:i/>
        </w:rPr>
        <w:t xml:space="preserve"> </w:t>
      </w:r>
    </w:p>
    <w:p w:rsidR="001977AB" w:rsidRDefault="00B572C9">
      <w:pPr>
        <w:ind w:left="278" w:right="311"/>
      </w:pPr>
      <w:r>
        <w:t xml:space="preserve">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w:t>
      </w:r>
      <w:r>
        <w:rPr>
          <w:i/>
        </w:rPr>
        <w:t>использование в текстах синонимов и антонимов.</w:t>
      </w:r>
      <w:r>
        <w:t xml:space="preserve"> Знакомство с основными видами изложений и сочинений (без заучивания учащимися определений): </w:t>
      </w:r>
      <w:r>
        <w:rPr>
          <w:i/>
        </w:rPr>
        <w:t>изложение подробное и выборочное, изложение с элементами сочинения; сочинение-повествование, сочинение-описание, сочинение-рассуждение.</w:t>
      </w:r>
      <w:r>
        <w:t xml:space="preserve"> </w:t>
      </w:r>
    </w:p>
    <w:p w:rsidR="001977AB" w:rsidRDefault="00B572C9">
      <w:pPr>
        <w:ind w:left="278" w:right="54"/>
      </w:pPr>
      <w:r>
        <w:t xml:space="preserve">* Курсивом обозначен материал для ознакомления. Он не является обязательным для усвоения и не выносится в требования, предъявляемые к учащимся. </w:t>
      </w:r>
    </w:p>
    <w:p w:rsidR="001977AB" w:rsidRDefault="00B572C9">
      <w:pPr>
        <w:spacing w:after="0" w:line="259" w:lineRule="auto"/>
        <w:ind w:left="283" w:right="0" w:firstLine="0"/>
        <w:jc w:val="left"/>
      </w:pPr>
      <w:r>
        <w:rPr>
          <w:color w:val="231F20"/>
        </w:rPr>
        <w:t xml:space="preserve">** Изучается во всех разделах курса. </w:t>
      </w:r>
    </w:p>
    <w:p w:rsidR="001977AB" w:rsidRDefault="00B572C9">
      <w:pPr>
        <w:spacing w:after="0" w:line="259" w:lineRule="auto"/>
        <w:ind w:left="283" w:right="0" w:firstLine="0"/>
        <w:jc w:val="left"/>
      </w:pPr>
      <w:r>
        <w:rPr>
          <w:color w:val="231F20"/>
        </w:rPr>
        <w:t xml:space="preserve"> </w:t>
      </w:r>
    </w:p>
    <w:p w:rsidR="001977AB" w:rsidRDefault="00B572C9">
      <w:pPr>
        <w:spacing w:after="11" w:line="249" w:lineRule="auto"/>
        <w:ind w:left="278" w:right="0"/>
        <w:jc w:val="left"/>
      </w:pPr>
      <w:r>
        <w:rPr>
          <w:b/>
        </w:rPr>
        <w:t>2.2.2.2.</w:t>
      </w:r>
      <w:r>
        <w:rPr>
          <w:rFonts w:ascii="Arial" w:eastAsia="Arial" w:hAnsi="Arial" w:cs="Arial"/>
          <w:b/>
        </w:rPr>
        <w:t xml:space="preserve"> </w:t>
      </w:r>
      <w:r>
        <w:rPr>
          <w:b/>
          <w:u w:val="single" w:color="000000"/>
        </w:rPr>
        <w:t>Родной язык (русский)</w:t>
      </w:r>
      <w:r>
        <w:rPr>
          <w:b/>
        </w:rPr>
        <w:t xml:space="preserve"> </w:t>
      </w:r>
    </w:p>
    <w:p w:rsidR="001977AB" w:rsidRDefault="00B572C9">
      <w:pPr>
        <w:spacing w:after="0" w:line="259" w:lineRule="auto"/>
        <w:ind w:left="2071" w:right="0" w:firstLine="0"/>
        <w:jc w:val="left"/>
      </w:pPr>
      <w:r>
        <w:rPr>
          <w:b/>
        </w:rPr>
        <w:t xml:space="preserve"> </w:t>
      </w:r>
    </w:p>
    <w:p w:rsidR="001977AB" w:rsidRDefault="00B572C9">
      <w:pPr>
        <w:spacing w:after="13" w:line="249" w:lineRule="auto"/>
        <w:ind w:left="278" w:right="43"/>
      </w:pPr>
      <w:r>
        <w:rPr>
          <w:b/>
        </w:rPr>
        <w:t xml:space="preserve">СОДЕРЖАНИЕ УЧЕБНОГО ПРЕДМЕТА (7 часов)  </w:t>
      </w:r>
    </w:p>
    <w:p w:rsidR="001977AB" w:rsidRDefault="00B572C9">
      <w:pPr>
        <w:spacing w:after="13" w:line="249" w:lineRule="auto"/>
        <w:ind w:left="278" w:right="43"/>
      </w:pPr>
      <w:r>
        <w:rPr>
          <w:b/>
        </w:rPr>
        <w:t xml:space="preserve">Раздел 1. Русский язык: прошлое и настоящее (4 часа) </w:t>
      </w:r>
    </w:p>
    <w:p w:rsidR="001977AB" w:rsidRDefault="00B572C9">
      <w:pPr>
        <w:ind w:left="278" w:right="54"/>
      </w:pPr>
      <w:r>
        <w:t xml:space="preserve">Первые книги на Руси и начало книгопечатания (общее представление). Особенности оформления книг в Древней Руси: оформление красной строки и заставок.  </w:t>
      </w:r>
    </w:p>
    <w:p w:rsidR="001977AB" w:rsidRDefault="00B572C9">
      <w:pPr>
        <w:ind w:left="278" w:right="54"/>
      </w:pPr>
      <w:r>
        <w:t xml:space="preserve">Практическая работа: «Оформление буквиц и заставок».   </w:t>
      </w:r>
    </w:p>
    <w:p w:rsidR="001977AB" w:rsidRDefault="00B572C9">
      <w:pPr>
        <w:ind w:left="278" w:right="309"/>
      </w:pPr>
      <w:r>
        <w:t>Восприятие слова как объекта изучения, материала для анализа. Наблюдение над значением слова. Слова, обозначающие предметы традиционного русского быта: 1) Дом в старину: что как называлось (</w:t>
      </w:r>
      <w:r>
        <w:rPr>
          <w:i/>
        </w:rPr>
        <w:t>изба, терем, хоромы, горница, светлица, светец, лучина</w:t>
      </w:r>
      <w:r>
        <w:t xml:space="preserve"> и т. </w:t>
      </w:r>
    </w:p>
    <w:p w:rsidR="001977AB" w:rsidRDefault="00B572C9">
      <w:pPr>
        <w:ind w:left="278" w:right="54"/>
      </w:pPr>
      <w:r>
        <w:t>д.).  2) Как называлось то, во что одевались в старину: (</w:t>
      </w:r>
      <w:r>
        <w:rPr>
          <w:i/>
        </w:rPr>
        <w:t>кафтан, кушак, рубаха, сарафан, лапти</w:t>
      </w:r>
      <w:r>
        <w:t xml:space="preserve"> и т.д.)  Особенности фольклорного текста. </w:t>
      </w:r>
    </w:p>
    <w:p w:rsidR="001977AB" w:rsidRDefault="00B572C9">
      <w:pPr>
        <w:ind w:left="278" w:right="54"/>
      </w:pPr>
      <w:r>
        <w:t xml:space="preserve">Имена в малых жанрах фольклора (в пословицах, поговорках, загадках, прибаутках). </w:t>
      </w:r>
    </w:p>
    <w:p w:rsidR="001977AB" w:rsidRDefault="00B572C9">
      <w:pPr>
        <w:ind w:left="278" w:right="54"/>
      </w:pPr>
      <w:r>
        <w:t xml:space="preserve">Проектное задание: «Словарь в картинках». </w:t>
      </w:r>
    </w:p>
    <w:p w:rsidR="001977AB" w:rsidRDefault="00B572C9">
      <w:pPr>
        <w:spacing w:after="13" w:line="249" w:lineRule="auto"/>
        <w:ind w:left="278" w:right="43"/>
      </w:pPr>
      <w:r>
        <w:rPr>
          <w:b/>
        </w:rPr>
        <w:t xml:space="preserve">Раздел 2. Язык в действии (1 час) </w:t>
      </w:r>
    </w:p>
    <w:p w:rsidR="001977AB" w:rsidRDefault="00B572C9">
      <w:pPr>
        <w:ind w:left="278" w:right="54"/>
      </w:pPr>
      <w:r>
        <w:t xml:space="preserve">Определение места ударения. Смыслоразличительная роль ударения. Соблюдение орфоэпических норм и правильной интонации. </w:t>
      </w:r>
    </w:p>
    <w:p w:rsidR="001977AB" w:rsidRDefault="00B572C9">
      <w:pPr>
        <w:spacing w:after="13" w:line="249" w:lineRule="auto"/>
        <w:ind w:left="278" w:right="43"/>
      </w:pPr>
      <w:r>
        <w:rPr>
          <w:b/>
        </w:rPr>
        <w:t xml:space="preserve">Раздел 3. Секреты речи и текста (2 часа) </w:t>
      </w:r>
    </w:p>
    <w:p w:rsidR="001977AB" w:rsidRDefault="00B572C9">
      <w:pPr>
        <w:ind w:left="278" w:right="309"/>
      </w:pPr>
      <w:r>
        <w:t>Стандартные обороты речи для участия в диалоге (Как вежливо попросить? Как похвалить товарища? Как правильно поблагодарить?). Цели и виды вопросов (</w:t>
      </w:r>
      <w:proofErr w:type="spellStart"/>
      <w:r>
        <w:t>вопросуточнение</w:t>
      </w:r>
      <w:proofErr w:type="spellEnd"/>
      <w:r>
        <w:t xml:space="preserve">, вопрос как запрос на новое содержание).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w:t>
      </w:r>
    </w:p>
    <w:p w:rsidR="001977AB" w:rsidRDefault="00B572C9">
      <w:pPr>
        <w:spacing w:after="0" w:line="259" w:lineRule="auto"/>
        <w:ind w:left="283" w:right="0" w:firstLine="0"/>
        <w:jc w:val="left"/>
      </w:pPr>
      <w:r>
        <w:t xml:space="preserve"> </w:t>
      </w:r>
    </w:p>
    <w:p w:rsidR="001977AB" w:rsidRDefault="00B572C9">
      <w:pPr>
        <w:spacing w:after="11" w:line="249" w:lineRule="auto"/>
        <w:ind w:left="278" w:right="0"/>
        <w:jc w:val="left"/>
      </w:pPr>
      <w:r>
        <w:rPr>
          <w:b/>
        </w:rPr>
        <w:t>2.2.2.3.</w:t>
      </w:r>
      <w:r>
        <w:rPr>
          <w:rFonts w:ascii="Arial" w:eastAsia="Arial" w:hAnsi="Arial" w:cs="Arial"/>
          <w:b/>
        </w:rPr>
        <w:t xml:space="preserve"> </w:t>
      </w:r>
      <w:r>
        <w:rPr>
          <w:b/>
          <w:u w:val="single" w:color="000000"/>
        </w:rPr>
        <w:t>Литературное чтение</w:t>
      </w:r>
      <w:r>
        <w:rPr>
          <w:b/>
        </w:rPr>
        <w:t xml:space="preserve"> </w:t>
      </w:r>
    </w:p>
    <w:p w:rsidR="001977AB" w:rsidRDefault="00B572C9">
      <w:pPr>
        <w:spacing w:after="13" w:line="249" w:lineRule="auto"/>
        <w:ind w:left="278" w:right="43"/>
      </w:pPr>
      <w:r>
        <w:rPr>
          <w:b/>
        </w:rPr>
        <w:t xml:space="preserve">Обучение грамоте (литературное чтение) </w:t>
      </w:r>
      <w:r>
        <w:t xml:space="preserve"> </w:t>
      </w:r>
    </w:p>
    <w:p w:rsidR="001977AB" w:rsidRDefault="00B572C9">
      <w:pPr>
        <w:ind w:left="268" w:firstLine="708"/>
      </w:pPr>
      <w: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w:t>
      </w:r>
      <w:r>
        <w:lastRenderedPageBreak/>
        <w:t xml:space="preserve">соответствии со знаками препинания. Развитие осознанности и выразительности чтения на материале небольших текстов и стихотворений.  </w:t>
      </w:r>
    </w:p>
    <w:p w:rsidR="001977AB" w:rsidRDefault="00B572C9">
      <w:pPr>
        <w:ind w:left="268" w:firstLine="708"/>
      </w:pPr>
      <w: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1977AB" w:rsidRDefault="00B572C9">
      <w:pPr>
        <w:ind w:left="268" w:right="54" w:firstLine="701"/>
      </w:pPr>
      <w:r>
        <w:t xml:space="preserve">Содержание предмета «Литературное чтение» для каждого класса отражает основные направления работы и включает следующие разделы: </w:t>
      </w:r>
    </w:p>
    <w:p w:rsidR="001977AB" w:rsidRDefault="00B572C9">
      <w:pPr>
        <w:ind w:left="994" w:right="54"/>
      </w:pPr>
      <w:r>
        <w:t xml:space="preserve">Виды речевой и читательской деятельности:  </w:t>
      </w:r>
    </w:p>
    <w:p w:rsidR="001977AB" w:rsidRDefault="00B572C9">
      <w:pPr>
        <w:numPr>
          <w:ilvl w:val="0"/>
          <w:numId w:val="39"/>
        </w:numPr>
        <w:ind w:right="54" w:firstLine="701"/>
      </w:pPr>
      <w:r>
        <w:t>умение слушать (</w:t>
      </w:r>
      <w:proofErr w:type="spellStart"/>
      <w:r>
        <w:t>аудирование</w:t>
      </w:r>
      <w:proofErr w:type="spellEnd"/>
      <w:r>
        <w:t xml:space="preserve">); </w:t>
      </w:r>
    </w:p>
    <w:p w:rsidR="001977AB" w:rsidRDefault="00B572C9">
      <w:pPr>
        <w:numPr>
          <w:ilvl w:val="0"/>
          <w:numId w:val="39"/>
        </w:numPr>
        <w:ind w:right="54" w:firstLine="701"/>
      </w:pPr>
      <w:r>
        <w:t xml:space="preserve">чтение (вслух и про себя); </w:t>
      </w:r>
    </w:p>
    <w:p w:rsidR="001977AB" w:rsidRDefault="00B572C9">
      <w:pPr>
        <w:numPr>
          <w:ilvl w:val="0"/>
          <w:numId w:val="39"/>
        </w:numPr>
        <w:ind w:right="54" w:firstLine="701"/>
      </w:pPr>
      <w:r>
        <w:t xml:space="preserve">работа с разными видами текста; </w:t>
      </w:r>
    </w:p>
    <w:p w:rsidR="001977AB" w:rsidRDefault="00B572C9">
      <w:pPr>
        <w:numPr>
          <w:ilvl w:val="0"/>
          <w:numId w:val="39"/>
        </w:numPr>
        <w:ind w:right="54" w:firstLine="701"/>
      </w:pPr>
      <w:r>
        <w:t xml:space="preserve">библиографическая культура (работа с текстом художественного произведения, работа с научно-популярными, учебными и другими текстами); - умение говорить (культура речевого общения); - письмо (культура письменной речи). </w:t>
      </w:r>
    </w:p>
    <w:p w:rsidR="001977AB" w:rsidRDefault="00B572C9">
      <w:pPr>
        <w:ind w:left="994" w:right="54"/>
      </w:pPr>
      <w:r>
        <w:t xml:space="preserve">Круг детского чтения. </w:t>
      </w:r>
    </w:p>
    <w:p w:rsidR="001977AB" w:rsidRDefault="00B572C9">
      <w:pPr>
        <w:ind w:left="994" w:right="54"/>
      </w:pPr>
      <w:r>
        <w:t xml:space="preserve">Литературоведческая пропедевтика. </w:t>
      </w:r>
    </w:p>
    <w:p w:rsidR="001977AB" w:rsidRDefault="00B572C9">
      <w:pPr>
        <w:ind w:left="268" w:right="54" w:firstLine="701"/>
      </w:pPr>
      <w:r>
        <w:t xml:space="preserve">Творческая деятельность обучающихся (на основе литературных произведений).  </w:t>
      </w:r>
      <w:r>
        <w:rPr>
          <w:b/>
        </w:rPr>
        <w:t xml:space="preserve">Виды речевой и читательской деятельности.  </w:t>
      </w:r>
    </w:p>
    <w:p w:rsidR="001977AB" w:rsidRDefault="00B572C9">
      <w:pPr>
        <w:spacing w:after="13" w:line="249" w:lineRule="auto"/>
        <w:ind w:left="278" w:right="43"/>
      </w:pPr>
      <w:r>
        <w:rPr>
          <w:b/>
        </w:rPr>
        <w:t>Умение слушать (</w:t>
      </w:r>
      <w:proofErr w:type="spellStart"/>
      <w:r>
        <w:rPr>
          <w:b/>
        </w:rPr>
        <w:t>аудирование</w:t>
      </w:r>
      <w:proofErr w:type="spellEnd"/>
      <w:r>
        <w:rPr>
          <w:b/>
        </w:rPr>
        <w:t>)- 40ч</w:t>
      </w:r>
      <w:r>
        <w:t xml:space="preserve"> </w:t>
      </w:r>
    </w:p>
    <w:p w:rsidR="001977AB" w:rsidRDefault="00B572C9">
      <w:pPr>
        <w:ind w:left="278"/>
      </w:pPr>
      <w: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rsidR="001977AB" w:rsidRDefault="00B572C9">
      <w:pPr>
        <w:ind w:left="278" w:right="54"/>
      </w:pPr>
      <w:r>
        <w:t xml:space="preserve">Развитие умения наблюдать за выразительностью речи, особенностью авторского стиля. </w:t>
      </w:r>
      <w:r>
        <w:rPr>
          <w:b/>
        </w:rPr>
        <w:t>Чтение - 218ч</w:t>
      </w:r>
      <w:r>
        <w:t xml:space="preserve"> </w:t>
      </w:r>
    </w:p>
    <w:p w:rsidR="001977AB" w:rsidRDefault="00B572C9">
      <w:pPr>
        <w:spacing w:after="12" w:line="249" w:lineRule="auto"/>
        <w:ind w:right="0"/>
        <w:jc w:val="left"/>
      </w:pPr>
      <w:r>
        <w:rPr>
          <w:b/>
          <w:i/>
        </w:rPr>
        <w:t>Чтение вслух.</w:t>
      </w:r>
      <w:r>
        <w:t xml:space="preserve"> </w:t>
      </w:r>
    </w:p>
    <w:p w:rsidR="001977AB" w:rsidRDefault="00B572C9">
      <w:pPr>
        <w:ind w:left="278" w:right="307"/>
      </w:pPr>
      <w:r>
        <w:t xml:space="preserve">Ориентация на развитие речевой культуры учащихся и формирование у них коммуникативно-речевых умений и навыков.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 </w:t>
      </w:r>
    </w:p>
    <w:p w:rsidR="001977AB" w:rsidRDefault="00B572C9">
      <w:pPr>
        <w:ind w:left="278" w:right="54"/>
      </w:pPr>
      <w:r>
        <w:t xml:space="preserve">Развитие умения переходить от чтения вслух к чтению про себя. </w:t>
      </w:r>
    </w:p>
    <w:p w:rsidR="001977AB" w:rsidRDefault="00B572C9">
      <w:pPr>
        <w:ind w:left="278"/>
      </w:pPr>
      <w:r>
        <w:rPr>
          <w:b/>
          <w:i/>
        </w:rPr>
        <w:t xml:space="preserve">Чтение про себя. </w:t>
      </w:r>
      <w:r>
        <w:t xml:space="preserve">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ее особенностей. </w:t>
      </w:r>
    </w:p>
    <w:p w:rsidR="001977AB" w:rsidRDefault="00B572C9">
      <w:pPr>
        <w:ind w:left="278"/>
      </w:pPr>
      <w:r>
        <w:rPr>
          <w:b/>
          <w:i/>
        </w:rPr>
        <w:t xml:space="preserve">Работа с различными видами текста. </w:t>
      </w:r>
      <w:r>
        <w:t xml:space="preserve">Общее представление о разных видах текста: художественном, учебном, научно-популярном - и их сравнение. Определение целей создания этих видов текста. Особенности фольклорного текста. </w:t>
      </w:r>
    </w:p>
    <w:p w:rsidR="001977AB" w:rsidRDefault="00B572C9">
      <w:pPr>
        <w:ind w:left="278" w:right="54"/>
      </w:pPr>
      <w:r>
        <w:t xml:space="preserve">Практическое освоение умения отличать текст от набора предложений. Прогнозирование содержания книги по её названию и оформлению. </w:t>
      </w:r>
    </w:p>
    <w:p w:rsidR="001977AB" w:rsidRDefault="00B572C9">
      <w:pPr>
        <w:ind w:left="278" w:right="312"/>
      </w:pPr>
      <w:r>
        <w:t xml:space="preserve">Самостоятельное определение темы, главной мысли, структуры; деление текста на смысловые части, их </w:t>
      </w:r>
      <w:proofErr w:type="spellStart"/>
      <w:r>
        <w:t>озаглавливание</w:t>
      </w:r>
      <w:proofErr w:type="spellEnd"/>
      <w:r>
        <w:t xml:space="preserve">.  Умение работать с разными видами информации. Участие в коллективном обсуждении: умение отвечать на вопросы, выступать по теме, </w:t>
      </w:r>
      <w:r>
        <w:lastRenderedPageBreak/>
        <w:t xml:space="preserve">слушать выступления товарищей, дополнять ответы по ходу беседы, используя текст. Привлечение справочных и иллюстративно-изобразительных материалов. </w:t>
      </w:r>
    </w:p>
    <w:p w:rsidR="001977AB" w:rsidRDefault="00B572C9">
      <w:pPr>
        <w:spacing w:after="12" w:line="249" w:lineRule="auto"/>
        <w:ind w:right="0"/>
        <w:jc w:val="left"/>
      </w:pPr>
      <w:r>
        <w:rPr>
          <w:b/>
          <w:i/>
        </w:rPr>
        <w:t>Библиографическая культура.</w:t>
      </w:r>
      <w:r>
        <w:rPr>
          <w:b/>
        </w:rPr>
        <w:t xml:space="preserve"> </w:t>
      </w:r>
    </w:p>
    <w:p w:rsidR="001977AB" w:rsidRDefault="00B572C9">
      <w:pPr>
        <w:ind w:left="278" w:right="309"/>
      </w:pPr>
      <w:r>
        <w:t xml:space="preserve">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w:t>
      </w:r>
    </w:p>
    <w:p w:rsidR="001977AB" w:rsidRDefault="00B572C9">
      <w:pPr>
        <w:ind w:left="278" w:right="309"/>
      </w:pPr>
      <w: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w:t>
      </w:r>
    </w:p>
    <w:p w:rsidR="001977AB" w:rsidRDefault="00B572C9">
      <w:pPr>
        <w:ind w:left="278" w:right="311"/>
      </w:pPr>
      <w:r>
        <w:rPr>
          <w:b/>
          <w:i/>
        </w:rPr>
        <w:t xml:space="preserve">Работа с текстом художественного произведения. </w:t>
      </w:r>
      <w:r>
        <w:t xml:space="preserve">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Понимание заглавия произведения, его адекватное соотношение с содержанием.  </w:t>
      </w:r>
    </w:p>
    <w:p w:rsidR="001977AB" w:rsidRDefault="00B572C9">
      <w:pPr>
        <w:ind w:left="278" w:right="309"/>
      </w:pPr>
      <w: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 </w:t>
      </w:r>
    </w:p>
    <w:p w:rsidR="001977AB" w:rsidRDefault="00B572C9">
      <w:pPr>
        <w:ind w:left="278"/>
      </w:pPr>
      <w: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w:t>
      </w:r>
    </w:p>
    <w:p w:rsidR="001977AB" w:rsidRDefault="00B572C9">
      <w:pPr>
        <w:ind w:left="278" w:right="309"/>
      </w:pPr>
      <w:r>
        <w:t xml:space="preserve">Анализ (с помощью учителя) поступка персонажа и его мотивов.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 характер героя, выраженные через поступки и речь. </w:t>
      </w:r>
    </w:p>
    <w:p w:rsidR="001977AB" w:rsidRDefault="00B572C9">
      <w:pPr>
        <w:ind w:left="278" w:right="54"/>
      </w:pPr>
      <w:r>
        <w:t xml:space="preserve">Освоение разных видов пересказа художественного текста: подробный, выборочный и краткий (передача основных мыслей).  </w:t>
      </w:r>
    </w:p>
    <w:p w:rsidR="001977AB" w:rsidRDefault="00B572C9">
      <w:pPr>
        <w:ind w:left="278" w:right="309"/>
      </w:pPr>
      <w:r>
        <w:t xml:space="preserve">Подробный пересказ текста: определение главной мысли фрагмента, выделение опорных или ключевых слов, </w:t>
      </w:r>
      <w:proofErr w:type="spellStart"/>
      <w:r>
        <w:t>озаглавливание</w:t>
      </w:r>
      <w:proofErr w:type="spellEnd"/>
      <w:r>
        <w:t xml:space="preserve">, подробный пересказ эпизода; деление текста на части, определение главной мысли каждой части и всего текста, </w:t>
      </w:r>
      <w:proofErr w:type="spellStart"/>
      <w:r>
        <w:t>озаглавливание</w:t>
      </w:r>
      <w:proofErr w:type="spellEnd"/>
      <w: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rsidR="001977AB" w:rsidRDefault="00B572C9">
      <w:pPr>
        <w:ind w:left="278" w:right="311"/>
      </w:pPr>
      <w: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w:t>
      </w:r>
    </w:p>
    <w:p w:rsidR="001977AB" w:rsidRDefault="00B572C9">
      <w:pPr>
        <w:ind w:left="278" w:right="54"/>
      </w:pPr>
      <w:r>
        <w:t xml:space="preserve"> Вычленение и сопоставление эпизодов из разных произведений по общности ситуаций, эмоциональной окраске, характеру поступков героев. </w:t>
      </w:r>
    </w:p>
    <w:p w:rsidR="001977AB" w:rsidRDefault="00B572C9">
      <w:pPr>
        <w:ind w:left="278" w:right="54"/>
      </w:pPr>
      <w:r>
        <w:t xml:space="preserve">Развитие наблюдательности при чтении поэтических текстов. Развитие умения предвосхищать (предвидеть) ход развития сюжета, последовательность событий. </w:t>
      </w:r>
    </w:p>
    <w:p w:rsidR="001977AB" w:rsidRDefault="00B572C9">
      <w:pPr>
        <w:spacing w:after="12" w:line="249" w:lineRule="auto"/>
        <w:ind w:right="0"/>
        <w:jc w:val="left"/>
      </w:pPr>
      <w:r>
        <w:rPr>
          <w:b/>
          <w:i/>
        </w:rPr>
        <w:t>Работа с научно-популярными, учебными и другими текстами.</w:t>
      </w:r>
      <w:r>
        <w:t xml:space="preserve"> </w:t>
      </w:r>
    </w:p>
    <w:p w:rsidR="001977AB" w:rsidRDefault="00B572C9">
      <w:pPr>
        <w:ind w:left="278" w:right="309"/>
      </w:pPr>
      <w:r>
        <w:t xml:space="preserve">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w:t>
      </w:r>
      <w:r>
        <w:lastRenderedPageBreak/>
        <w:t xml:space="preserve">установление причинно-следственных связей, определение главной мысли текста. Деление текста на части. Определение </w:t>
      </w:r>
      <w:proofErr w:type="spellStart"/>
      <w:r>
        <w:t>микротем</w:t>
      </w:r>
      <w:proofErr w:type="spellEnd"/>
      <w:r>
        <w:t xml:space="preserve">.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 </w:t>
      </w:r>
      <w:r>
        <w:rPr>
          <w:b/>
        </w:rPr>
        <w:t>Умение говорить (культура речевого общения) – 110ч</w:t>
      </w:r>
      <w:r>
        <w:rPr>
          <w:b/>
          <w:i/>
        </w:rPr>
        <w:t xml:space="preserve"> </w:t>
      </w:r>
    </w:p>
    <w:p w:rsidR="001977AB" w:rsidRDefault="00B572C9">
      <w:pPr>
        <w:ind w:left="278" w:right="307"/>
      </w:pPr>
      <w: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личный опыт. Использование норм речевого этикета в условиях </w:t>
      </w:r>
      <w:proofErr w:type="spellStart"/>
      <w:r>
        <w:t>внеучебного</w:t>
      </w:r>
      <w:proofErr w:type="spellEnd"/>
      <w:r>
        <w:t xml:space="preserve"> общения.  </w:t>
      </w:r>
    </w:p>
    <w:p w:rsidR="001977AB" w:rsidRDefault="00B572C9">
      <w:pPr>
        <w:ind w:left="278" w:right="54"/>
      </w:pPr>
      <w:r>
        <w:t xml:space="preserve">Знакомство </w:t>
      </w:r>
      <w:r>
        <w:tab/>
        <w:t xml:space="preserve">с </w:t>
      </w:r>
      <w:r>
        <w:tab/>
        <w:t xml:space="preserve">особенностями </w:t>
      </w:r>
      <w:r>
        <w:tab/>
        <w:t xml:space="preserve">национального </w:t>
      </w:r>
      <w:r>
        <w:tab/>
        <w:t xml:space="preserve">этикета </w:t>
      </w:r>
      <w:r>
        <w:tab/>
        <w:t xml:space="preserve">на </w:t>
      </w:r>
      <w:r>
        <w:tab/>
        <w:t xml:space="preserve">основе </w:t>
      </w:r>
      <w:r>
        <w:tab/>
        <w:t xml:space="preserve">фольклорных произведений. </w:t>
      </w:r>
    </w:p>
    <w:p w:rsidR="001977AB" w:rsidRDefault="00B572C9">
      <w:pPr>
        <w:ind w:left="278" w:right="54"/>
      </w:pPr>
      <w:r>
        <w:t xml:space="preserve">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 </w:t>
      </w:r>
    </w:p>
    <w:p w:rsidR="001977AB" w:rsidRDefault="00B572C9">
      <w:pPr>
        <w:ind w:left="278" w:right="309"/>
      </w:pPr>
      <w:r>
        <w:t xml:space="preserve">Умение построить монологическое речевое высказывание небольшого объёма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w:t>
      </w:r>
      <w:proofErr w:type="gramStart"/>
      <w:r>
        <w:t>содержания</w:t>
      </w:r>
      <w:proofErr w:type="gramEnd"/>
      <w:r>
        <w:t xml:space="preserve"> прочитанного или прослушанного с учётом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учётом особенностей монологического высказывания. </w:t>
      </w:r>
    </w:p>
    <w:p w:rsidR="001977AB" w:rsidRDefault="00B572C9">
      <w:pPr>
        <w:ind w:left="278" w:right="54"/>
      </w:pPr>
      <w: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rsidR="001977AB" w:rsidRDefault="00B572C9">
      <w:pPr>
        <w:spacing w:after="13" w:line="249" w:lineRule="auto"/>
        <w:ind w:left="278" w:right="43"/>
      </w:pPr>
      <w:r>
        <w:rPr>
          <w:b/>
        </w:rPr>
        <w:t xml:space="preserve">Письмо (культура письменной речи) - 25ч </w:t>
      </w:r>
    </w:p>
    <w:p w:rsidR="001977AB" w:rsidRDefault="00B572C9">
      <w:pPr>
        <w:ind w:left="278" w:right="309"/>
      </w:pPr>
      <w:r>
        <w:t xml:space="preserve">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 о прочитанной книге. </w:t>
      </w:r>
    </w:p>
    <w:p w:rsidR="001977AB" w:rsidRDefault="00B572C9">
      <w:pPr>
        <w:spacing w:after="13" w:line="249" w:lineRule="auto"/>
        <w:ind w:left="278" w:right="43"/>
      </w:pPr>
      <w:r>
        <w:rPr>
          <w:b/>
        </w:rPr>
        <w:t>Круг детского чтения – 11ч</w:t>
      </w:r>
      <w:r>
        <w:rPr>
          <w:b/>
          <w:color w:val="FF0000"/>
        </w:rPr>
        <w:t xml:space="preserve"> </w:t>
      </w:r>
    </w:p>
    <w:p w:rsidR="001977AB" w:rsidRDefault="00B572C9">
      <w:pPr>
        <w:ind w:left="278" w:right="54"/>
      </w:pPr>
      <w:r>
        <w:t xml:space="preserve">Знакомство с культурно-историческим наследием России, с общечеловеческими ценностями. </w:t>
      </w:r>
    </w:p>
    <w:p w:rsidR="001977AB" w:rsidRDefault="00B572C9">
      <w:pPr>
        <w:ind w:left="278" w:right="309"/>
      </w:pPr>
      <w:r>
        <w:t xml:space="preserve">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и зарубежных стран). Знакомство с поэзией А. С. Пушкина, М. Ю. Лермонтова, прозой Л. Н. Толстого, А. П. Чехова и других классиков отечественной литературы XIX—XX вв., классиков детской литературы, произведениями современной отечественной (с учётом многонационального характера России) и зарубежной литературы, доступными для восприятия младших школьников. </w:t>
      </w:r>
    </w:p>
    <w:p w:rsidR="001977AB" w:rsidRDefault="00B572C9">
      <w:pPr>
        <w:ind w:left="278" w:right="309"/>
      </w:pPr>
      <w:r>
        <w:t xml:space="preserve">Тематика чтения обогащена введением в круг чтения младших школьников мифов Древней Греции, житийной литературы и произведений о защитниках и подвижниках Отечества.  </w:t>
      </w:r>
    </w:p>
    <w:p w:rsidR="001977AB" w:rsidRDefault="00B572C9">
      <w:pPr>
        <w:ind w:left="278"/>
      </w:pPr>
      <w:r>
        <w:t xml:space="preserve">Книги разных видов: художественная, историческая, приключенческая, фантастическая, научно-популярная, справочно-энциклопедические, детские периодические издания.  Основные 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 </w:t>
      </w:r>
    </w:p>
    <w:p w:rsidR="001977AB" w:rsidRDefault="00B572C9">
      <w:pPr>
        <w:spacing w:after="13" w:line="249" w:lineRule="auto"/>
        <w:ind w:left="278" w:right="43"/>
      </w:pPr>
      <w:r>
        <w:rPr>
          <w:b/>
        </w:rPr>
        <w:t>Литературоведческая   пропедевтика (практическое освоение) – 10ч</w:t>
      </w:r>
      <w:r>
        <w:t xml:space="preserve"> </w:t>
      </w:r>
    </w:p>
    <w:p w:rsidR="001977AB" w:rsidRDefault="00B572C9">
      <w:pPr>
        <w:ind w:left="278"/>
      </w:pPr>
      <w:r>
        <w:lastRenderedPageBreak/>
        <w:t xml:space="preserve">Нахождение в тексте художественного произведения (с помощью учителя) средств художественной выразительности: синонимов, антонимов, эпитетов, сравнений, метафор и осмысление их значения. </w:t>
      </w:r>
    </w:p>
    <w:p w:rsidR="001977AB" w:rsidRDefault="00B572C9">
      <w:pPr>
        <w:ind w:left="278"/>
      </w:pPr>
      <w:r>
        <w:t xml:space="preserve">Первоначальная ориентировка в литературных понятиях: художественное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 </w:t>
      </w:r>
    </w:p>
    <w:p w:rsidR="001977AB" w:rsidRDefault="00B572C9">
      <w:pPr>
        <w:spacing w:after="2" w:line="240" w:lineRule="auto"/>
        <w:ind w:right="42"/>
        <w:jc w:val="left"/>
      </w:pPr>
      <w:r>
        <w:t xml:space="preserve">Общее представление об особенностях построения разных видов рассказывания: повествования (рассказ), описания (пейзаж, портрет, интерьер), рассуждения (монолог героя, диалог героев). </w:t>
      </w:r>
    </w:p>
    <w:p w:rsidR="001977AB" w:rsidRDefault="00B572C9">
      <w:pPr>
        <w:ind w:left="278" w:right="54"/>
      </w:pPr>
      <w:r>
        <w:t xml:space="preserve">Сравнение прозаической и стихотворной речи (узнавание, различение), выделение особенностей стихотворного произведения (ритм, рифма). </w:t>
      </w:r>
    </w:p>
    <w:p w:rsidR="001977AB" w:rsidRDefault="00B572C9">
      <w:pPr>
        <w:ind w:left="278" w:right="54"/>
      </w:pPr>
      <w:r>
        <w:t xml:space="preserve">Фольклорные и авторские художественные произведения (их различие). </w:t>
      </w:r>
    </w:p>
    <w:p w:rsidR="001977AB" w:rsidRDefault="00B572C9">
      <w:pPr>
        <w:ind w:left="278"/>
      </w:pPr>
      <w:r>
        <w:t xml:space="preserve">Жанровое разнообразие произведений. Малые фольклорные формы (колыбельные песни, </w:t>
      </w:r>
      <w:proofErr w:type="spellStart"/>
      <w:r>
        <w:t>потешки</w:t>
      </w:r>
      <w:proofErr w:type="spellEnd"/>
      <w:r>
        <w:t xml:space="preserve">, пословицы, поговорки, загадки):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w:t>
      </w:r>
    </w:p>
    <w:p w:rsidR="001977AB" w:rsidRDefault="00B572C9">
      <w:pPr>
        <w:ind w:left="278" w:right="54"/>
      </w:pPr>
      <w:r>
        <w:t xml:space="preserve">Рассказ, </w:t>
      </w:r>
      <w:r>
        <w:tab/>
        <w:t xml:space="preserve">стихотворение, </w:t>
      </w:r>
      <w:r>
        <w:tab/>
        <w:t xml:space="preserve">басня: </w:t>
      </w:r>
      <w:r>
        <w:tab/>
        <w:t xml:space="preserve">общее </w:t>
      </w:r>
      <w:r>
        <w:tab/>
        <w:t xml:space="preserve">представление </w:t>
      </w:r>
      <w:r>
        <w:tab/>
        <w:t xml:space="preserve">о </w:t>
      </w:r>
      <w:r>
        <w:tab/>
        <w:t xml:space="preserve">жанре, </w:t>
      </w:r>
      <w:r>
        <w:tab/>
        <w:t xml:space="preserve">наблюдение за особенностями построения и выразительными средствами. </w:t>
      </w:r>
    </w:p>
    <w:p w:rsidR="001977AB" w:rsidRDefault="00B572C9">
      <w:pPr>
        <w:ind w:left="278" w:right="307"/>
      </w:pPr>
      <w:r>
        <w:rPr>
          <w:b/>
        </w:rPr>
        <w:t>Творческая деятельность обучающихся (на основе литературных произведений)- 10ч</w:t>
      </w:r>
      <w:r>
        <w:rPr>
          <w:b/>
          <w:color w:val="FF0000"/>
        </w:rPr>
        <w:t xml:space="preserve"> </w:t>
      </w:r>
      <w:r>
        <w:t xml:space="preserve">Интерпретация текста литературного произведения в творческой деятельности учащихся: чтение по ролям, </w:t>
      </w:r>
      <w:proofErr w:type="spellStart"/>
      <w:r>
        <w:t>инсценирование</w:t>
      </w:r>
      <w:proofErr w:type="spellEnd"/>
      <w: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 </w:t>
      </w:r>
    </w:p>
    <w:p w:rsidR="001977AB" w:rsidRDefault="00B572C9">
      <w:pPr>
        <w:ind w:left="278" w:right="307"/>
      </w:pPr>
      <w:r>
        <w:t xml:space="preserve">Ниже представлено тематическое планирование по учебникам «Литературное чтение» (авторы: Л. Ф. Климанова, В. Г. Горецкий, М. В. Голованова, Л. А. Виноградская, М. В. </w:t>
      </w:r>
      <w:proofErr w:type="spellStart"/>
      <w:r>
        <w:t>Бойкина</w:t>
      </w:r>
      <w:proofErr w:type="spellEnd"/>
      <w:r>
        <w:t xml:space="preserve">). </w:t>
      </w:r>
    </w:p>
    <w:p w:rsidR="001977AB" w:rsidRDefault="00B572C9">
      <w:pPr>
        <w:spacing w:after="13" w:line="249" w:lineRule="auto"/>
        <w:ind w:left="278" w:right="43"/>
      </w:pPr>
      <w:r>
        <w:rPr>
          <w:b/>
        </w:rPr>
        <w:t xml:space="preserve">1 класс – 33 ч </w:t>
      </w:r>
    </w:p>
    <w:p w:rsidR="001977AB" w:rsidRDefault="00B572C9">
      <w:pPr>
        <w:spacing w:after="13" w:line="249" w:lineRule="auto"/>
        <w:ind w:left="278" w:right="43"/>
      </w:pPr>
      <w:r>
        <w:rPr>
          <w:b/>
        </w:rPr>
        <w:t xml:space="preserve">Вводный урок (1 ч) </w:t>
      </w:r>
    </w:p>
    <w:p w:rsidR="001977AB" w:rsidRDefault="00B572C9">
      <w:pPr>
        <w:ind w:left="278" w:right="54"/>
      </w:pPr>
      <w:r>
        <w:t xml:space="preserve">Знакомство с учебником. Система условных обозначений. </w:t>
      </w:r>
    </w:p>
    <w:p w:rsidR="001977AB" w:rsidRDefault="00B572C9">
      <w:pPr>
        <w:spacing w:after="13" w:line="249" w:lineRule="auto"/>
        <w:ind w:left="278" w:right="43"/>
      </w:pPr>
      <w:r>
        <w:rPr>
          <w:b/>
        </w:rPr>
        <w:t xml:space="preserve">Жили-были буквы (7 ч) </w:t>
      </w:r>
    </w:p>
    <w:p w:rsidR="001977AB" w:rsidRDefault="00B572C9">
      <w:pPr>
        <w:ind w:left="278" w:right="54"/>
      </w:pPr>
      <w:r>
        <w:t xml:space="preserve">Стихотворения В. Данько, С. Чёрного, С. Маршака, Г. Сапгира, М. </w:t>
      </w:r>
      <w:proofErr w:type="spellStart"/>
      <w:r>
        <w:t>Бородицкой</w:t>
      </w:r>
      <w:proofErr w:type="spellEnd"/>
      <w:r>
        <w:t xml:space="preserve">, И. </w:t>
      </w:r>
    </w:p>
    <w:p w:rsidR="001977AB" w:rsidRDefault="00B572C9">
      <w:pPr>
        <w:ind w:left="278" w:right="54"/>
      </w:pPr>
      <w:proofErr w:type="spellStart"/>
      <w:r>
        <w:t>Гамазковой</w:t>
      </w:r>
      <w:proofErr w:type="spellEnd"/>
      <w:r>
        <w:t xml:space="preserve">, Е. Григорьевой.   </w:t>
      </w:r>
    </w:p>
    <w:p w:rsidR="001977AB" w:rsidRDefault="00B572C9">
      <w:pPr>
        <w:ind w:left="278" w:right="54"/>
      </w:pPr>
      <w:r>
        <w:t xml:space="preserve">Творческая работа: волшебные превращения.  </w:t>
      </w:r>
    </w:p>
    <w:p w:rsidR="001977AB" w:rsidRDefault="00B572C9">
      <w:pPr>
        <w:spacing w:after="13" w:line="249" w:lineRule="auto"/>
        <w:ind w:left="278" w:right="43"/>
      </w:pPr>
      <w:r>
        <w:rPr>
          <w:b/>
        </w:rPr>
        <w:t>Проектная деятельность. «Создаём город букв», «Буквы — герои сказок».</w:t>
      </w:r>
      <w:r>
        <w:t xml:space="preserve"> </w:t>
      </w:r>
    </w:p>
    <w:p w:rsidR="001977AB" w:rsidRDefault="00B572C9">
      <w:pPr>
        <w:ind w:left="278" w:right="54"/>
      </w:pPr>
      <w:r>
        <w:t xml:space="preserve">Литературная сказка И. </w:t>
      </w:r>
      <w:proofErr w:type="spellStart"/>
      <w:r>
        <w:t>Токмаковой</w:t>
      </w:r>
      <w:proofErr w:type="spellEnd"/>
      <w:r>
        <w:t xml:space="preserve">, Ф. Кривина. </w:t>
      </w:r>
    </w:p>
    <w:p w:rsidR="001977AB" w:rsidRDefault="00B572C9">
      <w:pPr>
        <w:spacing w:after="13" w:line="249" w:lineRule="auto"/>
        <w:ind w:left="278" w:right="43"/>
      </w:pPr>
      <w:r>
        <w:rPr>
          <w:b/>
        </w:rPr>
        <w:t xml:space="preserve">Сказки, загадки, небылицы (7 ч) </w:t>
      </w:r>
    </w:p>
    <w:p w:rsidR="001977AB" w:rsidRDefault="00B572C9">
      <w:pPr>
        <w:ind w:left="278" w:right="54"/>
      </w:pPr>
      <w:r>
        <w:t xml:space="preserve">Сказки авторские и народные. «Курочка Ряба». «Теремок». «Рукавичка». «Петух и собака».  </w:t>
      </w:r>
    </w:p>
    <w:p w:rsidR="001977AB" w:rsidRDefault="00B572C9">
      <w:pPr>
        <w:ind w:left="278" w:right="54"/>
      </w:pPr>
      <w:r>
        <w:t xml:space="preserve">Сказки А. С. Пушкина.  </w:t>
      </w:r>
    </w:p>
    <w:p w:rsidR="001977AB" w:rsidRDefault="00B572C9">
      <w:pPr>
        <w:ind w:left="278" w:right="54"/>
      </w:pPr>
      <w:r>
        <w:t xml:space="preserve">Произведения К. Ушинского и Л. Толстого.  </w:t>
      </w:r>
    </w:p>
    <w:p w:rsidR="001977AB" w:rsidRDefault="00B572C9">
      <w:pPr>
        <w:spacing w:after="13" w:line="249" w:lineRule="auto"/>
        <w:ind w:left="278" w:right="43"/>
      </w:pPr>
      <w:r>
        <w:rPr>
          <w:b/>
        </w:rPr>
        <w:t xml:space="preserve">Апрель, апрель. 3венит капель! (5 ч) </w:t>
      </w:r>
    </w:p>
    <w:p w:rsidR="001977AB" w:rsidRDefault="00B572C9">
      <w:pPr>
        <w:ind w:left="278" w:right="54"/>
      </w:pPr>
      <w:r>
        <w:t xml:space="preserve">Лирические стихотворения А. </w:t>
      </w:r>
      <w:proofErr w:type="spellStart"/>
      <w:r>
        <w:t>Майкова</w:t>
      </w:r>
      <w:proofErr w:type="spellEnd"/>
      <w:r>
        <w:t xml:space="preserve">, А. Плещеева, Т. Белозёрова, С. Маршака, И. </w:t>
      </w:r>
    </w:p>
    <w:p w:rsidR="001977AB" w:rsidRDefault="00B572C9">
      <w:pPr>
        <w:ind w:left="278" w:right="54"/>
      </w:pPr>
      <w:proofErr w:type="spellStart"/>
      <w:r>
        <w:t>Токмакова</w:t>
      </w:r>
      <w:proofErr w:type="spellEnd"/>
      <w:r>
        <w:t xml:space="preserve">. Е. Трутнева.  </w:t>
      </w:r>
    </w:p>
    <w:p w:rsidR="001977AB" w:rsidRDefault="00B572C9">
      <w:pPr>
        <w:spacing w:after="13" w:line="249" w:lineRule="auto"/>
        <w:ind w:left="278" w:right="43"/>
      </w:pPr>
      <w:r>
        <w:rPr>
          <w:b/>
        </w:rPr>
        <w:t xml:space="preserve">Проект: «Составляем сборник загадок».  </w:t>
      </w:r>
    </w:p>
    <w:p w:rsidR="001977AB" w:rsidRDefault="00B572C9">
      <w:pPr>
        <w:spacing w:after="13" w:line="249" w:lineRule="auto"/>
        <w:ind w:left="278" w:right="43"/>
      </w:pPr>
      <w:r>
        <w:rPr>
          <w:b/>
        </w:rPr>
        <w:t xml:space="preserve">И в шутку и всерьёз (6 ч) </w:t>
      </w:r>
    </w:p>
    <w:p w:rsidR="001977AB" w:rsidRDefault="00B572C9">
      <w:pPr>
        <w:ind w:left="278" w:right="54"/>
      </w:pPr>
      <w:r>
        <w:lastRenderedPageBreak/>
        <w:t xml:space="preserve">Весёлые стихи для детей И. </w:t>
      </w:r>
      <w:proofErr w:type="spellStart"/>
      <w:r>
        <w:t>Токмаковой</w:t>
      </w:r>
      <w:proofErr w:type="spellEnd"/>
      <w:r>
        <w:t xml:space="preserve">, Г. Кружкова, К. Чуковского, О. </w:t>
      </w:r>
      <w:proofErr w:type="spellStart"/>
      <w:r>
        <w:t>Дриза</w:t>
      </w:r>
      <w:proofErr w:type="spellEnd"/>
      <w:r>
        <w:t xml:space="preserve">, О. </w:t>
      </w:r>
    </w:p>
    <w:p w:rsidR="001977AB" w:rsidRDefault="00B572C9">
      <w:pPr>
        <w:ind w:left="278" w:right="54"/>
      </w:pPr>
      <w:r>
        <w:t xml:space="preserve">Григорьева, Т. Собакина.  </w:t>
      </w:r>
    </w:p>
    <w:p w:rsidR="001977AB" w:rsidRDefault="00B572C9">
      <w:pPr>
        <w:ind w:left="278" w:right="54"/>
      </w:pPr>
      <w:r>
        <w:t xml:space="preserve">Юмористические рассказы для детей Я. Тайца, Н. Артюховой, М. </w:t>
      </w:r>
      <w:proofErr w:type="spellStart"/>
      <w:r>
        <w:t>Пляцковского</w:t>
      </w:r>
      <w:proofErr w:type="spellEnd"/>
      <w:r>
        <w:t xml:space="preserve">. </w:t>
      </w:r>
    </w:p>
    <w:p w:rsidR="001977AB" w:rsidRDefault="00B572C9">
      <w:pPr>
        <w:spacing w:after="13" w:line="249" w:lineRule="auto"/>
        <w:ind w:left="278" w:right="43"/>
      </w:pPr>
      <w:r>
        <w:rPr>
          <w:b/>
        </w:rPr>
        <w:t xml:space="preserve">Я и мои друзья (4 ч) </w:t>
      </w:r>
    </w:p>
    <w:p w:rsidR="001977AB" w:rsidRDefault="00B572C9">
      <w:pPr>
        <w:ind w:left="278" w:right="54"/>
      </w:pPr>
      <w:r>
        <w:t xml:space="preserve">Рассказы о детях Ю. Ермолаева, М. </w:t>
      </w:r>
      <w:proofErr w:type="spellStart"/>
      <w:r>
        <w:t>Пляцковского</w:t>
      </w:r>
      <w:proofErr w:type="spellEnd"/>
      <w:r>
        <w:t xml:space="preserve">.  </w:t>
      </w:r>
    </w:p>
    <w:p w:rsidR="001977AB" w:rsidRDefault="00B572C9">
      <w:pPr>
        <w:ind w:left="278" w:right="54"/>
      </w:pPr>
      <w:r>
        <w:t xml:space="preserve">Стихотворения Е. Благининой, В. Орлова, С. Михалкова, Р. </w:t>
      </w:r>
      <w:proofErr w:type="spellStart"/>
      <w:r>
        <w:t>Сефа</w:t>
      </w:r>
      <w:proofErr w:type="spellEnd"/>
      <w:r>
        <w:t xml:space="preserve">, В. </w:t>
      </w:r>
      <w:proofErr w:type="spellStart"/>
      <w:r>
        <w:t>Берестова</w:t>
      </w:r>
      <w:proofErr w:type="spellEnd"/>
      <w:r>
        <w:t xml:space="preserve">, И. </w:t>
      </w:r>
    </w:p>
    <w:p w:rsidR="001977AB" w:rsidRDefault="00B572C9">
      <w:pPr>
        <w:ind w:left="278" w:right="54"/>
      </w:pPr>
      <w:r>
        <w:t xml:space="preserve">Пивоваровой, Я. Акима, Ю. </w:t>
      </w:r>
      <w:proofErr w:type="spellStart"/>
      <w:r>
        <w:t>Энтина</w:t>
      </w:r>
      <w:proofErr w:type="spellEnd"/>
      <w:r>
        <w:t xml:space="preserve">. </w:t>
      </w:r>
    </w:p>
    <w:p w:rsidR="001977AB" w:rsidRDefault="00B572C9">
      <w:pPr>
        <w:spacing w:after="13" w:line="249" w:lineRule="auto"/>
        <w:ind w:left="278" w:right="43"/>
      </w:pPr>
      <w:r>
        <w:rPr>
          <w:b/>
        </w:rPr>
        <w:t xml:space="preserve">Проект: «Наш класс – дружная семья» Создание летописи класса. </w:t>
      </w:r>
    </w:p>
    <w:p w:rsidR="001977AB" w:rsidRDefault="00B572C9">
      <w:pPr>
        <w:spacing w:after="13" w:line="249" w:lineRule="auto"/>
        <w:ind w:left="278" w:right="43"/>
      </w:pPr>
      <w:r>
        <w:rPr>
          <w:b/>
        </w:rPr>
        <w:t xml:space="preserve">О братьях наших меньших (3 ч) </w:t>
      </w:r>
    </w:p>
    <w:p w:rsidR="001977AB" w:rsidRDefault="00B572C9">
      <w:pPr>
        <w:ind w:left="278" w:right="54"/>
      </w:pPr>
      <w:r>
        <w:t xml:space="preserve">Стихотворения о животных С. Михалкова, Р. </w:t>
      </w:r>
      <w:proofErr w:type="spellStart"/>
      <w:r>
        <w:t>Сефа</w:t>
      </w:r>
      <w:proofErr w:type="spellEnd"/>
      <w:r>
        <w:t xml:space="preserve">, И. </w:t>
      </w:r>
      <w:proofErr w:type="spellStart"/>
      <w:r>
        <w:t>Токмаковой</w:t>
      </w:r>
      <w:proofErr w:type="spellEnd"/>
      <w:r>
        <w:t xml:space="preserve">.  </w:t>
      </w:r>
    </w:p>
    <w:p w:rsidR="001977AB" w:rsidRDefault="00B572C9">
      <w:pPr>
        <w:ind w:left="278" w:right="54"/>
      </w:pPr>
      <w:r>
        <w:t xml:space="preserve">Рассказы В. Осеевой.  </w:t>
      </w:r>
    </w:p>
    <w:p w:rsidR="001977AB" w:rsidRDefault="00B572C9">
      <w:pPr>
        <w:ind w:left="278" w:right="54"/>
      </w:pPr>
      <w:r>
        <w:t xml:space="preserve">Сказки — </w:t>
      </w:r>
      <w:proofErr w:type="spellStart"/>
      <w:r>
        <w:t>несказки</w:t>
      </w:r>
      <w:proofErr w:type="spellEnd"/>
      <w:r>
        <w:t xml:space="preserve"> Д. Хармса, Н. Сладкова. </w:t>
      </w:r>
    </w:p>
    <w:p w:rsidR="001977AB" w:rsidRDefault="00B572C9">
      <w:pPr>
        <w:spacing w:after="0" w:line="259" w:lineRule="auto"/>
        <w:ind w:left="283" w:right="0" w:firstLine="0"/>
        <w:jc w:val="left"/>
      </w:pPr>
      <w:r>
        <w:rPr>
          <w:b/>
        </w:rPr>
        <w:t xml:space="preserve"> </w:t>
      </w:r>
    </w:p>
    <w:p w:rsidR="001977AB" w:rsidRDefault="00B572C9">
      <w:pPr>
        <w:spacing w:after="13" w:line="249" w:lineRule="auto"/>
        <w:ind w:left="278" w:right="43"/>
      </w:pPr>
      <w:r>
        <w:rPr>
          <w:b/>
        </w:rPr>
        <w:t xml:space="preserve">2 класс - 136 часов  </w:t>
      </w:r>
    </w:p>
    <w:p w:rsidR="001977AB" w:rsidRDefault="00B572C9">
      <w:pPr>
        <w:spacing w:after="13" w:line="249" w:lineRule="auto"/>
        <w:ind w:left="278" w:right="43"/>
      </w:pPr>
      <w:r>
        <w:rPr>
          <w:b/>
        </w:rPr>
        <w:t xml:space="preserve">Вводный урок (1ч) </w:t>
      </w:r>
    </w:p>
    <w:p w:rsidR="001977AB" w:rsidRDefault="00B572C9">
      <w:pPr>
        <w:spacing w:after="13" w:line="249" w:lineRule="auto"/>
        <w:ind w:left="278" w:right="43"/>
      </w:pPr>
      <w:r>
        <w:rPr>
          <w:b/>
        </w:rPr>
        <w:t xml:space="preserve">Самое великое чудо на свете (4 ч) </w:t>
      </w:r>
    </w:p>
    <w:p w:rsidR="001977AB" w:rsidRDefault="00B572C9">
      <w:pPr>
        <w:spacing w:after="13" w:line="249" w:lineRule="auto"/>
        <w:ind w:left="278" w:right="43"/>
      </w:pPr>
      <w:r>
        <w:rPr>
          <w:b/>
        </w:rPr>
        <w:t xml:space="preserve">Проект «О чем может рассказать школьная библиотека» </w:t>
      </w:r>
    </w:p>
    <w:p w:rsidR="001977AB" w:rsidRDefault="00B572C9">
      <w:pPr>
        <w:ind w:left="278" w:right="54"/>
      </w:pPr>
      <w:r>
        <w:t xml:space="preserve">Высказывания о книгах К. Ушинского, М. Горького, Л. Толстого </w:t>
      </w:r>
    </w:p>
    <w:p w:rsidR="001977AB" w:rsidRDefault="00B572C9">
      <w:pPr>
        <w:ind w:left="278" w:right="54"/>
      </w:pPr>
      <w:r>
        <w:t xml:space="preserve">Напутствие читателю Р. </w:t>
      </w:r>
      <w:proofErr w:type="spellStart"/>
      <w:r>
        <w:t>Сефа</w:t>
      </w:r>
      <w:proofErr w:type="spellEnd"/>
      <w:r>
        <w:t xml:space="preserve"> </w:t>
      </w:r>
    </w:p>
    <w:p w:rsidR="001977AB" w:rsidRDefault="00B572C9">
      <w:pPr>
        <w:spacing w:after="13" w:line="249" w:lineRule="auto"/>
        <w:ind w:left="278" w:right="43"/>
      </w:pPr>
      <w:r>
        <w:rPr>
          <w:b/>
        </w:rPr>
        <w:t xml:space="preserve">Устное народное творчество (15 ч) </w:t>
      </w:r>
    </w:p>
    <w:p w:rsidR="001977AB" w:rsidRDefault="00B572C9">
      <w:pPr>
        <w:ind w:left="278" w:right="314"/>
      </w:pPr>
      <w:r>
        <w:t xml:space="preserve">Русские народные песни. </w:t>
      </w:r>
      <w:proofErr w:type="spellStart"/>
      <w:r>
        <w:t>Потешки</w:t>
      </w:r>
      <w:proofErr w:type="spellEnd"/>
      <w:r>
        <w:t xml:space="preserve"> и прибаутки. Считалки и небылицы. Загадки. Русские народные сказки «Петушок и бобовое зернышко», «У страха глаза велики», «Лиса и тетерев», «Лиса и журавль», «Каша из топора», «Гуси - лебеди». </w:t>
      </w:r>
      <w:r>
        <w:rPr>
          <w:b/>
        </w:rPr>
        <w:t xml:space="preserve">Люблю природу русскую. Осень (8 ч) </w:t>
      </w:r>
      <w:r>
        <w:t xml:space="preserve">Осенние загадки.  </w:t>
      </w:r>
    </w:p>
    <w:p w:rsidR="001977AB" w:rsidRDefault="00B572C9">
      <w:pPr>
        <w:ind w:left="278" w:right="54"/>
      </w:pPr>
      <w:r>
        <w:t xml:space="preserve">Лирические стихотворения Ф. Тютчева, К. Бальмонта, А. Плещеева, А. Фета, А. Толстого, С. Есенина </w:t>
      </w:r>
    </w:p>
    <w:p w:rsidR="001977AB" w:rsidRDefault="00B572C9">
      <w:pPr>
        <w:spacing w:after="13" w:line="249" w:lineRule="auto"/>
        <w:ind w:left="278" w:right="43"/>
      </w:pPr>
      <w:r>
        <w:rPr>
          <w:b/>
        </w:rPr>
        <w:t xml:space="preserve">Русские писатели (14 ч) </w:t>
      </w:r>
    </w:p>
    <w:p w:rsidR="001977AB" w:rsidRDefault="00B572C9">
      <w:pPr>
        <w:ind w:left="278" w:right="54"/>
      </w:pPr>
      <w:r>
        <w:t xml:space="preserve">А. С. Пушкин «Сказка о рыбаке и рыбке», вступление к поэме «Руслан и Людмила». </w:t>
      </w:r>
    </w:p>
    <w:p w:rsidR="001977AB" w:rsidRDefault="00B572C9">
      <w:pPr>
        <w:ind w:left="278" w:right="54"/>
      </w:pPr>
      <w:r>
        <w:t xml:space="preserve">И. А. Крылов. Басни. </w:t>
      </w:r>
    </w:p>
    <w:p w:rsidR="001977AB" w:rsidRDefault="00B572C9">
      <w:pPr>
        <w:ind w:left="278" w:right="54"/>
      </w:pPr>
      <w:r>
        <w:t xml:space="preserve">Л. Н. Толстой. Басни и рассказы. </w:t>
      </w:r>
    </w:p>
    <w:p w:rsidR="001977AB" w:rsidRDefault="00B572C9">
      <w:pPr>
        <w:spacing w:after="13" w:line="249" w:lineRule="auto"/>
        <w:ind w:left="278" w:right="43"/>
      </w:pPr>
      <w:r>
        <w:rPr>
          <w:b/>
        </w:rPr>
        <w:t xml:space="preserve">О братьях наших меньших (12 ч) </w:t>
      </w:r>
    </w:p>
    <w:p w:rsidR="001977AB" w:rsidRDefault="00B572C9">
      <w:pPr>
        <w:ind w:left="278" w:right="54"/>
      </w:pPr>
      <w:r>
        <w:t xml:space="preserve">Веселые стихи о животных А. Шибаева, Б. </w:t>
      </w:r>
      <w:proofErr w:type="spellStart"/>
      <w:r>
        <w:t>Заходера</w:t>
      </w:r>
      <w:proofErr w:type="spellEnd"/>
      <w:r>
        <w:t xml:space="preserve">, И. Пивоваровой, В. </w:t>
      </w:r>
      <w:proofErr w:type="spellStart"/>
      <w:r>
        <w:t>Берестова</w:t>
      </w:r>
      <w:proofErr w:type="spellEnd"/>
      <w:r>
        <w:t xml:space="preserve">. </w:t>
      </w:r>
    </w:p>
    <w:p w:rsidR="001977AB" w:rsidRDefault="00B572C9">
      <w:pPr>
        <w:ind w:left="278" w:right="54"/>
      </w:pPr>
      <w:r>
        <w:t xml:space="preserve">Рассказы о животных М. Пришвина, Е. </w:t>
      </w:r>
      <w:proofErr w:type="spellStart"/>
      <w:r>
        <w:t>Чарушина</w:t>
      </w:r>
      <w:proofErr w:type="spellEnd"/>
      <w:r>
        <w:t xml:space="preserve">, Б. Житкова, В. Бианки. </w:t>
      </w:r>
    </w:p>
    <w:p w:rsidR="001977AB" w:rsidRDefault="00B572C9">
      <w:pPr>
        <w:ind w:left="278" w:right="54"/>
      </w:pPr>
      <w:r>
        <w:t xml:space="preserve">Научно-популярный текст Н. Сладкова. </w:t>
      </w:r>
    </w:p>
    <w:p w:rsidR="001977AB" w:rsidRDefault="00B572C9">
      <w:pPr>
        <w:spacing w:after="13" w:line="249" w:lineRule="auto"/>
        <w:ind w:left="278" w:right="43"/>
      </w:pPr>
      <w:r>
        <w:rPr>
          <w:b/>
        </w:rPr>
        <w:t xml:space="preserve">Из детских журналов (9 ч) </w:t>
      </w:r>
      <w:r>
        <w:t xml:space="preserve"> </w:t>
      </w:r>
    </w:p>
    <w:p w:rsidR="001977AB" w:rsidRDefault="00B572C9">
      <w:pPr>
        <w:ind w:left="278" w:right="54"/>
      </w:pPr>
      <w:r>
        <w:t xml:space="preserve">Игра в стихах Д. Хармс, Ю. Владимиров, А. Введенский  </w:t>
      </w:r>
    </w:p>
    <w:p w:rsidR="001977AB" w:rsidRDefault="00B572C9">
      <w:pPr>
        <w:spacing w:after="1" w:line="239" w:lineRule="auto"/>
        <w:ind w:left="278" w:right="4895"/>
        <w:jc w:val="left"/>
      </w:pPr>
      <w:r>
        <w:rPr>
          <w:b/>
        </w:rPr>
        <w:t xml:space="preserve">Проект «Мой любимый детский журнал» Люблю природу русскую. Зима (9 ч) </w:t>
      </w:r>
      <w:r>
        <w:t xml:space="preserve">Зимние загадки. </w:t>
      </w:r>
    </w:p>
    <w:p w:rsidR="001977AB" w:rsidRDefault="00B572C9">
      <w:pPr>
        <w:ind w:left="278" w:right="54"/>
      </w:pPr>
      <w:r>
        <w:t xml:space="preserve">Лирические стихотворения И. Бунина, К. Бальмонта, Я. Акима, Ф. Тютчева, С. Есенина, С. Дрожжина. </w:t>
      </w:r>
    </w:p>
    <w:p w:rsidR="001977AB" w:rsidRDefault="00B572C9">
      <w:pPr>
        <w:ind w:left="278" w:right="54"/>
      </w:pPr>
      <w:r>
        <w:t xml:space="preserve">Русская народная сказка «Два Мороза» </w:t>
      </w:r>
    </w:p>
    <w:p w:rsidR="001977AB" w:rsidRDefault="00B572C9">
      <w:pPr>
        <w:ind w:left="278" w:right="54"/>
      </w:pPr>
      <w:r>
        <w:t xml:space="preserve">Новогодняя быль С. Михалкова </w:t>
      </w:r>
    </w:p>
    <w:p w:rsidR="001977AB" w:rsidRDefault="00B572C9">
      <w:pPr>
        <w:ind w:left="278" w:right="54"/>
      </w:pPr>
      <w:r>
        <w:t xml:space="preserve">Веселые стихи о зиме А. </w:t>
      </w:r>
      <w:proofErr w:type="spellStart"/>
      <w:r>
        <w:t>Барто</w:t>
      </w:r>
      <w:proofErr w:type="spellEnd"/>
      <w:r>
        <w:t xml:space="preserve">, А. Прокофьева </w:t>
      </w:r>
    </w:p>
    <w:p w:rsidR="001977AB" w:rsidRDefault="00B572C9">
      <w:pPr>
        <w:spacing w:after="13" w:line="249" w:lineRule="auto"/>
        <w:ind w:left="278" w:right="43"/>
      </w:pPr>
      <w:r>
        <w:rPr>
          <w:b/>
        </w:rPr>
        <w:t xml:space="preserve">Писатели - детям (17 ч) </w:t>
      </w:r>
    </w:p>
    <w:p w:rsidR="001977AB" w:rsidRDefault="00B572C9">
      <w:pPr>
        <w:ind w:left="278" w:right="54"/>
      </w:pPr>
      <w:r>
        <w:t>К. Чуковский. Сказки. «Путаница», «Радость», «</w:t>
      </w:r>
      <w:proofErr w:type="spellStart"/>
      <w:r>
        <w:t>Федорино</w:t>
      </w:r>
      <w:proofErr w:type="spellEnd"/>
      <w:r>
        <w:t xml:space="preserve"> горе». </w:t>
      </w:r>
    </w:p>
    <w:p w:rsidR="001977AB" w:rsidRDefault="00B572C9">
      <w:pPr>
        <w:ind w:left="278" w:right="54"/>
      </w:pPr>
      <w:r>
        <w:t xml:space="preserve">С. Я. Маршак «Кот и лодыри» </w:t>
      </w:r>
    </w:p>
    <w:p w:rsidR="001977AB" w:rsidRDefault="00B572C9">
      <w:pPr>
        <w:ind w:left="278" w:right="54"/>
      </w:pPr>
      <w:r>
        <w:t xml:space="preserve">С. В. Михалков «Мой секрет», «Сила воли» </w:t>
      </w:r>
    </w:p>
    <w:p w:rsidR="001977AB" w:rsidRDefault="00B572C9">
      <w:pPr>
        <w:ind w:left="278" w:right="54"/>
      </w:pPr>
      <w:r>
        <w:t xml:space="preserve">А. Л. </w:t>
      </w:r>
      <w:proofErr w:type="spellStart"/>
      <w:r>
        <w:t>Барто</w:t>
      </w:r>
      <w:proofErr w:type="spellEnd"/>
      <w:r>
        <w:t xml:space="preserve">. Стихи. </w:t>
      </w:r>
    </w:p>
    <w:p w:rsidR="001977AB" w:rsidRDefault="00B572C9">
      <w:pPr>
        <w:ind w:left="278" w:right="54"/>
      </w:pPr>
      <w:r>
        <w:t xml:space="preserve">Н. Н. Носов. Юмористические рассказы для детей  </w:t>
      </w:r>
    </w:p>
    <w:p w:rsidR="001977AB" w:rsidRDefault="00B572C9">
      <w:pPr>
        <w:spacing w:after="13" w:line="249" w:lineRule="auto"/>
        <w:ind w:left="278" w:right="43"/>
      </w:pPr>
      <w:r>
        <w:rPr>
          <w:b/>
        </w:rPr>
        <w:t xml:space="preserve">Я и мои друзья (10 ч) </w:t>
      </w:r>
    </w:p>
    <w:p w:rsidR="001977AB" w:rsidRDefault="00B572C9">
      <w:pPr>
        <w:ind w:left="278" w:right="54"/>
      </w:pPr>
      <w:r>
        <w:lastRenderedPageBreak/>
        <w:t xml:space="preserve">Стихи о дружбе и друзьях В. </w:t>
      </w:r>
      <w:proofErr w:type="spellStart"/>
      <w:r>
        <w:t>Берестова</w:t>
      </w:r>
      <w:proofErr w:type="spellEnd"/>
      <w:r>
        <w:t xml:space="preserve">, Э. </w:t>
      </w:r>
      <w:proofErr w:type="spellStart"/>
      <w:r>
        <w:t>Мошковской</w:t>
      </w:r>
      <w:proofErr w:type="spellEnd"/>
      <w:r>
        <w:t xml:space="preserve">, В. Лунина. </w:t>
      </w:r>
    </w:p>
    <w:p w:rsidR="001977AB" w:rsidRDefault="00B572C9">
      <w:pPr>
        <w:spacing w:after="2" w:line="240" w:lineRule="auto"/>
        <w:ind w:right="4440"/>
        <w:jc w:val="left"/>
      </w:pPr>
      <w:r>
        <w:t xml:space="preserve">Рассказы Н. Булгакова, Ю. Ермолаева, В. Осеевой. </w:t>
      </w:r>
      <w:r>
        <w:rPr>
          <w:b/>
        </w:rPr>
        <w:t xml:space="preserve">Люблю природу русскую. Весна (9 ч) </w:t>
      </w:r>
      <w:r>
        <w:t xml:space="preserve">Весенние загадки.  </w:t>
      </w:r>
    </w:p>
    <w:p w:rsidR="001977AB" w:rsidRDefault="00B572C9">
      <w:pPr>
        <w:ind w:left="278" w:right="54"/>
      </w:pPr>
      <w:r>
        <w:t xml:space="preserve">Лирические стихотворения Ф. Тютчева, А. Плещеева, А. Блока, И. Бунина, С. Маршака, Е. Благининой, Э. </w:t>
      </w:r>
      <w:proofErr w:type="spellStart"/>
      <w:r>
        <w:t>Мошковской</w:t>
      </w:r>
      <w:proofErr w:type="spellEnd"/>
      <w:r>
        <w:t xml:space="preserve">. </w:t>
      </w:r>
    </w:p>
    <w:p w:rsidR="001977AB" w:rsidRDefault="00B572C9">
      <w:pPr>
        <w:spacing w:after="13" w:line="249" w:lineRule="auto"/>
        <w:ind w:left="278" w:right="43"/>
      </w:pPr>
      <w:r>
        <w:rPr>
          <w:b/>
        </w:rPr>
        <w:t xml:space="preserve">И в шутку, и в серьез (14 ч) </w:t>
      </w:r>
    </w:p>
    <w:p w:rsidR="001977AB" w:rsidRDefault="00B572C9">
      <w:pPr>
        <w:ind w:left="278" w:right="54"/>
      </w:pPr>
      <w:r>
        <w:t xml:space="preserve">Веселые стихи Б. </w:t>
      </w:r>
      <w:proofErr w:type="spellStart"/>
      <w:r>
        <w:t>Заходера</w:t>
      </w:r>
      <w:proofErr w:type="spellEnd"/>
      <w:r>
        <w:t xml:space="preserve">, Э. Успенского, В. </w:t>
      </w:r>
      <w:proofErr w:type="spellStart"/>
      <w:r>
        <w:t>Берестова</w:t>
      </w:r>
      <w:proofErr w:type="spellEnd"/>
      <w:r>
        <w:t xml:space="preserve">, И. </w:t>
      </w:r>
      <w:proofErr w:type="spellStart"/>
      <w:r>
        <w:t>Токмаковой</w:t>
      </w:r>
      <w:proofErr w:type="spellEnd"/>
      <w:r>
        <w:t xml:space="preserve">. </w:t>
      </w:r>
    </w:p>
    <w:p w:rsidR="001977AB" w:rsidRDefault="00B572C9">
      <w:pPr>
        <w:ind w:left="278" w:right="54"/>
      </w:pPr>
      <w:r>
        <w:t xml:space="preserve">Веселые рассказы для детей Э. Успенского, Г. </w:t>
      </w:r>
      <w:proofErr w:type="spellStart"/>
      <w:r>
        <w:t>Остера</w:t>
      </w:r>
      <w:proofErr w:type="spellEnd"/>
      <w:r>
        <w:t xml:space="preserve">, В. Драгунского. </w:t>
      </w:r>
    </w:p>
    <w:p w:rsidR="001977AB" w:rsidRDefault="00B572C9">
      <w:pPr>
        <w:spacing w:after="13" w:line="249" w:lineRule="auto"/>
        <w:ind w:left="278" w:right="43"/>
      </w:pPr>
      <w:r>
        <w:rPr>
          <w:b/>
        </w:rPr>
        <w:t xml:space="preserve">Литература зарубежных стран (14 ч) </w:t>
      </w:r>
    </w:p>
    <w:p w:rsidR="001977AB" w:rsidRDefault="00B572C9">
      <w:pPr>
        <w:ind w:left="278" w:right="54"/>
      </w:pPr>
      <w:r>
        <w:t xml:space="preserve">Американские, английские, французские, немецкие народные песенки в переводе С. </w:t>
      </w:r>
    </w:p>
    <w:p w:rsidR="001977AB" w:rsidRDefault="00B572C9">
      <w:pPr>
        <w:ind w:left="278" w:right="54"/>
      </w:pPr>
      <w:r>
        <w:t xml:space="preserve">Маршака, В. Викторова, Л. Яхнина. </w:t>
      </w:r>
    </w:p>
    <w:p w:rsidR="001977AB" w:rsidRDefault="00B572C9">
      <w:pPr>
        <w:ind w:left="278" w:right="54"/>
      </w:pPr>
      <w:r>
        <w:t xml:space="preserve">Ш. Перро «Кот в сапогах», «Красная Шапочка» </w:t>
      </w:r>
    </w:p>
    <w:p w:rsidR="001977AB" w:rsidRDefault="00B572C9">
      <w:pPr>
        <w:ind w:left="278" w:right="54"/>
      </w:pPr>
      <w:r>
        <w:t xml:space="preserve">Г. Х. Андерсен «Принцесса на горошине» </w:t>
      </w:r>
    </w:p>
    <w:p w:rsidR="001977AB" w:rsidRDefault="00B572C9">
      <w:pPr>
        <w:ind w:left="278" w:right="54"/>
      </w:pPr>
      <w:proofErr w:type="spellStart"/>
      <w:r>
        <w:t>Эни</w:t>
      </w:r>
      <w:proofErr w:type="spellEnd"/>
      <w:r>
        <w:t xml:space="preserve"> Хогарт «</w:t>
      </w:r>
      <w:proofErr w:type="spellStart"/>
      <w:r>
        <w:t>Мафин</w:t>
      </w:r>
      <w:proofErr w:type="spellEnd"/>
      <w:r>
        <w:t xml:space="preserve"> и паук» </w:t>
      </w:r>
    </w:p>
    <w:p w:rsidR="001977AB" w:rsidRDefault="00B572C9">
      <w:pPr>
        <w:spacing w:after="13" w:line="249" w:lineRule="auto"/>
        <w:ind w:left="278" w:right="43"/>
      </w:pPr>
      <w:r>
        <w:rPr>
          <w:b/>
        </w:rPr>
        <w:t xml:space="preserve">Проект «Мой любимый писатель-сказочник» </w:t>
      </w:r>
    </w:p>
    <w:p w:rsidR="001977AB" w:rsidRDefault="00B572C9">
      <w:pPr>
        <w:spacing w:after="0" w:line="259" w:lineRule="auto"/>
        <w:ind w:left="283" w:right="0" w:firstLine="0"/>
        <w:jc w:val="left"/>
      </w:pPr>
      <w:r>
        <w:rPr>
          <w:b/>
        </w:rPr>
        <w:t xml:space="preserve"> </w:t>
      </w:r>
    </w:p>
    <w:p w:rsidR="001977AB" w:rsidRDefault="00B572C9">
      <w:pPr>
        <w:spacing w:after="13" w:line="249" w:lineRule="auto"/>
        <w:ind w:left="278" w:right="43"/>
      </w:pPr>
      <w:r>
        <w:rPr>
          <w:b/>
        </w:rPr>
        <w:t xml:space="preserve">3 класс - 136 часов </w:t>
      </w:r>
    </w:p>
    <w:p w:rsidR="001977AB" w:rsidRDefault="00B572C9">
      <w:pPr>
        <w:spacing w:after="13" w:line="249" w:lineRule="auto"/>
        <w:ind w:left="278" w:right="43"/>
      </w:pPr>
      <w:r>
        <w:rPr>
          <w:b/>
        </w:rPr>
        <w:t>Самое великое чудо на свете (2 ч)</w:t>
      </w:r>
      <w:r>
        <w:t xml:space="preserve"> </w:t>
      </w:r>
    </w:p>
    <w:p w:rsidR="001977AB" w:rsidRDefault="00B572C9">
      <w:pPr>
        <w:ind w:left="278" w:right="54"/>
      </w:pPr>
      <w:r>
        <w:t xml:space="preserve">Книга как источник необходимых знаний. </w:t>
      </w:r>
    </w:p>
    <w:p w:rsidR="001977AB" w:rsidRDefault="00B572C9">
      <w:pPr>
        <w:spacing w:after="2" w:line="240" w:lineRule="auto"/>
        <w:ind w:right="2779"/>
        <w:jc w:val="left"/>
      </w:pPr>
      <w:r>
        <w:t xml:space="preserve">Знакомство с названием раздела. Рукописные книги Древней Руси.  </w:t>
      </w:r>
      <w:r>
        <w:rPr>
          <w:b/>
        </w:rPr>
        <w:t xml:space="preserve">Устное народное творчество (14 ч) </w:t>
      </w:r>
      <w:r>
        <w:t xml:space="preserve">Русские народные песни.  </w:t>
      </w:r>
    </w:p>
    <w:p w:rsidR="001977AB" w:rsidRDefault="00B572C9">
      <w:pPr>
        <w:ind w:left="278" w:right="54"/>
      </w:pPr>
      <w:r>
        <w:t xml:space="preserve">Докучные сказки. </w:t>
      </w:r>
    </w:p>
    <w:p w:rsidR="001977AB" w:rsidRDefault="00B572C9">
      <w:pPr>
        <w:ind w:left="278" w:right="311"/>
      </w:pPr>
      <w:r>
        <w:t xml:space="preserve">Русские народные сказки «Сестрица Аленушка и братец Иванушка», «Иван – царевич и серый волк», «Сивка – бурка». </w:t>
      </w:r>
      <w:r>
        <w:rPr>
          <w:b/>
        </w:rPr>
        <w:t xml:space="preserve">Проект «Сочиняем волшебную сказку» </w:t>
      </w:r>
    </w:p>
    <w:p w:rsidR="001977AB" w:rsidRDefault="00B572C9">
      <w:pPr>
        <w:spacing w:after="13" w:line="249" w:lineRule="auto"/>
        <w:ind w:left="278" w:right="43"/>
      </w:pPr>
      <w:r>
        <w:rPr>
          <w:b/>
        </w:rPr>
        <w:t xml:space="preserve">Поэтическая тетрадь 1 (11 ч) </w:t>
      </w:r>
    </w:p>
    <w:p w:rsidR="001977AB" w:rsidRDefault="00B572C9">
      <w:pPr>
        <w:spacing w:after="13" w:line="249" w:lineRule="auto"/>
        <w:ind w:left="278" w:right="43"/>
      </w:pPr>
      <w:r>
        <w:rPr>
          <w:b/>
        </w:rPr>
        <w:t xml:space="preserve">Проект «Как научиться читать стихи?» на основе научно-популярной статьи  </w:t>
      </w:r>
    </w:p>
    <w:p w:rsidR="001977AB" w:rsidRDefault="00B572C9">
      <w:pPr>
        <w:spacing w:after="13" w:line="249" w:lineRule="auto"/>
        <w:ind w:left="278" w:right="43"/>
      </w:pPr>
      <w:r>
        <w:rPr>
          <w:b/>
        </w:rPr>
        <w:t xml:space="preserve">Я. Смоленского </w:t>
      </w:r>
    </w:p>
    <w:p w:rsidR="001977AB" w:rsidRDefault="00B572C9">
      <w:pPr>
        <w:ind w:left="278" w:right="54"/>
      </w:pPr>
      <w:r>
        <w:t xml:space="preserve">Ф. И. Тютчев «Весенняя гроза», «Листья». </w:t>
      </w:r>
    </w:p>
    <w:p w:rsidR="001977AB" w:rsidRDefault="00B572C9">
      <w:pPr>
        <w:ind w:left="278" w:right="1937"/>
      </w:pPr>
      <w:r>
        <w:t xml:space="preserve">А. А. Фет «Мама! Глянь-ка из окошка», «Зреет рожь над жаркой нивой» И. С. Никитин «Полно, степь моя, спать беспробудно», «Встреча зимы» </w:t>
      </w:r>
    </w:p>
    <w:p w:rsidR="001977AB" w:rsidRDefault="00B572C9">
      <w:pPr>
        <w:ind w:left="278" w:right="54"/>
      </w:pPr>
      <w:r>
        <w:t xml:space="preserve">И. З. Суриков «Детство», «Зима». </w:t>
      </w:r>
    </w:p>
    <w:p w:rsidR="001977AB" w:rsidRDefault="00B572C9">
      <w:pPr>
        <w:spacing w:after="13" w:line="249" w:lineRule="auto"/>
        <w:ind w:left="278" w:right="43"/>
      </w:pPr>
      <w:r>
        <w:rPr>
          <w:b/>
        </w:rPr>
        <w:t xml:space="preserve">Великие русские писатели (26 ч) </w:t>
      </w:r>
    </w:p>
    <w:p w:rsidR="001977AB" w:rsidRDefault="00B572C9">
      <w:pPr>
        <w:ind w:left="278" w:right="54"/>
      </w:pPr>
      <w:r>
        <w:t xml:space="preserve">Сравнение народной и литературной сказок. Особенности волшебной сказки. </w:t>
      </w:r>
    </w:p>
    <w:p w:rsidR="001977AB" w:rsidRDefault="00B572C9">
      <w:pPr>
        <w:ind w:left="278" w:right="54"/>
      </w:pPr>
      <w:r>
        <w:t xml:space="preserve">А. С. Пушкин «Сказка о царе </w:t>
      </w:r>
      <w:proofErr w:type="spellStart"/>
      <w:r>
        <w:t>Салтане</w:t>
      </w:r>
      <w:proofErr w:type="spellEnd"/>
      <w:r>
        <w:t xml:space="preserve">, о сыне его славном и могучем князе </w:t>
      </w:r>
      <w:proofErr w:type="spellStart"/>
      <w:r>
        <w:t>Гвидоне</w:t>
      </w:r>
      <w:proofErr w:type="spellEnd"/>
      <w:r>
        <w:t xml:space="preserve"> </w:t>
      </w:r>
    </w:p>
    <w:p w:rsidR="001977AB" w:rsidRDefault="00B572C9">
      <w:pPr>
        <w:ind w:left="278" w:right="54"/>
      </w:pPr>
      <w:proofErr w:type="spellStart"/>
      <w:r>
        <w:t>Салтановиче</w:t>
      </w:r>
      <w:proofErr w:type="spellEnd"/>
      <w:r>
        <w:t xml:space="preserve"> и о прекрасной царевне Лебеди» </w:t>
      </w:r>
    </w:p>
    <w:p w:rsidR="001977AB" w:rsidRDefault="00B572C9">
      <w:pPr>
        <w:ind w:left="278" w:right="54"/>
      </w:pPr>
      <w:r>
        <w:t xml:space="preserve">И. А. Крылов. Басни  </w:t>
      </w:r>
    </w:p>
    <w:p w:rsidR="001977AB" w:rsidRDefault="00B572C9">
      <w:pPr>
        <w:ind w:left="278" w:right="54"/>
      </w:pPr>
      <w:r>
        <w:t xml:space="preserve">Лирические стихотворения М. Ю. Лермонтова  </w:t>
      </w:r>
    </w:p>
    <w:p w:rsidR="001977AB" w:rsidRDefault="00B572C9">
      <w:pPr>
        <w:ind w:left="278" w:right="54"/>
      </w:pPr>
      <w:r>
        <w:t xml:space="preserve">Детство Л. Н. Толстого. Рассказы Л. Н. Толстого </w:t>
      </w:r>
    </w:p>
    <w:p w:rsidR="001977AB" w:rsidRDefault="00B572C9">
      <w:pPr>
        <w:spacing w:after="13" w:line="249" w:lineRule="auto"/>
        <w:ind w:left="278" w:right="43"/>
      </w:pPr>
      <w:r>
        <w:rPr>
          <w:b/>
        </w:rPr>
        <w:t xml:space="preserve">Поэтическая тетрадь 2 (6 ч) </w:t>
      </w:r>
    </w:p>
    <w:p w:rsidR="001977AB" w:rsidRDefault="00B572C9">
      <w:pPr>
        <w:ind w:left="278" w:right="54"/>
      </w:pPr>
      <w:r>
        <w:t xml:space="preserve">Н. А. Некрасов. Стихотворения о природе. Повествовательное произведение в стихах </w:t>
      </w:r>
    </w:p>
    <w:p w:rsidR="001977AB" w:rsidRDefault="00B572C9">
      <w:pPr>
        <w:ind w:left="278" w:right="54"/>
      </w:pPr>
      <w:r>
        <w:t xml:space="preserve">«Дедушка </w:t>
      </w:r>
      <w:proofErr w:type="spellStart"/>
      <w:r>
        <w:t>Мазай</w:t>
      </w:r>
      <w:proofErr w:type="spellEnd"/>
      <w:r>
        <w:t xml:space="preserve"> и зайцы» </w:t>
      </w:r>
    </w:p>
    <w:p w:rsidR="001977AB" w:rsidRDefault="00B572C9">
      <w:pPr>
        <w:ind w:left="278" w:right="54"/>
      </w:pPr>
      <w:r>
        <w:t xml:space="preserve">Стихотворения К. Д. Бальмонта, И. А. Бунина  </w:t>
      </w:r>
    </w:p>
    <w:p w:rsidR="001977AB" w:rsidRDefault="00B572C9">
      <w:pPr>
        <w:spacing w:after="13" w:line="249" w:lineRule="auto"/>
        <w:ind w:left="278" w:right="43"/>
      </w:pPr>
      <w:r>
        <w:rPr>
          <w:b/>
        </w:rPr>
        <w:t xml:space="preserve">Литературные сказки (9 ч) </w:t>
      </w:r>
    </w:p>
    <w:p w:rsidR="001977AB" w:rsidRDefault="00B572C9">
      <w:pPr>
        <w:ind w:left="278" w:right="4553"/>
      </w:pPr>
      <w:r>
        <w:t>Д. Н. Мамин – Сибиряк «</w:t>
      </w:r>
      <w:proofErr w:type="spellStart"/>
      <w:r>
        <w:t>Аленушкины</w:t>
      </w:r>
      <w:proofErr w:type="spellEnd"/>
      <w:r>
        <w:t xml:space="preserve"> сказки» В. М. Гаршин «Лягушка – путешественница» </w:t>
      </w:r>
    </w:p>
    <w:p w:rsidR="001977AB" w:rsidRDefault="00B572C9">
      <w:pPr>
        <w:ind w:left="278" w:right="54"/>
      </w:pPr>
      <w:r>
        <w:t xml:space="preserve">В. Ф. Одоевский «Мороз Иванович». </w:t>
      </w:r>
    </w:p>
    <w:p w:rsidR="001977AB" w:rsidRDefault="00B572C9">
      <w:pPr>
        <w:spacing w:after="13" w:line="249" w:lineRule="auto"/>
        <w:ind w:left="278" w:right="43"/>
      </w:pPr>
      <w:r>
        <w:rPr>
          <w:b/>
        </w:rPr>
        <w:t xml:space="preserve">Былины и небылицы (10 ч) </w:t>
      </w:r>
    </w:p>
    <w:p w:rsidR="001977AB" w:rsidRDefault="00B572C9">
      <w:pPr>
        <w:ind w:left="278" w:right="5141"/>
      </w:pPr>
      <w:r>
        <w:t xml:space="preserve">М. Горький «Случай с </w:t>
      </w:r>
      <w:proofErr w:type="spellStart"/>
      <w:proofErr w:type="gramStart"/>
      <w:r>
        <w:t>Евсейкой</w:t>
      </w:r>
      <w:proofErr w:type="spellEnd"/>
      <w:r>
        <w:t>»  К.</w:t>
      </w:r>
      <w:proofErr w:type="gramEnd"/>
      <w:r>
        <w:t xml:space="preserve"> Г. Паустовский «Растрёпанный воробей» </w:t>
      </w:r>
    </w:p>
    <w:p w:rsidR="001977AB" w:rsidRDefault="00B572C9">
      <w:pPr>
        <w:ind w:left="278" w:right="54"/>
      </w:pPr>
      <w:r>
        <w:t xml:space="preserve">А. И. Куприн «Слон». </w:t>
      </w:r>
    </w:p>
    <w:p w:rsidR="001977AB" w:rsidRDefault="00B572C9">
      <w:pPr>
        <w:spacing w:after="13" w:line="249" w:lineRule="auto"/>
        <w:ind w:left="278" w:right="43"/>
      </w:pPr>
      <w:r>
        <w:rPr>
          <w:b/>
        </w:rPr>
        <w:lastRenderedPageBreak/>
        <w:t xml:space="preserve">Поэтическая тетрадь 1 (6 ч) </w:t>
      </w:r>
    </w:p>
    <w:p w:rsidR="001977AB" w:rsidRDefault="00B572C9">
      <w:pPr>
        <w:ind w:left="278" w:right="54"/>
      </w:pPr>
      <w:r>
        <w:t xml:space="preserve">С. Чёрный. Стихи о животных  </w:t>
      </w:r>
    </w:p>
    <w:p w:rsidR="001977AB" w:rsidRDefault="00B572C9">
      <w:pPr>
        <w:ind w:left="278" w:right="54"/>
      </w:pPr>
      <w:r>
        <w:t xml:space="preserve">А. А. Блок. Картины зимних забав </w:t>
      </w:r>
    </w:p>
    <w:p w:rsidR="001977AB" w:rsidRDefault="00B572C9">
      <w:pPr>
        <w:ind w:left="278" w:right="54"/>
      </w:pPr>
      <w:r>
        <w:t xml:space="preserve">С. А. Есенин </w:t>
      </w:r>
    </w:p>
    <w:p w:rsidR="001977AB" w:rsidRDefault="00B572C9">
      <w:pPr>
        <w:spacing w:after="13" w:line="249" w:lineRule="auto"/>
        <w:ind w:left="278" w:right="43"/>
      </w:pPr>
      <w:r>
        <w:rPr>
          <w:b/>
        </w:rPr>
        <w:t xml:space="preserve">Люби живое (16 ч) </w:t>
      </w:r>
    </w:p>
    <w:p w:rsidR="001977AB" w:rsidRDefault="00B572C9">
      <w:pPr>
        <w:ind w:left="278" w:right="54"/>
      </w:pPr>
      <w:r>
        <w:t xml:space="preserve">М. М. Пришвин «Моя Родина» </w:t>
      </w:r>
    </w:p>
    <w:p w:rsidR="001977AB" w:rsidRDefault="00B572C9">
      <w:pPr>
        <w:ind w:left="278" w:right="54"/>
      </w:pPr>
      <w:r>
        <w:t>И. С. Соколов-Микитов «</w:t>
      </w:r>
      <w:proofErr w:type="spellStart"/>
      <w:r>
        <w:t>Листопадничек</w:t>
      </w:r>
      <w:proofErr w:type="spellEnd"/>
      <w:r>
        <w:t xml:space="preserve">» </w:t>
      </w:r>
    </w:p>
    <w:p w:rsidR="001977AB" w:rsidRDefault="00B572C9">
      <w:pPr>
        <w:ind w:left="278" w:right="54"/>
      </w:pPr>
      <w:r>
        <w:t xml:space="preserve">В. И. Белов «Малька провинилась». «Ещё про Мальку» </w:t>
      </w:r>
    </w:p>
    <w:p w:rsidR="001977AB" w:rsidRDefault="00B572C9">
      <w:pPr>
        <w:ind w:left="278" w:right="54"/>
      </w:pPr>
      <w:r>
        <w:t xml:space="preserve">В. В. Бианки «Мышонок Пик» </w:t>
      </w:r>
    </w:p>
    <w:p w:rsidR="001977AB" w:rsidRDefault="00B572C9">
      <w:pPr>
        <w:ind w:left="278" w:right="54"/>
      </w:pPr>
      <w:r>
        <w:t xml:space="preserve">Б. С. Житков «Про обезьянку» </w:t>
      </w:r>
    </w:p>
    <w:p w:rsidR="001977AB" w:rsidRDefault="00B572C9">
      <w:pPr>
        <w:ind w:left="278" w:right="54"/>
      </w:pPr>
      <w:r>
        <w:t>В. П. Астафьев «</w:t>
      </w:r>
      <w:proofErr w:type="spellStart"/>
      <w:r>
        <w:t>Капалуха</w:t>
      </w:r>
      <w:proofErr w:type="spellEnd"/>
      <w:r>
        <w:t xml:space="preserve">» </w:t>
      </w:r>
    </w:p>
    <w:p w:rsidR="001977AB" w:rsidRDefault="00B572C9">
      <w:pPr>
        <w:ind w:left="278" w:right="54"/>
      </w:pPr>
      <w:r>
        <w:t xml:space="preserve">В. Ю. Драгунский «Он живой и светится». </w:t>
      </w:r>
    </w:p>
    <w:p w:rsidR="001977AB" w:rsidRDefault="00B572C9">
      <w:pPr>
        <w:spacing w:after="13" w:line="249" w:lineRule="auto"/>
        <w:ind w:left="278" w:right="43"/>
      </w:pPr>
      <w:r>
        <w:rPr>
          <w:b/>
        </w:rPr>
        <w:t xml:space="preserve">Поэтическая тетрадь 2 (8 ч) </w:t>
      </w:r>
    </w:p>
    <w:p w:rsidR="001977AB" w:rsidRDefault="00B572C9">
      <w:pPr>
        <w:ind w:left="278" w:right="54"/>
      </w:pPr>
      <w:r>
        <w:t xml:space="preserve">С. Я Маршак «Гроза днем». «В лесу над росистой поляной» </w:t>
      </w:r>
    </w:p>
    <w:p w:rsidR="001977AB" w:rsidRDefault="00B572C9">
      <w:pPr>
        <w:ind w:left="278" w:right="54"/>
      </w:pPr>
      <w:r>
        <w:t xml:space="preserve">А. Л. </w:t>
      </w:r>
      <w:proofErr w:type="spellStart"/>
      <w:r>
        <w:t>Барто</w:t>
      </w:r>
      <w:proofErr w:type="spellEnd"/>
      <w:r>
        <w:t xml:space="preserve"> «Разлука». «В театре». </w:t>
      </w:r>
    </w:p>
    <w:p w:rsidR="001977AB" w:rsidRDefault="00B572C9">
      <w:pPr>
        <w:ind w:left="278" w:right="54"/>
      </w:pPr>
      <w:r>
        <w:t xml:space="preserve">С. В. Михалков «Если» </w:t>
      </w:r>
    </w:p>
    <w:p w:rsidR="001977AB" w:rsidRDefault="00B572C9">
      <w:pPr>
        <w:ind w:left="278" w:right="54"/>
      </w:pPr>
      <w:r>
        <w:t xml:space="preserve">Е. Благинина «Котёнок», «Кукушка». </w:t>
      </w:r>
    </w:p>
    <w:p w:rsidR="001977AB" w:rsidRDefault="00B572C9">
      <w:pPr>
        <w:spacing w:after="13" w:line="249" w:lineRule="auto"/>
        <w:ind w:left="278" w:right="43"/>
      </w:pPr>
      <w:r>
        <w:rPr>
          <w:b/>
        </w:rPr>
        <w:t xml:space="preserve">Проект «Праздник поэзии» </w:t>
      </w:r>
    </w:p>
    <w:p w:rsidR="001977AB" w:rsidRDefault="00B572C9">
      <w:pPr>
        <w:spacing w:after="13" w:line="249" w:lineRule="auto"/>
        <w:ind w:left="278" w:right="43"/>
      </w:pPr>
      <w:r>
        <w:rPr>
          <w:b/>
        </w:rPr>
        <w:t xml:space="preserve">Собирай по ягодке – наберешь кузовок (12 ч) </w:t>
      </w:r>
    </w:p>
    <w:p w:rsidR="001977AB" w:rsidRDefault="00B572C9">
      <w:pPr>
        <w:ind w:left="278" w:right="54"/>
      </w:pPr>
      <w:r>
        <w:t xml:space="preserve">В. В. Шергин «Собирай по ягодке – наберешь кузовок» </w:t>
      </w:r>
    </w:p>
    <w:p w:rsidR="001977AB" w:rsidRDefault="00B572C9">
      <w:pPr>
        <w:ind w:left="278" w:right="54"/>
      </w:pPr>
      <w:r>
        <w:t xml:space="preserve">А. П. Платонов «Цветок на земле», «Еще мама» </w:t>
      </w:r>
    </w:p>
    <w:p w:rsidR="001977AB" w:rsidRDefault="00B572C9">
      <w:pPr>
        <w:ind w:left="278" w:right="54"/>
      </w:pPr>
      <w:r>
        <w:t xml:space="preserve">М. М. Зощенко «Золотые слова». «Великие путешественники» </w:t>
      </w:r>
    </w:p>
    <w:p w:rsidR="001977AB" w:rsidRDefault="00B572C9">
      <w:pPr>
        <w:ind w:left="278" w:right="4999"/>
      </w:pPr>
      <w:r>
        <w:t xml:space="preserve">Н. Н. Носов «Федина задача». «Телефон».  В. Ю. Драгунский «Друг детства» </w:t>
      </w:r>
    </w:p>
    <w:p w:rsidR="001977AB" w:rsidRDefault="00B572C9">
      <w:pPr>
        <w:ind w:left="278" w:right="54"/>
      </w:pPr>
      <w:r>
        <w:t xml:space="preserve">Сборник юмористических рассказов Н. Носова </w:t>
      </w:r>
    </w:p>
    <w:p w:rsidR="001977AB" w:rsidRDefault="00B572C9">
      <w:pPr>
        <w:spacing w:after="13" w:line="249" w:lineRule="auto"/>
        <w:ind w:left="278" w:right="43"/>
      </w:pPr>
      <w:r>
        <w:rPr>
          <w:b/>
        </w:rPr>
        <w:t xml:space="preserve">По страницам детских журналов (8 ч) </w:t>
      </w:r>
    </w:p>
    <w:p w:rsidR="001977AB" w:rsidRDefault="00B572C9">
      <w:pPr>
        <w:ind w:left="278" w:right="54"/>
      </w:pPr>
      <w:r>
        <w:t>По страницам детских журналов «</w:t>
      </w:r>
      <w:proofErr w:type="spellStart"/>
      <w:r>
        <w:t>Мурзилка</w:t>
      </w:r>
      <w:proofErr w:type="spellEnd"/>
      <w:r>
        <w:t xml:space="preserve">» и «Весёлые картинки» </w:t>
      </w:r>
    </w:p>
    <w:p w:rsidR="001977AB" w:rsidRDefault="00B572C9">
      <w:pPr>
        <w:ind w:left="278" w:right="3629"/>
      </w:pPr>
      <w:r>
        <w:t xml:space="preserve">Ю. И. Ермолаев «Проговорился». «Воспитатели» Г. Б. Остер «Вредные советы». «Как получаются легенды» </w:t>
      </w:r>
    </w:p>
    <w:p w:rsidR="001977AB" w:rsidRDefault="00B572C9">
      <w:pPr>
        <w:ind w:left="278" w:right="54"/>
      </w:pPr>
      <w:r>
        <w:t xml:space="preserve">Р. </w:t>
      </w:r>
      <w:proofErr w:type="spellStart"/>
      <w:r>
        <w:t>Сеф</w:t>
      </w:r>
      <w:proofErr w:type="spellEnd"/>
      <w:r>
        <w:t xml:space="preserve"> «Веселые стихи». </w:t>
      </w:r>
    </w:p>
    <w:p w:rsidR="001977AB" w:rsidRDefault="00B572C9">
      <w:pPr>
        <w:spacing w:after="13" w:line="249" w:lineRule="auto"/>
        <w:ind w:left="278" w:right="43"/>
      </w:pPr>
      <w:r>
        <w:rPr>
          <w:b/>
        </w:rPr>
        <w:t xml:space="preserve">Зарубежная литература (8 ч) </w:t>
      </w:r>
    </w:p>
    <w:p w:rsidR="001977AB" w:rsidRDefault="00B572C9">
      <w:pPr>
        <w:ind w:left="278" w:right="54"/>
      </w:pPr>
      <w:r>
        <w:t xml:space="preserve">Древнегреческий миф «Храбрый Персей» </w:t>
      </w:r>
    </w:p>
    <w:p w:rsidR="001977AB" w:rsidRDefault="00B572C9">
      <w:pPr>
        <w:ind w:left="278" w:right="54"/>
      </w:pPr>
      <w:r>
        <w:t xml:space="preserve">Г. Х. Андерсен «Гадкий утёнок» </w:t>
      </w:r>
    </w:p>
    <w:p w:rsidR="001977AB" w:rsidRDefault="00B572C9">
      <w:pPr>
        <w:spacing w:after="0" w:line="259" w:lineRule="auto"/>
        <w:ind w:left="283" w:right="0" w:firstLine="0"/>
        <w:jc w:val="left"/>
      </w:pPr>
      <w:r>
        <w:rPr>
          <w:b/>
        </w:rPr>
        <w:t xml:space="preserve"> </w:t>
      </w:r>
    </w:p>
    <w:p w:rsidR="001977AB" w:rsidRDefault="00B572C9">
      <w:pPr>
        <w:spacing w:after="13" w:line="249" w:lineRule="auto"/>
        <w:ind w:left="278" w:right="6589"/>
      </w:pPr>
      <w:r>
        <w:rPr>
          <w:b/>
        </w:rPr>
        <w:t xml:space="preserve">4 класс - 119 </w:t>
      </w:r>
      <w:proofErr w:type="gramStart"/>
      <w:r>
        <w:rPr>
          <w:b/>
        </w:rPr>
        <w:t xml:space="preserve">часов  </w:t>
      </w:r>
      <w:r>
        <w:t>Вводный</w:t>
      </w:r>
      <w:proofErr w:type="gramEnd"/>
      <w:r>
        <w:t xml:space="preserve"> урок(1ч).</w:t>
      </w:r>
      <w:r>
        <w:rPr>
          <w:b/>
        </w:rPr>
        <w:t xml:space="preserve"> </w:t>
      </w:r>
    </w:p>
    <w:p w:rsidR="001977AB" w:rsidRDefault="00B572C9">
      <w:pPr>
        <w:spacing w:after="13" w:line="249" w:lineRule="auto"/>
        <w:ind w:left="278" w:right="43"/>
      </w:pPr>
      <w:r>
        <w:rPr>
          <w:b/>
        </w:rPr>
        <w:t xml:space="preserve">Летописи, былины, жития (9 ч) </w:t>
      </w:r>
    </w:p>
    <w:p w:rsidR="001977AB" w:rsidRDefault="00B572C9">
      <w:pPr>
        <w:ind w:left="278" w:right="54"/>
      </w:pPr>
      <w:r>
        <w:t xml:space="preserve">Из летописи «И повесил Олег щит свой на вратах Царьграда». «И вспомнил Олег коня своего». </w:t>
      </w:r>
    </w:p>
    <w:p w:rsidR="001977AB" w:rsidRDefault="00B572C9">
      <w:pPr>
        <w:ind w:left="278" w:right="54"/>
      </w:pPr>
      <w:r>
        <w:t xml:space="preserve">Былины. «Ильины три </w:t>
      </w:r>
      <w:proofErr w:type="spellStart"/>
      <w:r>
        <w:t>поездочки</w:t>
      </w:r>
      <w:proofErr w:type="spellEnd"/>
      <w:r>
        <w:t xml:space="preserve">». </w:t>
      </w:r>
    </w:p>
    <w:p w:rsidR="001977AB" w:rsidRDefault="00B572C9">
      <w:pPr>
        <w:ind w:left="278" w:right="54"/>
      </w:pPr>
      <w:r>
        <w:t xml:space="preserve">«Житие Сергия Радонежского» </w:t>
      </w:r>
    </w:p>
    <w:p w:rsidR="001977AB" w:rsidRDefault="00B572C9">
      <w:pPr>
        <w:spacing w:after="13" w:line="249" w:lineRule="auto"/>
        <w:ind w:left="278" w:right="43"/>
      </w:pPr>
      <w:r>
        <w:rPr>
          <w:b/>
        </w:rPr>
        <w:t xml:space="preserve">Проект «Создание календаря исторических событий» </w:t>
      </w:r>
    </w:p>
    <w:p w:rsidR="001977AB" w:rsidRDefault="00B572C9">
      <w:pPr>
        <w:spacing w:after="13" w:line="249" w:lineRule="auto"/>
        <w:ind w:left="278" w:right="43"/>
      </w:pPr>
      <w:r>
        <w:rPr>
          <w:b/>
        </w:rPr>
        <w:t xml:space="preserve">Чудесный мир классики (19 ч) </w:t>
      </w:r>
    </w:p>
    <w:p w:rsidR="001977AB" w:rsidRDefault="00B572C9">
      <w:pPr>
        <w:ind w:left="278" w:right="54"/>
      </w:pPr>
      <w:r>
        <w:t xml:space="preserve">П. П. Ершов «Конек - горбунок» </w:t>
      </w:r>
    </w:p>
    <w:p w:rsidR="001977AB" w:rsidRDefault="00B572C9">
      <w:pPr>
        <w:ind w:left="278" w:right="54"/>
      </w:pPr>
      <w:r>
        <w:t xml:space="preserve">А.С. Пушкин «Няне». «Туча». «Унылая пора! Очей очарование». «Сказка о мертвой царевне и семи богатырях» </w:t>
      </w:r>
    </w:p>
    <w:p w:rsidR="001977AB" w:rsidRDefault="00B572C9">
      <w:pPr>
        <w:ind w:left="278" w:right="54"/>
      </w:pPr>
      <w:r>
        <w:t>М. Ю. Лермонтов «Дары Терека». «</w:t>
      </w:r>
      <w:proofErr w:type="spellStart"/>
      <w:r>
        <w:t>Ашик</w:t>
      </w:r>
      <w:proofErr w:type="spellEnd"/>
      <w:r>
        <w:t xml:space="preserve"> - </w:t>
      </w:r>
      <w:proofErr w:type="spellStart"/>
      <w:r>
        <w:t>Кериб</w:t>
      </w:r>
      <w:proofErr w:type="spellEnd"/>
      <w:r>
        <w:t xml:space="preserve">» (турецкая сказка) </w:t>
      </w:r>
    </w:p>
    <w:p w:rsidR="001977AB" w:rsidRDefault="00B572C9">
      <w:pPr>
        <w:ind w:left="278" w:right="54"/>
      </w:pPr>
      <w:r>
        <w:t xml:space="preserve">Л. Толстой «Детство». Басня «Как мужик убрал камень» </w:t>
      </w:r>
    </w:p>
    <w:p w:rsidR="001977AB" w:rsidRDefault="00B572C9">
      <w:pPr>
        <w:ind w:left="278" w:right="54"/>
      </w:pPr>
      <w:r>
        <w:t xml:space="preserve">А.П. Чехов «Мальчики» </w:t>
      </w:r>
    </w:p>
    <w:p w:rsidR="001977AB" w:rsidRDefault="00B572C9">
      <w:pPr>
        <w:spacing w:after="13" w:line="249" w:lineRule="auto"/>
        <w:ind w:left="278" w:right="43"/>
      </w:pPr>
      <w:r>
        <w:rPr>
          <w:b/>
        </w:rPr>
        <w:t xml:space="preserve">Поэтическая тетрадь (10 ч) </w:t>
      </w:r>
    </w:p>
    <w:p w:rsidR="001977AB" w:rsidRDefault="00B572C9">
      <w:pPr>
        <w:ind w:left="278" w:right="54"/>
      </w:pPr>
      <w:r>
        <w:t xml:space="preserve">Ф. И. Тютчев «Еще земли печален вид», «Как неожиданно и ярко» </w:t>
      </w:r>
    </w:p>
    <w:p w:rsidR="001977AB" w:rsidRDefault="00B572C9">
      <w:pPr>
        <w:ind w:left="278" w:right="54"/>
      </w:pPr>
      <w:r>
        <w:t xml:space="preserve">А. А. Фет «Весенний дождь», «Бабочка» </w:t>
      </w:r>
    </w:p>
    <w:p w:rsidR="001977AB" w:rsidRDefault="00B572C9">
      <w:pPr>
        <w:ind w:left="278" w:right="54"/>
      </w:pPr>
      <w:r>
        <w:lastRenderedPageBreak/>
        <w:t xml:space="preserve">Е. А. Баратынский «Весна, весна! Как воздух чист». «Где сладкий шепот» </w:t>
      </w:r>
    </w:p>
    <w:p w:rsidR="001977AB" w:rsidRDefault="00B572C9">
      <w:pPr>
        <w:ind w:left="278" w:right="54"/>
      </w:pPr>
      <w:r>
        <w:t xml:space="preserve">А. Н. Плещеев «Дети и птичка» </w:t>
      </w:r>
    </w:p>
    <w:p w:rsidR="001977AB" w:rsidRDefault="00B572C9">
      <w:pPr>
        <w:ind w:left="278" w:right="54"/>
      </w:pPr>
      <w:r>
        <w:t xml:space="preserve">И. С. Никитин «В синем небе плывут над полями». </w:t>
      </w:r>
    </w:p>
    <w:p w:rsidR="001977AB" w:rsidRDefault="00B572C9">
      <w:pPr>
        <w:ind w:left="278" w:right="54"/>
      </w:pPr>
      <w:r>
        <w:t xml:space="preserve">Н. А. Некрасов «Школьник». «В зимние сумерки нянины сказки» </w:t>
      </w:r>
    </w:p>
    <w:p w:rsidR="001977AB" w:rsidRDefault="00B572C9">
      <w:pPr>
        <w:ind w:left="278" w:right="54"/>
      </w:pPr>
      <w:r>
        <w:t xml:space="preserve">И. А. Бунин «Листопад» </w:t>
      </w:r>
    </w:p>
    <w:p w:rsidR="001977AB" w:rsidRDefault="00B572C9">
      <w:pPr>
        <w:spacing w:after="13" w:line="249" w:lineRule="auto"/>
        <w:ind w:left="278" w:right="43"/>
      </w:pPr>
      <w:r>
        <w:rPr>
          <w:b/>
        </w:rPr>
        <w:t xml:space="preserve">Литературные сказки (14 ч)  </w:t>
      </w:r>
    </w:p>
    <w:p w:rsidR="001977AB" w:rsidRDefault="00B572C9">
      <w:pPr>
        <w:ind w:left="278" w:right="54"/>
      </w:pPr>
      <w:r>
        <w:t xml:space="preserve">В. Ф. Одоевский «Городок в табакерке» </w:t>
      </w:r>
    </w:p>
    <w:p w:rsidR="001977AB" w:rsidRDefault="00B572C9">
      <w:pPr>
        <w:ind w:left="278" w:right="54"/>
      </w:pPr>
      <w:r>
        <w:t xml:space="preserve">В. М. Гаршин «Сказка о жабе и розе» </w:t>
      </w:r>
    </w:p>
    <w:p w:rsidR="001977AB" w:rsidRDefault="00B572C9">
      <w:pPr>
        <w:ind w:left="278" w:right="54"/>
      </w:pPr>
      <w:r>
        <w:t xml:space="preserve">П. П. Бажов «Серебряное копытце» </w:t>
      </w:r>
    </w:p>
    <w:p w:rsidR="001977AB" w:rsidRDefault="00B572C9">
      <w:pPr>
        <w:ind w:left="278" w:right="54"/>
      </w:pPr>
      <w:r>
        <w:t xml:space="preserve">А.С. Аксаков «Аленький цветочек» </w:t>
      </w:r>
    </w:p>
    <w:p w:rsidR="001977AB" w:rsidRDefault="00B572C9">
      <w:pPr>
        <w:spacing w:after="13" w:line="249" w:lineRule="auto"/>
        <w:ind w:left="278" w:right="43"/>
      </w:pPr>
      <w:r>
        <w:rPr>
          <w:b/>
        </w:rPr>
        <w:t xml:space="preserve">Делу время - потехе час (8 ч) </w:t>
      </w:r>
    </w:p>
    <w:p w:rsidR="001977AB" w:rsidRDefault="00B572C9">
      <w:pPr>
        <w:ind w:left="278" w:right="54"/>
      </w:pPr>
      <w:r>
        <w:t xml:space="preserve">Е. Л. Шварц «Сказка о потерянном времени» </w:t>
      </w:r>
    </w:p>
    <w:p w:rsidR="001977AB" w:rsidRDefault="00B572C9">
      <w:pPr>
        <w:ind w:left="278" w:right="54"/>
      </w:pPr>
      <w:r>
        <w:t xml:space="preserve">В. Ю. Драгунский «Главные реки». «Что любит Мишка» </w:t>
      </w:r>
    </w:p>
    <w:p w:rsidR="001977AB" w:rsidRDefault="00B572C9">
      <w:pPr>
        <w:ind w:left="278" w:right="54"/>
      </w:pPr>
      <w:r>
        <w:t xml:space="preserve">В. В. </w:t>
      </w:r>
      <w:proofErr w:type="spellStart"/>
      <w:r>
        <w:t>Голявкин</w:t>
      </w:r>
      <w:proofErr w:type="spellEnd"/>
      <w:r>
        <w:t xml:space="preserve"> «Никакой горчицы я не ел» </w:t>
      </w:r>
    </w:p>
    <w:p w:rsidR="001977AB" w:rsidRDefault="00B572C9">
      <w:pPr>
        <w:spacing w:after="13" w:line="249" w:lineRule="auto"/>
        <w:ind w:left="278" w:right="43"/>
      </w:pPr>
      <w:r>
        <w:rPr>
          <w:b/>
        </w:rPr>
        <w:t xml:space="preserve">Страна детства (8 ч) </w:t>
      </w:r>
    </w:p>
    <w:p w:rsidR="001977AB" w:rsidRDefault="00B572C9">
      <w:pPr>
        <w:ind w:left="278" w:right="54"/>
      </w:pPr>
      <w:r>
        <w:t xml:space="preserve">Б. С. Житков «Как я ловил человечков» </w:t>
      </w:r>
    </w:p>
    <w:p w:rsidR="001977AB" w:rsidRDefault="00B572C9">
      <w:pPr>
        <w:ind w:left="278" w:right="54"/>
      </w:pPr>
      <w:r>
        <w:t xml:space="preserve">К. Г. Паустовский «Корзина с еловыми шишками» </w:t>
      </w:r>
    </w:p>
    <w:p w:rsidR="001977AB" w:rsidRDefault="00B572C9">
      <w:pPr>
        <w:ind w:left="278" w:right="54"/>
      </w:pPr>
      <w:r>
        <w:t xml:space="preserve">М. М. Зощенко «Елка» </w:t>
      </w:r>
    </w:p>
    <w:p w:rsidR="001977AB" w:rsidRDefault="00B572C9">
      <w:pPr>
        <w:spacing w:after="13" w:line="249" w:lineRule="auto"/>
        <w:ind w:left="278" w:right="43"/>
      </w:pPr>
      <w:r>
        <w:rPr>
          <w:b/>
        </w:rPr>
        <w:t xml:space="preserve">Поэтическая тетрадь (5 ч) </w:t>
      </w:r>
    </w:p>
    <w:p w:rsidR="001977AB" w:rsidRDefault="00B572C9">
      <w:pPr>
        <w:ind w:left="278" w:right="54"/>
      </w:pPr>
      <w:r>
        <w:t xml:space="preserve">В.Я. Брюсов. «Опять сон». «Детская». </w:t>
      </w:r>
    </w:p>
    <w:p w:rsidR="001977AB" w:rsidRDefault="00B572C9">
      <w:pPr>
        <w:ind w:left="278" w:right="54"/>
      </w:pPr>
      <w:r>
        <w:t xml:space="preserve">С.А. Есенин «Бабушкины сказки» </w:t>
      </w:r>
    </w:p>
    <w:p w:rsidR="001977AB" w:rsidRDefault="00B572C9">
      <w:pPr>
        <w:ind w:left="278" w:right="54"/>
      </w:pPr>
      <w:r>
        <w:t xml:space="preserve">М. Цветаева «Бежит тропинка с бугорка…». «Наши царства». </w:t>
      </w:r>
    </w:p>
    <w:p w:rsidR="001977AB" w:rsidRDefault="00B572C9">
      <w:pPr>
        <w:spacing w:after="13" w:line="249" w:lineRule="auto"/>
        <w:ind w:left="278" w:right="43"/>
      </w:pPr>
      <w:r>
        <w:rPr>
          <w:b/>
        </w:rPr>
        <w:t xml:space="preserve">Природа и мы (11 ч) </w:t>
      </w:r>
    </w:p>
    <w:p w:rsidR="001977AB" w:rsidRDefault="00B572C9">
      <w:pPr>
        <w:ind w:left="278" w:right="54"/>
      </w:pPr>
      <w:r>
        <w:t xml:space="preserve">Д. М. Мамин – Сибиряк «Приемыш» </w:t>
      </w:r>
    </w:p>
    <w:p w:rsidR="001977AB" w:rsidRDefault="00B572C9">
      <w:pPr>
        <w:ind w:left="278" w:right="54"/>
      </w:pPr>
      <w:r>
        <w:t xml:space="preserve">А. И. Куприн «Барбос и </w:t>
      </w:r>
      <w:proofErr w:type="spellStart"/>
      <w:r>
        <w:t>Жулька</w:t>
      </w:r>
      <w:proofErr w:type="spellEnd"/>
      <w:r>
        <w:t xml:space="preserve">» </w:t>
      </w:r>
    </w:p>
    <w:p w:rsidR="001977AB" w:rsidRDefault="00B572C9">
      <w:pPr>
        <w:ind w:left="278" w:right="54"/>
      </w:pPr>
      <w:r>
        <w:t xml:space="preserve">М. М. Пришвин «Выскочка» </w:t>
      </w:r>
    </w:p>
    <w:p w:rsidR="001977AB" w:rsidRDefault="00B572C9">
      <w:pPr>
        <w:ind w:left="278" w:right="54"/>
      </w:pPr>
      <w:r>
        <w:t xml:space="preserve">Е. И. </w:t>
      </w:r>
      <w:proofErr w:type="spellStart"/>
      <w:r>
        <w:t>Чарушин</w:t>
      </w:r>
      <w:proofErr w:type="spellEnd"/>
      <w:r>
        <w:t xml:space="preserve"> «Кабан» </w:t>
      </w:r>
    </w:p>
    <w:p w:rsidR="001977AB" w:rsidRDefault="00B572C9">
      <w:pPr>
        <w:ind w:left="278" w:right="54"/>
      </w:pPr>
      <w:r>
        <w:t>В. П. Астафьев «</w:t>
      </w:r>
      <w:proofErr w:type="spellStart"/>
      <w:r>
        <w:t>Стрижонок</w:t>
      </w:r>
      <w:proofErr w:type="spellEnd"/>
      <w:r>
        <w:t xml:space="preserve"> Скрип» </w:t>
      </w:r>
    </w:p>
    <w:p w:rsidR="001977AB" w:rsidRDefault="00B572C9">
      <w:pPr>
        <w:spacing w:after="13" w:line="249" w:lineRule="auto"/>
        <w:ind w:left="278" w:right="43"/>
      </w:pPr>
      <w:r>
        <w:rPr>
          <w:b/>
        </w:rPr>
        <w:t xml:space="preserve">Проект «Природа и мы» </w:t>
      </w:r>
    </w:p>
    <w:p w:rsidR="001977AB" w:rsidRDefault="00B572C9">
      <w:pPr>
        <w:ind w:left="278" w:right="6259"/>
      </w:pPr>
      <w:r>
        <w:rPr>
          <w:b/>
        </w:rPr>
        <w:t xml:space="preserve">Поэтическая тетрадь (7 ч) </w:t>
      </w:r>
      <w:r>
        <w:t xml:space="preserve">Б. Л. Пастернак «Золотая осень». </w:t>
      </w:r>
    </w:p>
    <w:p w:rsidR="001977AB" w:rsidRDefault="00B572C9">
      <w:pPr>
        <w:ind w:left="278" w:right="54"/>
      </w:pPr>
      <w:r>
        <w:t xml:space="preserve">Д. Б. </w:t>
      </w:r>
      <w:proofErr w:type="spellStart"/>
      <w:r>
        <w:t>Кедрин</w:t>
      </w:r>
      <w:proofErr w:type="spellEnd"/>
      <w:r>
        <w:t xml:space="preserve"> «Бабье лето» </w:t>
      </w:r>
    </w:p>
    <w:p w:rsidR="001977AB" w:rsidRDefault="00B572C9">
      <w:pPr>
        <w:ind w:left="278" w:right="54"/>
      </w:pPr>
      <w:r>
        <w:t xml:space="preserve">С. А. Клычков «Весна в лесу» </w:t>
      </w:r>
    </w:p>
    <w:p w:rsidR="001977AB" w:rsidRDefault="00B572C9">
      <w:pPr>
        <w:ind w:left="278" w:right="54"/>
      </w:pPr>
      <w:r>
        <w:t xml:space="preserve">Д. Б. </w:t>
      </w:r>
      <w:proofErr w:type="spellStart"/>
      <w:r>
        <w:t>Кедрин</w:t>
      </w:r>
      <w:proofErr w:type="spellEnd"/>
      <w:r>
        <w:t xml:space="preserve"> «Бабье лето» </w:t>
      </w:r>
    </w:p>
    <w:p w:rsidR="001977AB" w:rsidRDefault="00B572C9">
      <w:pPr>
        <w:ind w:left="278" w:right="54"/>
      </w:pPr>
      <w:r>
        <w:t xml:space="preserve">Н. М. Рубцов «Сентябрь» </w:t>
      </w:r>
    </w:p>
    <w:p w:rsidR="001977AB" w:rsidRDefault="00B572C9">
      <w:pPr>
        <w:ind w:left="278" w:right="54"/>
      </w:pPr>
      <w:r>
        <w:t xml:space="preserve">С. А. Есенин «Лебедушка» </w:t>
      </w:r>
    </w:p>
    <w:p w:rsidR="001977AB" w:rsidRDefault="00B572C9">
      <w:pPr>
        <w:spacing w:after="13" w:line="249" w:lineRule="auto"/>
        <w:ind w:left="278" w:right="43"/>
      </w:pPr>
      <w:r>
        <w:rPr>
          <w:b/>
        </w:rPr>
        <w:t xml:space="preserve">Родина (7 ч) </w:t>
      </w:r>
    </w:p>
    <w:p w:rsidR="001977AB" w:rsidRDefault="00B572C9">
      <w:pPr>
        <w:ind w:left="278" w:right="54"/>
      </w:pPr>
      <w:r>
        <w:t xml:space="preserve">И. С. Никитин «Русь» </w:t>
      </w:r>
    </w:p>
    <w:p w:rsidR="001977AB" w:rsidRDefault="00B572C9">
      <w:pPr>
        <w:ind w:left="278" w:right="54"/>
      </w:pPr>
      <w:r>
        <w:t xml:space="preserve">С. С. Дрожжин «Родине» </w:t>
      </w:r>
    </w:p>
    <w:p w:rsidR="001977AB" w:rsidRDefault="00B572C9">
      <w:pPr>
        <w:ind w:left="278" w:right="54"/>
      </w:pPr>
      <w:r>
        <w:t xml:space="preserve">А. В. </w:t>
      </w:r>
      <w:proofErr w:type="spellStart"/>
      <w:r>
        <w:t>Жигулин</w:t>
      </w:r>
      <w:proofErr w:type="spellEnd"/>
      <w:r>
        <w:t xml:space="preserve"> «О, Родина!» </w:t>
      </w:r>
    </w:p>
    <w:p w:rsidR="001977AB" w:rsidRDefault="00B572C9">
      <w:pPr>
        <w:spacing w:after="13" w:line="249" w:lineRule="auto"/>
        <w:ind w:left="278" w:right="43"/>
      </w:pPr>
      <w:r>
        <w:rPr>
          <w:b/>
        </w:rPr>
        <w:t xml:space="preserve">Проект «Они защищали Родину» </w:t>
      </w:r>
    </w:p>
    <w:p w:rsidR="001977AB" w:rsidRDefault="00B572C9">
      <w:pPr>
        <w:spacing w:after="13" w:line="249" w:lineRule="auto"/>
        <w:ind w:left="278" w:right="43"/>
      </w:pPr>
      <w:r>
        <w:rPr>
          <w:b/>
        </w:rPr>
        <w:t xml:space="preserve">Страна Фантазия (6 ч) </w:t>
      </w:r>
    </w:p>
    <w:p w:rsidR="001977AB" w:rsidRDefault="00B572C9">
      <w:pPr>
        <w:ind w:left="278" w:right="54"/>
      </w:pPr>
      <w:r>
        <w:t xml:space="preserve">Е. С. Велтистов. «Приключения Электроника» </w:t>
      </w:r>
    </w:p>
    <w:p w:rsidR="001977AB" w:rsidRDefault="00B572C9">
      <w:pPr>
        <w:ind w:left="278" w:right="54"/>
      </w:pPr>
      <w:r>
        <w:t xml:space="preserve">Кир Булычев «Путешествие Алисы» </w:t>
      </w:r>
    </w:p>
    <w:p w:rsidR="001977AB" w:rsidRDefault="00B572C9">
      <w:pPr>
        <w:spacing w:after="13" w:line="249" w:lineRule="auto"/>
        <w:ind w:left="278" w:right="43"/>
      </w:pPr>
      <w:r>
        <w:rPr>
          <w:b/>
        </w:rPr>
        <w:t xml:space="preserve">Зарубежная литература (14 ч) </w:t>
      </w:r>
    </w:p>
    <w:p w:rsidR="001977AB" w:rsidRDefault="00B572C9">
      <w:pPr>
        <w:ind w:left="278" w:right="54"/>
      </w:pPr>
      <w:r>
        <w:t xml:space="preserve">Д. Свифт «Путешествие Гулливера» </w:t>
      </w:r>
    </w:p>
    <w:p w:rsidR="001977AB" w:rsidRDefault="00B572C9">
      <w:pPr>
        <w:ind w:left="278" w:right="54"/>
      </w:pPr>
      <w:r>
        <w:t xml:space="preserve">Г. Х. Андерсен «Русалочка» </w:t>
      </w:r>
    </w:p>
    <w:p w:rsidR="001977AB" w:rsidRDefault="00B572C9">
      <w:pPr>
        <w:ind w:left="278" w:right="54"/>
      </w:pPr>
      <w:r>
        <w:t xml:space="preserve">М. Твен «Приключения Тома </w:t>
      </w:r>
      <w:proofErr w:type="spellStart"/>
      <w:r>
        <w:t>Сойера</w:t>
      </w:r>
      <w:proofErr w:type="spellEnd"/>
      <w:r>
        <w:t xml:space="preserve">» </w:t>
      </w:r>
    </w:p>
    <w:p w:rsidR="001977AB" w:rsidRDefault="00B572C9">
      <w:pPr>
        <w:ind w:left="278" w:right="54"/>
      </w:pPr>
      <w:proofErr w:type="spellStart"/>
      <w:r>
        <w:t>Сельма</w:t>
      </w:r>
      <w:proofErr w:type="spellEnd"/>
      <w:r>
        <w:t xml:space="preserve"> Лагерлеф «Святая ночь». «В Назарете» </w:t>
      </w:r>
    </w:p>
    <w:p w:rsidR="001977AB" w:rsidRDefault="00B572C9">
      <w:pPr>
        <w:spacing w:after="0" w:line="259" w:lineRule="auto"/>
        <w:ind w:left="737" w:right="0" w:firstLine="0"/>
        <w:jc w:val="left"/>
      </w:pPr>
      <w:r>
        <w:rPr>
          <w:b/>
        </w:rPr>
        <w:t xml:space="preserve"> </w:t>
      </w:r>
    </w:p>
    <w:p w:rsidR="001977AB" w:rsidRDefault="00B572C9">
      <w:pPr>
        <w:spacing w:after="11" w:line="249" w:lineRule="auto"/>
        <w:ind w:left="278" w:right="0"/>
        <w:jc w:val="left"/>
      </w:pPr>
      <w:r>
        <w:rPr>
          <w:b/>
        </w:rPr>
        <w:t>2.2.2.4.</w:t>
      </w:r>
      <w:r>
        <w:rPr>
          <w:rFonts w:ascii="Arial" w:eastAsia="Arial" w:hAnsi="Arial" w:cs="Arial"/>
          <w:b/>
        </w:rPr>
        <w:t xml:space="preserve"> </w:t>
      </w:r>
      <w:r>
        <w:rPr>
          <w:b/>
          <w:u w:val="single" w:color="000000"/>
        </w:rPr>
        <w:t>Литературное чтение на родном языке (русском)</w:t>
      </w:r>
      <w:r>
        <w:rPr>
          <w:b/>
        </w:rPr>
        <w:t xml:space="preserve"> </w:t>
      </w:r>
    </w:p>
    <w:p w:rsidR="001977AB" w:rsidRDefault="00B572C9">
      <w:pPr>
        <w:spacing w:after="0" w:line="259" w:lineRule="auto"/>
        <w:ind w:left="2071" w:right="0" w:firstLine="0"/>
        <w:jc w:val="left"/>
      </w:pPr>
      <w:r>
        <w:rPr>
          <w:b/>
        </w:rPr>
        <w:lastRenderedPageBreak/>
        <w:t xml:space="preserve"> </w:t>
      </w:r>
    </w:p>
    <w:p w:rsidR="001977AB" w:rsidRDefault="00B572C9">
      <w:pPr>
        <w:spacing w:after="13" w:line="249" w:lineRule="auto"/>
        <w:ind w:left="278" w:right="43"/>
      </w:pPr>
      <w:r>
        <w:rPr>
          <w:b/>
        </w:rPr>
        <w:t xml:space="preserve">СОДЕРЖАНИЕ УЧЕБНОГО ПРЕДМЕТА (7 часов)  </w:t>
      </w:r>
    </w:p>
    <w:p w:rsidR="001977AB" w:rsidRDefault="00B572C9">
      <w:pPr>
        <w:spacing w:after="13" w:line="249" w:lineRule="auto"/>
        <w:ind w:left="278" w:right="43"/>
      </w:pPr>
      <w:r>
        <w:rPr>
          <w:b/>
        </w:rPr>
        <w:t xml:space="preserve">Русский язык: прошлое и настоящее (4 часа) </w:t>
      </w:r>
    </w:p>
    <w:p w:rsidR="001977AB" w:rsidRDefault="00B572C9">
      <w:pPr>
        <w:spacing w:after="2" w:line="240" w:lineRule="auto"/>
        <w:ind w:right="42"/>
        <w:jc w:val="left"/>
      </w:pPr>
      <w:r>
        <w:rPr>
          <w:b/>
        </w:rPr>
        <w:t xml:space="preserve">1.1 Особенности оформления книг в Древней Руси. </w:t>
      </w:r>
      <w:r>
        <w:t xml:space="preserve">Первые книги на Руси и начало книгопечатания (общее представление). Особенности оформления книг в Древней Руси: оформление красной строки и заставок.  </w:t>
      </w:r>
    </w:p>
    <w:p w:rsidR="001977AB" w:rsidRDefault="00B572C9">
      <w:pPr>
        <w:spacing w:after="2" w:line="240" w:lineRule="auto"/>
        <w:ind w:right="42"/>
        <w:jc w:val="left"/>
      </w:pPr>
      <w:r>
        <w:rPr>
          <w:b/>
        </w:rPr>
        <w:t xml:space="preserve">1.2 Дом в старину: что как называлось. </w:t>
      </w:r>
      <w:r>
        <w:t>Слова, обозначающие предметы традиционного русского быта (</w:t>
      </w:r>
      <w:r>
        <w:rPr>
          <w:i/>
        </w:rPr>
        <w:t>изба, терем, хоромы, горница, светлица, светец, лучина</w:t>
      </w:r>
      <w:r>
        <w:t xml:space="preserve"> и т. д.). Работа со словом (распознавание прямого и переносного значения слов, их многозначность), целенаправленное пополнение активного словарного запаса. </w:t>
      </w:r>
    </w:p>
    <w:p w:rsidR="001977AB" w:rsidRDefault="00B572C9">
      <w:pPr>
        <w:spacing w:after="13" w:line="249" w:lineRule="auto"/>
        <w:ind w:left="278" w:right="43"/>
      </w:pPr>
      <w:r>
        <w:rPr>
          <w:b/>
        </w:rPr>
        <w:t>1.3 Как называлось то, во что одевались в старину: (кафтан, кушак, рубаха, сарафан, лапти и т.д.).</w:t>
      </w:r>
      <w:r>
        <w:t xml:space="preserve"> Слова, обозначающие предметы традиционного русского быта </w:t>
      </w:r>
    </w:p>
    <w:p w:rsidR="001977AB" w:rsidRDefault="00B572C9">
      <w:pPr>
        <w:ind w:left="278" w:right="54"/>
      </w:pPr>
      <w:r>
        <w:t xml:space="preserve">(национальная одежда. Особенности языка сказки (сравнения, синонимы, антонимы, и т.д.). </w:t>
      </w:r>
    </w:p>
    <w:p w:rsidR="001977AB" w:rsidRDefault="00B572C9">
      <w:pPr>
        <w:ind w:left="278"/>
      </w:pPr>
      <w:r>
        <w:rPr>
          <w:b/>
        </w:rPr>
        <w:t>1.4</w:t>
      </w:r>
      <w:r>
        <w:t xml:space="preserve"> </w:t>
      </w:r>
      <w:r>
        <w:rPr>
          <w:b/>
        </w:rPr>
        <w:t>Звукопись в стихотворном художественном тексте.</w:t>
      </w:r>
      <w:r>
        <w:t xml:space="preserve"> Звукопись (прием усиления изобразительности текста с помощью повторения ударных и безударных слогов, гласных и согласных звуков) в стихотворном художественном тексте. Поэтические повторы, образующие особое построение текста. </w:t>
      </w:r>
    </w:p>
    <w:p w:rsidR="001977AB" w:rsidRDefault="00B572C9">
      <w:pPr>
        <w:spacing w:after="13" w:line="249" w:lineRule="auto"/>
        <w:ind w:left="278" w:right="43"/>
      </w:pPr>
      <w:r>
        <w:rPr>
          <w:b/>
        </w:rPr>
        <w:t xml:space="preserve">Язык в действии (1 час) </w:t>
      </w:r>
    </w:p>
    <w:p w:rsidR="001977AB" w:rsidRDefault="00B572C9">
      <w:pPr>
        <w:spacing w:after="2" w:line="240" w:lineRule="auto"/>
        <w:ind w:right="270"/>
        <w:jc w:val="left"/>
      </w:pPr>
      <w:r>
        <w:rPr>
          <w:b/>
        </w:rPr>
        <w:t xml:space="preserve">2.1 Наблюдение за сочетаемостью слов (пропедевтическая работа по предупреждению ошибок в сочетаемости слов). </w:t>
      </w:r>
      <w: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Отбор и использование выразительных средств языка (синонимы, антонимы, сравнение) с учетом особенностей монологического высказывания. </w:t>
      </w:r>
    </w:p>
    <w:p w:rsidR="001977AB" w:rsidRDefault="00B572C9">
      <w:pPr>
        <w:spacing w:after="13" w:line="249" w:lineRule="auto"/>
        <w:ind w:left="278" w:right="43"/>
      </w:pPr>
      <w:r>
        <w:rPr>
          <w:b/>
        </w:rPr>
        <w:t xml:space="preserve">Секреты речи и текста (2 час) </w:t>
      </w:r>
    </w:p>
    <w:p w:rsidR="001977AB" w:rsidRDefault="00B572C9">
      <w:pPr>
        <w:ind w:left="278" w:right="311"/>
      </w:pPr>
      <w:r>
        <w:rPr>
          <w:b/>
        </w:rPr>
        <w:t>3.1 Учимся разговаривать друг с другом.</w:t>
      </w:r>
      <w:r>
        <w:t xml:space="preserve"> Диалог как вид речи. Особенности диалогического общения: понимать вопросы, отвечать на них, выслушивать, не перебивая, собеседника и в вежливой форме высказывать свое мнение о прочитанном.  </w:t>
      </w:r>
    </w:p>
    <w:p w:rsidR="001977AB" w:rsidRDefault="00B572C9">
      <w:pPr>
        <w:ind w:left="278" w:right="312"/>
      </w:pPr>
      <w:r>
        <w:rPr>
          <w:b/>
        </w:rPr>
        <w:t xml:space="preserve">3.2 Учимся разговаривать со взрослыми. </w:t>
      </w:r>
      <w:r>
        <w:t xml:space="preserve">Нормы речевого этикета в условиях учебного и </w:t>
      </w:r>
      <w:proofErr w:type="spellStart"/>
      <w:r>
        <w:t>внеучебного</w:t>
      </w:r>
      <w:proofErr w:type="spellEnd"/>
      <w:r>
        <w:t xml:space="preserve"> общения. Знакомство с особенностями этикета на основе прочитанных произведений. </w:t>
      </w:r>
    </w:p>
    <w:p w:rsidR="001977AB" w:rsidRDefault="00B572C9">
      <w:pPr>
        <w:spacing w:after="0" w:line="259" w:lineRule="auto"/>
        <w:ind w:left="283" w:right="0" w:firstLine="0"/>
        <w:jc w:val="left"/>
      </w:pPr>
      <w:r>
        <w:rPr>
          <w:b/>
        </w:rPr>
        <w:t xml:space="preserve"> </w:t>
      </w:r>
    </w:p>
    <w:p w:rsidR="001977AB" w:rsidRDefault="00B572C9">
      <w:pPr>
        <w:spacing w:after="11" w:line="249" w:lineRule="auto"/>
        <w:ind w:left="278" w:right="0"/>
        <w:jc w:val="left"/>
      </w:pPr>
      <w:r>
        <w:rPr>
          <w:b/>
        </w:rPr>
        <w:t>2.2.2.5.</w:t>
      </w:r>
      <w:r>
        <w:rPr>
          <w:rFonts w:ascii="Arial" w:eastAsia="Arial" w:hAnsi="Arial" w:cs="Arial"/>
          <w:b/>
        </w:rPr>
        <w:t xml:space="preserve"> </w:t>
      </w:r>
      <w:r>
        <w:rPr>
          <w:b/>
          <w:u w:val="single" w:color="000000"/>
        </w:rPr>
        <w:t>Иностранный язык (английский)</w:t>
      </w:r>
      <w:r>
        <w:rPr>
          <w:b/>
        </w:rPr>
        <w:t xml:space="preserve"> </w:t>
      </w:r>
    </w:p>
    <w:p w:rsidR="001977AB" w:rsidRDefault="00B572C9">
      <w:pPr>
        <w:spacing w:after="13" w:line="249" w:lineRule="auto"/>
        <w:ind w:left="278" w:right="43"/>
      </w:pPr>
      <w:r>
        <w:rPr>
          <w:b/>
        </w:rPr>
        <w:t xml:space="preserve">Знакомство (9 часов) </w:t>
      </w:r>
    </w:p>
    <w:p w:rsidR="001977AB" w:rsidRDefault="00B572C9">
      <w:pPr>
        <w:ind w:left="278" w:right="54"/>
      </w:pPr>
      <w:r>
        <w:t xml:space="preserve">Знакомство с одноклассниками, учителем, персонажами детских произведений: имя, возраст. </w:t>
      </w:r>
    </w:p>
    <w:p w:rsidR="001977AB" w:rsidRDefault="00B572C9">
      <w:pPr>
        <w:ind w:left="278" w:right="54"/>
      </w:pPr>
      <w:r>
        <w:t>Приветствие, прощание (с использованием типичных фраз речевого этикета).</w:t>
      </w:r>
      <w:r>
        <w:rPr>
          <w:b/>
        </w:rPr>
        <w:t xml:space="preserve"> </w:t>
      </w:r>
    </w:p>
    <w:p w:rsidR="001977AB" w:rsidRDefault="00B572C9">
      <w:pPr>
        <w:spacing w:after="13" w:line="249" w:lineRule="auto"/>
        <w:ind w:left="278" w:right="43"/>
      </w:pPr>
      <w:r>
        <w:rPr>
          <w:b/>
        </w:rPr>
        <w:t xml:space="preserve">Я и моя семья (50 часов) </w:t>
      </w:r>
    </w:p>
    <w:p w:rsidR="001977AB" w:rsidRDefault="00B572C9">
      <w:pPr>
        <w:ind w:left="278"/>
      </w:pPr>
      <w:r>
        <w:t>Члены семьи, их имена, возраст, внешность, черты характера, увлечения/хобби (20 часов).</w:t>
      </w:r>
      <w:r>
        <w:rPr>
          <w:b/>
        </w:rPr>
        <w:t xml:space="preserve"> </w:t>
      </w:r>
      <w:r>
        <w:t xml:space="preserve">Мой день (распорядок дня, домашние обязанности). Покупки в магазине: одежда, обувь, основные продукты питания. Любимая еда (20 часов). </w:t>
      </w:r>
    </w:p>
    <w:p w:rsidR="001977AB" w:rsidRDefault="00B572C9">
      <w:pPr>
        <w:ind w:left="278" w:right="54"/>
      </w:pPr>
      <w:r>
        <w:t xml:space="preserve">Семейные праздники: день рождения, Новый год/Рождество. Подарки (10 часов). </w:t>
      </w:r>
    </w:p>
    <w:p w:rsidR="001977AB" w:rsidRDefault="00B572C9">
      <w:pPr>
        <w:spacing w:after="13" w:line="249" w:lineRule="auto"/>
        <w:ind w:left="278" w:right="43"/>
      </w:pPr>
      <w:r>
        <w:rPr>
          <w:b/>
        </w:rPr>
        <w:t xml:space="preserve">Мир моих увлечений (25 часов) </w:t>
      </w:r>
    </w:p>
    <w:p w:rsidR="001977AB" w:rsidRDefault="00B572C9">
      <w:pPr>
        <w:ind w:left="278" w:right="54"/>
      </w:pPr>
      <w:r>
        <w:t xml:space="preserve">Мои любимые занятия. Виды спорта и спортивные игры. Мои любимые сказки (15 часов). Выходной день (в зоопарке, цирке), каникулы (10 часов). </w:t>
      </w:r>
    </w:p>
    <w:p w:rsidR="001977AB" w:rsidRDefault="00B572C9">
      <w:pPr>
        <w:spacing w:after="13" w:line="249" w:lineRule="auto"/>
        <w:ind w:left="278" w:right="43"/>
      </w:pPr>
      <w:r>
        <w:rPr>
          <w:b/>
        </w:rPr>
        <w:t xml:space="preserve">Я и мои друзья. (35 часов) </w:t>
      </w:r>
    </w:p>
    <w:p w:rsidR="001977AB" w:rsidRDefault="00B572C9">
      <w:pPr>
        <w:ind w:left="278" w:right="54"/>
      </w:pPr>
      <w:r>
        <w:t xml:space="preserve">Имя, возраст, внешность, характер, увлечения/хобби. Совместные занятия (15 часов). </w:t>
      </w:r>
    </w:p>
    <w:p w:rsidR="001977AB" w:rsidRDefault="00B572C9">
      <w:pPr>
        <w:ind w:left="278" w:right="54"/>
      </w:pPr>
      <w:r>
        <w:t xml:space="preserve">Письмо зарубежному другу (10 часов). </w:t>
      </w:r>
    </w:p>
    <w:p w:rsidR="001977AB" w:rsidRDefault="00B572C9">
      <w:pPr>
        <w:ind w:left="278" w:right="54"/>
      </w:pPr>
      <w:r>
        <w:t xml:space="preserve">Любимое домашнее животное: кличка, возраст, цвет, размер, характер, что умеет делать (10 часов). </w:t>
      </w:r>
    </w:p>
    <w:p w:rsidR="001977AB" w:rsidRDefault="00B572C9">
      <w:pPr>
        <w:spacing w:after="13" w:line="249" w:lineRule="auto"/>
        <w:ind w:left="278" w:right="43"/>
      </w:pPr>
      <w:r>
        <w:rPr>
          <w:b/>
        </w:rPr>
        <w:t xml:space="preserve">Моя школа. (10 часов) </w:t>
      </w:r>
    </w:p>
    <w:p w:rsidR="001977AB" w:rsidRDefault="00B572C9">
      <w:pPr>
        <w:ind w:left="278" w:right="54"/>
      </w:pPr>
      <w:r>
        <w:lastRenderedPageBreak/>
        <w:t xml:space="preserve">Классная комната, учебные предметы, школьные принадлежности. Учебные занятия на уроках (10 часов). </w:t>
      </w:r>
    </w:p>
    <w:p w:rsidR="001977AB" w:rsidRDefault="00B572C9">
      <w:pPr>
        <w:spacing w:after="13" w:line="249" w:lineRule="auto"/>
        <w:ind w:left="278" w:right="43"/>
      </w:pPr>
      <w:r>
        <w:rPr>
          <w:b/>
        </w:rPr>
        <w:t xml:space="preserve">Мир вокруг меня. (32 часа) </w:t>
      </w:r>
    </w:p>
    <w:p w:rsidR="001977AB" w:rsidRDefault="00B572C9">
      <w:pPr>
        <w:ind w:left="278" w:right="54"/>
      </w:pPr>
      <w:r>
        <w:t xml:space="preserve">Мой дом/квартира/комната: название комнат, их размер, предметы мебели и интерьера (20 часов). </w:t>
      </w:r>
    </w:p>
    <w:p w:rsidR="001977AB" w:rsidRDefault="00B572C9">
      <w:pPr>
        <w:spacing w:after="2" w:line="240" w:lineRule="auto"/>
        <w:ind w:right="1459"/>
        <w:jc w:val="left"/>
      </w:pPr>
      <w:r>
        <w:t xml:space="preserve">Природа. Дикие и домашние животные. Любимое время года погода (12 часов).  </w:t>
      </w:r>
      <w:r>
        <w:rPr>
          <w:b/>
        </w:rPr>
        <w:t xml:space="preserve">Страна/страны изучаемого языка и родная страна. (43 часа) </w:t>
      </w:r>
      <w:r>
        <w:t xml:space="preserve">Общие сведения: название, столица (6 часов). </w:t>
      </w:r>
    </w:p>
    <w:p w:rsidR="001977AB" w:rsidRDefault="00B572C9">
      <w:pPr>
        <w:ind w:left="278" w:right="309"/>
      </w:pPr>
      <w:r>
        <w:t xml:space="preserve">Литературные персонажи книг, популярных среди моих сверстников (имена героев книг, черты характера). Небольшие произведения детского фольклора на английском языке (рифмовки, стихи, песни, сказки) (30 часов). </w:t>
      </w:r>
    </w:p>
    <w:p w:rsidR="001977AB" w:rsidRDefault="00B572C9">
      <w:pPr>
        <w:ind w:left="278" w:right="54"/>
      </w:pPr>
      <w:r>
        <w:t xml:space="preserve">Некоторые формы речевого и неречевого этикета англоговорящих стран в ряде ситуаций общения (в школе, во время совместной игры, за столом, в магазине) (7 часов). </w:t>
      </w:r>
    </w:p>
    <w:p w:rsidR="001977AB" w:rsidRDefault="00B572C9">
      <w:pPr>
        <w:spacing w:after="13" w:line="249" w:lineRule="auto"/>
        <w:ind w:left="278" w:right="43"/>
      </w:pPr>
      <w:r>
        <w:rPr>
          <w:b/>
        </w:rPr>
        <w:t xml:space="preserve">Перечень контрольных работ </w:t>
      </w:r>
    </w:p>
    <w:p w:rsidR="001977AB" w:rsidRDefault="00B572C9">
      <w:pPr>
        <w:ind w:left="278" w:right="54"/>
      </w:pPr>
      <w:r>
        <w:t xml:space="preserve">В первый год обучения проводится только текущий контроль.  </w:t>
      </w:r>
    </w:p>
    <w:p w:rsidR="001977AB" w:rsidRDefault="00B572C9">
      <w:pPr>
        <w:ind w:left="278" w:right="54"/>
      </w:pPr>
      <w:r>
        <w:t xml:space="preserve">3-4 классы – 4 контрольные работы в четверть (контролируется владение учащимися основными видами речевой деятельности: говорением, чтением, письмом, </w:t>
      </w:r>
      <w:proofErr w:type="spellStart"/>
      <w:r>
        <w:t>аудированием</w:t>
      </w:r>
      <w:proofErr w:type="spellEnd"/>
      <w:r>
        <w:t xml:space="preserve">).  </w:t>
      </w:r>
    </w:p>
    <w:p w:rsidR="001977AB" w:rsidRDefault="00B572C9">
      <w:pPr>
        <w:spacing w:after="13" w:line="249" w:lineRule="auto"/>
        <w:ind w:left="278" w:right="43"/>
      </w:pPr>
      <w:r>
        <w:rPr>
          <w:b/>
        </w:rPr>
        <w:t xml:space="preserve">2 класс </w:t>
      </w:r>
    </w:p>
    <w:p w:rsidR="001977AB" w:rsidRDefault="00B572C9">
      <w:pPr>
        <w:numPr>
          <w:ilvl w:val="0"/>
          <w:numId w:val="40"/>
        </w:numPr>
        <w:ind w:right="54" w:hanging="180"/>
      </w:pPr>
      <w:r>
        <w:rPr>
          <w:b/>
        </w:rPr>
        <w:t>четверть:</w:t>
      </w:r>
      <w:r>
        <w:t xml:space="preserve"> текущий контроль «Буквы алфавита»</w:t>
      </w:r>
      <w:r>
        <w:rPr>
          <w:b/>
        </w:rPr>
        <w:t xml:space="preserve"> </w:t>
      </w:r>
    </w:p>
    <w:p w:rsidR="001977AB" w:rsidRDefault="00B572C9">
      <w:pPr>
        <w:numPr>
          <w:ilvl w:val="0"/>
          <w:numId w:val="40"/>
        </w:numPr>
        <w:ind w:right="54" w:hanging="180"/>
      </w:pPr>
      <w:r>
        <w:rPr>
          <w:b/>
        </w:rPr>
        <w:t>четверть:</w:t>
      </w:r>
      <w:r>
        <w:t xml:space="preserve"> текущий контроль «Правила чтения гласных»</w:t>
      </w:r>
      <w:r>
        <w:rPr>
          <w:b/>
        </w:rPr>
        <w:t xml:space="preserve"> </w:t>
      </w:r>
    </w:p>
    <w:p w:rsidR="001977AB" w:rsidRDefault="00B572C9">
      <w:pPr>
        <w:ind w:left="278" w:right="54"/>
      </w:pPr>
      <w:r>
        <w:rPr>
          <w:b/>
        </w:rPr>
        <w:t>3.четверть:</w:t>
      </w:r>
      <w:r>
        <w:t xml:space="preserve"> текущий контроль «Глагол «быть»</w:t>
      </w:r>
      <w:r>
        <w:rPr>
          <w:b/>
        </w:rPr>
        <w:t xml:space="preserve"> </w:t>
      </w:r>
    </w:p>
    <w:p w:rsidR="001977AB" w:rsidRDefault="00B572C9">
      <w:pPr>
        <w:ind w:left="278" w:right="2318"/>
      </w:pPr>
      <w:r>
        <w:rPr>
          <w:b/>
        </w:rPr>
        <w:t>4 четверть:</w:t>
      </w:r>
      <w:r>
        <w:t xml:space="preserve"> текущий контроль навыков устной речи «Рассказ о себе»</w:t>
      </w:r>
      <w:r>
        <w:rPr>
          <w:b/>
        </w:rPr>
        <w:t xml:space="preserve"> 3 класс </w:t>
      </w:r>
    </w:p>
    <w:p w:rsidR="001977AB" w:rsidRDefault="00B572C9">
      <w:pPr>
        <w:numPr>
          <w:ilvl w:val="0"/>
          <w:numId w:val="41"/>
        </w:numPr>
        <w:spacing w:after="13" w:line="249" w:lineRule="auto"/>
        <w:ind w:right="43" w:hanging="180"/>
      </w:pPr>
      <w:r>
        <w:rPr>
          <w:b/>
        </w:rPr>
        <w:t xml:space="preserve">четверть: </w:t>
      </w:r>
    </w:p>
    <w:p w:rsidR="001977AB" w:rsidRDefault="00B572C9">
      <w:pPr>
        <w:ind w:left="278" w:right="276"/>
      </w:pPr>
      <w:r>
        <w:rPr>
          <w:b/>
        </w:rPr>
        <w:t xml:space="preserve"> </w:t>
      </w:r>
      <w:r>
        <w:t xml:space="preserve">1.Контроль грамматического материала «Притяжательные местоимения. Глагол «иметь»». </w:t>
      </w:r>
    </w:p>
    <w:p w:rsidR="001977AB" w:rsidRDefault="00B572C9">
      <w:pPr>
        <w:ind w:left="278" w:right="54"/>
      </w:pPr>
      <w:r>
        <w:t xml:space="preserve">2.Контроль устной речи «Описание картинки: что люди умеют делать». </w:t>
      </w:r>
    </w:p>
    <w:p w:rsidR="001977AB" w:rsidRDefault="00B572C9">
      <w:pPr>
        <w:ind w:left="278" w:right="54"/>
      </w:pPr>
      <w:r>
        <w:t xml:space="preserve">3.Контроль чтения «Моя бабушка». </w:t>
      </w:r>
    </w:p>
    <w:p w:rsidR="001977AB" w:rsidRDefault="00B572C9">
      <w:pPr>
        <w:ind w:left="278" w:right="54"/>
      </w:pPr>
      <w:r>
        <w:t xml:space="preserve">4.Контроль </w:t>
      </w:r>
      <w:proofErr w:type="spellStart"/>
      <w:r>
        <w:t>аудирования</w:t>
      </w:r>
      <w:proofErr w:type="spellEnd"/>
      <w:r>
        <w:t xml:space="preserve"> «Сэм Вуд». </w:t>
      </w:r>
    </w:p>
    <w:p w:rsidR="001977AB" w:rsidRDefault="00B572C9">
      <w:pPr>
        <w:numPr>
          <w:ilvl w:val="0"/>
          <w:numId w:val="41"/>
        </w:numPr>
        <w:spacing w:after="13" w:line="249" w:lineRule="auto"/>
        <w:ind w:right="43" w:hanging="180"/>
      </w:pPr>
      <w:r>
        <w:rPr>
          <w:b/>
        </w:rPr>
        <w:t xml:space="preserve">четверть: </w:t>
      </w:r>
    </w:p>
    <w:p w:rsidR="001977AB" w:rsidRDefault="00B572C9">
      <w:pPr>
        <w:ind w:left="278" w:right="54"/>
      </w:pPr>
      <w:r>
        <w:t xml:space="preserve">1.Контроль грамматического материала «Модальные глаголы». </w:t>
      </w:r>
    </w:p>
    <w:p w:rsidR="001977AB" w:rsidRDefault="00B572C9">
      <w:pPr>
        <w:numPr>
          <w:ilvl w:val="0"/>
          <w:numId w:val="42"/>
        </w:numPr>
        <w:ind w:right="54" w:hanging="240"/>
      </w:pPr>
      <w:r>
        <w:t xml:space="preserve">Контроль </w:t>
      </w:r>
      <w:proofErr w:type="spellStart"/>
      <w:r>
        <w:t>аудирования</w:t>
      </w:r>
      <w:proofErr w:type="spellEnd"/>
      <w:r>
        <w:t xml:space="preserve"> «Тим и Том». </w:t>
      </w:r>
    </w:p>
    <w:p w:rsidR="001977AB" w:rsidRDefault="00B572C9">
      <w:pPr>
        <w:numPr>
          <w:ilvl w:val="0"/>
          <w:numId w:val="42"/>
        </w:numPr>
        <w:ind w:right="54" w:hanging="240"/>
      </w:pPr>
      <w:r>
        <w:t xml:space="preserve">Контроль устной речи «Король Уильям». </w:t>
      </w:r>
    </w:p>
    <w:p w:rsidR="001977AB" w:rsidRDefault="00B572C9">
      <w:pPr>
        <w:numPr>
          <w:ilvl w:val="0"/>
          <w:numId w:val="42"/>
        </w:numPr>
        <w:ind w:right="54" w:hanging="240"/>
      </w:pPr>
      <w:r>
        <w:t xml:space="preserve">Контроль чтения «Уильям </w:t>
      </w:r>
      <w:proofErr w:type="spellStart"/>
      <w:r>
        <w:t>Вайт</w:t>
      </w:r>
      <w:proofErr w:type="spellEnd"/>
      <w:r>
        <w:t xml:space="preserve">». </w:t>
      </w:r>
    </w:p>
    <w:p w:rsidR="001977AB" w:rsidRDefault="00B572C9">
      <w:pPr>
        <w:spacing w:after="13" w:line="249" w:lineRule="auto"/>
        <w:ind w:left="278" w:right="43"/>
      </w:pPr>
      <w:r>
        <w:rPr>
          <w:b/>
        </w:rPr>
        <w:t xml:space="preserve">3.четверть: </w:t>
      </w:r>
    </w:p>
    <w:p w:rsidR="001977AB" w:rsidRDefault="00B572C9">
      <w:pPr>
        <w:numPr>
          <w:ilvl w:val="0"/>
          <w:numId w:val="43"/>
        </w:numPr>
        <w:ind w:right="54" w:hanging="240"/>
      </w:pPr>
      <w:r>
        <w:t xml:space="preserve">Контроль устной речи «Описание картинки (местонахождение)». </w:t>
      </w:r>
    </w:p>
    <w:p w:rsidR="001977AB" w:rsidRDefault="00B572C9">
      <w:pPr>
        <w:numPr>
          <w:ilvl w:val="0"/>
          <w:numId w:val="43"/>
        </w:numPr>
        <w:ind w:right="54" w:hanging="240"/>
      </w:pPr>
      <w:r>
        <w:t xml:space="preserve">Контроль чтения «Джек во Флориде». </w:t>
      </w:r>
    </w:p>
    <w:p w:rsidR="001977AB" w:rsidRDefault="00B572C9">
      <w:pPr>
        <w:numPr>
          <w:ilvl w:val="0"/>
          <w:numId w:val="43"/>
        </w:numPr>
        <w:ind w:right="54" w:hanging="240"/>
      </w:pPr>
      <w:r>
        <w:t xml:space="preserve">Контроль грамматического материала «Настоящее простое время». </w:t>
      </w:r>
    </w:p>
    <w:p w:rsidR="001977AB" w:rsidRDefault="00B572C9">
      <w:pPr>
        <w:numPr>
          <w:ilvl w:val="0"/>
          <w:numId w:val="43"/>
        </w:numPr>
        <w:ind w:right="54" w:hanging="240"/>
      </w:pPr>
      <w:r>
        <w:t xml:space="preserve">Контроль </w:t>
      </w:r>
      <w:proofErr w:type="spellStart"/>
      <w:r>
        <w:t>аудирования</w:t>
      </w:r>
      <w:proofErr w:type="spellEnd"/>
      <w:r>
        <w:t xml:space="preserve"> «Марк Спенсер». </w:t>
      </w:r>
      <w:r>
        <w:rPr>
          <w:b/>
        </w:rPr>
        <w:t xml:space="preserve">4 четверть: </w:t>
      </w:r>
    </w:p>
    <w:p w:rsidR="001977AB" w:rsidRDefault="00B572C9">
      <w:pPr>
        <w:numPr>
          <w:ilvl w:val="0"/>
          <w:numId w:val="44"/>
        </w:numPr>
        <w:ind w:right="54" w:hanging="240"/>
      </w:pPr>
      <w:r>
        <w:t xml:space="preserve">Контроль </w:t>
      </w:r>
      <w:proofErr w:type="spellStart"/>
      <w:r>
        <w:t>аудирования</w:t>
      </w:r>
      <w:proofErr w:type="spellEnd"/>
      <w:r>
        <w:t xml:space="preserve"> «Джек - воробей». </w:t>
      </w:r>
    </w:p>
    <w:p w:rsidR="001977AB" w:rsidRDefault="00B572C9">
      <w:pPr>
        <w:numPr>
          <w:ilvl w:val="0"/>
          <w:numId w:val="44"/>
        </w:numPr>
        <w:ind w:right="54" w:hanging="240"/>
      </w:pPr>
      <w:r>
        <w:t xml:space="preserve">Контроль грамматического материала «Единственное и множественное число существительных». </w:t>
      </w:r>
    </w:p>
    <w:p w:rsidR="001977AB" w:rsidRDefault="00B572C9">
      <w:pPr>
        <w:numPr>
          <w:ilvl w:val="0"/>
          <w:numId w:val="44"/>
        </w:numPr>
        <w:ind w:right="54" w:hanging="240"/>
      </w:pPr>
      <w:r>
        <w:t xml:space="preserve">Контроль устной речи «Любимое время года сказочных героев». </w:t>
      </w:r>
    </w:p>
    <w:p w:rsidR="001977AB" w:rsidRDefault="00B572C9">
      <w:pPr>
        <w:numPr>
          <w:ilvl w:val="0"/>
          <w:numId w:val="44"/>
        </w:numPr>
        <w:ind w:right="54" w:hanging="240"/>
      </w:pPr>
      <w:r>
        <w:t xml:space="preserve">Контроль чтения «Уильям </w:t>
      </w:r>
      <w:proofErr w:type="spellStart"/>
      <w:r>
        <w:t>Фостер</w:t>
      </w:r>
      <w:proofErr w:type="spellEnd"/>
      <w:r>
        <w:t xml:space="preserve">». </w:t>
      </w:r>
      <w:r>
        <w:rPr>
          <w:b/>
        </w:rPr>
        <w:t xml:space="preserve">4 класс </w:t>
      </w:r>
    </w:p>
    <w:p w:rsidR="001977AB" w:rsidRDefault="00B572C9">
      <w:pPr>
        <w:spacing w:after="13" w:line="249" w:lineRule="auto"/>
        <w:ind w:left="278" w:right="43"/>
      </w:pPr>
      <w:r>
        <w:rPr>
          <w:b/>
        </w:rPr>
        <w:t xml:space="preserve">1 четверть: </w:t>
      </w:r>
    </w:p>
    <w:p w:rsidR="001977AB" w:rsidRDefault="00B572C9">
      <w:pPr>
        <w:ind w:left="278" w:right="54"/>
      </w:pPr>
      <w:r>
        <w:rPr>
          <w:b/>
        </w:rPr>
        <w:t xml:space="preserve"> </w:t>
      </w:r>
      <w:r>
        <w:t xml:space="preserve">1.Контроль грамматического материала «Настоящее продолжительное время» </w:t>
      </w:r>
    </w:p>
    <w:p w:rsidR="001977AB" w:rsidRDefault="00B572C9">
      <w:pPr>
        <w:ind w:left="278" w:right="54"/>
      </w:pPr>
      <w:r>
        <w:t xml:space="preserve">2.Контроль устной речи «Информация о себе» </w:t>
      </w:r>
    </w:p>
    <w:p w:rsidR="001977AB" w:rsidRDefault="00B572C9">
      <w:pPr>
        <w:spacing w:after="2" w:line="240" w:lineRule="auto"/>
        <w:ind w:right="5309"/>
        <w:jc w:val="left"/>
      </w:pPr>
      <w:r>
        <w:t xml:space="preserve">3.Контроль чтения «Озерный край» </w:t>
      </w:r>
      <w:proofErr w:type="gramStart"/>
      <w:r>
        <w:t>4.Контроль</w:t>
      </w:r>
      <w:proofErr w:type="gramEnd"/>
      <w:r>
        <w:t xml:space="preserve"> </w:t>
      </w:r>
      <w:proofErr w:type="spellStart"/>
      <w:r>
        <w:t>аудирования</w:t>
      </w:r>
      <w:proofErr w:type="spellEnd"/>
      <w:r>
        <w:t xml:space="preserve"> «Семья </w:t>
      </w:r>
      <w:proofErr w:type="spellStart"/>
      <w:r>
        <w:t>Уилла</w:t>
      </w:r>
      <w:proofErr w:type="spellEnd"/>
      <w:r>
        <w:t xml:space="preserve">» </w:t>
      </w:r>
      <w:r>
        <w:rPr>
          <w:b/>
        </w:rPr>
        <w:t xml:space="preserve">2 четверть: </w:t>
      </w:r>
    </w:p>
    <w:p w:rsidR="001977AB" w:rsidRDefault="00B572C9">
      <w:pPr>
        <w:ind w:left="278" w:right="54"/>
      </w:pPr>
      <w:r>
        <w:t xml:space="preserve">1.Контроль грамматического материала «Оборот «там есть» </w:t>
      </w:r>
    </w:p>
    <w:p w:rsidR="001977AB" w:rsidRDefault="00B572C9">
      <w:pPr>
        <w:ind w:left="278" w:right="54"/>
      </w:pPr>
      <w:r>
        <w:t xml:space="preserve">2.Контроль устной речи «Описание классной комнаты» </w:t>
      </w:r>
    </w:p>
    <w:p w:rsidR="001977AB" w:rsidRDefault="00B572C9">
      <w:pPr>
        <w:ind w:left="278" w:right="54"/>
      </w:pPr>
      <w:r>
        <w:lastRenderedPageBreak/>
        <w:t xml:space="preserve">3.Контроль чтения «Дома в Англии» </w:t>
      </w:r>
    </w:p>
    <w:p w:rsidR="001977AB" w:rsidRDefault="00B572C9">
      <w:pPr>
        <w:ind w:left="278" w:right="54"/>
      </w:pPr>
      <w:r>
        <w:t xml:space="preserve">4.Контроль </w:t>
      </w:r>
      <w:proofErr w:type="spellStart"/>
      <w:r>
        <w:t>аудирования</w:t>
      </w:r>
      <w:proofErr w:type="spellEnd"/>
      <w:r>
        <w:t xml:space="preserve"> «Комната Мэри» </w:t>
      </w:r>
    </w:p>
    <w:p w:rsidR="001977AB" w:rsidRDefault="00B572C9">
      <w:pPr>
        <w:spacing w:after="13" w:line="249" w:lineRule="auto"/>
        <w:ind w:left="278" w:right="43"/>
      </w:pPr>
      <w:r>
        <w:rPr>
          <w:b/>
        </w:rPr>
        <w:t xml:space="preserve">3.четверть: </w:t>
      </w:r>
    </w:p>
    <w:p w:rsidR="001977AB" w:rsidRDefault="00B572C9">
      <w:pPr>
        <w:numPr>
          <w:ilvl w:val="0"/>
          <w:numId w:val="45"/>
        </w:numPr>
        <w:ind w:right="54" w:hanging="240"/>
      </w:pPr>
      <w:r>
        <w:t xml:space="preserve">Контроль устной речи «Занятия людей и погода» </w:t>
      </w:r>
    </w:p>
    <w:p w:rsidR="001977AB" w:rsidRDefault="00B572C9">
      <w:pPr>
        <w:numPr>
          <w:ilvl w:val="0"/>
          <w:numId w:val="45"/>
        </w:numPr>
        <w:ind w:right="54" w:hanging="240"/>
      </w:pPr>
      <w:r>
        <w:t xml:space="preserve">Контроль чтения «Традиции питания в Англии» </w:t>
      </w:r>
    </w:p>
    <w:p w:rsidR="001977AB" w:rsidRDefault="00B572C9">
      <w:pPr>
        <w:numPr>
          <w:ilvl w:val="0"/>
          <w:numId w:val="45"/>
        </w:numPr>
        <w:spacing w:after="2" w:line="240" w:lineRule="auto"/>
        <w:ind w:right="54" w:hanging="240"/>
      </w:pPr>
      <w:r>
        <w:t xml:space="preserve">Контроль грамматического материала «Степени сравнения прилагательных» 4. Контроль </w:t>
      </w:r>
      <w:proofErr w:type="spellStart"/>
      <w:r>
        <w:t>аудирования</w:t>
      </w:r>
      <w:proofErr w:type="spellEnd"/>
      <w:r>
        <w:t xml:space="preserve"> «Воспоминания миссис Росс о погоде» </w:t>
      </w:r>
      <w:r>
        <w:rPr>
          <w:b/>
        </w:rPr>
        <w:t xml:space="preserve">4 четверть: </w:t>
      </w:r>
    </w:p>
    <w:p w:rsidR="001977AB" w:rsidRDefault="00B572C9">
      <w:pPr>
        <w:numPr>
          <w:ilvl w:val="0"/>
          <w:numId w:val="46"/>
        </w:numPr>
        <w:ind w:right="54" w:hanging="240"/>
      </w:pPr>
      <w:r>
        <w:t xml:space="preserve">Контроль грамматического материала «Прошедшее простое время» </w:t>
      </w:r>
    </w:p>
    <w:p w:rsidR="001977AB" w:rsidRDefault="00B572C9">
      <w:pPr>
        <w:numPr>
          <w:ilvl w:val="0"/>
          <w:numId w:val="46"/>
        </w:numPr>
        <w:ind w:right="54" w:hanging="240"/>
      </w:pPr>
      <w:r>
        <w:t xml:space="preserve">Контроль </w:t>
      </w:r>
      <w:proofErr w:type="spellStart"/>
      <w:r>
        <w:t>аудирования</w:t>
      </w:r>
      <w:proofErr w:type="spellEnd"/>
      <w:r>
        <w:t xml:space="preserve"> «Моя Россия» </w:t>
      </w:r>
    </w:p>
    <w:p w:rsidR="001977AB" w:rsidRDefault="00B572C9">
      <w:pPr>
        <w:numPr>
          <w:ilvl w:val="0"/>
          <w:numId w:val="46"/>
        </w:numPr>
        <w:ind w:right="54" w:hanging="240"/>
      </w:pPr>
      <w:r>
        <w:t xml:space="preserve">Контроль устной речи «Планы на лето» </w:t>
      </w:r>
    </w:p>
    <w:p w:rsidR="001977AB" w:rsidRDefault="00B572C9">
      <w:pPr>
        <w:numPr>
          <w:ilvl w:val="0"/>
          <w:numId w:val="46"/>
        </w:numPr>
        <w:ind w:right="54" w:hanging="240"/>
      </w:pPr>
      <w:r>
        <w:t xml:space="preserve">Контроль чтения «Поездка Веры на летние каникулы» </w:t>
      </w:r>
    </w:p>
    <w:p w:rsidR="001977AB" w:rsidRDefault="00B572C9">
      <w:pPr>
        <w:ind w:left="278" w:right="2655"/>
      </w:pPr>
      <w:r>
        <w:rPr>
          <w:b/>
        </w:rPr>
        <w:t xml:space="preserve">Направления проектной деятельности обучающихся </w:t>
      </w:r>
      <w:r>
        <w:t xml:space="preserve">Проектная работа завершает изучение каждого блока.  </w:t>
      </w:r>
    </w:p>
    <w:p w:rsidR="001977AB" w:rsidRDefault="00B572C9">
      <w:pPr>
        <w:spacing w:after="13" w:line="249" w:lineRule="auto"/>
        <w:ind w:left="278" w:right="43"/>
      </w:pPr>
      <w:r>
        <w:rPr>
          <w:b/>
        </w:rPr>
        <w:t xml:space="preserve">4 класс </w:t>
      </w:r>
    </w:p>
    <w:p w:rsidR="001977AB" w:rsidRDefault="00B572C9">
      <w:pPr>
        <w:ind w:left="278" w:right="54"/>
      </w:pPr>
      <w:r>
        <w:t xml:space="preserve">Проектная работа №1 «Мое семейное древо». </w:t>
      </w:r>
    </w:p>
    <w:p w:rsidR="001977AB" w:rsidRDefault="00B572C9">
      <w:pPr>
        <w:ind w:left="278" w:right="54"/>
      </w:pPr>
      <w:r>
        <w:t xml:space="preserve">Проектное задание №2 «Мой распорядок дня» </w:t>
      </w:r>
    </w:p>
    <w:p w:rsidR="001977AB" w:rsidRDefault="00B572C9">
      <w:pPr>
        <w:ind w:left="278" w:right="54"/>
      </w:pPr>
      <w:r>
        <w:t xml:space="preserve">Проектная работа №3 «Моя комната» </w:t>
      </w:r>
    </w:p>
    <w:p w:rsidR="001977AB" w:rsidRDefault="00B572C9">
      <w:pPr>
        <w:ind w:left="278" w:right="54"/>
      </w:pPr>
      <w:r>
        <w:t xml:space="preserve">Проектная работа №4 «Классная комната моей мечты» </w:t>
      </w:r>
    </w:p>
    <w:p w:rsidR="001977AB" w:rsidRDefault="00B572C9">
      <w:pPr>
        <w:ind w:left="278" w:right="54"/>
      </w:pPr>
      <w:r>
        <w:t xml:space="preserve">Проектная работа №5 «Любимые блюда в праздники» </w:t>
      </w:r>
    </w:p>
    <w:p w:rsidR="001977AB" w:rsidRDefault="00B572C9">
      <w:pPr>
        <w:ind w:left="278" w:right="54"/>
      </w:pPr>
      <w:r>
        <w:t xml:space="preserve">Проектная работа №6 «Мое любимое время года» </w:t>
      </w:r>
    </w:p>
    <w:p w:rsidR="001977AB" w:rsidRDefault="00B572C9">
      <w:pPr>
        <w:ind w:left="278" w:right="54"/>
      </w:pPr>
      <w:r>
        <w:t xml:space="preserve">Проектная работа №7 «Выходные дни в моей семье» </w:t>
      </w:r>
    </w:p>
    <w:p w:rsidR="001977AB" w:rsidRDefault="00B572C9">
      <w:pPr>
        <w:spacing w:after="0" w:line="259" w:lineRule="auto"/>
        <w:ind w:left="737" w:right="0" w:firstLine="0"/>
        <w:jc w:val="left"/>
      </w:pPr>
      <w:r>
        <w:t xml:space="preserve"> </w:t>
      </w:r>
    </w:p>
    <w:p w:rsidR="001977AB" w:rsidRDefault="00B572C9">
      <w:pPr>
        <w:spacing w:after="11" w:line="249" w:lineRule="auto"/>
        <w:ind w:left="152" w:right="0"/>
        <w:jc w:val="left"/>
      </w:pPr>
      <w:r>
        <w:rPr>
          <w:b/>
        </w:rPr>
        <w:t>2.2.2.6.</w:t>
      </w:r>
      <w:r>
        <w:rPr>
          <w:rFonts w:ascii="Arial" w:eastAsia="Arial" w:hAnsi="Arial" w:cs="Arial"/>
          <w:b/>
        </w:rPr>
        <w:t xml:space="preserve"> </w:t>
      </w:r>
      <w:r>
        <w:rPr>
          <w:b/>
          <w:u w:val="single" w:color="000000"/>
        </w:rPr>
        <w:t>Математика</w:t>
      </w:r>
      <w:r>
        <w:rPr>
          <w:b/>
        </w:rPr>
        <w:t xml:space="preserve">  </w:t>
      </w:r>
    </w:p>
    <w:p w:rsidR="001977AB" w:rsidRDefault="00B572C9">
      <w:pPr>
        <w:ind w:left="268" w:right="309" w:firstLine="708"/>
      </w:pPr>
      <w:r>
        <w:t xml:space="preserve">Рабочая программа по учебному курсу «Математика» для 1-4 классов соответствует требованиям Федерального государственного образовательного стандарта общего начального образования (приказ Министерства образования и науки Российской Федерации № 373 от 6 октября 2009 года «Об утверждении и введении в действие федерального государственного образовательного стандарта общего начального образования») и ООП НОО МАОУ СОШ №11. </w:t>
      </w:r>
    </w:p>
    <w:p w:rsidR="001977AB" w:rsidRDefault="00B572C9">
      <w:pPr>
        <w:ind w:left="268" w:firstLine="708"/>
      </w:pPr>
      <w:r>
        <w:t xml:space="preserve">Разработана на основе авторской программы М.И. Моро, М.А. Бантовой, Г.В. Бельтюковой, С.И. Волковой, С.В. Степановой «Математика» УМК «Школа России», М: «Просвещение», 2016, составленной в соответствии с требованиями ФГОС и примерной программы «Математика. Начальная школа». </w:t>
      </w:r>
    </w:p>
    <w:p w:rsidR="001977AB" w:rsidRDefault="00B572C9">
      <w:pPr>
        <w:ind w:left="268" w:right="309" w:firstLine="566"/>
      </w:pPr>
      <w:r>
        <w:t xml:space="preserve">За основу рабочей программы по предмету «Математика» взят 2 вариант Примерного тематического планирования примерной программы по математике и авторской программы курса (УМК «Школа России»). Второй вариант планирования способствует более углубленному рассмотрению вопросов, связанных с геометрией; особое внимание уделяется пространственному мышлению и ориентировке в окружающем мире. При составлении рабочей программы произведена корректировка примерной авторской программы в плане изменения количества тем, последовательности их изложения и перераспределения часов. Данные изменения вызваны выбором УМК «Школа России» и учебника «Математика», авторы М.И. Моро, М.А. </w:t>
      </w:r>
      <w:proofErr w:type="spellStart"/>
      <w:r>
        <w:t>Бантова</w:t>
      </w:r>
      <w:proofErr w:type="spellEnd"/>
      <w:r>
        <w:t xml:space="preserve">, Г.В. Бельтюкова, С.И. Волкова, С.В. Степанова. </w:t>
      </w:r>
    </w:p>
    <w:p w:rsidR="001977AB" w:rsidRDefault="00B572C9">
      <w:pPr>
        <w:ind w:left="268" w:right="54" w:firstLine="360"/>
      </w:pPr>
      <w:r>
        <w:t xml:space="preserve">Начальный курс математики является курсом интегрированным: в нём объединён арифметический, геометрический и алгебраический материал.  </w:t>
      </w:r>
    </w:p>
    <w:p w:rsidR="001977AB" w:rsidRDefault="00B572C9">
      <w:pPr>
        <w:ind w:left="268" w:firstLine="360"/>
      </w:pPr>
      <w:r>
        <w:t xml:space="preserve">Содержание 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 </w:t>
      </w:r>
    </w:p>
    <w:p w:rsidR="001977AB" w:rsidRDefault="00B572C9">
      <w:pPr>
        <w:ind w:left="278" w:right="311"/>
      </w:pPr>
      <w:r>
        <w:t xml:space="preserve">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w:t>
      </w:r>
      <w:r>
        <w:lastRenderedPageBreak/>
        <w:t xml:space="preserve">проверенное многолетней педагогической практикой, подтвердившей необходимость его изучения в начальной школе для успешного продолжения образования. </w:t>
      </w:r>
    </w:p>
    <w:p w:rsidR="001977AB" w:rsidRDefault="00B572C9">
      <w:pPr>
        <w:ind w:left="268" w:right="309" w:firstLine="708"/>
      </w:pPr>
      <w:r>
        <w:t xml:space="preserve">Основа арифметического содержания — представления о натуральном числе и нуле, арифметических действиях (сложение, вычитание, умножение и деление). На уроках математики у младших школьников будут сформированы представления о числе как результате счёта, о принципах образования, записи и сравнения целых неотрицательных чисел. Учащиеся научатся выполнять устно и письменно арифметические действия с целыми неотрицательными числами в пределах 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компоненту и результату действия; усвоят связи между сложением и вычитанием, умножением и делением; освоят различные приёмы проверки выполненных вычислений.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  </w:t>
      </w:r>
    </w:p>
    <w:p w:rsidR="001977AB" w:rsidRDefault="00B572C9">
      <w:pPr>
        <w:ind w:left="268" w:right="311" w:firstLine="708"/>
      </w:pPr>
      <w:r>
        <w:t xml:space="preserve">Программа предусматривает ознакомление с величинами (длина, площадь, масса, вместимость, время) и их измерением, с единицами измерения однородных величин и соотношениями между ними. </w:t>
      </w:r>
    </w:p>
    <w:p w:rsidR="001977AB" w:rsidRDefault="00B572C9">
      <w:pPr>
        <w:ind w:left="278" w:right="311"/>
      </w:pPr>
      <w:r>
        <w:t xml:space="preserve">Важной особенностью программы является включение в неё элементов алгебраической пропедевтики (выражения с буквой, уравнения и их решение). 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 </w:t>
      </w:r>
    </w:p>
    <w:p w:rsidR="001977AB" w:rsidRDefault="00B572C9">
      <w:pPr>
        <w:ind w:left="278" w:right="309"/>
      </w:pPr>
      <w:r>
        <w:t xml:space="preserve">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правильное действие для её решения. Решение некоторых задач основано на моделировании описанных в них взаимосвязей между данными и искомым. </w:t>
      </w:r>
    </w:p>
    <w:p w:rsidR="001977AB" w:rsidRDefault="00B572C9">
      <w:pPr>
        <w:ind w:left="278" w:right="309"/>
      </w:pPr>
      <w:r>
        <w:t xml:space="preserve">Решение текстовых задач связано с формированием целого ряда умений: осознанно читать и 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(сначала по действиям, а в дальнейшем составляя выражение); производить необходимые вычисления; устно давать полный ответ на вопрос задачи и проверять правильность её решения; самостоятельно составлять задачи. </w:t>
      </w:r>
    </w:p>
    <w:p w:rsidR="001977AB" w:rsidRDefault="00B572C9">
      <w:pPr>
        <w:ind w:left="268" w:firstLine="708"/>
      </w:pPr>
      <w: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её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  </w:t>
      </w:r>
    </w:p>
    <w:p w:rsidR="001977AB" w:rsidRDefault="00B572C9">
      <w:pPr>
        <w:ind w:left="268" w:right="54" w:firstLine="708"/>
      </w:pPr>
      <w:r>
        <w:t xml:space="preserve">При решении текстовых задач используется и совершенствуется знание основных математических понятий, отношений, взаимосвязей и закономерностей. Работа </w:t>
      </w:r>
      <w:proofErr w:type="gramStart"/>
      <w:r>
        <w:t>с  текстовыми</w:t>
      </w:r>
      <w:proofErr w:type="gramEnd"/>
      <w:r>
        <w:t xml:space="preserve"> задачами способствует осознанию смысла арифметических действий и математических </w:t>
      </w:r>
      <w:r>
        <w:lastRenderedPageBreak/>
        <w:t xml:space="preserve">отношений, пониманию взаимосвязи между компонентами и результатами действий, осознанному использованию действий.  </w:t>
      </w:r>
    </w:p>
    <w:p w:rsidR="001977AB" w:rsidRDefault="00B572C9">
      <w:pPr>
        <w:ind w:left="268" w:firstLine="708"/>
      </w:pPr>
      <w:r>
        <w:t xml:space="preserve">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Учащиеся научатся распознавать и изображать точку, прямую и кривую линии, отрезок, луч, угол, ломаную, многоугольник, различать окружность и круг. Они овладеют навыками работы с измерительными и чертёжными инструментами (линейка, чертёжный угольник, циркуль). В содержание включено знакомство с простейшими геометрическими телами: шаром, кубом, пирамидой. Изучение геометрического содержания создаёт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 </w:t>
      </w:r>
    </w:p>
    <w:p w:rsidR="001977AB" w:rsidRDefault="00B572C9">
      <w:pPr>
        <w:ind w:left="268" w:right="309" w:firstLine="708"/>
      </w:pPr>
      <w:r>
        <w:t xml:space="preserve">Программой 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 </w:t>
      </w:r>
    </w:p>
    <w:p w:rsidR="001977AB" w:rsidRDefault="00B572C9">
      <w:pPr>
        <w:ind w:left="278" w:right="311"/>
      </w:pPr>
      <w:r>
        <w:t xml:space="preserve">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1977AB" w:rsidRDefault="00B572C9">
      <w:pPr>
        <w:ind w:left="268" w:right="309" w:firstLine="708"/>
      </w:pPr>
      <w:r>
        <w:t xml:space="preserve">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 д.), выделять их существенные признаки и свойства, проводить на этой основе классификацию, анализировать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освоенные способы действий в изменённые условия. </w:t>
      </w:r>
    </w:p>
    <w:p w:rsidR="001977AB" w:rsidRDefault="00B572C9">
      <w:pPr>
        <w:ind w:left="268" w:right="309" w:firstLine="708"/>
      </w:pPr>
      <w:r>
        <w:t xml:space="preserve">Знание и понимание математических отношений и взаимозависимостей между различными объектами (соотношение целого и части, пропорциональные зависимости величин, взаимное расположение объектов в пространстве и др.), их обобщение и распространение на расширенную область приложений выступают как средство познания закономерностей, происходящих в природе и в обществе. Это стимулирует развитие познавательного интереса школьников, стремление к постоянному расширению знаний, совершенствованию освоенных способов действий. </w:t>
      </w:r>
    </w:p>
    <w:p w:rsidR="001977AB" w:rsidRDefault="00B572C9">
      <w:pPr>
        <w:ind w:left="278"/>
      </w:pPr>
      <w:r>
        <w:t xml:space="preserve">Изучение математики способствует развитию алгоритмического мышления младших школьников. Программа предусматривает формирование умений действовать по предложенному алгоритму, самостоятельно составлять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результата. Развитие алгоритмического мышления послужит базой для успешного овладения компьютерной грамотностью. </w:t>
      </w:r>
    </w:p>
    <w:p w:rsidR="001977AB" w:rsidRDefault="00B572C9">
      <w:pPr>
        <w:ind w:left="268" w:right="309" w:firstLine="708"/>
      </w:pPr>
      <w:r>
        <w:t xml:space="preserve">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задавать вопросы по ходу выполнения заданий, обосновывать правильность выполненных действий, характеризовать результаты своего учебного труда и свои достижения в изучении этого предмета. </w:t>
      </w:r>
    </w:p>
    <w:p w:rsidR="001977AB" w:rsidRDefault="00B572C9">
      <w:pPr>
        <w:ind w:left="268" w:firstLine="708"/>
      </w:pPr>
      <w:r>
        <w:lastRenderedPageBreak/>
        <w:t xml:space="preserve">Овладение математическим языком, усвоение алгоритмов выполнения действий, умения строить планы решения различных задач и прогнозировать результат являются основой для формирования умений рассуждать, обосновывать свою точку зрения, аргументировано подтверждать или опровергать истинность высказанного предположения. Освоение математического содержания создаёт условия для повышения логической культуры и совершенствования коммуникативной деятельности учащихся.  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  </w:t>
      </w:r>
    </w:p>
    <w:p w:rsidR="001977AB" w:rsidRDefault="00B572C9">
      <w:pPr>
        <w:ind w:left="268" w:right="309" w:firstLine="708"/>
      </w:pPr>
      <w:r>
        <w:t>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r>
        <w:rPr>
          <w:b/>
        </w:rPr>
        <w:t xml:space="preserve"> </w:t>
      </w:r>
    </w:p>
    <w:p w:rsidR="001977AB" w:rsidRDefault="00B572C9">
      <w:pPr>
        <w:ind w:left="268" w:firstLine="708"/>
      </w:pPr>
      <w:r>
        <w:t xml:space="preserve">Математические знания и представления о числах, величинах, 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  </w:t>
      </w:r>
    </w:p>
    <w:p w:rsidR="001977AB" w:rsidRDefault="00B572C9">
      <w:pPr>
        <w:ind w:left="268" w:right="309" w:firstLine="708"/>
      </w:pPr>
      <w:r>
        <w:t xml:space="preserve">Обучение младших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 </w:t>
      </w:r>
    </w:p>
    <w:p w:rsidR="001977AB" w:rsidRDefault="00B572C9">
      <w:pPr>
        <w:ind w:left="268" w:right="307" w:firstLine="360"/>
      </w:pPr>
      <w:r>
        <w:t xml:space="preserve">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доведённых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даёт возможность сопоставлять, сравнивать, противопоставлять их в учебном процессе, выявлять сходства и различия в рассматриваемых фактах. </w:t>
      </w:r>
    </w:p>
    <w:p w:rsidR="001977AB" w:rsidRDefault="00B572C9">
      <w:pPr>
        <w:spacing w:after="0" w:line="259" w:lineRule="auto"/>
        <w:ind w:left="283" w:right="0" w:firstLine="0"/>
        <w:jc w:val="left"/>
      </w:pPr>
      <w:r>
        <w:rPr>
          <w:b/>
        </w:rPr>
        <w:t xml:space="preserve"> </w:t>
      </w:r>
    </w:p>
    <w:p w:rsidR="001977AB" w:rsidRDefault="00B572C9">
      <w:pPr>
        <w:ind w:left="268" w:right="312" w:firstLine="708"/>
      </w:pPr>
      <w:r>
        <w:t xml:space="preserve">В учебном плане МАОУ СОШ №11 на изучение математики в каждом классе начальной школы отводится по 4 часа в неделю, всего 540 часов (1 класс – 132 часа, 2 класс – 136 часов, 3 класс – 136 часов, 4 класс – 136 часов).  </w:t>
      </w:r>
    </w:p>
    <w:p w:rsidR="001977AB" w:rsidRDefault="00B572C9">
      <w:pPr>
        <w:spacing w:after="0" w:line="259" w:lineRule="auto"/>
        <w:ind w:left="283" w:right="0" w:firstLine="0"/>
        <w:jc w:val="left"/>
      </w:pPr>
      <w:r>
        <w:rPr>
          <w:b/>
        </w:rPr>
        <w:t xml:space="preserve"> </w:t>
      </w:r>
    </w:p>
    <w:p w:rsidR="001977AB" w:rsidRDefault="00B572C9">
      <w:pPr>
        <w:spacing w:after="13" w:line="249" w:lineRule="auto"/>
        <w:ind w:left="278" w:right="43"/>
      </w:pPr>
      <w:r>
        <w:rPr>
          <w:b/>
        </w:rPr>
        <w:t>Содержание курса (540 часов)</w:t>
      </w:r>
      <w:r>
        <w:t xml:space="preserve"> </w:t>
      </w:r>
    </w:p>
    <w:p w:rsidR="001977AB" w:rsidRDefault="00B572C9">
      <w:pPr>
        <w:spacing w:after="13" w:line="249" w:lineRule="auto"/>
        <w:ind w:left="278" w:right="43"/>
      </w:pPr>
      <w:r>
        <w:rPr>
          <w:b/>
        </w:rPr>
        <w:t xml:space="preserve">Числа и величины (91 час) </w:t>
      </w:r>
    </w:p>
    <w:p w:rsidR="001977AB" w:rsidRDefault="00B572C9">
      <w:pPr>
        <w:ind w:left="268" w:firstLine="720"/>
      </w:pPr>
      <w:r>
        <w:t xml:space="preserve">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w:t>
      </w:r>
    </w:p>
    <w:p w:rsidR="001977AB" w:rsidRDefault="00B572C9">
      <w:pPr>
        <w:ind w:left="268" w:right="54" w:firstLine="720"/>
      </w:pPr>
      <w:r>
        <w:t xml:space="preserve">Величины и единицы их измерения. Единицы массы (грамм, килограмм, центнер, тонна), вместимости (литр), времени (секунда, минута, час, сутки, неделя, месяц, год, век). </w:t>
      </w:r>
    </w:p>
    <w:p w:rsidR="001977AB" w:rsidRDefault="00B572C9">
      <w:pPr>
        <w:ind w:left="278" w:right="311"/>
      </w:pPr>
      <w:r>
        <w:t>Соотношения между единицами измерения однородных величин. Сравнение и упорядочение однородных величин.</w:t>
      </w:r>
      <w:r>
        <w:rPr>
          <w:b/>
        </w:rPr>
        <w:t xml:space="preserve"> Арифметические действия (259 часов) </w:t>
      </w:r>
    </w:p>
    <w:p w:rsidR="001977AB" w:rsidRDefault="00B572C9">
      <w:pPr>
        <w:ind w:left="268" w:right="309" w:firstLine="566"/>
      </w:pPr>
      <w:r>
        <w:lastRenderedPageBreak/>
        <w:t xml:space="preserve">Сложение, вычитание, умножение и деление. Названия компонентов арифметических действий, знаки действий. Таблица сложения. Таблица умножения. Арифметические действия с числами 0 и 1. Взаимосвязь арифметических действий. Нахождение неизвестного компонента арифметического действия. Деление с остатком. </w:t>
      </w:r>
    </w:p>
    <w:p w:rsidR="001977AB" w:rsidRDefault="00B572C9">
      <w:pPr>
        <w:ind w:left="268" w:firstLine="566"/>
      </w:pPr>
      <w:r>
        <w:t xml:space="preserve">Числовое выражение. Скобки. Порядок действий.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 </w:t>
      </w:r>
    </w:p>
    <w:p w:rsidR="001977AB" w:rsidRDefault="00B572C9">
      <w:pPr>
        <w:ind w:left="268" w:right="312" w:firstLine="567"/>
      </w:pPr>
      <w:r>
        <w:t xml:space="preserve">Алгоритмы письменного сложения, вычитания, умножения и деления многозначных чисел. Способы проверки правильности вычислений. </w:t>
      </w:r>
      <w:r>
        <w:rPr>
          <w:i/>
        </w:rPr>
        <w:t xml:space="preserve">Прикидка и оценка суммы, разности, произведения, частного. </w:t>
      </w:r>
      <w:r>
        <w:rPr>
          <w:b/>
        </w:rPr>
        <w:t xml:space="preserve">Работа с текстовыми задачами (108 часов) </w:t>
      </w:r>
    </w:p>
    <w:p w:rsidR="001977AB" w:rsidRDefault="00B572C9">
      <w:pPr>
        <w:ind w:left="268" w:right="309" w:firstLine="720"/>
      </w:pPr>
      <w:r>
        <w:t xml:space="preserve">Решение текстовых задач арифметическим способом. Задачи, содержащие отношения «больше на (в)...», «меньше на (в)...».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w:t>
      </w:r>
    </w:p>
    <w:p w:rsidR="001977AB" w:rsidRDefault="00B572C9">
      <w:pPr>
        <w:ind w:left="268" w:right="54" w:firstLine="720"/>
      </w:pPr>
      <w:r>
        <w:t xml:space="preserve">Доля величины (половина, треть, четверть, десятая, сотая, тысячная). Задачи на нахождение доли целого и целого по значению его доли. </w:t>
      </w:r>
    </w:p>
    <w:p w:rsidR="001977AB" w:rsidRDefault="00B572C9">
      <w:pPr>
        <w:spacing w:after="13" w:line="249" w:lineRule="auto"/>
        <w:ind w:left="278" w:right="43"/>
      </w:pPr>
      <w:r>
        <w:rPr>
          <w:b/>
        </w:rPr>
        <w:t xml:space="preserve">Пространственные отношения. Геометрические фигуры. (26 часов) </w:t>
      </w:r>
    </w:p>
    <w:p w:rsidR="001977AB" w:rsidRDefault="00B572C9">
      <w:pPr>
        <w:ind w:left="268" w:right="54" w:firstLine="720"/>
      </w:pPr>
      <w:r>
        <w:t xml:space="preserve">Взаимное расположение предметов в пространстве и на плоскости (выше-ниже, слева-справа, сверху-снизу, ближе-дальше, между и пр.). </w:t>
      </w:r>
    </w:p>
    <w:p w:rsidR="001977AB" w:rsidRDefault="00B572C9">
      <w:pPr>
        <w:ind w:left="278"/>
      </w:pPr>
      <w:r>
        <w:t xml:space="preserve">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чертежных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 </w:t>
      </w:r>
    </w:p>
    <w:p w:rsidR="001977AB" w:rsidRDefault="00B572C9">
      <w:pPr>
        <w:spacing w:after="13" w:line="249" w:lineRule="auto"/>
        <w:ind w:left="278" w:right="43"/>
      </w:pPr>
      <w:r>
        <w:rPr>
          <w:b/>
        </w:rPr>
        <w:t xml:space="preserve">Геометрические величины. (34 часов) </w:t>
      </w:r>
    </w:p>
    <w:p w:rsidR="001977AB" w:rsidRDefault="00B572C9">
      <w:pPr>
        <w:ind w:left="268" w:right="309" w:firstLine="720"/>
      </w:pPr>
      <w:r>
        <w:t xml:space="preserve">Геометрические величины и их измерение. Измерение длины отрезка. Единицы длины (миллиметр, сантиметр, дециметр, метр, километр). Периметр. Вычисление периметра треугольника, прямоугольника, квадрата. </w:t>
      </w:r>
    </w:p>
    <w:p w:rsidR="001977AB" w:rsidRDefault="00B572C9">
      <w:pPr>
        <w:ind w:left="278" w:right="54"/>
      </w:pPr>
      <w:r>
        <w:t xml:space="preserve">Площадь квадрата и прямоугольника. Единицы площади (квадратный сантиметр, квадратный дециметр, квадратный метр). Измерение площади геометрической фигуры. </w:t>
      </w:r>
    </w:p>
    <w:p w:rsidR="001977AB" w:rsidRDefault="00B572C9">
      <w:pPr>
        <w:ind w:left="278" w:right="54"/>
      </w:pPr>
      <w:r>
        <w:t xml:space="preserve">Вычисление площади прямоугольника. </w:t>
      </w:r>
    </w:p>
    <w:p w:rsidR="001977AB" w:rsidRDefault="00B572C9">
      <w:pPr>
        <w:spacing w:after="13" w:line="249" w:lineRule="auto"/>
        <w:ind w:left="278" w:right="43"/>
      </w:pPr>
      <w:r>
        <w:rPr>
          <w:b/>
        </w:rPr>
        <w:t xml:space="preserve">Работа с информацией (22 часов) </w:t>
      </w:r>
    </w:p>
    <w:p w:rsidR="001977AB" w:rsidRDefault="00B572C9">
      <w:pPr>
        <w:ind w:left="268" w:right="54" w:firstLine="566"/>
      </w:pPr>
      <w:r>
        <w:t xml:space="preserve">Сбор и представление информации, связанной со счетом (пересчетом), измерением величин; фиксирование, </w:t>
      </w:r>
      <w:proofErr w:type="gramStart"/>
      <w:r>
        <w:t>анализ  полученной</w:t>
      </w:r>
      <w:proofErr w:type="gramEnd"/>
      <w:r>
        <w:t xml:space="preserve"> информации. </w:t>
      </w:r>
    </w:p>
    <w:p w:rsidR="001977AB" w:rsidRDefault="00B572C9">
      <w:pPr>
        <w:ind w:left="268" w:right="311" w:firstLine="566"/>
      </w:pPr>
      <w:r>
        <w:t xml:space="preserve">Построение простейших логических выражений с помощью логических связок и слов («…и/ или…», «если…, то…», «верно/неверно, что…», «каждый», «все», «найдется», «не»); истинность утверждений.  </w:t>
      </w:r>
    </w:p>
    <w:p w:rsidR="001977AB" w:rsidRDefault="00B572C9">
      <w:pPr>
        <w:ind w:left="268" w:firstLine="566"/>
      </w:pPr>
      <w:r>
        <w:t xml:space="preserve">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 </w:t>
      </w:r>
    </w:p>
    <w:p w:rsidR="001977AB" w:rsidRDefault="00B572C9">
      <w:pPr>
        <w:ind w:left="268" w:right="54" w:firstLine="566"/>
      </w:pPr>
      <w:r>
        <w:t xml:space="preserve">Чтение и заполнение таблицы. Интерпретация данных </w:t>
      </w:r>
      <w:proofErr w:type="spellStart"/>
      <w:proofErr w:type="gramStart"/>
      <w:r>
        <w:t>таблицы.Чтение</w:t>
      </w:r>
      <w:proofErr w:type="spellEnd"/>
      <w:proofErr w:type="gramEnd"/>
      <w:r>
        <w:t xml:space="preserve"> столбчатой диаграммы.  </w:t>
      </w:r>
    </w:p>
    <w:p w:rsidR="001977AB" w:rsidRDefault="00B572C9">
      <w:pPr>
        <w:spacing w:after="0" w:line="259" w:lineRule="auto"/>
        <w:ind w:left="850" w:right="0" w:firstLine="0"/>
        <w:jc w:val="left"/>
      </w:pPr>
      <w:r>
        <w:t xml:space="preserve"> </w:t>
      </w:r>
    </w:p>
    <w:p w:rsidR="001977AB" w:rsidRDefault="00B572C9">
      <w:pPr>
        <w:spacing w:after="12" w:line="249" w:lineRule="auto"/>
        <w:ind w:right="0"/>
        <w:jc w:val="left"/>
      </w:pPr>
      <w:r>
        <w:rPr>
          <w:b/>
          <w:i/>
        </w:rPr>
        <w:t xml:space="preserve">Указанное содержание курса распределено по годам обучения следующим образом: </w:t>
      </w:r>
    </w:p>
    <w:p w:rsidR="001977AB" w:rsidRDefault="00B572C9">
      <w:pPr>
        <w:spacing w:after="0" w:line="259" w:lineRule="auto"/>
        <w:ind w:left="283" w:right="0" w:firstLine="0"/>
        <w:jc w:val="left"/>
      </w:pPr>
      <w:r>
        <w:t xml:space="preserve"> </w:t>
      </w:r>
    </w:p>
    <w:p w:rsidR="001977AB" w:rsidRDefault="00B572C9">
      <w:pPr>
        <w:spacing w:after="10" w:line="249" w:lineRule="auto"/>
        <w:ind w:left="1842" w:right="1865"/>
        <w:jc w:val="center"/>
      </w:pPr>
      <w:r>
        <w:rPr>
          <w:b/>
        </w:rPr>
        <w:t xml:space="preserve">1 КЛАСС (132 ч) </w:t>
      </w:r>
    </w:p>
    <w:p w:rsidR="001977AB" w:rsidRDefault="00B572C9">
      <w:pPr>
        <w:ind w:left="278"/>
      </w:pPr>
      <w:r>
        <w:rPr>
          <w:b/>
        </w:rPr>
        <w:lastRenderedPageBreak/>
        <w:t xml:space="preserve">Подготовка к изучению чисел. Пространственные и временные представления (8 ч) </w:t>
      </w:r>
      <w:r>
        <w:t xml:space="preserve">Сравнение предметов по размеру (больше – меньше, выше – ниже, длиннее – короче) и форме (круглый, квадратный, треугольный и др.). Пространственные представления, взаимное расположение предметов: вверху, внизу (выше, ниже), слева, справа левее, правее), перед, за, между, рядом. Направления движения: слева направо, справа налево, верху вниз, </w:t>
      </w:r>
      <w:proofErr w:type="gramStart"/>
      <w:r>
        <w:t>снизу вверх</w:t>
      </w:r>
      <w:proofErr w:type="gramEnd"/>
      <w:r>
        <w:t xml:space="preserve">. Временные представления: сначала, потом, до, после, раньше, позже. Сравнение групп предметов: больше, меньше, столько же, больше (меньше) на </w:t>
      </w:r>
      <w:proofErr w:type="gramStart"/>
      <w:r>
        <w:t>… .</w:t>
      </w:r>
      <w:proofErr w:type="gramEnd"/>
      <w:r>
        <w:t xml:space="preserve"> </w:t>
      </w:r>
    </w:p>
    <w:p w:rsidR="001977AB" w:rsidRDefault="00B572C9">
      <w:pPr>
        <w:spacing w:after="13" w:line="249" w:lineRule="auto"/>
        <w:ind w:left="278" w:right="43"/>
      </w:pPr>
      <w:r>
        <w:rPr>
          <w:b/>
        </w:rPr>
        <w:t xml:space="preserve">Числа от 1 до 10. Нумерация (28 ч) </w:t>
      </w:r>
    </w:p>
    <w:p w:rsidR="001977AB" w:rsidRDefault="00B572C9">
      <w:pPr>
        <w:ind w:left="278" w:right="309"/>
      </w:pPr>
      <w:r>
        <w:t xml:space="preserve">Названия, последовательность и обозначение чисел от 1 до 10. Счет реальных предметов и их изображений, движений, звуков и др. Получение числа прибавлением 1 к предыдущему числу, вычитанием 1 из числа, непосредственно следующего за ним при счете. Число 0. Его получение и обозначение. Сравнение чисел. Равенство, неравенство. </w:t>
      </w:r>
      <w:proofErr w:type="gramStart"/>
      <w:r>
        <w:t>Знаки &gt;</w:t>
      </w:r>
      <w:proofErr w:type="gramEnd"/>
      <w:r>
        <w:t xml:space="preserve"> (больше), &lt; (меньше),= (равно). Состав чисел 2, 3, 4, 5. Монеты </w:t>
      </w:r>
      <w:proofErr w:type="gramStart"/>
      <w:r>
        <w:t>в  1</w:t>
      </w:r>
      <w:proofErr w:type="gramEnd"/>
      <w:r>
        <w:t xml:space="preserve"> р., 2 р., 5 р., 1 к., 5 к., 10 к. Точка. Линии: кривая, прямая. Отрезок. Ломаная. Многоугольник. Углы, вершины, стороны многоугольника. Длина отрезка. Сантиметр. Сравнение длин отрезков (на глаз, наложением, при помощи линейки с делениями); измерение длины отрезка, построение отрезка заданной длины. Решение задач в одно действие на сложение и вычитание (на основе счета предметов).  </w:t>
      </w:r>
    </w:p>
    <w:p w:rsidR="001977AB" w:rsidRDefault="00B572C9">
      <w:pPr>
        <w:spacing w:after="12" w:line="249" w:lineRule="auto"/>
        <w:ind w:right="0"/>
        <w:jc w:val="left"/>
      </w:pPr>
      <w:r>
        <w:rPr>
          <w:b/>
          <w:i/>
        </w:rPr>
        <w:t xml:space="preserve">Проект: «Математика вокруг нас. Числа в загадках, пословицах и поговорках» </w:t>
      </w:r>
    </w:p>
    <w:p w:rsidR="001977AB" w:rsidRDefault="00B572C9">
      <w:pPr>
        <w:spacing w:after="13" w:line="249" w:lineRule="auto"/>
        <w:ind w:left="278" w:right="43"/>
      </w:pPr>
      <w:r>
        <w:rPr>
          <w:b/>
        </w:rPr>
        <w:t xml:space="preserve">Числа от 1 до 10. Сложение и вычитание (56 ч) </w:t>
      </w:r>
    </w:p>
    <w:p w:rsidR="001977AB" w:rsidRDefault="00B572C9">
      <w:pPr>
        <w:ind w:left="278" w:right="309"/>
      </w:pPr>
      <w:r>
        <w:t xml:space="preserve">Конкретный смысл и названия действий сложения и вычитания. Знаки + (плюс), – (минус), = (равно). Названия компонентов и результатов сложения и вычитания (их использование при чтении и записи числовых выражений). Нахождение значений числовых выражении в 1 – 2 действия без скобок. Переместительное свойство сложения. Приемы вычислений: а) при сложении – прибавление числа по частям, перестановка чисел; б) при вычитании – вычитание числа по частям и вычитание на основе знания соответствующего случая сложения. Таблица сложения в пределах 10. Соответствующие случаи вычитания. Сложение и вычитание с числом 0. Нахождение числа, которое на несколько единиц больше или меньше данного. Решение задач в одно действие на сложение и вычитание. </w:t>
      </w:r>
    </w:p>
    <w:p w:rsidR="001977AB" w:rsidRDefault="00B572C9">
      <w:pPr>
        <w:spacing w:after="13" w:line="249" w:lineRule="auto"/>
        <w:ind w:left="278" w:right="43"/>
      </w:pPr>
      <w:r>
        <w:rPr>
          <w:b/>
        </w:rPr>
        <w:t xml:space="preserve">Числа от 1 до 20. Нумерация (12 ч) </w:t>
      </w:r>
    </w:p>
    <w:p w:rsidR="001977AB" w:rsidRDefault="00B572C9">
      <w:pPr>
        <w:ind w:left="278" w:right="309"/>
      </w:pPr>
      <w:r>
        <w:t xml:space="preserve">Названия и последовательность чисел от 1 до 20. Десятичный состав чисел от 11 до 20. Чтение и запись чисел от 11 до 20. Сравнение чисел. Сложение и вычитание вида 10 + 7, 17 – 7, 17 – 10. Сравнение чисел с помощью вычитания. Единица времени: час. Определение времени по часам с точностью до часа. Единицы длины: сантиметр, дециметр. Соотношение между ними. Построение отрезков заданной длины. Единица массы: килограмм. Единица вместимости: литр. </w:t>
      </w:r>
    </w:p>
    <w:p w:rsidR="001977AB" w:rsidRDefault="00B572C9">
      <w:pPr>
        <w:spacing w:after="13" w:line="249" w:lineRule="auto"/>
        <w:ind w:left="278" w:right="43"/>
      </w:pPr>
      <w:r>
        <w:rPr>
          <w:b/>
        </w:rPr>
        <w:t xml:space="preserve">Числа от 1 до 20. Табличное сложение и вычитание (22 ч) </w:t>
      </w:r>
    </w:p>
    <w:p w:rsidR="001977AB" w:rsidRDefault="00B572C9">
      <w:pPr>
        <w:ind w:left="278" w:right="309"/>
      </w:pPr>
      <w:r>
        <w:t xml:space="preserve">Сложение двух однозначных чисел, сумма которых больше чем 10, с использованием изученных приемов вычислений. Таблица сложения и соответствующие случаи вычитания. Решение задач в 1– 2 действия на сложение и вычитание.  </w:t>
      </w:r>
    </w:p>
    <w:p w:rsidR="001977AB" w:rsidRDefault="00B572C9">
      <w:pPr>
        <w:spacing w:after="12" w:line="249" w:lineRule="auto"/>
        <w:ind w:right="0"/>
        <w:jc w:val="left"/>
      </w:pPr>
      <w:r>
        <w:rPr>
          <w:b/>
          <w:i/>
        </w:rPr>
        <w:t xml:space="preserve">Проект: «Математика вокруг нас. Форма, размер, цвет. Узоры и орнаменты». </w:t>
      </w:r>
    </w:p>
    <w:p w:rsidR="001977AB" w:rsidRDefault="00B572C9">
      <w:pPr>
        <w:ind w:left="278"/>
      </w:pPr>
      <w:r>
        <w:t xml:space="preserve">Числа от 1 до 20. Нумерация. Сравнение чисел. Табличное сложение и вычитание. Геометрические фигуры. Измерение и построение отрезков. Решение задач изученных видов. </w:t>
      </w:r>
    </w:p>
    <w:p w:rsidR="001977AB" w:rsidRDefault="00B572C9">
      <w:pPr>
        <w:spacing w:after="10" w:line="249" w:lineRule="auto"/>
        <w:ind w:left="1842" w:right="1865"/>
        <w:jc w:val="center"/>
      </w:pPr>
      <w:r>
        <w:rPr>
          <w:b/>
        </w:rPr>
        <w:t xml:space="preserve">2 КЛАСС (136 ч) </w:t>
      </w:r>
    </w:p>
    <w:p w:rsidR="001977AB" w:rsidRDefault="00B572C9">
      <w:pPr>
        <w:spacing w:after="13" w:line="249" w:lineRule="auto"/>
        <w:ind w:left="278" w:right="43"/>
      </w:pPr>
      <w:r>
        <w:rPr>
          <w:b/>
        </w:rPr>
        <w:t xml:space="preserve">Числа от 1 до 100. Нумерация (16 ч) </w:t>
      </w:r>
    </w:p>
    <w:p w:rsidR="001977AB" w:rsidRDefault="00B572C9">
      <w:pPr>
        <w:ind w:left="278"/>
      </w:pPr>
      <w:r>
        <w:t xml:space="preserve">Новая счетная единица – десяток. Счет десятками. Образование и названия чисел, их десятичный состав. Запись и чтение чисел. Числа однозначные и двузначные. Порядок следования чисел при счете. Сравнение чисел. Единицы длины: сантиметр, дециметр, миллиметр, метр. Соотношения между ними. Длина ломаной. Периметр многоугольника. Единицы времени: час, минута. Соотношение между ними. Определение времени по часам </w:t>
      </w:r>
      <w:r>
        <w:lastRenderedPageBreak/>
        <w:t xml:space="preserve">с точностью до минуты. Монеты (набор и размен). Задачи на нахождение неизвестного слагаемого, неизвестного уменьшаемого и неизвестного вычитаемого. Решение задач в 2 действия на сложение и вычитание.  </w:t>
      </w:r>
    </w:p>
    <w:p w:rsidR="001977AB" w:rsidRDefault="00B572C9">
      <w:pPr>
        <w:spacing w:after="12" w:line="249" w:lineRule="auto"/>
        <w:ind w:right="0"/>
        <w:jc w:val="left"/>
      </w:pPr>
      <w:r>
        <w:rPr>
          <w:b/>
          <w:i/>
        </w:rPr>
        <w:t xml:space="preserve">Практические работы: Единицы длины. Построение отрезков заданной длины. </w:t>
      </w:r>
    </w:p>
    <w:p w:rsidR="001977AB" w:rsidRDefault="00B572C9">
      <w:pPr>
        <w:spacing w:after="12" w:line="249" w:lineRule="auto"/>
        <w:ind w:right="0"/>
        <w:jc w:val="left"/>
      </w:pPr>
      <w:r>
        <w:rPr>
          <w:b/>
          <w:i/>
        </w:rPr>
        <w:t xml:space="preserve">Монеты (набор и размен). </w:t>
      </w:r>
    </w:p>
    <w:p w:rsidR="001977AB" w:rsidRDefault="00B572C9">
      <w:pPr>
        <w:spacing w:after="13" w:line="249" w:lineRule="auto"/>
        <w:ind w:left="278" w:right="43"/>
      </w:pPr>
      <w:r>
        <w:rPr>
          <w:b/>
        </w:rPr>
        <w:t xml:space="preserve">Числа от 1 до 100. Сложение и вычитание (71 ч) </w:t>
      </w:r>
    </w:p>
    <w:p w:rsidR="001977AB" w:rsidRDefault="00B572C9">
      <w:pPr>
        <w:ind w:left="278" w:right="309"/>
      </w:pPr>
      <w:r>
        <w:t xml:space="preserve">Устные и письменные приемы сложения и вычитания чисел в пределах 100. Числовое выражение и его значение. Порядок действий в выражениях, содержащих 2 действия (со скобками и без них). Сочетательное свойство сложения. Использование переместительного и сочетательного свойств сложения для рационализации вычислений. Взаимосвязь между компонентами и результатом сложения (вычитания). Проверка сложения и вычитания. Выражения с одной переменной </w:t>
      </w:r>
      <w:proofErr w:type="gramStart"/>
      <w:r>
        <w:t>вида</w:t>
      </w:r>
      <w:proofErr w:type="gramEnd"/>
      <w:r>
        <w:t xml:space="preserve"> а + 28, 43-6. Уравнение. Решение уравнения. Решение уравнений вида 12 + х =12, 25 - х = 20, х - 2 = 8 способом подбора. Угол. Виды углов: прямой, острый, тупой. Прямоугольник (квадрат). Свойство противоположных сторон прямоугольника. Построение прямого угла, прямоугольника (квадрата) на клетчатой бумаге. Решение задач в 1 - 2 действия на сложение и вычитание. </w:t>
      </w:r>
      <w:r>
        <w:rPr>
          <w:b/>
          <w:i/>
        </w:rPr>
        <w:t xml:space="preserve">Практические работы: Сумма и разность отрезков. Единицы времени, определение времени по часам с точностью до часа, с точностью до минуты. Прямой угол, получение модели прямого угла; построение прямого угла и прямоугольника на клетчатой бумаге. </w:t>
      </w:r>
    </w:p>
    <w:p w:rsidR="001977AB" w:rsidRDefault="00B572C9">
      <w:pPr>
        <w:spacing w:after="12" w:line="249" w:lineRule="auto"/>
        <w:ind w:right="0"/>
        <w:jc w:val="left"/>
      </w:pPr>
      <w:r>
        <w:rPr>
          <w:b/>
          <w:i/>
        </w:rPr>
        <w:t xml:space="preserve">Проект «Математика вокруг нас. Узоры на посуде», «Оригами» </w:t>
      </w:r>
    </w:p>
    <w:p w:rsidR="001977AB" w:rsidRDefault="00B572C9">
      <w:pPr>
        <w:spacing w:after="13" w:line="249" w:lineRule="auto"/>
        <w:ind w:left="278" w:right="43"/>
      </w:pPr>
      <w:r>
        <w:rPr>
          <w:b/>
        </w:rPr>
        <w:t xml:space="preserve">Числа от 1 до 100. Умножение и деление (38 ч) </w:t>
      </w:r>
    </w:p>
    <w:p w:rsidR="001977AB" w:rsidRDefault="00B572C9">
      <w:pPr>
        <w:ind w:left="278" w:right="309"/>
      </w:pPr>
      <w:r>
        <w:t xml:space="preserve">Конкретный смысл и названия действий умножения и деления. Знаки умножения • (точка) и деления: (две точки). Названия компонентов и результата умножения (деления), их использование при чтении и записи выражений. Переместительное свойство умножения. Взаимосвязи между компонентами и результатом действия умножения; их использование при рассмотрении деления с числом 10 и при составлении таблиц умножения и деления с числами 2, 3. Порядок выполнения действий в выражениях, содержащих 2-3 действия (со скобками и без них). Периметр прямоугольника (квадрата). Решение задач в одно действие на умножение и деление. </w:t>
      </w:r>
    </w:p>
    <w:p w:rsidR="001977AB" w:rsidRDefault="00B572C9">
      <w:pPr>
        <w:spacing w:after="13" w:line="249" w:lineRule="auto"/>
        <w:ind w:left="278" w:right="43"/>
      </w:pPr>
      <w:r>
        <w:rPr>
          <w:b/>
        </w:rPr>
        <w:t xml:space="preserve">Итоговое повторение. (10 ч) </w:t>
      </w:r>
    </w:p>
    <w:p w:rsidR="001977AB" w:rsidRDefault="00B572C9">
      <w:pPr>
        <w:ind w:left="278" w:right="309"/>
      </w:pPr>
      <w:r>
        <w:t xml:space="preserve">Числа от 1 до 100. Нумерация чисел. Сложение, вычитание, умножение, деление в пределах 100: устные и письменные приемы. Решение задач изученных видов. </w:t>
      </w:r>
      <w:r>
        <w:rPr>
          <w:b/>
        </w:rPr>
        <w:t>Проверка знаний (1 ч)</w:t>
      </w:r>
      <w:r>
        <w:t xml:space="preserve"> </w:t>
      </w:r>
    </w:p>
    <w:p w:rsidR="001977AB" w:rsidRDefault="00B572C9">
      <w:pPr>
        <w:spacing w:after="10" w:line="249" w:lineRule="auto"/>
        <w:ind w:left="1842" w:right="1865"/>
        <w:jc w:val="center"/>
      </w:pPr>
      <w:r>
        <w:rPr>
          <w:b/>
        </w:rPr>
        <w:t xml:space="preserve">3 КЛАСС (136 ч) </w:t>
      </w:r>
    </w:p>
    <w:p w:rsidR="001977AB" w:rsidRDefault="00B572C9">
      <w:pPr>
        <w:spacing w:after="13" w:line="249" w:lineRule="auto"/>
        <w:ind w:left="278" w:right="43"/>
      </w:pPr>
      <w:r>
        <w:rPr>
          <w:b/>
        </w:rPr>
        <w:t xml:space="preserve">Числа от 1 до 100. Сложение и вычитание (8 ч) </w:t>
      </w:r>
    </w:p>
    <w:p w:rsidR="001977AB" w:rsidRDefault="00B572C9">
      <w:pPr>
        <w:ind w:left="278"/>
      </w:pPr>
      <w:r>
        <w:t xml:space="preserve">Сложение и вычитание. Сложение и вычитание двузначных чисел с переходом через десяток. Выражения с переменной. Решение уравнений. Решение уравнений. Новый способ решения. Закрепление. Решение уравнений. Обозначение геометрических фигур буквами. </w:t>
      </w:r>
      <w:proofErr w:type="gramStart"/>
      <w:r>
        <w:t>Закрепление  пройденного</w:t>
      </w:r>
      <w:proofErr w:type="gramEnd"/>
      <w:r>
        <w:t xml:space="preserve"> материала. Решение задач. </w:t>
      </w:r>
    </w:p>
    <w:p w:rsidR="001977AB" w:rsidRDefault="00B572C9">
      <w:pPr>
        <w:spacing w:after="13" w:line="249" w:lineRule="auto"/>
        <w:ind w:left="278" w:right="43"/>
      </w:pPr>
      <w:r>
        <w:rPr>
          <w:b/>
        </w:rPr>
        <w:t xml:space="preserve">Табличное умножение и деление (56 ч) </w:t>
      </w:r>
    </w:p>
    <w:p w:rsidR="001977AB" w:rsidRDefault="00B572C9">
      <w:pPr>
        <w:ind w:left="278" w:right="307"/>
      </w:pPr>
      <w:r>
        <w:t xml:space="preserve">Связь умножения и деления; таблицы умножения и деления с числами 2 и 3; четные и нечетные числа; зависимости между величинами: цена, количество, стоимость. Порядок выполнения </w:t>
      </w:r>
      <w:proofErr w:type="gramStart"/>
      <w:r>
        <w:t>действий  в</w:t>
      </w:r>
      <w:proofErr w:type="gramEnd"/>
      <w:r>
        <w:t xml:space="preserve"> выражениях со скобками и без скобок. Зависимости между пропорциональными величинами: масса одного предмета, количество </w:t>
      </w:r>
      <w:proofErr w:type="gramStart"/>
      <w:r>
        <w:t>предметов,  масса</w:t>
      </w:r>
      <w:proofErr w:type="gramEnd"/>
      <w:r>
        <w:t xml:space="preserve"> всех предметов; расход ткани на один предмет, количество предметов, расход ткани на все предметы. Текстовые задачи на увеличение (уменьшение) числа в несколько раз, на кратное сравнение чисел. Задачи на нахождение четвертого пропорционального. Таблицы умножения и деления с числами 4, 5, 6, 7, 8, 9. Таблица Пифагора. Площадь. Способы сравнения фигур по площади. Единицы площади: квадратный сантиметр, квадратный дециметр, квадратный метр. Площадь прямоугольника.  Умножение на 1 и на 0. Деление вида </w:t>
      </w:r>
      <w:proofErr w:type="gramStart"/>
      <w:r>
        <w:t>a :</w:t>
      </w:r>
      <w:proofErr w:type="gramEnd"/>
      <w:r>
        <w:t xml:space="preserve"> a, 0 : a при a≠0. Текстовые задачи в три действия. Круг. Окружность (центр, радиус, </w:t>
      </w:r>
      <w:r>
        <w:lastRenderedPageBreak/>
        <w:t xml:space="preserve">диаметр).  Вычерчивание окружностей с использованием циркуля. Доли (половина, треть, четверть, десятая, сотая). Образование и сравнение долей Задачи на нахождение доли числа и числа по его доле. Единицы времени: год, месяц, сутки.  </w:t>
      </w:r>
    </w:p>
    <w:p w:rsidR="001977AB" w:rsidRDefault="00B572C9">
      <w:pPr>
        <w:spacing w:after="12" w:line="249" w:lineRule="auto"/>
        <w:ind w:right="0"/>
        <w:jc w:val="left"/>
      </w:pPr>
      <w:r>
        <w:rPr>
          <w:b/>
          <w:i/>
        </w:rPr>
        <w:t xml:space="preserve">Проект «Математические сказки» </w:t>
      </w:r>
    </w:p>
    <w:p w:rsidR="001977AB" w:rsidRDefault="00B572C9">
      <w:pPr>
        <w:spacing w:after="13" w:line="249" w:lineRule="auto"/>
        <w:ind w:left="278" w:right="43"/>
      </w:pPr>
      <w:proofErr w:type="spellStart"/>
      <w:r>
        <w:rPr>
          <w:b/>
        </w:rPr>
        <w:t>Внетабличное</w:t>
      </w:r>
      <w:proofErr w:type="spellEnd"/>
      <w:r>
        <w:rPr>
          <w:b/>
        </w:rPr>
        <w:t xml:space="preserve"> умножение и деление (28 ч) </w:t>
      </w:r>
    </w:p>
    <w:p w:rsidR="001977AB" w:rsidRDefault="00B572C9">
      <w:pPr>
        <w:ind w:left="278" w:right="311"/>
      </w:pPr>
      <w:r>
        <w:t xml:space="preserve">Приемы умножения для случаев вида 23 * 4, 4 * 23. Приемы деления для случаев </w:t>
      </w:r>
      <w:proofErr w:type="gramStart"/>
      <w:r>
        <w:t>вида  78</w:t>
      </w:r>
      <w:proofErr w:type="gramEnd"/>
      <w:r>
        <w:t xml:space="preserve"> : 2, 69 : 3. Деление суммы на число. Связь между числами при делении. Проверка умножения делением. Выражения с двумя переменными вида a + b, a – b, a * b, </w:t>
      </w:r>
      <w:proofErr w:type="gramStart"/>
      <w:r>
        <w:t>c :</w:t>
      </w:r>
      <w:proofErr w:type="gramEnd"/>
      <w:r>
        <w:t xml:space="preserve"> d (d≠0), вычисление их значений при заданных значениях букв. Решение уравнений на основе связи между компонентами и результатами умножения и деления. Деление с остатком Решение задач на нахождение четвертого пропорционального. </w:t>
      </w:r>
    </w:p>
    <w:p w:rsidR="001977AB" w:rsidRDefault="00B572C9">
      <w:pPr>
        <w:spacing w:after="12" w:line="249" w:lineRule="auto"/>
        <w:ind w:right="0"/>
        <w:jc w:val="left"/>
      </w:pPr>
      <w:r>
        <w:rPr>
          <w:b/>
          <w:i/>
        </w:rPr>
        <w:t xml:space="preserve">Проект «Задачи-расчеты» </w:t>
      </w:r>
    </w:p>
    <w:p w:rsidR="001977AB" w:rsidRDefault="00B572C9">
      <w:pPr>
        <w:spacing w:after="13" w:line="249" w:lineRule="auto"/>
        <w:ind w:left="278" w:right="43"/>
      </w:pPr>
      <w:r>
        <w:rPr>
          <w:b/>
        </w:rPr>
        <w:t xml:space="preserve">Числа от 1 до 1000. Нумерация (12 ч) </w:t>
      </w:r>
    </w:p>
    <w:p w:rsidR="001977AB" w:rsidRDefault="00B572C9">
      <w:pPr>
        <w:ind w:left="278"/>
      </w:pPr>
      <w:r>
        <w:t xml:space="preserve">Устная и письменная нумерация. Разряды счетных единиц. Натуральная последовательность трехзначных чисел. Увеличение и уменьшение числа в 10, 100 раз. Замена трехзначного числа суммой разрядных слагаемых. Сравнение трехзначных чисел. </w:t>
      </w:r>
    </w:p>
    <w:p w:rsidR="001977AB" w:rsidRDefault="00B572C9">
      <w:pPr>
        <w:ind w:left="278" w:right="54"/>
      </w:pPr>
      <w:r>
        <w:t xml:space="preserve">Единицы массы: килограмм, грамм. </w:t>
      </w:r>
    </w:p>
    <w:p w:rsidR="001977AB" w:rsidRDefault="00B572C9">
      <w:pPr>
        <w:spacing w:after="13" w:line="249" w:lineRule="auto"/>
        <w:ind w:left="278" w:right="43"/>
      </w:pPr>
      <w:r>
        <w:rPr>
          <w:b/>
        </w:rPr>
        <w:t xml:space="preserve">Числа от 1 до 1000. Сложение и вычитание (11 ч) </w:t>
      </w:r>
    </w:p>
    <w:p w:rsidR="001977AB" w:rsidRDefault="00B572C9">
      <w:pPr>
        <w:ind w:left="278"/>
      </w:pPr>
      <w:r>
        <w:t xml:space="preserve">Приемы устного сложения и вычитания в пределах 1000. Алгоритмы письменного сложения и вычитания в пределах 1000. Виды треугольников: равносторонний, равнобедренный, равносторонний. </w:t>
      </w:r>
    </w:p>
    <w:p w:rsidR="001977AB" w:rsidRDefault="00B572C9">
      <w:pPr>
        <w:spacing w:after="13" w:line="249" w:lineRule="auto"/>
        <w:ind w:left="278" w:right="43"/>
      </w:pPr>
      <w:r>
        <w:rPr>
          <w:b/>
        </w:rPr>
        <w:t xml:space="preserve">Числа от 1 до 1000. Умножение и деление (15 ч) </w:t>
      </w:r>
    </w:p>
    <w:p w:rsidR="001977AB" w:rsidRDefault="00B572C9">
      <w:pPr>
        <w:ind w:left="278" w:right="309"/>
      </w:pPr>
      <w:r>
        <w:t xml:space="preserve">Приемы устного умножения и деления. Виды треугольников: прямоугольный, тупоугольный, остроугольный. Прием письменного умножения и деления на однозначное число. Знакомство с калькулятором. </w:t>
      </w:r>
    </w:p>
    <w:p w:rsidR="001977AB" w:rsidRDefault="00B572C9">
      <w:pPr>
        <w:spacing w:after="13" w:line="249" w:lineRule="auto"/>
        <w:ind w:left="278" w:right="43"/>
      </w:pPr>
      <w:r>
        <w:rPr>
          <w:b/>
        </w:rPr>
        <w:t xml:space="preserve">Итоговое повторение (5 ч) </w:t>
      </w:r>
    </w:p>
    <w:p w:rsidR="001977AB" w:rsidRDefault="00B572C9">
      <w:pPr>
        <w:spacing w:after="13" w:line="249" w:lineRule="auto"/>
        <w:ind w:left="278" w:right="43"/>
      </w:pPr>
      <w:r>
        <w:rPr>
          <w:b/>
        </w:rPr>
        <w:t xml:space="preserve">Проверка знаний (1 ч) </w:t>
      </w:r>
    </w:p>
    <w:p w:rsidR="001977AB" w:rsidRDefault="00B572C9">
      <w:pPr>
        <w:spacing w:after="10" w:line="249" w:lineRule="auto"/>
        <w:ind w:left="1842" w:right="1865"/>
        <w:jc w:val="center"/>
      </w:pPr>
      <w:r>
        <w:rPr>
          <w:b/>
        </w:rPr>
        <w:t xml:space="preserve">4 КЛАСС (136 ч) </w:t>
      </w:r>
    </w:p>
    <w:p w:rsidR="001977AB" w:rsidRDefault="00B572C9">
      <w:pPr>
        <w:spacing w:after="13" w:line="249" w:lineRule="auto"/>
        <w:ind w:left="278" w:right="43"/>
      </w:pPr>
      <w:r>
        <w:rPr>
          <w:b/>
        </w:rPr>
        <w:t xml:space="preserve">Числа от 1 до 1000. Повторение (12 ч) </w:t>
      </w:r>
    </w:p>
    <w:p w:rsidR="001977AB" w:rsidRDefault="00B572C9">
      <w:pPr>
        <w:ind w:left="278" w:right="132"/>
      </w:pPr>
      <w:r>
        <w:t xml:space="preserve">Четыре арифметических действия. Порядок их выполнения в выражениях, содержащих 2 - 4 действия. Письменные приемы вычислений. </w:t>
      </w:r>
    </w:p>
    <w:p w:rsidR="001977AB" w:rsidRDefault="00B572C9">
      <w:pPr>
        <w:spacing w:after="13" w:line="249" w:lineRule="auto"/>
        <w:ind w:left="278" w:right="43"/>
      </w:pPr>
      <w:r>
        <w:rPr>
          <w:b/>
        </w:rPr>
        <w:t xml:space="preserve">Числа, которые больше 1000. Нумерация (10 ч) </w:t>
      </w:r>
    </w:p>
    <w:p w:rsidR="001977AB" w:rsidRDefault="00B572C9">
      <w:pPr>
        <w:ind w:left="278" w:right="309"/>
      </w:pPr>
      <w:r>
        <w:t xml:space="preserve">Новая счетная единица - тысяча. Разряды и классы: класс единиц, класс тысяч, класс миллионов и т. д. Чтение, запись и сравнение многозначных чисел. Представление многозначного числа в виде суммы разрядных слагаемых. Увеличение (уменьшение) числа в 10, 100, 1000 раз. </w:t>
      </w:r>
    </w:p>
    <w:p w:rsidR="001977AB" w:rsidRDefault="00B572C9">
      <w:pPr>
        <w:spacing w:after="12" w:line="249" w:lineRule="auto"/>
        <w:ind w:right="0"/>
        <w:jc w:val="left"/>
      </w:pPr>
      <w:r>
        <w:rPr>
          <w:b/>
          <w:i/>
        </w:rPr>
        <w:t xml:space="preserve">Проект: «Математика вокруг нас. Создание математического справочника «Наш город» </w:t>
      </w:r>
    </w:p>
    <w:p w:rsidR="001977AB" w:rsidRDefault="00B572C9">
      <w:pPr>
        <w:spacing w:after="13" w:line="249" w:lineRule="auto"/>
        <w:ind w:left="278" w:right="43"/>
      </w:pPr>
      <w:r>
        <w:rPr>
          <w:b/>
        </w:rPr>
        <w:t xml:space="preserve">Числа, которые больше 1000. Величины (14 ч) </w:t>
      </w:r>
    </w:p>
    <w:p w:rsidR="001977AB" w:rsidRDefault="00B572C9">
      <w:pPr>
        <w:ind w:left="278" w:right="307"/>
      </w:pPr>
      <w:r>
        <w:t xml:space="preserve">Единицы длины: миллиметр, сантиметр, дециметр, метр, километр. Соотношения между ними. Единицы площади: квадратный миллиметр, квадратный сантиметр, квадратный дециметр, квадратный метр, квадратный километр. Соотношения между ними. Единицы массы: грамм, килограмм, центнер, тонна. Соотношения между ними. Единицы времени: секунда, минута, час, сутки, месяц, год, век. Соотношения между ними. Задачи на определение начала, конца события, его продолжительности. </w:t>
      </w:r>
      <w:r>
        <w:rPr>
          <w:b/>
        </w:rPr>
        <w:t xml:space="preserve">Числа, которые больше 1000. Сложение и вычитание (11 ч) </w:t>
      </w:r>
    </w:p>
    <w:p w:rsidR="001977AB" w:rsidRDefault="00B572C9">
      <w:pPr>
        <w:ind w:left="278" w:right="309"/>
      </w:pPr>
      <w:r>
        <w:t xml:space="preserve">Сложение и вычитание (обобщение и систематизация знаний): задачи, решаемые сложением и вычитанием; сложение и вычитание с числом 0; переместительное и сочетательное свойства сложения и их использование для рационализации вычислений; взаимосвязь между компонентами и результатами сложения и вычитания; способы проверки сложения и вычитания. Решение уравнений вида: х + 312 = 654 + </w:t>
      </w:r>
      <w:proofErr w:type="gramStart"/>
      <w:r>
        <w:t>79,  729</w:t>
      </w:r>
      <w:proofErr w:type="gramEnd"/>
      <w:r>
        <w:t xml:space="preserve"> - х = 217 </w:t>
      </w:r>
      <w:r>
        <w:lastRenderedPageBreak/>
        <w:t xml:space="preserve">+ 163,  х - 137 = 500 -140. Устное сложение и вычитание чисел в случаях, сводимых к действиям в пределах 100, и письменное - в остальных случаях. Сложение и вычитание значений величин. </w:t>
      </w:r>
    </w:p>
    <w:p w:rsidR="001977AB" w:rsidRDefault="00B572C9">
      <w:pPr>
        <w:spacing w:after="13" w:line="249" w:lineRule="auto"/>
        <w:ind w:left="278" w:right="43"/>
      </w:pPr>
      <w:r>
        <w:rPr>
          <w:b/>
        </w:rPr>
        <w:t xml:space="preserve">Числа, которые больше 1000.  </w:t>
      </w:r>
    </w:p>
    <w:p w:rsidR="001977AB" w:rsidRDefault="00B572C9">
      <w:pPr>
        <w:spacing w:after="13" w:line="249" w:lineRule="auto"/>
        <w:ind w:left="278" w:right="43"/>
      </w:pPr>
      <w:r>
        <w:rPr>
          <w:b/>
        </w:rPr>
        <w:t xml:space="preserve">Умножение и деление (79 ч) </w:t>
      </w:r>
    </w:p>
    <w:p w:rsidR="001977AB" w:rsidRDefault="00B572C9">
      <w:pPr>
        <w:ind w:left="278" w:right="309"/>
      </w:pPr>
      <w:r>
        <w:t xml:space="preserve">Умножение и деление (обобщение и систематизация знаний): Задачи, решаемые умножением и делением; случаи умножения с числами 1 и 0;  деление числа 0 и невозможность деления на 0; переместительное и сочетательное свойства умножения, распределительное свойство умножения относительно сложения; рационализация вычислений на основе перестановки множителей, умножения суммы на число и числа на сумму, деления суммы на число, умножения и деления числа на произведение; взаимосвязь между компонентами и результатами умножения и деления; способы проверки умножения и деления. Решение уравнений вида 6 × х = 429 + 120, х - 18 = 270- 50, </w:t>
      </w:r>
      <w:proofErr w:type="gramStart"/>
      <w:r>
        <w:t>360 :</w:t>
      </w:r>
      <w:proofErr w:type="gramEnd"/>
      <w:r>
        <w:t xml:space="preserve"> х – 630 : 7 на основе взаимосвязей между компонентами и результатами действий. Устное умножение и деление на однозначное число в случаях, сводимых к действиям в пределах 100; умножение и деление на 10, 100, 1000. Письменное умножение и деление на однозначное и двузначное, числа в пределах миллиона. Письменное умножение и деление на трехзначное число (в порядке ознакомления). Умножение и деление значений величин на однозначное число. Связь между величинами (скорость, время, расстояние; масса одного предмета, количество предметов, масса всех предметов и др.). </w:t>
      </w:r>
    </w:p>
    <w:p w:rsidR="001977AB" w:rsidRDefault="00B572C9">
      <w:pPr>
        <w:spacing w:after="12" w:line="249" w:lineRule="auto"/>
        <w:ind w:right="0"/>
        <w:jc w:val="left"/>
      </w:pPr>
      <w:r>
        <w:rPr>
          <w:b/>
          <w:i/>
        </w:rPr>
        <w:t xml:space="preserve">Проект «Математика вокруг нас. Составление сборника математических задач и заданий.» </w:t>
      </w:r>
    </w:p>
    <w:p w:rsidR="001977AB" w:rsidRDefault="00B572C9">
      <w:pPr>
        <w:ind w:left="278" w:right="54"/>
      </w:pPr>
      <w:r>
        <w:rPr>
          <w:b/>
        </w:rPr>
        <w:t xml:space="preserve">Итоговое повторение (8 ч) </w:t>
      </w:r>
      <w:r>
        <w:t>Повторение изученных тем за год.</w:t>
      </w:r>
      <w:r>
        <w:rPr>
          <w:b/>
        </w:rPr>
        <w:t xml:space="preserve"> </w:t>
      </w:r>
    </w:p>
    <w:p w:rsidR="001977AB" w:rsidRDefault="00B572C9">
      <w:pPr>
        <w:spacing w:after="13" w:line="249" w:lineRule="auto"/>
        <w:ind w:left="278" w:right="43"/>
      </w:pPr>
      <w:r>
        <w:rPr>
          <w:b/>
        </w:rPr>
        <w:t xml:space="preserve">Контроль и учет знаний (2ч) </w:t>
      </w:r>
    </w:p>
    <w:p w:rsidR="001977AB" w:rsidRDefault="00B572C9">
      <w:pPr>
        <w:spacing w:after="0" w:line="259" w:lineRule="auto"/>
        <w:ind w:left="283" w:right="0" w:firstLine="0"/>
        <w:jc w:val="left"/>
      </w:pPr>
      <w:r>
        <w:t xml:space="preserve"> </w:t>
      </w:r>
    </w:p>
    <w:p w:rsidR="001977AB" w:rsidRDefault="00B572C9">
      <w:pPr>
        <w:spacing w:after="11" w:line="249" w:lineRule="auto"/>
        <w:ind w:left="278" w:right="0"/>
        <w:jc w:val="left"/>
      </w:pPr>
      <w:r>
        <w:rPr>
          <w:b/>
        </w:rPr>
        <w:t>2.2.2.7.</w:t>
      </w:r>
      <w:r>
        <w:rPr>
          <w:rFonts w:ascii="Arial" w:eastAsia="Arial" w:hAnsi="Arial" w:cs="Arial"/>
          <w:b/>
        </w:rPr>
        <w:t xml:space="preserve"> </w:t>
      </w:r>
      <w:r>
        <w:rPr>
          <w:b/>
          <w:u w:val="single" w:color="000000"/>
        </w:rPr>
        <w:t>Окружающий мир</w:t>
      </w:r>
      <w:r>
        <w:rPr>
          <w:b/>
        </w:rPr>
        <w:t xml:space="preserve"> </w:t>
      </w:r>
    </w:p>
    <w:p w:rsidR="001977AB" w:rsidRDefault="00B572C9">
      <w:pPr>
        <w:spacing w:after="13" w:line="249" w:lineRule="auto"/>
        <w:ind w:left="278" w:right="43"/>
      </w:pPr>
      <w:r>
        <w:rPr>
          <w:b/>
        </w:rPr>
        <w:t xml:space="preserve">Содержание учебного предмета (135ч) </w:t>
      </w:r>
    </w:p>
    <w:p w:rsidR="001977AB" w:rsidRDefault="00B572C9">
      <w:pPr>
        <w:spacing w:after="13" w:line="249" w:lineRule="auto"/>
        <w:ind w:left="278" w:right="43"/>
      </w:pPr>
      <w:r>
        <w:rPr>
          <w:b/>
        </w:rPr>
        <w:t xml:space="preserve">ЧЕЛОВЕК И ПРИРОДА (56ч) </w:t>
      </w:r>
    </w:p>
    <w:p w:rsidR="001977AB" w:rsidRDefault="00B572C9">
      <w:pPr>
        <w:numPr>
          <w:ilvl w:val="0"/>
          <w:numId w:val="47"/>
        </w:numPr>
        <w:spacing w:after="13" w:line="249" w:lineRule="auto"/>
        <w:ind w:right="43" w:hanging="180"/>
      </w:pPr>
      <w:r>
        <w:rPr>
          <w:b/>
        </w:rPr>
        <w:t>класс</w:t>
      </w:r>
      <w:r>
        <w:t xml:space="preserve">        </w:t>
      </w:r>
    </w:p>
    <w:p w:rsidR="001977AB" w:rsidRDefault="00B572C9">
      <w:pPr>
        <w:ind w:left="278" w:right="54"/>
      </w:pPr>
      <w:r>
        <w:t xml:space="preserve">Что и кто?  </w:t>
      </w:r>
      <w:r>
        <w:rPr>
          <w:b/>
        </w:rPr>
        <w:t xml:space="preserve">6ч </w:t>
      </w:r>
      <w:r>
        <w:t xml:space="preserve"> </w:t>
      </w:r>
    </w:p>
    <w:p w:rsidR="001977AB" w:rsidRDefault="00B572C9">
      <w:pPr>
        <w:ind w:left="278" w:right="54"/>
      </w:pPr>
      <w:r>
        <w:t>Как, откуда и куда?</w:t>
      </w:r>
      <w:r>
        <w:rPr>
          <w:b/>
        </w:rPr>
        <w:t xml:space="preserve"> 2ч</w:t>
      </w:r>
      <w:r>
        <w:t xml:space="preserve"> </w:t>
      </w:r>
    </w:p>
    <w:p w:rsidR="001977AB" w:rsidRDefault="00B572C9">
      <w:pPr>
        <w:ind w:left="278" w:right="54"/>
      </w:pPr>
      <w:r>
        <w:t xml:space="preserve">Где и когда? </w:t>
      </w:r>
      <w:r>
        <w:rPr>
          <w:b/>
        </w:rPr>
        <w:t>2 ч</w:t>
      </w:r>
      <w:r>
        <w:t xml:space="preserve"> </w:t>
      </w:r>
    </w:p>
    <w:p w:rsidR="001977AB" w:rsidRDefault="00B572C9">
      <w:pPr>
        <w:ind w:left="278" w:right="54"/>
      </w:pPr>
      <w:r>
        <w:t xml:space="preserve"> Почему и зачем? </w:t>
      </w:r>
      <w:r>
        <w:rPr>
          <w:b/>
        </w:rPr>
        <w:t>5ч</w:t>
      </w:r>
      <w:r>
        <w:t xml:space="preserve">  </w:t>
      </w:r>
    </w:p>
    <w:p w:rsidR="001977AB" w:rsidRDefault="00B572C9">
      <w:pPr>
        <w:numPr>
          <w:ilvl w:val="0"/>
          <w:numId w:val="47"/>
        </w:numPr>
        <w:spacing w:after="13" w:line="249" w:lineRule="auto"/>
        <w:ind w:right="43" w:hanging="180"/>
      </w:pPr>
      <w:r>
        <w:rPr>
          <w:b/>
        </w:rPr>
        <w:t>класс</w:t>
      </w:r>
      <w:r>
        <w:rPr>
          <w:i/>
        </w:rPr>
        <w:t xml:space="preserve">       </w:t>
      </w:r>
    </w:p>
    <w:p w:rsidR="001977AB" w:rsidRDefault="00B572C9">
      <w:pPr>
        <w:ind w:left="278" w:right="54"/>
      </w:pPr>
      <w:r>
        <w:t xml:space="preserve">Где мы живем? </w:t>
      </w:r>
      <w:r>
        <w:rPr>
          <w:b/>
        </w:rPr>
        <w:t>1ч</w:t>
      </w:r>
      <w:r>
        <w:rPr>
          <w:i/>
        </w:rPr>
        <w:t xml:space="preserve"> </w:t>
      </w:r>
    </w:p>
    <w:p w:rsidR="001977AB" w:rsidRDefault="00B572C9">
      <w:pPr>
        <w:ind w:left="278" w:right="54"/>
      </w:pPr>
      <w:r>
        <w:t xml:space="preserve">Природа. </w:t>
      </w:r>
      <w:r>
        <w:rPr>
          <w:b/>
        </w:rPr>
        <w:t>10ч</w:t>
      </w:r>
      <w:r>
        <w:rPr>
          <w:i/>
        </w:rPr>
        <w:t xml:space="preserve"> </w:t>
      </w:r>
    </w:p>
    <w:p w:rsidR="001977AB" w:rsidRDefault="00B572C9">
      <w:pPr>
        <w:ind w:left="278" w:right="54"/>
      </w:pPr>
      <w:r>
        <w:t xml:space="preserve">Жизнь города и села. </w:t>
      </w:r>
      <w:r>
        <w:rPr>
          <w:b/>
        </w:rPr>
        <w:t>1ч</w:t>
      </w:r>
      <w:r>
        <w:t xml:space="preserve"> </w:t>
      </w:r>
    </w:p>
    <w:p w:rsidR="001977AB" w:rsidRDefault="00B572C9">
      <w:pPr>
        <w:ind w:left="278" w:right="54"/>
      </w:pPr>
      <w:r>
        <w:t xml:space="preserve">Здоровье и безопасность (строение тела человека). </w:t>
      </w:r>
      <w:r>
        <w:rPr>
          <w:b/>
        </w:rPr>
        <w:t>1ч</w:t>
      </w:r>
      <w:r>
        <w:t xml:space="preserve"> </w:t>
      </w:r>
    </w:p>
    <w:p w:rsidR="001977AB" w:rsidRDefault="00B572C9">
      <w:pPr>
        <w:ind w:left="278" w:right="54"/>
      </w:pPr>
      <w:r>
        <w:t xml:space="preserve">Путешествия. </w:t>
      </w:r>
      <w:r>
        <w:rPr>
          <w:b/>
        </w:rPr>
        <w:t>3ч</w:t>
      </w:r>
      <w:r>
        <w:t xml:space="preserve"> </w:t>
      </w:r>
    </w:p>
    <w:p w:rsidR="001977AB" w:rsidRDefault="00B572C9">
      <w:pPr>
        <w:numPr>
          <w:ilvl w:val="0"/>
          <w:numId w:val="47"/>
        </w:numPr>
        <w:spacing w:after="13" w:line="249" w:lineRule="auto"/>
        <w:ind w:right="43" w:hanging="180"/>
      </w:pPr>
      <w:r>
        <w:rPr>
          <w:b/>
        </w:rPr>
        <w:t>класс</w:t>
      </w:r>
      <w:r>
        <w:t xml:space="preserve">      </w:t>
      </w:r>
    </w:p>
    <w:p w:rsidR="001977AB" w:rsidRDefault="00B572C9">
      <w:pPr>
        <w:ind w:left="278" w:right="54"/>
      </w:pPr>
      <w:r>
        <w:t xml:space="preserve">Как устроен мир. </w:t>
      </w:r>
      <w:r>
        <w:rPr>
          <w:b/>
        </w:rPr>
        <w:t>2ч</w:t>
      </w:r>
      <w:r>
        <w:t xml:space="preserve"> </w:t>
      </w:r>
    </w:p>
    <w:p w:rsidR="001977AB" w:rsidRDefault="00B572C9">
      <w:pPr>
        <w:ind w:left="278" w:right="6115"/>
      </w:pPr>
      <w:r>
        <w:t xml:space="preserve">Эта удивительная природа. </w:t>
      </w:r>
      <w:r>
        <w:rPr>
          <w:b/>
        </w:rPr>
        <w:t>9ч</w:t>
      </w:r>
      <w:r>
        <w:t xml:space="preserve"> </w:t>
      </w:r>
      <w:proofErr w:type="gramStart"/>
      <w:r>
        <w:t>Мы</w:t>
      </w:r>
      <w:proofErr w:type="gramEnd"/>
      <w:r>
        <w:t xml:space="preserve"> и наше здоровье. </w:t>
      </w:r>
      <w:r>
        <w:rPr>
          <w:b/>
        </w:rPr>
        <w:t>5ч</w:t>
      </w:r>
      <w:r>
        <w:t xml:space="preserve"> </w:t>
      </w:r>
    </w:p>
    <w:p w:rsidR="001977AB" w:rsidRDefault="00B572C9">
      <w:pPr>
        <w:ind w:left="278" w:right="54"/>
      </w:pPr>
      <w:r>
        <w:t xml:space="preserve">Чему учит экономика. </w:t>
      </w:r>
      <w:r>
        <w:rPr>
          <w:b/>
        </w:rPr>
        <w:t xml:space="preserve">2ч </w:t>
      </w:r>
      <w:r>
        <w:t xml:space="preserve"> </w:t>
      </w:r>
    </w:p>
    <w:p w:rsidR="001977AB" w:rsidRDefault="00B572C9">
      <w:pPr>
        <w:numPr>
          <w:ilvl w:val="0"/>
          <w:numId w:val="47"/>
        </w:numPr>
        <w:spacing w:after="13" w:line="249" w:lineRule="auto"/>
        <w:ind w:right="43" w:hanging="180"/>
      </w:pPr>
      <w:r>
        <w:rPr>
          <w:b/>
        </w:rPr>
        <w:t>класс</w:t>
      </w:r>
      <w:r>
        <w:t xml:space="preserve">        </w:t>
      </w:r>
    </w:p>
    <w:p w:rsidR="001977AB" w:rsidRDefault="00B572C9">
      <w:pPr>
        <w:ind w:left="278" w:right="54"/>
      </w:pPr>
      <w:r>
        <w:t xml:space="preserve">Земля и человечество. </w:t>
      </w:r>
      <w:r>
        <w:rPr>
          <w:b/>
        </w:rPr>
        <w:t xml:space="preserve">2ч </w:t>
      </w:r>
      <w:r>
        <w:t xml:space="preserve"> </w:t>
      </w:r>
    </w:p>
    <w:p w:rsidR="001977AB" w:rsidRDefault="00B572C9">
      <w:pPr>
        <w:ind w:left="278" w:right="54"/>
      </w:pPr>
      <w:r>
        <w:t xml:space="preserve">Природа России. </w:t>
      </w:r>
      <w:r>
        <w:rPr>
          <w:b/>
        </w:rPr>
        <w:t>5ч</w:t>
      </w:r>
      <w:r>
        <w:t xml:space="preserve">  </w:t>
      </w:r>
    </w:p>
    <w:p w:rsidR="001977AB" w:rsidRDefault="00B572C9">
      <w:pPr>
        <w:spacing w:after="0" w:line="259" w:lineRule="auto"/>
        <w:ind w:left="991" w:right="0" w:firstLine="0"/>
        <w:jc w:val="left"/>
      </w:pPr>
      <w:r>
        <w:rPr>
          <w:b/>
        </w:rPr>
        <w:t xml:space="preserve"> </w:t>
      </w:r>
    </w:p>
    <w:p w:rsidR="001977AB" w:rsidRDefault="00B572C9">
      <w:pPr>
        <w:ind w:left="0" w:right="54" w:firstLine="991"/>
      </w:pPr>
      <w:r>
        <w:t xml:space="preserve"> Окружающий мир, его многообразие. Способы и средства познания окружающего мира. Признаки предметов (цвет, форма, сравнительные размеры и др.). Представление о времени и его течении. Прошлое, настоящее и будущее. Последовательность дней недели, </w:t>
      </w:r>
      <w:r>
        <w:lastRenderedPageBreak/>
        <w:t xml:space="preserve">времён года, месяцев. Природа — это то, что нас окружает, но не создано человеком. Природные объекты и предметы, созданные человеком. Неживая и живая природа. Явления природы. Примеры природных явлений: смена времён года, снегопад, листопад, перелёты птиц, смена времени суток, рассвет, </w:t>
      </w:r>
      <w:proofErr w:type="gramStart"/>
      <w:r>
        <w:t>закат,  ветер</w:t>
      </w:r>
      <w:proofErr w:type="gramEnd"/>
      <w:r>
        <w:t xml:space="preserve">,  дождь, гроза. Разнообразие звуков в окружающем мире; причина возникновения и способ распространения звуков. Радуга — украшение окружающего мира, цвета радуги, причины возникновения радуги. Связи в окружающем мире: между неживой и живой природой, между растениями и животными, между человеком и природой. Изображение связей с помощью моделей. 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Луна — спутник Земли. Освоение человеком космоса; достижения нашей страны в космических исследованиях. Глобус как модель Земли. Географическая карта и план. Материки и океаны, их названия, расположение на глобусе и карте. Холодные и жаркие районы Земли, особенности их природы. Важнейшие природные объекты своей страны, района. Ориентирование на местности. Компас. 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 Погода, её составляющие (температура воздуха, облачность, осадки, ветер). Наблюдение за погодой своего края. Измерение температуры воздуха с помощью термометра. Предсказание погоды и его значение в жизни людей. 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Мир камней, его разнообразие и красота.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 Охрана почвы. Растения, их разнообразие. Водоросли, мхи, папоротники, хвойные и цветковые растения. Части растения (корень, стебель, лист, цветок, плод, семя). Условия, необходимые для жизни растения (свет, тепло, воздух, вода). Особенности дыхания и питания растений. Размножение и развитие растений.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их разнообразие, значение в природе и жизни людей; съедобные и несъедобные грибы. Правила сбора грибов, бережное отношение к ним. Животные, их разнообразие. Насекомые, рыбы, птицы, звери, их различия. Земноводные, пресмыкающиеся и другие группы животных (по выбору). Условия, необходимые для жизни животных (воздух, вода, тепло, пища). Особенности питания разных животных (растительноядные, насекомоядные, хищные, всеядные), цепи питания. Размножение и развитие животных (на примере насекомых, рыб, земноводных, пресмыкающихся,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 Лес, луг, водоём — единство живой и неживой природы (солнечный свет, воздух, вода, почва, растения, животные). Круговорот веществ. Природное сообщество и взаимосвязи в нём: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Природные зоны России: общее представление, основные природные зоны </w:t>
      </w:r>
      <w:r>
        <w:lastRenderedPageBreak/>
        <w:t>(природные условия, растительный и животный мир, особенности труда и быта людей, влияние человека на природу изучаемых зон, охрана природы). 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 Всемирное природное наследие. Бережное отношение к природному наследию человечества — долг всего общества и каждого человека. Международная Красная книга. Международные экологические организации (2—3 примера). Международные экологические дни, их значение, участие детей в их проведении. Общее представление о строении тела человека. Системы органов (</w:t>
      </w:r>
      <w:proofErr w:type="spellStart"/>
      <w:r>
        <w:t>опорнодвигательная</w:t>
      </w:r>
      <w:proofErr w:type="spellEnd"/>
      <w:r>
        <w:t xml:space="preserve">,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забота, уважительное отношение к людям с ограниченными возможностями здоровья.  </w:t>
      </w:r>
    </w:p>
    <w:p w:rsidR="001977AB" w:rsidRDefault="00B572C9">
      <w:pPr>
        <w:spacing w:after="13" w:line="249" w:lineRule="auto"/>
        <w:ind w:left="1001" w:right="43"/>
      </w:pPr>
      <w:r>
        <w:rPr>
          <w:b/>
        </w:rPr>
        <w:t xml:space="preserve">ЧЕЛОВЕК И ОБЩЕСТВО (79ч) </w:t>
      </w:r>
    </w:p>
    <w:p w:rsidR="001977AB" w:rsidRDefault="00B572C9">
      <w:pPr>
        <w:numPr>
          <w:ilvl w:val="0"/>
          <w:numId w:val="48"/>
        </w:numPr>
        <w:spacing w:after="13" w:line="249" w:lineRule="auto"/>
        <w:ind w:right="43" w:hanging="180"/>
      </w:pPr>
      <w:r>
        <w:rPr>
          <w:b/>
        </w:rPr>
        <w:t xml:space="preserve">класс           </w:t>
      </w:r>
      <w:r>
        <w:t xml:space="preserve">Что и кто? </w:t>
      </w:r>
      <w:r>
        <w:rPr>
          <w:b/>
        </w:rPr>
        <w:t>4ч</w:t>
      </w:r>
      <w:r>
        <w:t xml:space="preserve"> </w:t>
      </w:r>
    </w:p>
    <w:p w:rsidR="001977AB" w:rsidRDefault="00B572C9">
      <w:pPr>
        <w:ind w:left="278" w:right="54"/>
      </w:pPr>
      <w:r>
        <w:t xml:space="preserve">Как, откуда и куда? </w:t>
      </w:r>
      <w:r>
        <w:rPr>
          <w:b/>
        </w:rPr>
        <w:t>4ч</w:t>
      </w:r>
      <w:r>
        <w:t xml:space="preserve"> </w:t>
      </w:r>
    </w:p>
    <w:p w:rsidR="001977AB" w:rsidRDefault="00B572C9">
      <w:pPr>
        <w:ind w:left="278" w:right="54"/>
      </w:pPr>
      <w:r>
        <w:t xml:space="preserve">Где и когда? </w:t>
      </w:r>
      <w:r>
        <w:rPr>
          <w:b/>
        </w:rPr>
        <w:t>4ч</w:t>
      </w:r>
      <w:r>
        <w:t xml:space="preserve"> </w:t>
      </w:r>
    </w:p>
    <w:p w:rsidR="001977AB" w:rsidRDefault="00B572C9">
      <w:pPr>
        <w:ind w:left="278" w:right="54"/>
      </w:pPr>
      <w:r>
        <w:t xml:space="preserve">Почему и зачем? </w:t>
      </w:r>
      <w:r>
        <w:rPr>
          <w:b/>
        </w:rPr>
        <w:t xml:space="preserve">6ч </w:t>
      </w:r>
      <w:r>
        <w:t xml:space="preserve"> </w:t>
      </w:r>
    </w:p>
    <w:p w:rsidR="001977AB" w:rsidRDefault="00B572C9">
      <w:pPr>
        <w:numPr>
          <w:ilvl w:val="0"/>
          <w:numId w:val="48"/>
        </w:numPr>
        <w:spacing w:after="13" w:line="249" w:lineRule="auto"/>
        <w:ind w:right="43" w:hanging="180"/>
      </w:pPr>
      <w:r>
        <w:rPr>
          <w:b/>
        </w:rPr>
        <w:t xml:space="preserve">класс         </w:t>
      </w:r>
    </w:p>
    <w:p w:rsidR="001977AB" w:rsidRDefault="00B572C9">
      <w:pPr>
        <w:ind w:left="278" w:right="54"/>
      </w:pPr>
      <w:r>
        <w:t xml:space="preserve"> Где мы живем? </w:t>
      </w:r>
      <w:r>
        <w:rPr>
          <w:b/>
        </w:rPr>
        <w:t xml:space="preserve">1ч </w:t>
      </w:r>
    </w:p>
    <w:p w:rsidR="001977AB" w:rsidRDefault="00B572C9">
      <w:pPr>
        <w:ind w:left="278" w:right="54"/>
      </w:pPr>
      <w:r>
        <w:t xml:space="preserve">Жизнь города и села. </w:t>
      </w:r>
      <w:r>
        <w:rPr>
          <w:b/>
        </w:rPr>
        <w:t>4ч</w:t>
      </w:r>
      <w:r>
        <w:t xml:space="preserve"> </w:t>
      </w:r>
    </w:p>
    <w:p w:rsidR="001977AB" w:rsidRDefault="00B572C9">
      <w:pPr>
        <w:ind w:left="278" w:right="5681"/>
      </w:pPr>
      <w:r>
        <w:t xml:space="preserve">Здоровье и безопасность. </w:t>
      </w:r>
      <w:r>
        <w:rPr>
          <w:b/>
        </w:rPr>
        <w:t>3ч</w:t>
      </w:r>
      <w:r>
        <w:t xml:space="preserve"> Общение. </w:t>
      </w:r>
      <w:r>
        <w:rPr>
          <w:b/>
        </w:rPr>
        <w:t>4ч</w:t>
      </w:r>
      <w:r>
        <w:t xml:space="preserve"> </w:t>
      </w:r>
    </w:p>
    <w:p w:rsidR="001977AB" w:rsidRDefault="00B572C9">
      <w:pPr>
        <w:ind w:left="278" w:right="54"/>
      </w:pPr>
      <w:r>
        <w:t xml:space="preserve">Путешествия. </w:t>
      </w:r>
      <w:r>
        <w:rPr>
          <w:b/>
        </w:rPr>
        <w:t xml:space="preserve">6ч   </w:t>
      </w:r>
      <w:r>
        <w:t xml:space="preserve">        </w:t>
      </w:r>
    </w:p>
    <w:p w:rsidR="001977AB" w:rsidRDefault="00B572C9">
      <w:pPr>
        <w:numPr>
          <w:ilvl w:val="0"/>
          <w:numId w:val="48"/>
        </w:numPr>
        <w:spacing w:after="13" w:line="249" w:lineRule="auto"/>
        <w:ind w:right="43" w:hanging="180"/>
      </w:pPr>
      <w:r>
        <w:rPr>
          <w:b/>
        </w:rPr>
        <w:t xml:space="preserve">класс        </w:t>
      </w:r>
    </w:p>
    <w:p w:rsidR="001977AB" w:rsidRDefault="00B572C9">
      <w:pPr>
        <w:ind w:left="278" w:right="54"/>
      </w:pPr>
      <w:r>
        <w:t xml:space="preserve"> Как устроен мир. </w:t>
      </w:r>
      <w:r>
        <w:rPr>
          <w:b/>
        </w:rPr>
        <w:t xml:space="preserve">2ч </w:t>
      </w:r>
    </w:p>
    <w:p w:rsidR="001977AB" w:rsidRDefault="00B572C9">
      <w:pPr>
        <w:ind w:left="278" w:right="54"/>
      </w:pPr>
      <w:r>
        <w:t xml:space="preserve"> Наша безопасность</w:t>
      </w:r>
      <w:r>
        <w:rPr>
          <w:b/>
        </w:rPr>
        <w:t>. 3ч</w:t>
      </w:r>
      <w:r>
        <w:t xml:space="preserve"> </w:t>
      </w:r>
    </w:p>
    <w:p w:rsidR="001977AB" w:rsidRDefault="00B572C9">
      <w:pPr>
        <w:ind w:left="278" w:right="54"/>
      </w:pPr>
      <w:r>
        <w:t xml:space="preserve"> Чему учит экономика. </w:t>
      </w:r>
      <w:r>
        <w:rPr>
          <w:b/>
        </w:rPr>
        <w:t xml:space="preserve"> 4ч</w:t>
      </w:r>
      <w:r>
        <w:t xml:space="preserve"> </w:t>
      </w:r>
    </w:p>
    <w:p w:rsidR="001977AB" w:rsidRDefault="00B572C9">
      <w:pPr>
        <w:ind w:left="278" w:right="54"/>
      </w:pPr>
      <w:r>
        <w:t xml:space="preserve"> Путешествие по городам и странам. </w:t>
      </w:r>
      <w:r>
        <w:rPr>
          <w:b/>
        </w:rPr>
        <w:t xml:space="preserve">7ч </w:t>
      </w:r>
      <w:r>
        <w:t xml:space="preserve"> </w:t>
      </w:r>
    </w:p>
    <w:p w:rsidR="001977AB" w:rsidRDefault="00B572C9">
      <w:pPr>
        <w:numPr>
          <w:ilvl w:val="0"/>
          <w:numId w:val="48"/>
        </w:numPr>
        <w:spacing w:after="13" w:line="249" w:lineRule="auto"/>
        <w:ind w:right="43" w:hanging="180"/>
      </w:pPr>
      <w:r>
        <w:rPr>
          <w:b/>
        </w:rPr>
        <w:t xml:space="preserve">класс        </w:t>
      </w:r>
    </w:p>
    <w:p w:rsidR="001977AB" w:rsidRDefault="00B572C9">
      <w:pPr>
        <w:ind w:left="278" w:right="54"/>
      </w:pPr>
      <w:r>
        <w:t xml:space="preserve"> Родной край-часть большой страны. </w:t>
      </w:r>
      <w:r>
        <w:rPr>
          <w:b/>
        </w:rPr>
        <w:t>8ч</w:t>
      </w:r>
      <w:r>
        <w:t xml:space="preserve"> </w:t>
      </w:r>
    </w:p>
    <w:p w:rsidR="001977AB" w:rsidRDefault="00B572C9">
      <w:pPr>
        <w:ind w:left="278" w:right="5911"/>
      </w:pPr>
      <w:r>
        <w:t xml:space="preserve"> Земля и человечество.</w:t>
      </w:r>
      <w:r>
        <w:rPr>
          <w:b/>
        </w:rPr>
        <w:t xml:space="preserve"> 2</w:t>
      </w:r>
      <w:proofErr w:type="gramStart"/>
      <w:r>
        <w:rPr>
          <w:b/>
        </w:rPr>
        <w:t>ч</w:t>
      </w:r>
      <w:r>
        <w:t xml:space="preserve">  Страницы</w:t>
      </w:r>
      <w:proofErr w:type="gramEnd"/>
      <w:r>
        <w:t xml:space="preserve"> всемирной истории.  </w:t>
      </w:r>
      <w:r>
        <w:rPr>
          <w:b/>
        </w:rPr>
        <w:t>2ч</w:t>
      </w:r>
      <w:r>
        <w:t xml:space="preserve"> </w:t>
      </w:r>
    </w:p>
    <w:p w:rsidR="001977AB" w:rsidRDefault="00B572C9">
      <w:pPr>
        <w:ind w:left="278" w:right="54"/>
      </w:pPr>
      <w:r>
        <w:t xml:space="preserve"> Страницы истории России. </w:t>
      </w:r>
      <w:r>
        <w:rPr>
          <w:b/>
        </w:rPr>
        <w:t>10ч</w:t>
      </w:r>
      <w:r>
        <w:t xml:space="preserve"> </w:t>
      </w:r>
    </w:p>
    <w:p w:rsidR="001977AB" w:rsidRDefault="00B572C9">
      <w:pPr>
        <w:ind w:left="278" w:right="54"/>
      </w:pPr>
      <w:r>
        <w:t xml:space="preserve"> Современная Россия</w:t>
      </w:r>
      <w:r>
        <w:rPr>
          <w:b/>
        </w:rPr>
        <w:t>. 5ч</w:t>
      </w:r>
      <w:r>
        <w:t xml:space="preserve"> </w:t>
      </w:r>
    </w:p>
    <w:p w:rsidR="001977AB" w:rsidRDefault="00B572C9">
      <w:pPr>
        <w:spacing w:after="0" w:line="259" w:lineRule="auto"/>
        <w:ind w:left="991" w:right="0" w:firstLine="0"/>
        <w:jc w:val="left"/>
      </w:pPr>
      <w:r>
        <w:rPr>
          <w:b/>
        </w:rPr>
        <w:t xml:space="preserve"> </w:t>
      </w:r>
    </w:p>
    <w:p w:rsidR="001977AB" w:rsidRDefault="00B572C9">
      <w:pPr>
        <w:spacing w:after="2" w:line="240" w:lineRule="auto"/>
        <w:ind w:left="0" w:right="42" w:firstLine="991"/>
        <w:jc w:val="left"/>
      </w:pPr>
      <w:r>
        <w:t xml:space="preserve"> Общество — совокупность людей, которые объединены общей культурой и связаны друг с другом совместной деятельностью во имя общей цели. </w:t>
      </w:r>
      <w:proofErr w:type="spellStart"/>
      <w:r>
        <w:t>Духовнонравственные</w:t>
      </w:r>
      <w:proofErr w:type="spellEnd"/>
      <w:r>
        <w:t xml:space="preserve"> и культурные ценности — основа жизнеспособности общества. 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w:t>
      </w:r>
      <w:r>
        <w:tab/>
        <w:t xml:space="preserve">человечества </w:t>
      </w:r>
      <w:r>
        <w:tab/>
        <w:t xml:space="preserve">традиций </w:t>
      </w:r>
      <w:r>
        <w:tab/>
        <w:t xml:space="preserve">и </w:t>
      </w:r>
      <w:r>
        <w:tab/>
        <w:t xml:space="preserve">религиозных </w:t>
      </w:r>
      <w:r>
        <w:tab/>
        <w:t xml:space="preserve">воззрений </w:t>
      </w:r>
      <w:r>
        <w:tab/>
        <w:t xml:space="preserve">разных </w:t>
      </w:r>
      <w:r>
        <w:tab/>
        <w:t xml:space="preserve">народов. </w:t>
      </w:r>
    </w:p>
    <w:p w:rsidR="001977AB" w:rsidRDefault="00B572C9">
      <w:pPr>
        <w:ind w:left="10" w:right="305"/>
      </w:pPr>
      <w:r>
        <w:t xml:space="preserve">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 Семья — самое близкое окружение человека. Имена, </w:t>
      </w:r>
      <w:r>
        <w:lastRenderedPageBreak/>
        <w:t xml:space="preserve">отчества и фамилии членов семьи. Взаимоотношения в семье и взаимопомощь членов семьи. Оказание посильной помощи взрослым. Забота о детях, престарелых, больных — долг каждого человека. Семейные традиции. Родословная. Составление схемы родословного древа, истории семьи. Хозяйство семьи. Предметы домашнего обихода, их разнообразие. Вещи как хранители семейной памяти. Бережное отношение к вещам. Путь воды от природных источников до жилища людей, способы экономии воды в быту. Общее представление о способах выработки электроэнергии и доставке её потребителям. Бытовые электроприборы, их роль в жизни современного человека. Способы экономии электроэнергии в быту. Одежда в прошлом и теперь. Зависимость типа одежды от погодных условий, национальных традиций и назначения (деловая, спортивная, рабочая, домашняя и др.). Младший школьник. Правила поведения в школе, на уроке. Обращение к учителю. Роль учителя в духовно-нравственном развитии и воспитании личности школьника. Классный, школьный коллектив, совместная учёба, игры, отдых. Режим дня школьника, составление режима дня. 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 Экономика, её составные части (промышленность, сельское хозяйство, строительство, транспорт, торговля) и связи между ними.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 Природные богатства и труд людей — основа экономики. Значение труда в жизни человека и общества. Трудолюбие как общественно значимая ценность. Профессии людей. Личная ответственность человека за результаты своего труда и профессиональное мастерство. Наземный, воздушный и водный транспорт. Транспорт города или села. Общественный транспорт. Правила пользования транспортом. Общее представление об истории развития транспорта, в том числе об истории появления и усовершенствования велосипеда. Устройство велосипеда, разнообразие современных моделей (прогулочный, гоночный, детский трёхколёсный и др.). </w:t>
      </w:r>
    </w:p>
    <w:p w:rsidR="001977AB" w:rsidRDefault="00B572C9">
      <w:pPr>
        <w:ind w:left="0" w:right="305" w:firstLine="991"/>
      </w:pPr>
      <w:r>
        <w:t xml:space="preserve">Роль компьютера в современной жизни. Средства связи: почта, телеграф, телефон, электронная почта. 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 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 Президент Российской Федерации — глава государства. Ответственность главы государства за социальное и духовно-нравственное благополучие граждан. 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Оформление плаката или стенной газеты к общественному празднику. Россия на карте, государственная граница России. Москва — столица России. Достопримечательности Москвы: Кремль, Красная площадь, Большой театр и др. </w:t>
      </w:r>
    </w:p>
    <w:p w:rsidR="001977AB" w:rsidRDefault="00B572C9">
      <w:pPr>
        <w:ind w:left="10" w:right="54"/>
      </w:pPr>
      <w:r>
        <w:t xml:space="preserve">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w:t>
      </w:r>
    </w:p>
    <w:p w:rsidR="001977AB" w:rsidRDefault="00B572C9">
      <w:pPr>
        <w:ind w:left="10" w:right="54"/>
      </w:pPr>
      <w:r>
        <w:t xml:space="preserve">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w:t>
      </w:r>
      <w:r>
        <w:lastRenderedPageBreak/>
        <w:t xml:space="preserve">культуре, истории. Родной край — частица России. Родной город (село),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История — наука о прошлом людей. Исторические источники. Счёт лет в истории. Историческая карта. История Отечества.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 Страны и народы мира. Общее представление о многообразии стран и народов на Земле. Знакомство с несколькими странами: название, расположение на политической карте, столица, главные достопримечательности. Представления об эпохах в истории человечества: первобытная история, история Древнего мира, история Средних веков, история Нового времени, история Новейшего времени. Памятники истории и культуры — свидетели различных эпох в истории человечества. Всемирное культурное наследие. Бережное отношение к культурному наследию человечества — долг всего общества и каждого человека. </w:t>
      </w:r>
    </w:p>
    <w:p w:rsidR="001977AB" w:rsidRDefault="00B572C9">
      <w:pPr>
        <w:ind w:left="0" w:right="305" w:firstLine="991"/>
      </w:pPr>
      <w:r>
        <w:rPr>
          <w:b/>
        </w:rPr>
        <w:t>Правила безопасной жизни</w:t>
      </w:r>
      <w:r>
        <w:t xml:space="preserve"> Ценность здоровья и здорового образа жизни. Личная ответственность каждого человека за сохранение и укрепление своего здоровья. 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Номера телефонов экстренной помощи. Первая помощь при лёгких травмах (ушиб, порез, ожог), обмораживании, перегреве. Дорога от дома до школы, правила безопасного поведения на дорогах, основные дорожные знаки. </w:t>
      </w:r>
      <w:r>
        <w:rPr>
          <w:b/>
          <w:i/>
        </w:rPr>
        <w:t>Правила безопасности при использовании транспортных средств, в том числе при езде на велосипеде.</w:t>
      </w:r>
      <w:r>
        <w:t xml:space="preserve"> Правила противопожарной безопасности, основные правила обращения с газом, электричеством и электроприборами, водой. Правила безопасности при использовании компьютера, мобильного телефона. Опасные места в квартире, доме и его окрестностях (балкон, подоконник, лифт, стройплощадка, пустырь и т. д.). Правила безопасности при контактах с незнакомыми людьми. Правила безопасного поведения в природе, в том числе в лесу, на воде. Правила безопасности при обращении с кошкой и собакой. </w:t>
      </w:r>
      <w:r>
        <w:rPr>
          <w:b/>
          <w:i/>
        </w:rPr>
        <w:t xml:space="preserve">Правила безопасного поведения на объектах железнодорожного транспорта, железных дорогах и местах, прилегающих к ним. </w:t>
      </w:r>
      <w:r>
        <w:t xml:space="preserve">Экологическая безопасность. Бытовой фильтр для очистки воды, его устройство и использование. Забота о здоровье и безопасности окружающих людей — нравственный долг каждого человека. </w:t>
      </w:r>
    </w:p>
    <w:p w:rsidR="001977AB" w:rsidRDefault="00B572C9">
      <w:pPr>
        <w:spacing w:after="0" w:line="259" w:lineRule="auto"/>
        <w:ind w:left="1001" w:right="0"/>
        <w:jc w:val="left"/>
      </w:pPr>
      <w:r>
        <w:rPr>
          <w:b/>
          <w:color w:val="00000A"/>
        </w:rPr>
        <w:t>Перечень проектов, экскурсий, практических работ</w:t>
      </w:r>
      <w:r>
        <w:t xml:space="preserve"> </w:t>
      </w:r>
    </w:p>
    <w:p w:rsidR="001977AB" w:rsidRDefault="00B572C9">
      <w:pPr>
        <w:spacing w:after="13" w:line="249" w:lineRule="auto"/>
        <w:ind w:left="278" w:right="43"/>
      </w:pPr>
      <w:r>
        <w:rPr>
          <w:b/>
        </w:rPr>
        <w:t xml:space="preserve">Проекты – (в количестве 23) </w:t>
      </w:r>
    </w:p>
    <w:p w:rsidR="001977AB" w:rsidRDefault="00B572C9">
      <w:pPr>
        <w:numPr>
          <w:ilvl w:val="0"/>
          <w:numId w:val="49"/>
        </w:numPr>
        <w:spacing w:after="13" w:line="249" w:lineRule="auto"/>
        <w:ind w:right="48" w:hanging="180"/>
      </w:pPr>
      <w:r>
        <w:rPr>
          <w:b/>
        </w:rPr>
        <w:t xml:space="preserve">класс – (4) </w:t>
      </w:r>
    </w:p>
    <w:p w:rsidR="001977AB" w:rsidRDefault="00B572C9">
      <w:pPr>
        <w:ind w:left="278" w:right="54"/>
      </w:pPr>
      <w:r>
        <w:t xml:space="preserve">Проект «Моя малая Родина» </w:t>
      </w:r>
    </w:p>
    <w:p w:rsidR="001977AB" w:rsidRDefault="00B572C9">
      <w:pPr>
        <w:ind w:left="278" w:right="54"/>
      </w:pPr>
      <w:r>
        <w:t xml:space="preserve">Проект «Моя семья» </w:t>
      </w:r>
    </w:p>
    <w:p w:rsidR="001977AB" w:rsidRDefault="00B572C9">
      <w:pPr>
        <w:ind w:left="278" w:right="54"/>
      </w:pPr>
      <w:r>
        <w:t xml:space="preserve">Проект «Мой класс и моя школа».  </w:t>
      </w:r>
    </w:p>
    <w:p w:rsidR="001977AB" w:rsidRDefault="00B572C9">
      <w:pPr>
        <w:ind w:left="278" w:right="54"/>
      </w:pPr>
      <w:r>
        <w:t xml:space="preserve">Проект «Мои домашние питомцы» </w:t>
      </w:r>
    </w:p>
    <w:p w:rsidR="001977AB" w:rsidRDefault="00B572C9">
      <w:pPr>
        <w:numPr>
          <w:ilvl w:val="0"/>
          <w:numId w:val="49"/>
        </w:numPr>
        <w:ind w:right="48" w:hanging="180"/>
      </w:pPr>
      <w:r>
        <w:t>класс – (6)</w:t>
      </w:r>
      <w:r>
        <w:rPr>
          <w:b/>
        </w:rPr>
        <w:t xml:space="preserve"> </w:t>
      </w:r>
    </w:p>
    <w:p w:rsidR="001977AB" w:rsidRDefault="00B572C9">
      <w:pPr>
        <w:ind w:left="278" w:right="54"/>
      </w:pPr>
      <w:r>
        <w:t xml:space="preserve">Проект «Родной город (село)» </w:t>
      </w:r>
    </w:p>
    <w:p w:rsidR="001977AB" w:rsidRDefault="00B572C9">
      <w:pPr>
        <w:ind w:left="278" w:right="54"/>
      </w:pPr>
      <w:r>
        <w:t xml:space="preserve">Проект «Красная книга» или «Возьмём под защиту» </w:t>
      </w:r>
    </w:p>
    <w:p w:rsidR="001977AB" w:rsidRDefault="00B572C9">
      <w:pPr>
        <w:ind w:left="278" w:right="54"/>
      </w:pPr>
      <w:r>
        <w:t xml:space="preserve">Проект «Профессии» </w:t>
      </w:r>
    </w:p>
    <w:p w:rsidR="001977AB" w:rsidRDefault="00B572C9">
      <w:pPr>
        <w:ind w:left="278" w:right="54"/>
      </w:pPr>
      <w:r>
        <w:t xml:space="preserve">Проект «Родословная» </w:t>
      </w:r>
    </w:p>
    <w:p w:rsidR="001977AB" w:rsidRDefault="00B572C9">
      <w:pPr>
        <w:ind w:left="278" w:right="54"/>
      </w:pPr>
      <w:r>
        <w:t xml:space="preserve">Проект «Города России» </w:t>
      </w:r>
    </w:p>
    <w:p w:rsidR="001977AB" w:rsidRDefault="00B572C9">
      <w:pPr>
        <w:ind w:left="278" w:right="54"/>
      </w:pPr>
      <w:r>
        <w:lastRenderedPageBreak/>
        <w:t xml:space="preserve">Проект «Страны мира» </w:t>
      </w:r>
    </w:p>
    <w:p w:rsidR="001977AB" w:rsidRDefault="00B572C9">
      <w:pPr>
        <w:numPr>
          <w:ilvl w:val="0"/>
          <w:numId w:val="49"/>
        </w:numPr>
        <w:ind w:right="48" w:hanging="180"/>
      </w:pPr>
      <w:r>
        <w:t>класс – (6)</w:t>
      </w:r>
      <w:r>
        <w:rPr>
          <w:b/>
        </w:rPr>
        <w:t xml:space="preserve"> </w:t>
      </w:r>
    </w:p>
    <w:p w:rsidR="001977AB" w:rsidRDefault="00B572C9">
      <w:pPr>
        <w:ind w:left="278" w:right="54"/>
      </w:pPr>
      <w:r>
        <w:t xml:space="preserve">Проект «Богатства, отданные людям» </w:t>
      </w:r>
    </w:p>
    <w:p w:rsidR="001977AB" w:rsidRDefault="00B572C9">
      <w:pPr>
        <w:ind w:left="278" w:right="54"/>
      </w:pPr>
      <w:r>
        <w:t xml:space="preserve">Проект «Разнообразие природы родного края» </w:t>
      </w:r>
    </w:p>
    <w:p w:rsidR="001977AB" w:rsidRDefault="00B572C9">
      <w:pPr>
        <w:ind w:left="278" w:right="54"/>
      </w:pPr>
      <w:r>
        <w:t xml:space="preserve">Проект «Школа кулинаров» </w:t>
      </w:r>
    </w:p>
    <w:p w:rsidR="001977AB" w:rsidRDefault="00B572C9">
      <w:pPr>
        <w:ind w:left="278" w:right="54"/>
      </w:pPr>
      <w:r>
        <w:t xml:space="preserve">Проект «Кто нас защищает» </w:t>
      </w:r>
    </w:p>
    <w:p w:rsidR="001977AB" w:rsidRDefault="00B572C9">
      <w:pPr>
        <w:ind w:left="278" w:right="54"/>
      </w:pPr>
      <w:r>
        <w:t xml:space="preserve">Проект «Экономика родного края» </w:t>
      </w:r>
    </w:p>
    <w:p w:rsidR="001977AB" w:rsidRDefault="00B572C9">
      <w:pPr>
        <w:ind w:left="278" w:right="54"/>
      </w:pPr>
      <w:r>
        <w:t xml:space="preserve">Проект «Музей путешествий» </w:t>
      </w:r>
    </w:p>
    <w:p w:rsidR="001977AB" w:rsidRDefault="00B572C9">
      <w:pPr>
        <w:numPr>
          <w:ilvl w:val="0"/>
          <w:numId w:val="49"/>
        </w:numPr>
        <w:spacing w:after="13" w:line="249" w:lineRule="auto"/>
        <w:ind w:right="48" w:hanging="180"/>
      </w:pPr>
      <w:r>
        <w:rPr>
          <w:b/>
        </w:rPr>
        <w:t xml:space="preserve">класс </w:t>
      </w:r>
      <w:proofErr w:type="gramStart"/>
      <w:r>
        <w:rPr>
          <w:b/>
        </w:rPr>
        <w:t>–  (</w:t>
      </w:r>
      <w:proofErr w:type="gramEnd"/>
      <w:r>
        <w:rPr>
          <w:b/>
        </w:rPr>
        <w:t xml:space="preserve">7) </w:t>
      </w:r>
    </w:p>
    <w:p w:rsidR="001977AB" w:rsidRDefault="00B572C9">
      <w:pPr>
        <w:ind w:left="278" w:right="54"/>
      </w:pPr>
      <w:r>
        <w:t xml:space="preserve">Проект «Путешествие без опасности» </w:t>
      </w:r>
    </w:p>
    <w:p w:rsidR="001977AB" w:rsidRDefault="00B572C9">
      <w:pPr>
        <w:ind w:left="278" w:right="54"/>
      </w:pPr>
      <w:r>
        <w:t xml:space="preserve">Проект «Охрана природы в нашем крае», </w:t>
      </w:r>
    </w:p>
    <w:p w:rsidR="001977AB" w:rsidRDefault="00B572C9">
      <w:pPr>
        <w:ind w:left="278" w:right="54"/>
      </w:pPr>
      <w:r>
        <w:t xml:space="preserve">Проект по выбору </w:t>
      </w:r>
    </w:p>
    <w:p w:rsidR="001977AB" w:rsidRDefault="00B572C9">
      <w:pPr>
        <w:ind w:left="278" w:right="54"/>
      </w:pPr>
      <w:r>
        <w:t xml:space="preserve">Проект «Путешествия по городам мира» </w:t>
      </w:r>
    </w:p>
    <w:p w:rsidR="001977AB" w:rsidRDefault="00B572C9">
      <w:pPr>
        <w:ind w:left="278" w:right="54"/>
      </w:pPr>
      <w:proofErr w:type="gramStart"/>
      <w:r>
        <w:t>Проект  «</w:t>
      </w:r>
      <w:proofErr w:type="gramEnd"/>
      <w:r>
        <w:t xml:space="preserve">День горожанина: начало XX века» </w:t>
      </w:r>
    </w:p>
    <w:p w:rsidR="001977AB" w:rsidRDefault="00B572C9">
      <w:pPr>
        <w:ind w:left="278" w:right="54"/>
      </w:pPr>
      <w:r>
        <w:t xml:space="preserve">Проект «Календарь праздников моей семьи»   </w:t>
      </w:r>
    </w:p>
    <w:p w:rsidR="001977AB" w:rsidRDefault="00B572C9">
      <w:pPr>
        <w:ind w:left="278" w:right="54"/>
      </w:pPr>
      <w:r>
        <w:t xml:space="preserve">Проект по выбору </w:t>
      </w:r>
    </w:p>
    <w:p w:rsidR="001977AB" w:rsidRDefault="00B572C9">
      <w:pPr>
        <w:ind w:left="278" w:right="6482"/>
      </w:pPr>
      <w:proofErr w:type="gramStart"/>
      <w:r>
        <w:t>Экскурсии  (</w:t>
      </w:r>
      <w:proofErr w:type="gramEnd"/>
      <w:r>
        <w:t xml:space="preserve">в количестве 17) </w:t>
      </w:r>
      <w:r>
        <w:rPr>
          <w:b/>
          <w:color w:val="00000A"/>
        </w:rPr>
        <w:t xml:space="preserve">1 класс </w:t>
      </w:r>
    </w:p>
    <w:p w:rsidR="001977AB" w:rsidRDefault="00B572C9">
      <w:pPr>
        <w:spacing w:after="12" w:line="249" w:lineRule="auto"/>
        <w:ind w:right="0"/>
        <w:jc w:val="left"/>
      </w:pPr>
      <w:r>
        <w:rPr>
          <w:b/>
          <w:i/>
        </w:rPr>
        <w:t>Экскурсии:</w:t>
      </w:r>
      <w:r>
        <w:t xml:space="preserve"> </w:t>
      </w:r>
    </w:p>
    <w:p w:rsidR="001977AB" w:rsidRDefault="00B572C9">
      <w:pPr>
        <w:ind w:left="278" w:right="54"/>
      </w:pPr>
      <w:r>
        <w:t xml:space="preserve"> №1. Знакомство со школой. </w:t>
      </w:r>
    </w:p>
    <w:p w:rsidR="001977AB" w:rsidRDefault="00B572C9">
      <w:pPr>
        <w:ind w:left="278" w:right="54"/>
      </w:pPr>
      <w:r>
        <w:t>№</w:t>
      </w:r>
      <w:proofErr w:type="gramStart"/>
      <w:r>
        <w:t>2.Что</w:t>
      </w:r>
      <w:proofErr w:type="gramEnd"/>
      <w:r>
        <w:t xml:space="preserve"> у нас под ногами? </w:t>
      </w:r>
    </w:p>
    <w:p w:rsidR="001977AB" w:rsidRDefault="00B572C9">
      <w:pPr>
        <w:ind w:left="278" w:right="54"/>
      </w:pPr>
      <w:r>
        <w:t xml:space="preserve">№3. Что такое зоопарк? </w:t>
      </w:r>
    </w:p>
    <w:p w:rsidR="001977AB" w:rsidRDefault="00B572C9">
      <w:pPr>
        <w:ind w:left="278" w:right="1358"/>
      </w:pPr>
      <w:r>
        <w:t>№</w:t>
      </w:r>
      <w:proofErr w:type="gramStart"/>
      <w:r>
        <w:t>4.Знакомство</w:t>
      </w:r>
      <w:proofErr w:type="gramEnd"/>
      <w:r>
        <w:t xml:space="preserve"> с дорогой от дома до школы и правилами безопасности в пути. </w:t>
      </w:r>
      <w:r>
        <w:rPr>
          <w:b/>
        </w:rPr>
        <w:t>2 класс</w:t>
      </w:r>
      <w:r>
        <w:t xml:space="preserve"> </w:t>
      </w:r>
    </w:p>
    <w:p w:rsidR="001977AB" w:rsidRDefault="00B572C9">
      <w:pPr>
        <w:spacing w:after="12" w:line="249" w:lineRule="auto"/>
        <w:ind w:right="0"/>
        <w:jc w:val="left"/>
      </w:pPr>
      <w:r>
        <w:rPr>
          <w:b/>
          <w:i/>
        </w:rPr>
        <w:t>Экскурсии:</w:t>
      </w:r>
      <w:r>
        <w:t xml:space="preserve"> </w:t>
      </w:r>
    </w:p>
    <w:p w:rsidR="001977AB" w:rsidRDefault="00B572C9">
      <w:pPr>
        <w:ind w:left="278" w:right="54"/>
      </w:pPr>
      <w:r>
        <w:t xml:space="preserve">№1. Живая и неживая природа. </w:t>
      </w:r>
    </w:p>
    <w:p w:rsidR="001977AB" w:rsidRDefault="00B572C9">
      <w:pPr>
        <w:ind w:left="278" w:right="54"/>
      </w:pPr>
      <w:r>
        <w:t>№</w:t>
      </w:r>
      <w:proofErr w:type="gramStart"/>
      <w:r>
        <w:t>2.Осенние</w:t>
      </w:r>
      <w:proofErr w:type="gramEnd"/>
      <w:r>
        <w:t xml:space="preserve"> изменения в природе. </w:t>
      </w:r>
    </w:p>
    <w:p w:rsidR="001977AB" w:rsidRDefault="00B572C9">
      <w:pPr>
        <w:ind w:left="278" w:right="54"/>
      </w:pPr>
      <w:r>
        <w:t>№</w:t>
      </w:r>
      <w:proofErr w:type="gramStart"/>
      <w:r>
        <w:t>3.Зимние</w:t>
      </w:r>
      <w:proofErr w:type="gramEnd"/>
      <w:r>
        <w:t xml:space="preserve"> изменения в природе. </w:t>
      </w:r>
    </w:p>
    <w:p w:rsidR="001977AB" w:rsidRDefault="00B572C9">
      <w:pPr>
        <w:ind w:left="278" w:right="54"/>
      </w:pPr>
      <w:r>
        <w:t xml:space="preserve">№4. Формы земной поверхности родного края. </w:t>
      </w:r>
    </w:p>
    <w:p w:rsidR="001977AB" w:rsidRDefault="00B572C9">
      <w:pPr>
        <w:ind w:left="278" w:right="5758"/>
      </w:pPr>
      <w:r>
        <w:t xml:space="preserve">№5. Весенние изменения в природе. </w:t>
      </w:r>
      <w:r>
        <w:rPr>
          <w:b/>
        </w:rPr>
        <w:t>3 класс</w:t>
      </w:r>
      <w:r>
        <w:t xml:space="preserve"> </w:t>
      </w:r>
    </w:p>
    <w:p w:rsidR="001977AB" w:rsidRDefault="00B572C9">
      <w:pPr>
        <w:spacing w:after="12" w:line="249" w:lineRule="auto"/>
        <w:ind w:right="0"/>
        <w:jc w:val="left"/>
      </w:pPr>
      <w:r>
        <w:rPr>
          <w:b/>
          <w:i/>
        </w:rPr>
        <w:t>Экскурсии:</w:t>
      </w:r>
      <w:r>
        <w:t xml:space="preserve"> </w:t>
      </w:r>
    </w:p>
    <w:p w:rsidR="001977AB" w:rsidRDefault="00B572C9">
      <w:pPr>
        <w:ind w:left="278" w:right="54"/>
      </w:pPr>
      <w:r>
        <w:t>№</w:t>
      </w:r>
      <w:proofErr w:type="gramStart"/>
      <w:r>
        <w:t>1.Природа</w:t>
      </w:r>
      <w:proofErr w:type="gramEnd"/>
      <w:r>
        <w:t xml:space="preserve">, ее разнообразие. </w:t>
      </w:r>
    </w:p>
    <w:p w:rsidR="001977AB" w:rsidRDefault="00B572C9">
      <w:pPr>
        <w:ind w:left="278" w:right="54"/>
      </w:pPr>
      <w:r>
        <w:t>№</w:t>
      </w:r>
      <w:proofErr w:type="gramStart"/>
      <w:r>
        <w:t>2.Разнообразие</w:t>
      </w:r>
      <w:proofErr w:type="gramEnd"/>
      <w:r>
        <w:t xml:space="preserve"> животных: </w:t>
      </w:r>
      <w:proofErr w:type="spellStart"/>
      <w:r>
        <w:t>видеоэкскурсия</w:t>
      </w:r>
      <w:proofErr w:type="spellEnd"/>
      <w:r>
        <w:t xml:space="preserve"> в краеведческий музей. </w:t>
      </w:r>
    </w:p>
    <w:p w:rsidR="001977AB" w:rsidRDefault="00B572C9">
      <w:pPr>
        <w:ind w:left="278" w:right="54"/>
      </w:pPr>
      <w:r>
        <w:t>№</w:t>
      </w:r>
      <w:proofErr w:type="gramStart"/>
      <w:r>
        <w:t>3.Дорожные</w:t>
      </w:r>
      <w:proofErr w:type="gramEnd"/>
      <w:r>
        <w:t xml:space="preserve"> знаки в окрестностях школы. </w:t>
      </w:r>
    </w:p>
    <w:p w:rsidR="001977AB" w:rsidRDefault="00B572C9">
      <w:pPr>
        <w:ind w:left="278" w:right="2330"/>
      </w:pPr>
      <w:r>
        <w:t>№</w:t>
      </w:r>
      <w:proofErr w:type="gramStart"/>
      <w:r>
        <w:t>4.Разнообразие</w:t>
      </w:r>
      <w:proofErr w:type="gramEnd"/>
      <w:r>
        <w:t xml:space="preserve"> растений: экскурсия по окрестностям родного села. </w:t>
      </w:r>
      <w:r>
        <w:rPr>
          <w:b/>
        </w:rPr>
        <w:t>4 класс</w:t>
      </w:r>
      <w:r>
        <w:t xml:space="preserve"> </w:t>
      </w:r>
    </w:p>
    <w:p w:rsidR="001977AB" w:rsidRDefault="00B572C9">
      <w:pPr>
        <w:spacing w:after="12" w:line="249" w:lineRule="auto"/>
        <w:ind w:right="0"/>
        <w:jc w:val="left"/>
      </w:pPr>
      <w:r>
        <w:rPr>
          <w:b/>
          <w:i/>
        </w:rPr>
        <w:t>Экскурсии:</w:t>
      </w:r>
      <w:r>
        <w:t xml:space="preserve"> </w:t>
      </w:r>
    </w:p>
    <w:p w:rsidR="001977AB" w:rsidRDefault="00B572C9">
      <w:pPr>
        <w:ind w:left="278" w:right="54"/>
      </w:pPr>
      <w:r>
        <w:t>№</w:t>
      </w:r>
      <w:proofErr w:type="gramStart"/>
      <w:r>
        <w:t>1.Лес</w:t>
      </w:r>
      <w:proofErr w:type="gramEnd"/>
      <w:r>
        <w:t xml:space="preserve"> и человек. </w:t>
      </w:r>
    </w:p>
    <w:p w:rsidR="001977AB" w:rsidRDefault="00B572C9">
      <w:pPr>
        <w:ind w:left="278" w:right="54"/>
      </w:pPr>
      <w:r>
        <w:t>№</w:t>
      </w:r>
      <w:proofErr w:type="gramStart"/>
      <w:r>
        <w:t>2.Поверхность</w:t>
      </w:r>
      <w:proofErr w:type="gramEnd"/>
      <w:r>
        <w:t xml:space="preserve"> нашего края. </w:t>
      </w:r>
    </w:p>
    <w:p w:rsidR="001977AB" w:rsidRDefault="00B572C9">
      <w:pPr>
        <w:ind w:left="278" w:right="54"/>
      </w:pPr>
      <w:r>
        <w:t xml:space="preserve">№3. Природные сообщества родного края. </w:t>
      </w:r>
    </w:p>
    <w:p w:rsidR="001977AB" w:rsidRDefault="00B572C9">
      <w:pPr>
        <w:ind w:left="278" w:right="54"/>
      </w:pPr>
      <w:r>
        <w:t>№</w:t>
      </w:r>
      <w:proofErr w:type="gramStart"/>
      <w:r>
        <w:t>4.Мир</w:t>
      </w:r>
      <w:proofErr w:type="gramEnd"/>
      <w:r>
        <w:t xml:space="preserve"> древности: экскурсия (</w:t>
      </w:r>
      <w:proofErr w:type="spellStart"/>
      <w:r>
        <w:t>видеоэкскурсия</w:t>
      </w:r>
      <w:proofErr w:type="spellEnd"/>
      <w:r>
        <w:t xml:space="preserve">) в краеведческий музей. </w:t>
      </w:r>
    </w:p>
    <w:p w:rsidR="001977AB" w:rsidRDefault="00B572C9">
      <w:pPr>
        <w:ind w:left="278" w:right="777"/>
      </w:pPr>
      <w:r>
        <w:t>№</w:t>
      </w:r>
      <w:proofErr w:type="gramStart"/>
      <w:r>
        <w:t>5.Во</w:t>
      </w:r>
      <w:proofErr w:type="gramEnd"/>
      <w:r>
        <w:t xml:space="preserve"> времена Древней Руси: </w:t>
      </w:r>
      <w:proofErr w:type="spellStart"/>
      <w:r>
        <w:t>видеоэкскурсия</w:t>
      </w:r>
      <w:proofErr w:type="spellEnd"/>
      <w:r>
        <w:t xml:space="preserve"> в краеведческий музей. </w:t>
      </w:r>
      <w:r>
        <w:rPr>
          <w:b/>
        </w:rPr>
        <w:t xml:space="preserve">Практические работы </w:t>
      </w:r>
      <w:proofErr w:type="gramStart"/>
      <w:r>
        <w:rPr>
          <w:b/>
        </w:rPr>
        <w:t>( в</w:t>
      </w:r>
      <w:proofErr w:type="gramEnd"/>
      <w:r>
        <w:rPr>
          <w:b/>
        </w:rPr>
        <w:t xml:space="preserve"> количестве 34) </w:t>
      </w:r>
    </w:p>
    <w:p w:rsidR="001977AB" w:rsidRDefault="00B572C9">
      <w:pPr>
        <w:spacing w:after="0" w:line="259" w:lineRule="auto"/>
        <w:ind w:left="278" w:right="0"/>
        <w:jc w:val="left"/>
      </w:pPr>
      <w:r>
        <w:rPr>
          <w:b/>
          <w:color w:val="00000A"/>
        </w:rPr>
        <w:t>1 класс</w:t>
      </w:r>
      <w:r>
        <w:rPr>
          <w:b/>
        </w:rPr>
        <w:t xml:space="preserve"> </w:t>
      </w:r>
    </w:p>
    <w:p w:rsidR="001977AB" w:rsidRDefault="00B572C9">
      <w:pPr>
        <w:spacing w:after="12" w:line="249" w:lineRule="auto"/>
        <w:ind w:right="0"/>
        <w:jc w:val="left"/>
      </w:pPr>
      <w:r>
        <w:rPr>
          <w:b/>
          <w:i/>
        </w:rPr>
        <w:t xml:space="preserve">Практические работы: </w:t>
      </w:r>
    </w:p>
    <w:p w:rsidR="001977AB" w:rsidRDefault="00B572C9">
      <w:pPr>
        <w:ind w:left="278" w:right="54"/>
      </w:pPr>
      <w:r>
        <w:t xml:space="preserve">№1. Что общего у разных растений? </w:t>
      </w:r>
    </w:p>
    <w:p w:rsidR="001977AB" w:rsidRDefault="00B572C9">
      <w:pPr>
        <w:ind w:left="278" w:right="54"/>
      </w:pPr>
      <w:r>
        <w:t>№</w:t>
      </w:r>
      <w:proofErr w:type="gramStart"/>
      <w:r>
        <w:t>2.Распознавание</w:t>
      </w:r>
      <w:proofErr w:type="gramEnd"/>
      <w:r>
        <w:t xml:space="preserve"> листьев различных деревьев. </w:t>
      </w:r>
    </w:p>
    <w:p w:rsidR="001977AB" w:rsidRDefault="00B572C9">
      <w:pPr>
        <w:ind w:left="278" w:right="54"/>
      </w:pPr>
      <w:r>
        <w:t xml:space="preserve">№3Простейшие правила гигиены. </w:t>
      </w:r>
    </w:p>
    <w:p w:rsidR="001977AB" w:rsidRDefault="00B572C9">
      <w:pPr>
        <w:ind w:left="278" w:right="54"/>
      </w:pPr>
      <w:r>
        <w:t>№</w:t>
      </w:r>
      <w:proofErr w:type="gramStart"/>
      <w:r>
        <w:t>4.Изучение</w:t>
      </w:r>
      <w:proofErr w:type="gramEnd"/>
      <w:r>
        <w:t xml:space="preserve"> свойств снега и льда. </w:t>
      </w:r>
    </w:p>
    <w:p w:rsidR="001977AB" w:rsidRDefault="00B572C9">
      <w:pPr>
        <w:ind w:left="278" w:right="54"/>
      </w:pPr>
      <w:r>
        <w:t>№</w:t>
      </w:r>
      <w:proofErr w:type="gramStart"/>
      <w:r>
        <w:t>5.Отработка</w:t>
      </w:r>
      <w:proofErr w:type="gramEnd"/>
      <w:r>
        <w:t xml:space="preserve"> простейших приемов ухода за комнатными растениями. </w:t>
      </w:r>
    </w:p>
    <w:p w:rsidR="001977AB" w:rsidRDefault="00B572C9">
      <w:pPr>
        <w:ind w:left="278" w:right="54"/>
      </w:pPr>
      <w:r>
        <w:lastRenderedPageBreak/>
        <w:t>№</w:t>
      </w:r>
      <w:proofErr w:type="gramStart"/>
      <w:r>
        <w:t>6.Знакомство</w:t>
      </w:r>
      <w:proofErr w:type="gramEnd"/>
      <w:r>
        <w:t xml:space="preserve"> с глобусом. </w:t>
      </w:r>
    </w:p>
    <w:p w:rsidR="001977AB" w:rsidRDefault="00B572C9">
      <w:pPr>
        <w:ind w:left="278" w:right="54"/>
      </w:pPr>
      <w:r>
        <w:t>№</w:t>
      </w:r>
      <w:proofErr w:type="gramStart"/>
      <w:r>
        <w:t>7.Изготовление</w:t>
      </w:r>
      <w:proofErr w:type="gramEnd"/>
      <w:r>
        <w:t xml:space="preserve"> простейшей кормушки для птиц. </w:t>
      </w:r>
    </w:p>
    <w:p w:rsidR="001977AB" w:rsidRDefault="00B572C9">
      <w:pPr>
        <w:ind w:left="278" w:right="1306"/>
      </w:pPr>
      <w:r>
        <w:t>№</w:t>
      </w:r>
      <w:proofErr w:type="gramStart"/>
      <w:r>
        <w:t>8.Знакомство</w:t>
      </w:r>
      <w:proofErr w:type="gramEnd"/>
      <w:r>
        <w:t xml:space="preserve"> с лиственными деревьями ближайшего природного окружения. </w:t>
      </w:r>
      <w:r>
        <w:rPr>
          <w:b/>
        </w:rPr>
        <w:t xml:space="preserve">2 класс </w:t>
      </w:r>
    </w:p>
    <w:p w:rsidR="001977AB" w:rsidRDefault="00B572C9">
      <w:pPr>
        <w:spacing w:after="12" w:line="249" w:lineRule="auto"/>
        <w:ind w:right="0"/>
        <w:jc w:val="left"/>
      </w:pPr>
      <w:r>
        <w:rPr>
          <w:b/>
          <w:i/>
        </w:rPr>
        <w:t xml:space="preserve">Практические работы: </w:t>
      </w:r>
    </w:p>
    <w:p w:rsidR="001977AB" w:rsidRDefault="00B572C9">
      <w:pPr>
        <w:ind w:left="278" w:right="54"/>
      </w:pPr>
      <w:r>
        <w:t xml:space="preserve">№1. Свойства воды. </w:t>
      </w:r>
    </w:p>
    <w:p w:rsidR="001977AB" w:rsidRDefault="00B572C9">
      <w:pPr>
        <w:ind w:left="278" w:right="54"/>
      </w:pPr>
      <w:r>
        <w:t xml:space="preserve">№2. Распознавание деревьев, кустарников и трав. </w:t>
      </w:r>
    </w:p>
    <w:p w:rsidR="001977AB" w:rsidRDefault="00B572C9">
      <w:pPr>
        <w:ind w:left="278" w:right="54"/>
      </w:pPr>
      <w:r>
        <w:t>№</w:t>
      </w:r>
      <w:proofErr w:type="gramStart"/>
      <w:r>
        <w:t>3.Знакомство</w:t>
      </w:r>
      <w:proofErr w:type="gramEnd"/>
      <w:r>
        <w:t xml:space="preserve"> с представителями дикорастущих и культурных растений. </w:t>
      </w:r>
    </w:p>
    <w:p w:rsidR="001977AB" w:rsidRDefault="00B572C9">
      <w:pPr>
        <w:ind w:left="278" w:right="54"/>
      </w:pPr>
      <w:r>
        <w:t xml:space="preserve">Приемы ухода за комнатными растениями. </w:t>
      </w:r>
    </w:p>
    <w:p w:rsidR="001977AB" w:rsidRDefault="00B572C9">
      <w:pPr>
        <w:ind w:left="278" w:right="54"/>
      </w:pPr>
      <w:r>
        <w:t xml:space="preserve">№4. Отработка правил перехода улицы. </w:t>
      </w:r>
    </w:p>
    <w:p w:rsidR="001977AB" w:rsidRDefault="00B572C9">
      <w:pPr>
        <w:ind w:left="278" w:right="54"/>
      </w:pPr>
      <w:r>
        <w:t xml:space="preserve">№5. Отработка основных правил этикета. </w:t>
      </w:r>
    </w:p>
    <w:p w:rsidR="001977AB" w:rsidRDefault="00B572C9">
      <w:pPr>
        <w:ind w:left="278" w:right="54"/>
      </w:pPr>
      <w:r>
        <w:t>№</w:t>
      </w:r>
      <w:proofErr w:type="gramStart"/>
      <w:r>
        <w:t>6.Определение</w:t>
      </w:r>
      <w:proofErr w:type="gramEnd"/>
      <w:r>
        <w:t xml:space="preserve"> сторон горизонта по компасу. </w:t>
      </w:r>
    </w:p>
    <w:p w:rsidR="001977AB" w:rsidRDefault="00B572C9">
      <w:pPr>
        <w:ind w:left="278" w:right="54"/>
      </w:pPr>
      <w:r>
        <w:t>№</w:t>
      </w:r>
      <w:proofErr w:type="gramStart"/>
      <w:r>
        <w:t>7.Основные</w:t>
      </w:r>
      <w:proofErr w:type="gramEnd"/>
      <w:r>
        <w:t xml:space="preserve"> приемы чтения карты. </w:t>
      </w:r>
    </w:p>
    <w:p w:rsidR="001977AB" w:rsidRDefault="00B572C9">
      <w:pPr>
        <w:numPr>
          <w:ilvl w:val="0"/>
          <w:numId w:val="50"/>
        </w:numPr>
        <w:spacing w:after="13" w:line="249" w:lineRule="auto"/>
        <w:ind w:right="43" w:hanging="180"/>
      </w:pPr>
      <w:r>
        <w:rPr>
          <w:b/>
        </w:rPr>
        <w:t>класс</w:t>
      </w:r>
      <w:r>
        <w:t xml:space="preserve"> </w:t>
      </w:r>
    </w:p>
    <w:p w:rsidR="001977AB" w:rsidRDefault="00B572C9">
      <w:pPr>
        <w:spacing w:after="12" w:line="249" w:lineRule="auto"/>
        <w:ind w:right="0"/>
        <w:jc w:val="left"/>
      </w:pPr>
      <w:r>
        <w:rPr>
          <w:b/>
          <w:i/>
        </w:rPr>
        <w:t>Практические работы:</w:t>
      </w:r>
      <w:r>
        <w:t xml:space="preserve"> </w:t>
      </w:r>
    </w:p>
    <w:p w:rsidR="001977AB" w:rsidRDefault="00B572C9">
      <w:pPr>
        <w:ind w:left="278" w:right="54"/>
      </w:pPr>
      <w:r>
        <w:t>№</w:t>
      </w:r>
      <w:proofErr w:type="gramStart"/>
      <w:r>
        <w:t>1.Тела</w:t>
      </w:r>
      <w:proofErr w:type="gramEnd"/>
      <w:r>
        <w:t xml:space="preserve">, вещества, частицы. </w:t>
      </w:r>
    </w:p>
    <w:p w:rsidR="001977AB" w:rsidRDefault="00B572C9">
      <w:pPr>
        <w:ind w:left="278" w:right="54"/>
      </w:pPr>
      <w:r>
        <w:t>№</w:t>
      </w:r>
      <w:proofErr w:type="gramStart"/>
      <w:r>
        <w:t>2.Состав</w:t>
      </w:r>
      <w:proofErr w:type="gramEnd"/>
      <w:r>
        <w:t xml:space="preserve"> и свойства воздуха. Свойства воды. </w:t>
      </w:r>
    </w:p>
    <w:p w:rsidR="001977AB" w:rsidRDefault="00B572C9">
      <w:pPr>
        <w:ind w:left="278" w:right="54"/>
      </w:pPr>
      <w:r>
        <w:t>№</w:t>
      </w:r>
      <w:proofErr w:type="gramStart"/>
      <w:r>
        <w:t>3.Круговорот</w:t>
      </w:r>
      <w:proofErr w:type="gramEnd"/>
      <w:r>
        <w:t xml:space="preserve"> воды. </w:t>
      </w:r>
    </w:p>
    <w:p w:rsidR="001977AB" w:rsidRDefault="00B572C9">
      <w:pPr>
        <w:ind w:left="278" w:right="54"/>
      </w:pPr>
      <w:r>
        <w:t>№</w:t>
      </w:r>
      <w:proofErr w:type="gramStart"/>
      <w:r>
        <w:t>4.Состав</w:t>
      </w:r>
      <w:proofErr w:type="gramEnd"/>
      <w:r>
        <w:t xml:space="preserve"> почвы. </w:t>
      </w:r>
    </w:p>
    <w:p w:rsidR="001977AB" w:rsidRDefault="00B572C9">
      <w:pPr>
        <w:ind w:left="278" w:right="54"/>
      </w:pPr>
      <w:r>
        <w:t>№</w:t>
      </w:r>
      <w:proofErr w:type="gramStart"/>
      <w:r>
        <w:t>5.Размножение</w:t>
      </w:r>
      <w:proofErr w:type="gramEnd"/>
      <w:r>
        <w:t xml:space="preserve"> и развитие растений. </w:t>
      </w:r>
    </w:p>
    <w:p w:rsidR="001977AB" w:rsidRDefault="00B572C9">
      <w:pPr>
        <w:ind w:left="278" w:right="54"/>
      </w:pPr>
      <w:r>
        <w:t>№</w:t>
      </w:r>
      <w:proofErr w:type="gramStart"/>
      <w:r>
        <w:t>6.Знакомство</w:t>
      </w:r>
      <w:proofErr w:type="gramEnd"/>
      <w:r>
        <w:t xml:space="preserve"> с внешним строением кожи. </w:t>
      </w:r>
    </w:p>
    <w:p w:rsidR="001977AB" w:rsidRDefault="00B572C9">
      <w:pPr>
        <w:ind w:left="278" w:right="54"/>
      </w:pPr>
      <w:r>
        <w:t>№</w:t>
      </w:r>
      <w:proofErr w:type="gramStart"/>
      <w:r>
        <w:t>7.Подсчет</w:t>
      </w:r>
      <w:proofErr w:type="gramEnd"/>
      <w:r>
        <w:t xml:space="preserve"> ударов пульса. </w:t>
      </w:r>
    </w:p>
    <w:p w:rsidR="001977AB" w:rsidRDefault="00B572C9">
      <w:pPr>
        <w:ind w:left="278" w:right="54"/>
      </w:pPr>
      <w:r>
        <w:t>№</w:t>
      </w:r>
      <w:proofErr w:type="gramStart"/>
      <w:r>
        <w:t>8.Полезные</w:t>
      </w:r>
      <w:proofErr w:type="gramEnd"/>
      <w:r>
        <w:t xml:space="preserve"> ископаемые. </w:t>
      </w:r>
    </w:p>
    <w:p w:rsidR="001977AB" w:rsidRDefault="00B572C9">
      <w:pPr>
        <w:ind w:left="278" w:right="54"/>
      </w:pPr>
      <w:r>
        <w:t>№</w:t>
      </w:r>
      <w:proofErr w:type="gramStart"/>
      <w:r>
        <w:t>9.Знакомство</w:t>
      </w:r>
      <w:proofErr w:type="gramEnd"/>
      <w:r>
        <w:t xml:space="preserve"> с различными монетами. </w:t>
      </w:r>
    </w:p>
    <w:p w:rsidR="001977AB" w:rsidRDefault="00B572C9">
      <w:pPr>
        <w:numPr>
          <w:ilvl w:val="0"/>
          <w:numId w:val="50"/>
        </w:numPr>
        <w:spacing w:after="13" w:line="249" w:lineRule="auto"/>
        <w:ind w:right="43" w:hanging="180"/>
      </w:pPr>
      <w:r>
        <w:rPr>
          <w:b/>
        </w:rPr>
        <w:t xml:space="preserve">класс </w:t>
      </w:r>
    </w:p>
    <w:p w:rsidR="001977AB" w:rsidRDefault="00B572C9">
      <w:pPr>
        <w:spacing w:after="12" w:line="249" w:lineRule="auto"/>
        <w:ind w:right="0"/>
        <w:jc w:val="left"/>
      </w:pPr>
      <w:r>
        <w:rPr>
          <w:b/>
          <w:i/>
        </w:rPr>
        <w:t>Практические работы:</w:t>
      </w:r>
      <w:r>
        <w:t xml:space="preserve"> </w:t>
      </w:r>
    </w:p>
    <w:p w:rsidR="001977AB" w:rsidRDefault="00B572C9">
      <w:pPr>
        <w:ind w:left="278" w:right="54"/>
      </w:pPr>
      <w:r>
        <w:t>№</w:t>
      </w:r>
      <w:proofErr w:type="gramStart"/>
      <w:r>
        <w:t>1.Отчего</w:t>
      </w:r>
      <w:proofErr w:type="gramEnd"/>
      <w:r>
        <w:t xml:space="preserve"> на земле сменяется день, ночь, времена года. </w:t>
      </w:r>
    </w:p>
    <w:p w:rsidR="001977AB" w:rsidRDefault="00B572C9">
      <w:pPr>
        <w:ind w:left="278" w:right="54"/>
      </w:pPr>
      <w:r>
        <w:t xml:space="preserve">№2. Знакомство с картой звездного неба. </w:t>
      </w:r>
    </w:p>
    <w:p w:rsidR="001977AB" w:rsidRDefault="00B572C9">
      <w:pPr>
        <w:ind w:left="278" w:right="54"/>
      </w:pPr>
      <w:r>
        <w:t>№</w:t>
      </w:r>
      <w:proofErr w:type="gramStart"/>
      <w:r>
        <w:t>3.Равнины</w:t>
      </w:r>
      <w:proofErr w:type="gramEnd"/>
      <w:r>
        <w:t xml:space="preserve"> и горы России. Моря, озера и реки России. </w:t>
      </w:r>
    </w:p>
    <w:p w:rsidR="001977AB" w:rsidRDefault="00B572C9">
      <w:pPr>
        <w:ind w:left="278" w:right="54"/>
      </w:pPr>
      <w:r>
        <w:t>№</w:t>
      </w:r>
      <w:proofErr w:type="gramStart"/>
      <w:r>
        <w:t>4.Тундра</w:t>
      </w:r>
      <w:proofErr w:type="gramEnd"/>
      <w:r>
        <w:t xml:space="preserve">. Леса России. </w:t>
      </w:r>
    </w:p>
    <w:p w:rsidR="001977AB" w:rsidRDefault="00B572C9">
      <w:pPr>
        <w:ind w:left="278" w:right="54"/>
      </w:pPr>
      <w:r>
        <w:t>№</w:t>
      </w:r>
      <w:proofErr w:type="gramStart"/>
      <w:r>
        <w:t>5.Зона</w:t>
      </w:r>
      <w:proofErr w:type="gramEnd"/>
      <w:r>
        <w:t xml:space="preserve"> степей. </w:t>
      </w:r>
    </w:p>
    <w:p w:rsidR="001977AB" w:rsidRDefault="00B572C9">
      <w:pPr>
        <w:ind w:left="278" w:right="54"/>
      </w:pPr>
      <w:r>
        <w:t>№</w:t>
      </w:r>
      <w:proofErr w:type="gramStart"/>
      <w:r>
        <w:t>6.Пустыни</w:t>
      </w:r>
      <w:proofErr w:type="gramEnd"/>
      <w:r>
        <w:t xml:space="preserve">. У Черного моря. </w:t>
      </w:r>
    </w:p>
    <w:p w:rsidR="001977AB" w:rsidRDefault="00B572C9">
      <w:pPr>
        <w:ind w:left="278" w:right="54"/>
      </w:pPr>
      <w:r>
        <w:t>№</w:t>
      </w:r>
      <w:proofErr w:type="gramStart"/>
      <w:r>
        <w:t>7.Жизнь</w:t>
      </w:r>
      <w:proofErr w:type="gramEnd"/>
      <w:r>
        <w:t xml:space="preserve"> леса. </w:t>
      </w:r>
    </w:p>
    <w:p w:rsidR="001977AB" w:rsidRDefault="00B572C9">
      <w:pPr>
        <w:ind w:left="278" w:right="54"/>
      </w:pPr>
      <w:r>
        <w:t xml:space="preserve">№8. Жизнь луга. Жизнь пресного водоема. </w:t>
      </w:r>
    </w:p>
    <w:p w:rsidR="001977AB" w:rsidRDefault="00B572C9">
      <w:pPr>
        <w:ind w:left="278" w:right="54"/>
      </w:pPr>
      <w:r>
        <w:t>№</w:t>
      </w:r>
      <w:proofErr w:type="gramStart"/>
      <w:r>
        <w:t>9.Знакомство</w:t>
      </w:r>
      <w:proofErr w:type="gramEnd"/>
      <w:r>
        <w:t xml:space="preserve"> с культурными растениями нашего края. </w:t>
      </w:r>
    </w:p>
    <w:p w:rsidR="001977AB" w:rsidRDefault="00B572C9">
      <w:pPr>
        <w:spacing w:after="25"/>
        <w:ind w:left="278" w:right="54"/>
      </w:pPr>
      <w:r>
        <w:t xml:space="preserve">№ </w:t>
      </w:r>
      <w:proofErr w:type="gramStart"/>
      <w:r>
        <w:t>10.Знакомство</w:t>
      </w:r>
      <w:proofErr w:type="gramEnd"/>
      <w:r>
        <w:t xml:space="preserve"> с историческими картами. </w:t>
      </w:r>
    </w:p>
    <w:p w:rsidR="001977AB" w:rsidRDefault="00B572C9">
      <w:pPr>
        <w:spacing w:after="0" w:line="259" w:lineRule="auto"/>
        <w:ind w:left="737" w:right="0" w:firstLine="0"/>
        <w:jc w:val="left"/>
      </w:pPr>
      <w:r>
        <w:rPr>
          <w:sz w:val="28"/>
        </w:rPr>
        <w:t xml:space="preserve"> </w:t>
      </w:r>
    </w:p>
    <w:p w:rsidR="001977AB" w:rsidRDefault="00B572C9">
      <w:pPr>
        <w:spacing w:after="11" w:line="249" w:lineRule="auto"/>
        <w:ind w:left="278" w:right="0"/>
        <w:jc w:val="left"/>
      </w:pPr>
      <w:r>
        <w:rPr>
          <w:b/>
          <w:u w:val="single" w:color="000000"/>
        </w:rPr>
        <w:t>2.2.2.8. Основы религиозных культур и светской этики</w:t>
      </w:r>
      <w:r>
        <w:rPr>
          <w:b/>
        </w:rPr>
        <w:t xml:space="preserve"> </w:t>
      </w:r>
    </w:p>
    <w:p w:rsidR="001977AB" w:rsidRDefault="00B572C9">
      <w:pPr>
        <w:spacing w:after="13" w:line="249" w:lineRule="auto"/>
        <w:ind w:left="278" w:right="43"/>
      </w:pPr>
      <w:r>
        <w:rPr>
          <w:b/>
        </w:rPr>
        <w:t xml:space="preserve">Основное содержание предметной области </w:t>
      </w:r>
    </w:p>
    <w:p w:rsidR="001977AB" w:rsidRDefault="00B572C9">
      <w:pPr>
        <w:spacing w:after="2" w:line="240" w:lineRule="auto"/>
        <w:ind w:left="283" w:right="307" w:firstLine="708"/>
        <w:jc w:val="left"/>
      </w:pPr>
      <w:r>
        <w:t xml:space="preserve">Предметная </w:t>
      </w:r>
      <w:r>
        <w:tab/>
        <w:t xml:space="preserve">область </w:t>
      </w:r>
      <w:r>
        <w:tab/>
        <w:t xml:space="preserve">«Основы </w:t>
      </w:r>
      <w:r>
        <w:tab/>
        <w:t xml:space="preserve">религиозных </w:t>
      </w:r>
      <w:r>
        <w:tab/>
        <w:t xml:space="preserve">культур </w:t>
      </w:r>
      <w:r>
        <w:tab/>
        <w:t xml:space="preserve">и </w:t>
      </w:r>
      <w:r>
        <w:tab/>
        <w:t xml:space="preserve">светской </w:t>
      </w:r>
      <w:r>
        <w:tab/>
        <w:t xml:space="preserve">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 </w:t>
      </w:r>
      <w:r>
        <w:rPr>
          <w:b/>
        </w:rPr>
        <w:t xml:space="preserve">Основы православной культуры (34 ч) </w:t>
      </w:r>
      <w:r>
        <w:t xml:space="preserve">Россия – наша Родина (1ч). </w:t>
      </w:r>
    </w:p>
    <w:p w:rsidR="001977AB" w:rsidRDefault="00B572C9">
      <w:pPr>
        <w:ind w:left="268" w:right="54" w:firstLine="708"/>
      </w:pPr>
      <w:r>
        <w:t xml:space="preserve">Введение в православную духовную традицию (1ч). Культура и религия (1ч). Во что верят православные христиане (1ч). Добро и зло в православной традиции (1ч). </w:t>
      </w:r>
    </w:p>
    <w:p w:rsidR="001977AB" w:rsidRDefault="00B572C9">
      <w:pPr>
        <w:ind w:left="278" w:right="312"/>
      </w:pPr>
      <w:r>
        <w:t xml:space="preserve">Золотое правило нравственности (1ч). Любовь к ближнему (1ч). Отношение к труду (1ч). Долг и ответственность (1ч). Милосердие и сострадание (1ч). Православие в России (1ч). Православный храм и другие святыни (1ч). Символический язык православной культуры: </w:t>
      </w:r>
      <w:r>
        <w:lastRenderedPageBreak/>
        <w:t xml:space="preserve">христианское искусство (иконы, фрески, церковное пение, прикладное искусство), православный календарь (1ч). Праздники (1ч). Христианская семья и ее ценности (1ч).  </w:t>
      </w:r>
    </w:p>
    <w:p w:rsidR="001977AB" w:rsidRDefault="00B572C9">
      <w:pPr>
        <w:ind w:left="268" w:right="54" w:firstLine="708"/>
      </w:pPr>
      <w:r>
        <w:t xml:space="preserve">Любовь и уважение к Отечеству (1ч). Патриотизм многонационального и многоконфессионального народа России (1ч). </w:t>
      </w:r>
    </w:p>
    <w:p w:rsidR="001977AB" w:rsidRDefault="00B572C9">
      <w:pPr>
        <w:spacing w:after="0" w:line="259" w:lineRule="auto"/>
        <w:ind w:left="991" w:right="0" w:firstLine="0"/>
        <w:jc w:val="left"/>
      </w:pPr>
      <w:r>
        <w:rPr>
          <w:b/>
        </w:rPr>
        <w:t xml:space="preserve"> </w:t>
      </w:r>
    </w:p>
    <w:p w:rsidR="001977AB" w:rsidRDefault="00B572C9">
      <w:pPr>
        <w:spacing w:after="11" w:line="249" w:lineRule="auto"/>
        <w:ind w:left="278" w:right="0"/>
        <w:jc w:val="left"/>
      </w:pPr>
      <w:r>
        <w:rPr>
          <w:b/>
          <w:u w:val="single" w:color="000000"/>
        </w:rPr>
        <w:t>2.2.2.9. Изобразительное искусство</w:t>
      </w:r>
      <w:r>
        <w:rPr>
          <w:b/>
        </w:rPr>
        <w:t xml:space="preserve"> </w:t>
      </w:r>
    </w:p>
    <w:p w:rsidR="001977AB" w:rsidRDefault="00B572C9">
      <w:pPr>
        <w:spacing w:after="10" w:line="249" w:lineRule="auto"/>
        <w:ind w:left="1842" w:right="1863"/>
        <w:jc w:val="center"/>
      </w:pPr>
      <w:r>
        <w:rPr>
          <w:b/>
        </w:rPr>
        <w:t xml:space="preserve">1 КЛАСС (33 ч.) </w:t>
      </w:r>
    </w:p>
    <w:p w:rsidR="001977AB" w:rsidRDefault="00B572C9">
      <w:pPr>
        <w:ind w:left="278" w:right="309"/>
      </w:pPr>
      <w:r>
        <w:t xml:space="preserve">Программа обучения в 1 классе по содержанию является вводной. Ученики знакомятся с основными видами изобразительного искусства и художественного труда, пробуют использовать их возможности и особенности в учебных и творческих работах, выполняемых в техниках, материалах и инструментами, доступными детям шестилетнего возраста. </w:t>
      </w:r>
    </w:p>
    <w:p w:rsidR="001977AB" w:rsidRDefault="00B572C9">
      <w:pPr>
        <w:ind w:left="278"/>
      </w:pPr>
      <w:r>
        <w:t xml:space="preserve">Весь первый год занятий посвящен введению учеников в действия по созданию, восприятию и непосредственному практическому поиску соединения по форме, величине, цвету и другим свойствам разных материалов на основе эстетического принципа меры и замысла своей работы. </w:t>
      </w:r>
    </w:p>
    <w:p w:rsidR="001977AB" w:rsidRDefault="00B572C9">
      <w:pPr>
        <w:ind w:left="278" w:right="305"/>
      </w:pPr>
      <w:r>
        <w:t xml:space="preserve">Расширяются представления учеников об источниках замыслов, и формируется умение находить в жизни то, что интересно каждому ребенку. Дети пробуют устанавливать смысловые и выразительные связи между изображениями, соединять их по содержанию своего рисунка, скульптуры, поделки, оценивать их по критерию «Кто это?» (узнаваемость) и «Что делает, чувствует и какой он?» (выразительность). При этом в своих действиях с материалами и инструментами они учитывают мерность по величине, форме, цвету, фактуре в трех градациях — двух крайних и средней. Например, краски гуашь: густые — средней густоты — жидкие. Цвета: светлые — средней светлоты — темные. Кисти: широкие — среднего размера — тонкие, а также мягкие (жесткие и плоские) круглые. Линии, пятна и силуэты: крупные — средней величины — маленькие. Формы: плоские и объемные. </w:t>
      </w:r>
    </w:p>
    <w:p w:rsidR="001977AB" w:rsidRDefault="00B572C9">
      <w:pPr>
        <w:ind w:left="278" w:right="309"/>
      </w:pPr>
      <w:r>
        <w:t xml:space="preserve">Ученики получают первые представления о пластике и выразительности плоских и объемных форм. Узнают, что различие форм зависит и от вида инструментов (кисти, карандаша, ножниц), и от движения руки с инструментом, и от правильной организации рабочего места. Эта зависимость наиболее явна при освоении первичных приемов скульптурной лепки и конструирования, но не в меньшей мере она определяет и художественную выразительность живописных, графических и декоративных рисунков. Полученные таким образом линии, пятна, силуэты из черной и цветной различных тканей и объемные формы из пластилина дети по-разному соединяют в сказочные, фантастические и реальные изображения людей, животных, зданий и т. п. </w:t>
      </w:r>
    </w:p>
    <w:p w:rsidR="001977AB" w:rsidRDefault="00B572C9">
      <w:pPr>
        <w:ind w:left="278"/>
      </w:pPr>
      <w:r>
        <w:t xml:space="preserve">В течение учебного года первоклассники выполняют ряд учебных, декоративных, иллюстративных и других рисунков в технике живописи, графики, скульптуры, декоративной росписи, аппликации, коллажа, конструирования и художественного шитья из тканей. Осваивают простые операции разрезания и надрезов, склеивания и наклеивания, сгибания и </w:t>
      </w:r>
      <w:proofErr w:type="spellStart"/>
      <w:r>
        <w:t>скругления</w:t>
      </w:r>
      <w:proofErr w:type="spellEnd"/>
      <w:r>
        <w:t xml:space="preserve">, сшивания и вышивки, прочного крепления разных материалов. При этом все учебные работы подготавливают учеников к последующему коллективному творчеству по созданию большого фриза с орнаментальной рамкой (для украшения школьных помещений), в котором соединяется индивидуальный вклад каждого ребенка. Расписывают узором закладки для учебников, пробуют свои силы в изготовлении декоративных и елочных игрушек, делают приспособления для шитья и картину-коллаж из лоскута цветных тканей. </w:t>
      </w:r>
    </w:p>
    <w:p w:rsidR="001977AB" w:rsidRDefault="00B572C9">
      <w:pPr>
        <w:ind w:left="278" w:right="54"/>
      </w:pPr>
      <w:r>
        <w:t xml:space="preserve">Занятия разделены по видам учебной и творческой работы на следующие разделы: </w:t>
      </w:r>
    </w:p>
    <w:p w:rsidR="001977AB" w:rsidRDefault="00B572C9">
      <w:pPr>
        <w:spacing w:after="13" w:line="249" w:lineRule="auto"/>
        <w:ind w:left="278" w:right="43"/>
      </w:pPr>
      <w:r>
        <w:rPr>
          <w:b/>
        </w:rPr>
        <w:t xml:space="preserve">Ты изображаешь, украшаешь и строишь (33ч). </w:t>
      </w:r>
    </w:p>
    <w:p w:rsidR="001977AB" w:rsidRDefault="00B572C9">
      <w:pPr>
        <w:ind w:left="278" w:right="309"/>
      </w:pPr>
      <w:r>
        <w:t xml:space="preserve">Присутствие разных видов художественной деятельности в повседневной жизни. Многообразие видов художественного творчества и работы художника. Наблюдение с </w:t>
      </w:r>
      <w:r>
        <w:lastRenderedPageBreak/>
        <w:t xml:space="preserve">разных художнических позиций реальности и открытие первичных основ изобразительного языка. Обучение рисованию, украшению и конструированию, освоение выразительных свойств разных художественных материалов. Игровая, образная форма приобщения к искусству: три Брата-Мастера — Мастер Изображения, Мастер Украшения и Мастер Постройки. Уметь видеть в окружающей жизни работу того или иного </w:t>
      </w:r>
      <w:proofErr w:type="spellStart"/>
      <w:r>
        <w:t>БратаМастера</w:t>
      </w:r>
      <w:proofErr w:type="spellEnd"/>
      <w:r>
        <w:t xml:space="preserve"> — интересная игра, с которой начинается познание связей искусства с жизнью. </w:t>
      </w:r>
    </w:p>
    <w:p w:rsidR="001977AB" w:rsidRDefault="00B572C9">
      <w:pPr>
        <w:ind w:left="278" w:right="54"/>
      </w:pPr>
      <w:r>
        <w:t xml:space="preserve">Первичное освоение художественных материалов и техник. </w:t>
      </w:r>
    </w:p>
    <w:p w:rsidR="001977AB" w:rsidRDefault="00B572C9">
      <w:pPr>
        <w:spacing w:after="13" w:line="249" w:lineRule="auto"/>
        <w:ind w:left="278" w:right="43"/>
      </w:pPr>
      <w:r>
        <w:rPr>
          <w:b/>
        </w:rPr>
        <w:t xml:space="preserve">Ты учишься изображать - 8 ч. </w:t>
      </w:r>
    </w:p>
    <w:p w:rsidR="001977AB" w:rsidRDefault="00B572C9">
      <w:pPr>
        <w:ind w:left="278"/>
      </w:pPr>
      <w:r>
        <w:t xml:space="preserve">Изображения, созданные художниками, встречаются всюду в нашей повседневной жизни и влияют на нас. Каждый ребенок тоже немножко художник, и, рисуя, он учится понимать окружающий его мир и других людей. Видеть — осмысленно рассматривать окружающий мир — надо учиться, и это очень интересно; именно умение видеть лежит в основе умения рисовать. Овладение первичными навыками изображения на плоскости с помощью линии, пятна, цвета, в объеме. Первичный опыт работы художественными материалами, эстетическая оценка их выразительных возможностей. </w:t>
      </w:r>
    </w:p>
    <w:p w:rsidR="001977AB" w:rsidRDefault="00B572C9">
      <w:pPr>
        <w:spacing w:after="13" w:line="249" w:lineRule="auto"/>
        <w:ind w:left="278" w:right="43"/>
      </w:pPr>
      <w:r>
        <w:rPr>
          <w:b/>
        </w:rPr>
        <w:t xml:space="preserve">Ты украшаешь - 8 ч. </w:t>
      </w:r>
    </w:p>
    <w:p w:rsidR="001977AB" w:rsidRDefault="00B572C9">
      <w:pPr>
        <w:ind w:left="278" w:right="54"/>
      </w:pPr>
      <w:r>
        <w:t xml:space="preserve">Украшения в природе. Красоту нужно уметь замечать. Люди радуются красоте и украшают мир вокруг себя. Мастер Украшения учит любоваться красотой. </w:t>
      </w:r>
    </w:p>
    <w:p w:rsidR="001977AB" w:rsidRDefault="00B572C9">
      <w:pPr>
        <w:ind w:left="278" w:right="309"/>
      </w:pPr>
      <w:r>
        <w:t xml:space="preserve">Основы понимания роли декоративной художественной деятельности в жизни человека. Мастер Украшения — мастер общения, он организует общение людей, помогая им наглядно выявлять свои роли. </w:t>
      </w:r>
    </w:p>
    <w:p w:rsidR="001977AB" w:rsidRDefault="00B572C9">
      <w:pPr>
        <w:ind w:left="278" w:right="54"/>
      </w:pPr>
      <w:r>
        <w:t xml:space="preserve">Первичный опыт владения художественными материалами и техниками (аппликация, </w:t>
      </w:r>
      <w:proofErr w:type="spellStart"/>
      <w:r>
        <w:t>бумагопластика</w:t>
      </w:r>
      <w:proofErr w:type="spellEnd"/>
      <w:r>
        <w:t xml:space="preserve">, коллаж, монотипия). Первичный опыт коллективной деятельности. </w:t>
      </w:r>
    </w:p>
    <w:p w:rsidR="001977AB" w:rsidRDefault="00B572C9">
      <w:pPr>
        <w:spacing w:after="13" w:line="249" w:lineRule="auto"/>
        <w:ind w:left="278" w:right="43"/>
      </w:pPr>
      <w:r>
        <w:rPr>
          <w:b/>
        </w:rPr>
        <w:t xml:space="preserve">Ты строишь - 11 ч. </w:t>
      </w:r>
    </w:p>
    <w:p w:rsidR="001977AB" w:rsidRDefault="00B572C9">
      <w:pPr>
        <w:ind w:left="278" w:right="54"/>
      </w:pPr>
      <w:r>
        <w:t xml:space="preserve">Первичные представления о конструктивной художественной деятельности и ее роли в жизни человека. Художественный образ в архитектуре и дизайне. </w:t>
      </w:r>
    </w:p>
    <w:p w:rsidR="001977AB" w:rsidRDefault="00B572C9">
      <w:pPr>
        <w:ind w:left="278" w:right="54"/>
      </w:pPr>
      <w:r>
        <w:t xml:space="preserve">Мастер Постройки — олицетворение конструктивной художественной деятельности. Умение видеть конструкцию формы предмета лежит в основе умения рисовать. </w:t>
      </w:r>
    </w:p>
    <w:p w:rsidR="001977AB" w:rsidRDefault="00B572C9">
      <w:pPr>
        <w:ind w:left="278" w:right="54"/>
      </w:pPr>
      <w:r>
        <w:t xml:space="preserve">Разные типы построек. Первичные умения видеть конструкцию, т. е. построение предмета. </w:t>
      </w:r>
    </w:p>
    <w:p w:rsidR="001977AB" w:rsidRDefault="00B572C9">
      <w:pPr>
        <w:ind w:left="278" w:right="54"/>
      </w:pPr>
      <w:r>
        <w:t xml:space="preserve">Первичный опыт владения художественными материалами и техниками конструирования. </w:t>
      </w:r>
    </w:p>
    <w:p w:rsidR="001977AB" w:rsidRDefault="00B572C9">
      <w:pPr>
        <w:ind w:left="278" w:right="54"/>
      </w:pPr>
      <w:r>
        <w:t xml:space="preserve">Первичный опыт коллективной работы. </w:t>
      </w:r>
    </w:p>
    <w:p w:rsidR="001977AB" w:rsidRDefault="00B572C9">
      <w:pPr>
        <w:ind w:left="278" w:right="54"/>
      </w:pPr>
      <w:r>
        <w:t xml:space="preserve">Изображение, украшение, постройка всегда помогают друг другу - 6 ч. </w:t>
      </w:r>
    </w:p>
    <w:p w:rsidR="001977AB" w:rsidRDefault="00B572C9">
      <w:pPr>
        <w:ind w:left="278" w:right="309"/>
      </w:pPr>
      <w:r>
        <w:t xml:space="preserve">Общие начала всех пространственно-визуальных искусств — пятно, линия, цвет в пространстве и на плоскости. Различное использование в разных видах искусства этих элементов языка. </w:t>
      </w:r>
    </w:p>
    <w:p w:rsidR="001977AB" w:rsidRDefault="00B572C9">
      <w:pPr>
        <w:ind w:left="278" w:right="54"/>
      </w:pPr>
      <w:r>
        <w:t xml:space="preserve">Изображение, украшение и постройка — разные стороны работы художника и присутствуют в любом произведении, которое он создает. </w:t>
      </w:r>
    </w:p>
    <w:p w:rsidR="001977AB" w:rsidRDefault="00B572C9">
      <w:pPr>
        <w:spacing w:after="10" w:line="249" w:lineRule="auto"/>
        <w:ind w:left="1842" w:right="1721"/>
        <w:jc w:val="center"/>
      </w:pPr>
      <w:r>
        <w:rPr>
          <w:b/>
        </w:rPr>
        <w:t xml:space="preserve">2 КЛАСС (34 ч) </w:t>
      </w:r>
    </w:p>
    <w:p w:rsidR="001977AB" w:rsidRDefault="00B572C9">
      <w:pPr>
        <w:spacing w:after="10" w:line="249" w:lineRule="auto"/>
        <w:ind w:left="1842" w:right="1717"/>
        <w:jc w:val="center"/>
      </w:pPr>
      <w:r>
        <w:rPr>
          <w:b/>
        </w:rPr>
        <w:t xml:space="preserve">ИСКУССТВО И ТЫ </w:t>
      </w:r>
    </w:p>
    <w:p w:rsidR="001977AB" w:rsidRDefault="00B572C9">
      <w:pPr>
        <w:ind w:left="278" w:right="311"/>
      </w:pPr>
      <w:r>
        <w:t xml:space="preserve">Знакомство с основами образного языка изобразительного искусства. Понимание языка искусства и связей его с жизнью. Выразительные возможности художественных материалов. Введение в мир искусства, эмоционально связанный с миром личных наблюдений, переживаний людей. Выражение в искусстве чувств человека, отношения к миру, добра и зла. </w:t>
      </w:r>
    </w:p>
    <w:p w:rsidR="001977AB" w:rsidRDefault="00B572C9">
      <w:pPr>
        <w:ind w:left="278" w:right="54"/>
      </w:pPr>
      <w:r>
        <w:t xml:space="preserve">Практическая творческая работа (индивидуальная и коллективная). </w:t>
      </w:r>
    </w:p>
    <w:p w:rsidR="001977AB" w:rsidRDefault="00B572C9">
      <w:pPr>
        <w:ind w:left="278" w:right="54"/>
      </w:pPr>
      <w:r>
        <w:t xml:space="preserve">В течение года они последовательно пробуют осваивать темы:  </w:t>
      </w:r>
    </w:p>
    <w:p w:rsidR="001977AB" w:rsidRDefault="00B572C9">
      <w:pPr>
        <w:spacing w:after="13" w:line="249" w:lineRule="auto"/>
        <w:ind w:left="278" w:right="43"/>
      </w:pPr>
      <w:r>
        <w:rPr>
          <w:b/>
        </w:rPr>
        <w:t xml:space="preserve">Как и чем работает художник? – 8ч.  </w:t>
      </w:r>
    </w:p>
    <w:p w:rsidR="001977AB" w:rsidRDefault="00B572C9">
      <w:pPr>
        <w:ind w:left="278" w:right="54"/>
      </w:pPr>
      <w:r>
        <w:t xml:space="preserve">Представление о разнообразии художественных материалов, которые использует в своей работе художник. Выразительные возможности художественных материалов. </w:t>
      </w:r>
    </w:p>
    <w:p w:rsidR="001977AB" w:rsidRDefault="00B572C9">
      <w:pPr>
        <w:ind w:left="278" w:right="54"/>
      </w:pPr>
      <w:r>
        <w:t xml:space="preserve">Особенности, свойства и характер различных материалов. </w:t>
      </w:r>
    </w:p>
    <w:p w:rsidR="001977AB" w:rsidRDefault="00B572C9">
      <w:pPr>
        <w:ind w:left="278" w:right="54"/>
      </w:pPr>
      <w:r>
        <w:lastRenderedPageBreak/>
        <w:t xml:space="preserve">Цвет: основные, составные, дополнительные цвета. Смешение красок. Роль черной и белой красок. Ритм линий, ритм пятен. Лепка. Моделирование из бумаги. Коллаж. </w:t>
      </w:r>
    </w:p>
    <w:p w:rsidR="001977AB" w:rsidRDefault="00B572C9">
      <w:pPr>
        <w:spacing w:after="13" w:line="249" w:lineRule="auto"/>
        <w:ind w:left="278" w:right="43"/>
      </w:pPr>
      <w:r>
        <w:rPr>
          <w:b/>
        </w:rPr>
        <w:t xml:space="preserve">Реальность и фантазия – 13ч. </w:t>
      </w:r>
    </w:p>
    <w:p w:rsidR="001977AB" w:rsidRDefault="00B572C9">
      <w:pPr>
        <w:ind w:left="278"/>
      </w:pPr>
      <w:r>
        <w:t xml:space="preserve">Для изображения реальности необходимо воображение. Для создания фантастического образа необходима опора на реальность. Значение фантазии и воображения для творчества художника. </w:t>
      </w:r>
    </w:p>
    <w:p w:rsidR="001977AB" w:rsidRDefault="00B572C9">
      <w:pPr>
        <w:ind w:left="278" w:right="54"/>
      </w:pPr>
      <w:r>
        <w:t xml:space="preserve">Изображение реальных и фантастических животных. Изображение узоров, увиденных в природе, и орнаментов для украшения человека. Изображение фантазийных построек. </w:t>
      </w:r>
    </w:p>
    <w:p w:rsidR="001977AB" w:rsidRDefault="00B572C9">
      <w:pPr>
        <w:ind w:left="278" w:right="54"/>
      </w:pPr>
      <w:r>
        <w:t xml:space="preserve">Развитие духовной и эмоциональной сферы ребенка через общение с природой. </w:t>
      </w:r>
    </w:p>
    <w:p w:rsidR="001977AB" w:rsidRDefault="00B572C9">
      <w:pPr>
        <w:spacing w:after="13" w:line="249" w:lineRule="auto"/>
        <w:ind w:left="278" w:right="43"/>
      </w:pPr>
      <w:r>
        <w:rPr>
          <w:b/>
        </w:rPr>
        <w:t xml:space="preserve">О чем говорит искусство -5ч. </w:t>
      </w:r>
    </w:p>
    <w:p w:rsidR="001977AB" w:rsidRDefault="00B572C9">
      <w:pPr>
        <w:ind w:left="278" w:right="54"/>
      </w:pPr>
      <w:r>
        <w:t xml:space="preserve">Важнейшая тема курса. Искусство выражает чувства человека, его понимание и отношение к тому, что он изображает, украшает и строит. </w:t>
      </w:r>
    </w:p>
    <w:p w:rsidR="001977AB" w:rsidRDefault="00B572C9">
      <w:pPr>
        <w:ind w:left="278"/>
      </w:pPr>
      <w:r>
        <w:t xml:space="preserve">Изображение состояний (настроений) в природе. Изображение доброго и злого сказочного образа. Украшения, характеризующие контрастных по характеру, по их намерениям персонажей. Постройки для добрых и злых, разных по характеру сказочных героев. </w:t>
      </w:r>
    </w:p>
    <w:p w:rsidR="001977AB" w:rsidRDefault="00B572C9">
      <w:pPr>
        <w:spacing w:after="13" w:line="249" w:lineRule="auto"/>
        <w:ind w:left="278" w:right="43"/>
      </w:pPr>
      <w:r>
        <w:rPr>
          <w:b/>
        </w:rPr>
        <w:t xml:space="preserve">Как говорит искусство - 8 ч. </w:t>
      </w:r>
    </w:p>
    <w:p w:rsidR="001977AB" w:rsidRDefault="00B572C9">
      <w:pPr>
        <w:ind w:left="278" w:right="54"/>
      </w:pPr>
      <w:r>
        <w:t xml:space="preserve">Средства образной выразительности в изобразительном искусстве. </w:t>
      </w:r>
    </w:p>
    <w:p w:rsidR="001977AB" w:rsidRDefault="00B572C9">
      <w:pPr>
        <w:ind w:left="278" w:right="54"/>
      </w:pPr>
      <w:r>
        <w:t xml:space="preserve">Эмоциональное воздействие цвета: теплое — холодное, звонкое и глухое звучание цвета. </w:t>
      </w:r>
    </w:p>
    <w:p w:rsidR="001977AB" w:rsidRDefault="00B572C9">
      <w:pPr>
        <w:ind w:left="278" w:right="54"/>
      </w:pPr>
      <w:r>
        <w:t xml:space="preserve">Выразительные возможности линии. Понятие ритма; ритм пятен, линий. </w:t>
      </w:r>
    </w:p>
    <w:p w:rsidR="001977AB" w:rsidRDefault="00B572C9">
      <w:pPr>
        <w:ind w:left="278" w:right="54"/>
      </w:pPr>
      <w:r>
        <w:t xml:space="preserve">Выразительность соотношения пропорций. Выразительность фактур. </w:t>
      </w:r>
    </w:p>
    <w:p w:rsidR="001977AB" w:rsidRDefault="00B572C9">
      <w:pPr>
        <w:ind w:left="278" w:right="54"/>
      </w:pPr>
      <w:r>
        <w:t xml:space="preserve">Язык изобразительного искусства и его выразительные средства служат выражению мыслей и чувств художника. </w:t>
      </w:r>
    </w:p>
    <w:p w:rsidR="001977AB" w:rsidRDefault="00B572C9">
      <w:pPr>
        <w:spacing w:after="10" w:line="249" w:lineRule="auto"/>
        <w:ind w:left="1842" w:right="1721"/>
        <w:jc w:val="center"/>
      </w:pPr>
      <w:r>
        <w:rPr>
          <w:b/>
        </w:rPr>
        <w:t xml:space="preserve">З КЛАСС (34ч) </w:t>
      </w:r>
    </w:p>
    <w:p w:rsidR="001977AB" w:rsidRDefault="00B572C9">
      <w:pPr>
        <w:spacing w:after="10" w:line="249" w:lineRule="auto"/>
        <w:ind w:left="1842" w:right="1722"/>
        <w:jc w:val="center"/>
      </w:pPr>
      <w:r>
        <w:rPr>
          <w:b/>
        </w:rPr>
        <w:t xml:space="preserve">ИСКУССТВО ВОКРУГ НАС </w:t>
      </w:r>
    </w:p>
    <w:p w:rsidR="001977AB" w:rsidRDefault="00B572C9">
      <w:pPr>
        <w:ind w:left="278"/>
      </w:pPr>
      <w:r>
        <w:t xml:space="preserve">Приобщение к миру искусства через познание художественного смысла окружающего предметного мира. Предметы не только имеют утилитарное назначение, но и являются носителями духовной культуры. Окружающие предметы, созданные людьми, образуют среду нашей жизни и нашего общения. Форма вещей не случайна, в ней выражено понимание людьми красоты, удобства, в ней выражены чувства людей и отношения между людьми, их мечты и заботы. </w:t>
      </w:r>
    </w:p>
    <w:p w:rsidR="001977AB" w:rsidRDefault="00B572C9">
      <w:pPr>
        <w:ind w:left="278" w:right="309"/>
      </w:pPr>
      <w:r>
        <w:t xml:space="preserve">Создание любого предмета связано с работой художника над его формой. В этой работе всегда есть три этапа, три главные задачи. Художнику не обойтись без Братьев-Мастеров: Мастера Изображения, Мастера Украшения и Мастера Постройки. Они помогают понять, в чем состоят художественные смыслы окружающего нас предметного мира. </w:t>
      </w:r>
      <w:proofErr w:type="spellStart"/>
      <w:r>
        <w:t>БратьяМастера</w:t>
      </w:r>
      <w:proofErr w:type="spellEnd"/>
      <w:r>
        <w:t xml:space="preserve"> — помощники учащихся в моделировании предметного мира в доме, на улице города. Роль художника в театре, цирке; произведения искусства в художественном музее. Знакомство в </w:t>
      </w:r>
      <w:proofErr w:type="spellStart"/>
      <w:r>
        <w:t>деятельностной</w:t>
      </w:r>
      <w:proofErr w:type="spellEnd"/>
      <w:r>
        <w:t xml:space="preserve"> форме с основами многих видов дизайна, </w:t>
      </w:r>
      <w:proofErr w:type="spellStart"/>
      <w:r>
        <w:t>декоративноприкладного</w:t>
      </w:r>
      <w:proofErr w:type="spellEnd"/>
      <w:r>
        <w:t xml:space="preserve"> искусства, с видами и жанрами станкового искусства. </w:t>
      </w:r>
    </w:p>
    <w:p w:rsidR="001977AB" w:rsidRDefault="00B572C9">
      <w:pPr>
        <w:ind w:left="278" w:right="309"/>
      </w:pPr>
      <w:r>
        <w:t xml:space="preserve">Знания о системе видов искусства приобретаются через постижение их жизненных функций, роли в жизни людей и конкретно в повседневной жизни. Приобретение первичных художественных навыков, воплощение ценностных и эмоционально значимых смыслов в моделировании предметной среды своей жизни. Индивидуальный творческий опыт и коммуникативные умения. </w:t>
      </w:r>
    </w:p>
    <w:p w:rsidR="001977AB" w:rsidRDefault="00B572C9">
      <w:pPr>
        <w:spacing w:after="13" w:line="249" w:lineRule="auto"/>
        <w:ind w:left="278" w:right="43"/>
      </w:pPr>
      <w:r>
        <w:rPr>
          <w:b/>
        </w:rPr>
        <w:t xml:space="preserve">Искусство в твоем доме - 8 ч. </w:t>
      </w:r>
    </w:p>
    <w:p w:rsidR="001977AB" w:rsidRDefault="00B572C9">
      <w:pPr>
        <w:ind w:left="278" w:right="309"/>
      </w:pPr>
      <w:r>
        <w:t xml:space="preserve">В каждой вещи, в каждом предмете, которые наполняют наш дом, заложен труд художника. В чем состоит эта работа художника? Вещи бывают нарядными, праздничными или тихими, уютными, или деловыми и строгими; одни подходят для работы, другие — для отдыха; одни служат детям, другие — взрослым. Как выглядеть вещи, решает художник и тем самым создает пространственный и предметный мир вокруг нас, 1 в котором отражаются наши представления о жизни. Каждый человек тоже бывает в роли художника. Братья-Мастера выясняют, что же каждый из них сделал в ближайшем окружении ребенка. </w:t>
      </w:r>
      <w:r>
        <w:lastRenderedPageBreak/>
        <w:t xml:space="preserve">В итоге становится ясно, что без участия Мастеров не создавался ни один предмет дома, не было бы и самого дома. </w:t>
      </w:r>
    </w:p>
    <w:p w:rsidR="001977AB" w:rsidRDefault="00B572C9">
      <w:pPr>
        <w:spacing w:after="13" w:line="249" w:lineRule="auto"/>
        <w:ind w:left="278" w:right="43"/>
      </w:pPr>
      <w:r>
        <w:rPr>
          <w:b/>
        </w:rPr>
        <w:t xml:space="preserve">Искусство на улицах твоего города - 7 ч. </w:t>
      </w:r>
    </w:p>
    <w:p w:rsidR="001977AB" w:rsidRDefault="00B572C9">
      <w:pPr>
        <w:ind w:left="278" w:right="312"/>
      </w:pPr>
      <w:r>
        <w:t xml:space="preserve">Деятельность художника на улице города (или села). Знакомство с искусством начинается с родного порога: родной улицы, родного города (села), без которых не может возникнуть чувство Родины. </w:t>
      </w:r>
    </w:p>
    <w:p w:rsidR="001977AB" w:rsidRDefault="00B572C9">
      <w:pPr>
        <w:ind w:left="278" w:right="309"/>
      </w:pPr>
      <w:r>
        <w:t xml:space="preserve">Разнообразные проявления деятельности художника и его верных помощников </w:t>
      </w:r>
      <w:proofErr w:type="spellStart"/>
      <w:r>
        <w:t>БратьевМастеров</w:t>
      </w:r>
      <w:proofErr w:type="spellEnd"/>
      <w:r>
        <w:t xml:space="preserve"> в создании облика города (села), в украшении улиц, скверов, площадей. Красота старинной архитектуры — памятников культуры. </w:t>
      </w:r>
    </w:p>
    <w:p w:rsidR="001977AB" w:rsidRDefault="00B572C9">
      <w:pPr>
        <w:ind w:left="278" w:right="54"/>
      </w:pPr>
      <w:r>
        <w:t xml:space="preserve">Атрибуты современной жизни города: витрины, парки, скверы, ажурные ограды, фонари, разнообразный транспорт. Их образное решение. </w:t>
      </w:r>
    </w:p>
    <w:p w:rsidR="001977AB" w:rsidRDefault="00B572C9">
      <w:pPr>
        <w:ind w:left="278" w:right="54"/>
      </w:pPr>
      <w:r>
        <w:t xml:space="preserve">Единство красоты и целесообразности. Роль выдумки и фантазии в творчестве художника, создающего художественный облик города. </w:t>
      </w:r>
    </w:p>
    <w:p w:rsidR="001977AB" w:rsidRDefault="00B572C9">
      <w:pPr>
        <w:spacing w:after="13" w:line="249" w:lineRule="auto"/>
        <w:ind w:left="278" w:right="43"/>
      </w:pPr>
      <w:r>
        <w:rPr>
          <w:b/>
        </w:rPr>
        <w:t xml:space="preserve">Художник и зрелище - 11 ч. </w:t>
      </w:r>
    </w:p>
    <w:p w:rsidR="001977AB" w:rsidRDefault="00B572C9">
      <w:pPr>
        <w:ind w:left="278" w:right="54"/>
      </w:pPr>
      <w:r>
        <w:t xml:space="preserve">Художник необходим в театре, цирке, на любом празднике. Жанрово-видовое разнообразие зрелищных искусств. </w:t>
      </w:r>
    </w:p>
    <w:p w:rsidR="001977AB" w:rsidRDefault="00B572C9">
      <w:pPr>
        <w:ind w:left="278" w:right="54"/>
      </w:pPr>
      <w:r>
        <w:t xml:space="preserve">Театрально-зрелищное искусство, его игровая природа. Изобразительное искусство — необходимая составная часть зрелища. </w:t>
      </w:r>
    </w:p>
    <w:p w:rsidR="001977AB" w:rsidRDefault="00B572C9">
      <w:pPr>
        <w:ind w:left="278" w:right="311"/>
      </w:pPr>
      <w:r>
        <w:t xml:space="preserve">Деятельность художника в театре в зависимости от вида зрелища или особенностей работы (плакат, декорация, занавес). Взаимодействие в работе театрального художника разных видов деятельности: конструктивной (постройка), декоративной (украшение), изобразительной (изображение). </w:t>
      </w:r>
    </w:p>
    <w:p w:rsidR="001977AB" w:rsidRDefault="00B572C9">
      <w:pPr>
        <w:ind w:left="278" w:right="54"/>
      </w:pPr>
      <w:r>
        <w:t xml:space="preserve">Создание театрализованного представления или спектакля с использованием творческих работ детей. </w:t>
      </w:r>
    </w:p>
    <w:p w:rsidR="001977AB" w:rsidRDefault="00B572C9">
      <w:pPr>
        <w:spacing w:after="13" w:line="249" w:lineRule="auto"/>
        <w:ind w:left="278" w:right="43"/>
      </w:pPr>
      <w:r>
        <w:rPr>
          <w:b/>
        </w:rPr>
        <w:t xml:space="preserve">Художник и музей - 8 ч. </w:t>
      </w:r>
    </w:p>
    <w:p w:rsidR="001977AB" w:rsidRDefault="00B572C9">
      <w:pPr>
        <w:ind w:left="278"/>
      </w:pPr>
      <w:r>
        <w:t xml:space="preserve">Художник работает в доме, на улице, на празднике, в театре. Это все прикладные виды работы художника. А еще художник создает произведения, в которых, изображая мир, он размышляет о нем и выражает свое отношение и переживание явлений действительности. </w:t>
      </w:r>
    </w:p>
    <w:p w:rsidR="001977AB" w:rsidRDefault="00B572C9">
      <w:pPr>
        <w:ind w:left="278" w:right="54"/>
      </w:pPr>
      <w:r>
        <w:t xml:space="preserve">Лучшие произведения хранятся в музеях. </w:t>
      </w:r>
    </w:p>
    <w:p w:rsidR="001977AB" w:rsidRDefault="00B572C9">
      <w:pPr>
        <w:ind w:left="278" w:right="54"/>
      </w:pPr>
      <w:r>
        <w:t xml:space="preserve">Знакомство со станковыми видами и жанрами изобразительного искусства. </w:t>
      </w:r>
    </w:p>
    <w:p w:rsidR="001977AB" w:rsidRDefault="00B572C9">
      <w:pPr>
        <w:ind w:left="278" w:right="54"/>
      </w:pPr>
      <w:r>
        <w:t xml:space="preserve">Художественные музеи Москвы, Санкт-Петербурга, других городов. Знакомство с музеем родного города. Участие художника в организации музея. </w:t>
      </w:r>
    </w:p>
    <w:p w:rsidR="001977AB" w:rsidRDefault="00B572C9">
      <w:pPr>
        <w:spacing w:after="10" w:line="249" w:lineRule="auto"/>
        <w:ind w:left="1842" w:right="1721"/>
        <w:jc w:val="center"/>
      </w:pPr>
      <w:r>
        <w:rPr>
          <w:b/>
        </w:rPr>
        <w:t xml:space="preserve">4 КЛАСС (34 ч) </w:t>
      </w:r>
    </w:p>
    <w:p w:rsidR="001977AB" w:rsidRDefault="00B572C9">
      <w:pPr>
        <w:spacing w:after="13" w:line="249" w:lineRule="auto"/>
        <w:ind w:left="278" w:right="43"/>
      </w:pPr>
      <w:r>
        <w:rPr>
          <w:b/>
        </w:rPr>
        <w:t xml:space="preserve">КАЖДЫЙ НАРОД - ХУДОЖНИК (ИЗОБРАЖЕНИЕ, УКРАШЕНИЕ, ПОСТРОЙКА </w:t>
      </w:r>
    </w:p>
    <w:p w:rsidR="001977AB" w:rsidRDefault="00B572C9">
      <w:pPr>
        <w:spacing w:after="13" w:line="249" w:lineRule="auto"/>
        <w:ind w:left="278" w:right="43"/>
      </w:pPr>
      <w:r>
        <w:rPr>
          <w:b/>
        </w:rPr>
        <w:t xml:space="preserve">В ТВОРЧЕСТВЕ НАРОДОВ ВСЕЙ ЗЕМЛИ) </w:t>
      </w:r>
    </w:p>
    <w:p w:rsidR="001977AB" w:rsidRDefault="00B572C9">
      <w:pPr>
        <w:ind w:left="278" w:right="54"/>
      </w:pPr>
      <w:r>
        <w:t xml:space="preserve">Многообразие художественных культур народов Земли и единство представлений народов о духовной красоте человека. </w:t>
      </w:r>
    </w:p>
    <w:p w:rsidR="001977AB" w:rsidRDefault="00B572C9">
      <w:pPr>
        <w:ind w:left="278" w:right="54"/>
      </w:pPr>
      <w:r>
        <w:t xml:space="preserve">Разнообразие культур — богатство культуры человечества. Цельность каждой культуры — важнейший элемент содержания учебного года. </w:t>
      </w:r>
    </w:p>
    <w:p w:rsidR="001977AB" w:rsidRDefault="00B572C9">
      <w:pPr>
        <w:ind w:left="278" w:right="305"/>
      </w:pPr>
      <w:r>
        <w:t xml:space="preserve">Приобщение к истокам культуры своего народа и других народов Земли, ощущение себя участниками развития человечества. Приобщение к истокам родной культуры, обретение опыта эстетического переживания народных традиций, понимание их содержания и связей с современной жизнью, собственной жизнью. Это глубокое основание для воспитания патриотизма, самоуважения, осознанного отношения к историческому прошлому и в то же время интереса и уважения к иным культурам. </w:t>
      </w:r>
    </w:p>
    <w:p w:rsidR="001977AB" w:rsidRDefault="00B572C9">
      <w:pPr>
        <w:ind w:left="278" w:right="54"/>
      </w:pPr>
      <w:r>
        <w:t xml:space="preserve">Практическая творческая работа (индивидуальная и коллективная). </w:t>
      </w:r>
    </w:p>
    <w:p w:rsidR="001977AB" w:rsidRDefault="00B572C9">
      <w:pPr>
        <w:spacing w:after="13" w:line="249" w:lineRule="auto"/>
        <w:ind w:left="278" w:right="43"/>
      </w:pPr>
      <w:r>
        <w:rPr>
          <w:b/>
        </w:rPr>
        <w:t xml:space="preserve">Истоки родного искусства - 8 ч. </w:t>
      </w:r>
    </w:p>
    <w:p w:rsidR="001977AB" w:rsidRDefault="00B572C9">
      <w:pPr>
        <w:ind w:left="278" w:right="308"/>
      </w:pPr>
      <w:r>
        <w:t xml:space="preserve">Знакомство с истоками родного искусства — это знакомство со своей Родиной. В постройках, предметах быта, в том, как люди одеваются и украшают одежду, раскрывается их представление о мире, красоте человека. </w:t>
      </w:r>
    </w:p>
    <w:p w:rsidR="001977AB" w:rsidRDefault="00B572C9">
      <w:pPr>
        <w:ind w:left="278" w:right="54"/>
      </w:pPr>
      <w:r>
        <w:lastRenderedPageBreak/>
        <w:t xml:space="preserve">Роль природных условий в характере традиционной культуры народа. Гармония жилья с природой. Природные материалы и их эстетика. Польза и красота в традиционных </w:t>
      </w:r>
    </w:p>
    <w:p w:rsidR="001977AB" w:rsidRDefault="001977AB">
      <w:pPr>
        <w:sectPr w:rsidR="001977AB" w:rsidSect="00BA49B2">
          <w:footerReference w:type="even" r:id="rId12"/>
          <w:footerReference w:type="default" r:id="rId13"/>
          <w:footerReference w:type="first" r:id="rId14"/>
          <w:pgSz w:w="11900" w:h="16840"/>
          <w:pgMar w:top="993" w:right="538" w:bottom="993" w:left="1418" w:header="720" w:footer="12" w:gutter="0"/>
          <w:cols w:space="720"/>
        </w:sectPr>
      </w:pPr>
    </w:p>
    <w:p w:rsidR="001977AB" w:rsidRDefault="00B572C9">
      <w:pPr>
        <w:ind w:left="10" w:right="54"/>
      </w:pPr>
      <w:r>
        <w:lastRenderedPageBreak/>
        <w:t xml:space="preserve">постройках. Дерево как традиционный материал. Деревня — деревянный мир. </w:t>
      </w:r>
    </w:p>
    <w:p w:rsidR="001977AB" w:rsidRDefault="00B572C9">
      <w:pPr>
        <w:ind w:left="10" w:right="54"/>
      </w:pPr>
      <w:r>
        <w:t xml:space="preserve">Изображение традиционной сельской жизни в произведениях русских художников. </w:t>
      </w:r>
    </w:p>
    <w:p w:rsidR="001977AB" w:rsidRDefault="00B572C9">
      <w:pPr>
        <w:ind w:left="10" w:right="54"/>
      </w:pPr>
      <w:r>
        <w:t xml:space="preserve">Эстетика труда и празднества. </w:t>
      </w:r>
    </w:p>
    <w:p w:rsidR="001977AB" w:rsidRDefault="00B572C9">
      <w:pPr>
        <w:spacing w:after="13" w:line="249" w:lineRule="auto"/>
        <w:ind w:left="10" w:right="43"/>
      </w:pPr>
      <w:r>
        <w:rPr>
          <w:b/>
        </w:rPr>
        <w:t xml:space="preserve">Древние города нашей земли -7 ч. </w:t>
      </w:r>
    </w:p>
    <w:p w:rsidR="001977AB" w:rsidRDefault="00B572C9">
      <w:pPr>
        <w:ind w:left="10" w:right="54"/>
      </w:pPr>
      <w:r>
        <w:t xml:space="preserve">Красота и неповторимость архитектурных ансамблей Древней Руси. Конструктивные особенности русского города-крепости. Крепостные стены и башни как архитектурные постройки. Древнерусский каменный храм. Конструкция и художественный образ, символика архитектуры православного храма. </w:t>
      </w:r>
    </w:p>
    <w:p w:rsidR="001977AB" w:rsidRDefault="00B572C9">
      <w:pPr>
        <w:ind w:left="10" w:right="54"/>
      </w:pPr>
      <w:r>
        <w:t xml:space="preserve">Общий характер и архитектурное своеобразие древних русских городов (Новгород, Псков, Владимир, Суздаль, Ростов и др.). Памятники древнего зодчества Москвы. Особенности архитектуры храма и городской усадьбы. Соответствие одежды человека и окружающей его предметной среды. </w:t>
      </w:r>
    </w:p>
    <w:p w:rsidR="001977AB" w:rsidRDefault="00B572C9">
      <w:pPr>
        <w:ind w:left="10" w:right="54"/>
      </w:pPr>
      <w:r>
        <w:t xml:space="preserve">Конструктивное и композиционное мышление, чувство пропорций, соотношения частей при формировании образа. </w:t>
      </w:r>
    </w:p>
    <w:p w:rsidR="001977AB" w:rsidRDefault="00B572C9">
      <w:pPr>
        <w:spacing w:after="13" w:line="249" w:lineRule="auto"/>
        <w:ind w:left="10" w:right="43"/>
      </w:pPr>
      <w:r>
        <w:rPr>
          <w:b/>
        </w:rPr>
        <w:t xml:space="preserve">Каждый народ — художник – 11 ч. </w:t>
      </w:r>
    </w:p>
    <w:p w:rsidR="001977AB" w:rsidRDefault="00B572C9">
      <w:pPr>
        <w:ind w:left="10" w:right="54"/>
      </w:pPr>
      <w:r>
        <w:t xml:space="preserve">Представление о богатстве и многообразии художественных культур мира. </w:t>
      </w:r>
    </w:p>
    <w:p w:rsidR="001977AB" w:rsidRDefault="00B572C9">
      <w:pPr>
        <w:ind w:left="10" w:right="54"/>
      </w:pPr>
      <w:r>
        <w:t xml:space="preserve">Отношения человека и природы и их выражение в духовной сущности традиционной культуры народа, в особой манере понимать явления жизни. Природные материалы и их роль в характере национальных построек и предметов традиционного быта. </w:t>
      </w:r>
    </w:p>
    <w:p w:rsidR="001977AB" w:rsidRDefault="00B572C9">
      <w:pPr>
        <w:ind w:left="10" w:right="54"/>
      </w:pPr>
      <w:r>
        <w:t xml:space="preserve">Выражение в предметном мире, костюме, укладе жизни представлений о красоте и устройстве мира. Художественная культура — это пространственно-предметный мир, в котором выражается душа народа. </w:t>
      </w:r>
    </w:p>
    <w:p w:rsidR="001977AB" w:rsidRDefault="00B572C9">
      <w:pPr>
        <w:ind w:left="10" w:right="54"/>
      </w:pPr>
      <w:r>
        <w:t xml:space="preserve">Формирование эстетического отношения к иным художественным культурам. Формирование понимания единства культуры человечества и способности искусства объединять разные народы, способствовать взаимопониманию. </w:t>
      </w:r>
    </w:p>
    <w:p w:rsidR="001977AB" w:rsidRDefault="00B572C9">
      <w:pPr>
        <w:spacing w:after="13" w:line="249" w:lineRule="auto"/>
        <w:ind w:left="10" w:right="43"/>
      </w:pPr>
      <w:r>
        <w:rPr>
          <w:b/>
        </w:rPr>
        <w:t xml:space="preserve">Искусство объединяет народы – 8 ч. </w:t>
      </w:r>
    </w:p>
    <w:p w:rsidR="001977AB" w:rsidRDefault="00B572C9">
      <w:pPr>
        <w:ind w:left="10" w:right="54"/>
      </w:pPr>
      <w:r>
        <w:t xml:space="preserve">От представлений о великом многообразии культур мира — к представлению о едином для всех народов понимании красоты и безобразия, коренных явлений жизни. Вечные темы в искусстве: материнство, уважение к старшим, защита Отечества, способность сопереживать людям, способность утверждать добро. </w:t>
      </w:r>
    </w:p>
    <w:p w:rsidR="001977AB" w:rsidRDefault="00B572C9">
      <w:pPr>
        <w:ind w:left="10" w:right="54"/>
      </w:pPr>
      <w:r>
        <w:t xml:space="preserve">Изобразительное искусство выражает глубокие чувства и переживания людей, духовную жизнь человека. Искусство передает опыт чувств и переживаний от поколения к поколению. Восприятие произведений искусства — творчество зрителя, влияющее на его внутренний мир и представления о жизни. </w:t>
      </w:r>
    </w:p>
    <w:p w:rsidR="001977AB" w:rsidRDefault="00B572C9">
      <w:pPr>
        <w:spacing w:after="0" w:line="259" w:lineRule="auto"/>
        <w:ind w:left="142" w:right="0" w:firstLine="0"/>
        <w:jc w:val="left"/>
      </w:pPr>
      <w:r>
        <w:t xml:space="preserve"> </w:t>
      </w:r>
    </w:p>
    <w:p w:rsidR="001977AB" w:rsidRDefault="00B572C9">
      <w:pPr>
        <w:spacing w:after="11" w:line="249" w:lineRule="auto"/>
        <w:ind w:left="10" w:right="0"/>
        <w:jc w:val="left"/>
      </w:pPr>
      <w:r>
        <w:rPr>
          <w:b/>
          <w:u w:val="single" w:color="000000"/>
        </w:rPr>
        <w:t>2.2.2.10. Музыка</w:t>
      </w:r>
      <w:r>
        <w:rPr>
          <w:b/>
        </w:rPr>
        <w:t xml:space="preserve"> </w:t>
      </w:r>
    </w:p>
    <w:p w:rsidR="001977AB" w:rsidRDefault="00B572C9">
      <w:pPr>
        <w:spacing w:after="10" w:line="249" w:lineRule="auto"/>
        <w:ind w:left="1842" w:right="2410"/>
        <w:jc w:val="center"/>
      </w:pPr>
      <w:r>
        <w:rPr>
          <w:b/>
        </w:rPr>
        <w:t xml:space="preserve">1-й класс (33 часа) </w:t>
      </w:r>
    </w:p>
    <w:p w:rsidR="001977AB" w:rsidRDefault="00B572C9">
      <w:pPr>
        <w:spacing w:after="13" w:line="249" w:lineRule="auto"/>
        <w:ind w:left="10" w:right="43"/>
      </w:pPr>
      <w:r>
        <w:rPr>
          <w:b/>
        </w:rPr>
        <w:t xml:space="preserve">«Музыка вокруг </w:t>
      </w:r>
      <w:proofErr w:type="gramStart"/>
      <w:r>
        <w:rPr>
          <w:b/>
        </w:rPr>
        <w:t>нас»(</w:t>
      </w:r>
      <w:proofErr w:type="gramEnd"/>
      <w:r>
        <w:rPr>
          <w:b/>
        </w:rPr>
        <w:t>16 ч)</w:t>
      </w:r>
      <w:r>
        <w:t xml:space="preserve"> </w:t>
      </w:r>
    </w:p>
    <w:p w:rsidR="001977AB" w:rsidRDefault="00B572C9">
      <w:pPr>
        <w:ind w:left="10" w:right="54"/>
      </w:pPr>
      <w:r>
        <w:t xml:space="preserve">И муза вечная со мной! Хоровод муз. Повсюду музыка слышна. Душа музыки — мелодия. </w:t>
      </w:r>
    </w:p>
    <w:p w:rsidR="001977AB" w:rsidRDefault="00B572C9">
      <w:pPr>
        <w:ind w:left="10" w:right="54"/>
      </w:pPr>
      <w:r>
        <w:t xml:space="preserve">Музыка осени. Сочини мелодию. Азбука, азбука каждому нужна... Музыкальная азбука. Музыкальные инструменты. </w:t>
      </w:r>
    </w:p>
    <w:p w:rsidR="001977AB" w:rsidRDefault="00B572C9">
      <w:pPr>
        <w:spacing w:after="12"/>
        <w:ind w:left="10" w:right="302"/>
      </w:pPr>
      <w:r>
        <w:rPr>
          <w:i/>
        </w:rPr>
        <w:t xml:space="preserve">Раскрываются следующие содержательные линии. </w:t>
      </w:r>
    </w:p>
    <w:p w:rsidR="001977AB" w:rsidRDefault="00B572C9">
      <w:pPr>
        <w:ind w:left="10" w:right="54"/>
      </w:pPr>
      <w:r>
        <w:t xml:space="preserve">Музыка и ее роль в повседневной жизни человека. Композитор — исполнитель — слушатель. Песни, танцы и марши — основа многообразных жизненно- музыкальных впечатлений детей. Образы осенней природы в музыке. Нотная запись как способ фиксации музыкальной речи. Элементы нотной грамоты. </w:t>
      </w:r>
    </w:p>
    <w:p w:rsidR="001977AB" w:rsidRDefault="00B572C9">
      <w:pPr>
        <w:spacing w:after="12"/>
        <w:ind w:left="10" w:right="302"/>
      </w:pPr>
      <w:r>
        <w:rPr>
          <w:i/>
        </w:rPr>
        <w:t xml:space="preserve">Обобщающий урок I четверти. </w:t>
      </w:r>
    </w:p>
    <w:p w:rsidR="001977AB" w:rsidRDefault="00B572C9">
      <w:pPr>
        <w:ind w:left="10" w:right="54"/>
      </w:pPr>
      <w:r>
        <w:rPr>
          <w:rFonts w:ascii="Cambria Math" w:eastAsia="Cambria Math" w:hAnsi="Cambria Math" w:cs="Cambria Math"/>
        </w:rPr>
        <w:lastRenderedPageBreak/>
        <w:t>≪</w:t>
      </w:r>
      <w:r>
        <w:t>Садко</w:t>
      </w:r>
      <w:r>
        <w:rPr>
          <w:rFonts w:ascii="Cambria Math" w:eastAsia="Cambria Math" w:hAnsi="Cambria Math" w:cs="Cambria Math"/>
        </w:rPr>
        <w:t>≫</w:t>
      </w:r>
      <w:r>
        <w:t xml:space="preserve"> (из русского былинного сказа). Музыкальные инструменты. Звучащие картины. Разыграй песню. Пришло Рождество, начинается торжество. Родной обычай старины. </w:t>
      </w:r>
    </w:p>
    <w:p w:rsidR="001977AB" w:rsidRDefault="00B572C9">
      <w:pPr>
        <w:ind w:left="10" w:right="54"/>
      </w:pPr>
      <w:r>
        <w:t xml:space="preserve">Добрый праздник среди зимы. </w:t>
      </w:r>
    </w:p>
    <w:p w:rsidR="001977AB" w:rsidRDefault="00B572C9">
      <w:pPr>
        <w:ind w:left="10" w:right="54"/>
      </w:pPr>
      <w:r>
        <w:t>Интонация как озвученное состояние, выражение</w:t>
      </w:r>
      <w:r>
        <w:rPr>
          <w:i/>
        </w:rPr>
        <w:t xml:space="preserve"> </w:t>
      </w:r>
      <w:r>
        <w:t>эмоций и мыслей. Музыка в праздновании Рождества</w:t>
      </w:r>
      <w:r>
        <w:rPr>
          <w:i/>
        </w:rPr>
        <w:t xml:space="preserve"> </w:t>
      </w:r>
      <w:r>
        <w:t>Христова. Музыкальный театр: балет.</w:t>
      </w:r>
      <w:r>
        <w:rPr>
          <w:i/>
        </w:rPr>
        <w:t xml:space="preserve"> </w:t>
      </w:r>
    </w:p>
    <w:p w:rsidR="001977AB" w:rsidRDefault="00B572C9">
      <w:pPr>
        <w:spacing w:after="12"/>
        <w:ind w:left="10" w:right="302"/>
      </w:pPr>
      <w:r>
        <w:rPr>
          <w:i/>
        </w:rPr>
        <w:t xml:space="preserve">Обобщающий урок II четверти. </w:t>
      </w:r>
    </w:p>
    <w:p w:rsidR="001977AB" w:rsidRDefault="00B572C9">
      <w:pPr>
        <w:ind w:left="10" w:right="3960"/>
      </w:pPr>
      <w:r>
        <w:rPr>
          <w:b/>
        </w:rPr>
        <w:t xml:space="preserve">Примерный музыкальный материал </w:t>
      </w:r>
      <w:r>
        <w:rPr>
          <w:b/>
          <w:i/>
        </w:rPr>
        <w:t xml:space="preserve">Щелкунчик. </w:t>
      </w:r>
      <w:r>
        <w:t xml:space="preserve">Балет (фрагменты). П. Чайковский. </w:t>
      </w:r>
    </w:p>
    <w:p w:rsidR="001977AB" w:rsidRDefault="00B572C9">
      <w:pPr>
        <w:spacing w:after="12" w:line="249" w:lineRule="auto"/>
        <w:ind w:left="10" w:right="0"/>
        <w:jc w:val="left"/>
      </w:pPr>
      <w:r>
        <w:rPr>
          <w:b/>
          <w:i/>
        </w:rPr>
        <w:t xml:space="preserve">Детский альбом. </w:t>
      </w:r>
      <w:r>
        <w:t xml:space="preserve">П. Чайковский. </w:t>
      </w:r>
    </w:p>
    <w:p w:rsidR="001977AB" w:rsidRDefault="00B572C9">
      <w:pPr>
        <w:ind w:left="10" w:right="54"/>
      </w:pPr>
      <w:r>
        <w:rPr>
          <w:b/>
          <w:i/>
        </w:rPr>
        <w:t xml:space="preserve">Октябрь </w:t>
      </w:r>
      <w:r>
        <w:t xml:space="preserve">(Осенняя песня). Из цикла Времена года. П. Чайковский. </w:t>
      </w:r>
    </w:p>
    <w:p w:rsidR="001977AB" w:rsidRDefault="00B572C9">
      <w:pPr>
        <w:spacing w:after="12" w:line="249" w:lineRule="auto"/>
        <w:ind w:left="10" w:right="0"/>
        <w:jc w:val="left"/>
      </w:pPr>
      <w:r>
        <w:rPr>
          <w:b/>
          <w:i/>
        </w:rPr>
        <w:t>Колыбельная Волковы</w:t>
      </w:r>
      <w:r>
        <w:t xml:space="preserve">, </w:t>
      </w:r>
      <w:r>
        <w:rPr>
          <w:b/>
          <w:i/>
        </w:rPr>
        <w:t xml:space="preserve">песня Садко «Заиграйте, мои </w:t>
      </w:r>
      <w:proofErr w:type="spellStart"/>
      <w:r>
        <w:rPr>
          <w:b/>
          <w:i/>
        </w:rPr>
        <w:t>гусельки</w:t>
      </w:r>
      <w:proofErr w:type="spellEnd"/>
      <w:r>
        <w:rPr>
          <w:b/>
          <w:i/>
        </w:rPr>
        <w:t xml:space="preserve">».  </w:t>
      </w:r>
      <w:r>
        <w:t xml:space="preserve">Из оперы Садко. Н. </w:t>
      </w:r>
    </w:p>
    <w:p w:rsidR="001977AB" w:rsidRDefault="00B572C9">
      <w:pPr>
        <w:ind w:left="10" w:right="54"/>
      </w:pPr>
      <w:r>
        <w:t>Римский-Корсаков.</w:t>
      </w:r>
      <w:r>
        <w:rPr>
          <w:b/>
          <w:i/>
        </w:rPr>
        <w:t xml:space="preserve"> </w:t>
      </w:r>
    </w:p>
    <w:p w:rsidR="001977AB" w:rsidRDefault="00B572C9">
      <w:pPr>
        <w:ind w:left="10" w:right="54"/>
      </w:pPr>
      <w:r>
        <w:rPr>
          <w:b/>
          <w:i/>
        </w:rPr>
        <w:t xml:space="preserve">Третья песня Леля </w:t>
      </w:r>
      <w:r>
        <w:t xml:space="preserve">из оперы Снегурочка. Н. Римский-Корсаков. </w:t>
      </w:r>
    </w:p>
    <w:p w:rsidR="001977AB" w:rsidRDefault="00B572C9">
      <w:pPr>
        <w:spacing w:after="12" w:line="249" w:lineRule="auto"/>
        <w:ind w:left="10" w:right="0"/>
        <w:jc w:val="left"/>
      </w:pPr>
      <w:r>
        <w:rPr>
          <w:b/>
          <w:i/>
        </w:rPr>
        <w:t xml:space="preserve">Гусляр Садко. </w:t>
      </w:r>
      <w:r>
        <w:t xml:space="preserve">В. </w:t>
      </w:r>
      <w:proofErr w:type="spellStart"/>
      <w:r>
        <w:t>Кикта</w:t>
      </w:r>
      <w:proofErr w:type="spellEnd"/>
      <w:r>
        <w:t xml:space="preserve">. </w:t>
      </w:r>
    </w:p>
    <w:p w:rsidR="001977AB" w:rsidRDefault="00B572C9">
      <w:pPr>
        <w:ind w:left="10" w:right="54"/>
      </w:pPr>
      <w:r>
        <w:rPr>
          <w:b/>
          <w:i/>
        </w:rPr>
        <w:t xml:space="preserve">Фрески Софии Киевской. </w:t>
      </w:r>
      <w:r>
        <w:t xml:space="preserve">Концертная симфония для арфы с оркестром (1-я часть Орнамент). В. </w:t>
      </w:r>
      <w:proofErr w:type="spellStart"/>
      <w:r>
        <w:t>Кикта</w:t>
      </w:r>
      <w:proofErr w:type="spellEnd"/>
      <w:r>
        <w:t xml:space="preserve">. </w:t>
      </w:r>
    </w:p>
    <w:p w:rsidR="001977AB" w:rsidRDefault="00B572C9">
      <w:pPr>
        <w:ind w:left="10" w:right="54"/>
      </w:pPr>
      <w:r>
        <w:rPr>
          <w:b/>
          <w:i/>
        </w:rPr>
        <w:t xml:space="preserve">Звезда покатилась. </w:t>
      </w:r>
      <w:r>
        <w:t xml:space="preserve">В. </w:t>
      </w:r>
      <w:proofErr w:type="spellStart"/>
      <w:r>
        <w:t>Кикта</w:t>
      </w:r>
      <w:proofErr w:type="spellEnd"/>
      <w:r>
        <w:t xml:space="preserve">, слова В. Татаринова. </w:t>
      </w:r>
    </w:p>
    <w:p w:rsidR="001977AB" w:rsidRDefault="00B572C9">
      <w:pPr>
        <w:ind w:left="10" w:right="54"/>
      </w:pPr>
      <w:r>
        <w:rPr>
          <w:b/>
          <w:i/>
        </w:rPr>
        <w:t xml:space="preserve">Мелодия. </w:t>
      </w:r>
      <w:r>
        <w:t xml:space="preserve">Из оперы Орфей и </w:t>
      </w:r>
      <w:proofErr w:type="spellStart"/>
      <w:r>
        <w:t>Эвридика</w:t>
      </w:r>
      <w:proofErr w:type="spellEnd"/>
      <w:r>
        <w:t xml:space="preserve">. К.-В. Глюк. </w:t>
      </w:r>
    </w:p>
    <w:p w:rsidR="001977AB" w:rsidRDefault="00B572C9">
      <w:pPr>
        <w:ind w:left="10" w:right="54"/>
      </w:pPr>
      <w:r>
        <w:rPr>
          <w:b/>
          <w:i/>
        </w:rPr>
        <w:t xml:space="preserve">Шутка. </w:t>
      </w:r>
      <w:r>
        <w:t xml:space="preserve">Из сюиты № 2 для оркестра. И.-С. Бах. </w:t>
      </w:r>
    </w:p>
    <w:p w:rsidR="001977AB" w:rsidRDefault="00B572C9">
      <w:pPr>
        <w:ind w:left="10" w:right="54"/>
      </w:pPr>
      <w:r>
        <w:rPr>
          <w:b/>
          <w:i/>
        </w:rPr>
        <w:t xml:space="preserve"> Осень. </w:t>
      </w:r>
      <w:r>
        <w:t xml:space="preserve">Из Музыкальных иллюстраций к повести A. Пушкина Метель. Г. Свиридов. </w:t>
      </w:r>
      <w:r>
        <w:rPr>
          <w:b/>
          <w:i/>
        </w:rPr>
        <w:t xml:space="preserve">Пастушеская песенка. </w:t>
      </w:r>
      <w:r>
        <w:t xml:space="preserve">На тему из 5-й части Симфонии № 6 (Пасторальной), JI. Бетховен, слова К. </w:t>
      </w:r>
      <w:proofErr w:type="spellStart"/>
      <w:r>
        <w:t>Алемасовой</w:t>
      </w:r>
      <w:proofErr w:type="spellEnd"/>
      <w:r>
        <w:t xml:space="preserve">;  </w:t>
      </w:r>
    </w:p>
    <w:p w:rsidR="001977AB" w:rsidRDefault="00B572C9">
      <w:pPr>
        <w:ind w:left="10" w:right="54"/>
      </w:pPr>
      <w:r>
        <w:rPr>
          <w:b/>
          <w:i/>
        </w:rPr>
        <w:t xml:space="preserve">Капельки. </w:t>
      </w:r>
      <w:proofErr w:type="spellStart"/>
      <w:r>
        <w:t>В.Павленко</w:t>
      </w:r>
      <w:proofErr w:type="spellEnd"/>
      <w:r>
        <w:t xml:space="preserve">, слова Э. Богдановой; </w:t>
      </w:r>
    </w:p>
    <w:p w:rsidR="001977AB" w:rsidRDefault="00B572C9">
      <w:pPr>
        <w:ind w:left="10" w:right="2594"/>
      </w:pPr>
      <w:r>
        <w:rPr>
          <w:b/>
          <w:i/>
        </w:rPr>
        <w:t xml:space="preserve">Скворушка прощается. </w:t>
      </w:r>
      <w:r>
        <w:t xml:space="preserve">Т. </w:t>
      </w:r>
      <w:proofErr w:type="spellStart"/>
      <w:r>
        <w:t>Попатенко</w:t>
      </w:r>
      <w:proofErr w:type="spellEnd"/>
      <w:r>
        <w:t xml:space="preserve">, слова М. </w:t>
      </w:r>
      <w:proofErr w:type="spellStart"/>
      <w:proofErr w:type="gramStart"/>
      <w:r>
        <w:t>Ивснсен</w:t>
      </w:r>
      <w:proofErr w:type="spellEnd"/>
      <w:r>
        <w:t xml:space="preserve">;  </w:t>
      </w:r>
      <w:r>
        <w:rPr>
          <w:b/>
          <w:i/>
        </w:rPr>
        <w:t>Осень</w:t>
      </w:r>
      <w:proofErr w:type="gramEnd"/>
      <w:r>
        <w:t xml:space="preserve">, русская народная песня, и др. </w:t>
      </w:r>
    </w:p>
    <w:p w:rsidR="001977AB" w:rsidRDefault="00B572C9">
      <w:pPr>
        <w:ind w:left="10" w:right="54"/>
      </w:pPr>
      <w:r>
        <w:rPr>
          <w:b/>
          <w:i/>
        </w:rPr>
        <w:t xml:space="preserve">Азбука. </w:t>
      </w:r>
      <w:r>
        <w:t xml:space="preserve">А. Островский, слова 3. Петровой;  </w:t>
      </w:r>
    </w:p>
    <w:p w:rsidR="001977AB" w:rsidRDefault="00B572C9">
      <w:pPr>
        <w:ind w:left="10" w:right="54"/>
      </w:pPr>
      <w:r>
        <w:rPr>
          <w:b/>
          <w:i/>
        </w:rPr>
        <w:t xml:space="preserve">Алфавит. </w:t>
      </w:r>
      <w:r>
        <w:t xml:space="preserve">Р. </w:t>
      </w:r>
      <w:proofErr w:type="spellStart"/>
      <w:r>
        <w:t>Паулс</w:t>
      </w:r>
      <w:proofErr w:type="spellEnd"/>
      <w:r>
        <w:t xml:space="preserve">, слова И. Резника;  </w:t>
      </w:r>
    </w:p>
    <w:p w:rsidR="001977AB" w:rsidRDefault="00B572C9">
      <w:pPr>
        <w:ind w:left="10" w:right="54"/>
      </w:pPr>
      <w:proofErr w:type="spellStart"/>
      <w:r>
        <w:rPr>
          <w:b/>
          <w:i/>
        </w:rPr>
        <w:t>Домисолька</w:t>
      </w:r>
      <w:proofErr w:type="spellEnd"/>
      <w:r>
        <w:rPr>
          <w:b/>
          <w:i/>
        </w:rPr>
        <w:t xml:space="preserve">. </w:t>
      </w:r>
      <w:r>
        <w:t xml:space="preserve">О. </w:t>
      </w:r>
      <w:proofErr w:type="spellStart"/>
      <w:r>
        <w:t>Юдахина</w:t>
      </w:r>
      <w:proofErr w:type="spellEnd"/>
      <w:r>
        <w:t xml:space="preserve">, слова В. </w:t>
      </w:r>
      <w:proofErr w:type="spellStart"/>
      <w:r>
        <w:t>Ключникова</w:t>
      </w:r>
      <w:proofErr w:type="spellEnd"/>
      <w:r>
        <w:t xml:space="preserve">;  </w:t>
      </w:r>
    </w:p>
    <w:p w:rsidR="001977AB" w:rsidRDefault="00B572C9">
      <w:pPr>
        <w:ind w:left="10" w:right="54"/>
      </w:pPr>
      <w:r>
        <w:rPr>
          <w:b/>
          <w:i/>
        </w:rPr>
        <w:t xml:space="preserve">Семь подружек. </w:t>
      </w:r>
      <w:r>
        <w:t xml:space="preserve">B. </w:t>
      </w:r>
      <w:proofErr w:type="spellStart"/>
      <w:r>
        <w:t>Дроцевич</w:t>
      </w:r>
      <w:proofErr w:type="spellEnd"/>
      <w:r>
        <w:t xml:space="preserve">, слова В. Сергеева;  </w:t>
      </w:r>
    </w:p>
    <w:p w:rsidR="001977AB" w:rsidRDefault="00B572C9">
      <w:pPr>
        <w:ind w:left="10" w:right="2285"/>
      </w:pPr>
      <w:r>
        <w:rPr>
          <w:b/>
          <w:i/>
        </w:rPr>
        <w:t xml:space="preserve">Песня о школе. </w:t>
      </w:r>
      <w:r>
        <w:t xml:space="preserve">Д. </w:t>
      </w:r>
      <w:proofErr w:type="spellStart"/>
      <w:r>
        <w:t>Кабалевский</w:t>
      </w:r>
      <w:proofErr w:type="spellEnd"/>
      <w:r>
        <w:t xml:space="preserve">, слова В. Викторова, и др.  </w:t>
      </w:r>
      <w:r>
        <w:rPr>
          <w:b/>
          <w:i/>
        </w:rPr>
        <w:t xml:space="preserve">Дудочка, </w:t>
      </w:r>
      <w:r>
        <w:t xml:space="preserve">русская народная песня;  </w:t>
      </w:r>
    </w:p>
    <w:p w:rsidR="001977AB" w:rsidRDefault="00B572C9">
      <w:pPr>
        <w:ind w:left="10" w:right="54"/>
      </w:pPr>
      <w:r>
        <w:rPr>
          <w:b/>
          <w:i/>
        </w:rPr>
        <w:t xml:space="preserve">Дудочка, </w:t>
      </w:r>
      <w:r>
        <w:t>белорусская народная</w:t>
      </w:r>
      <w:r>
        <w:rPr>
          <w:b/>
          <w:i/>
        </w:rPr>
        <w:t xml:space="preserve"> </w:t>
      </w:r>
      <w:r>
        <w:t xml:space="preserve">песня;  </w:t>
      </w:r>
    </w:p>
    <w:p w:rsidR="001977AB" w:rsidRDefault="00B572C9">
      <w:pPr>
        <w:ind w:left="10" w:right="54"/>
      </w:pPr>
      <w:r>
        <w:rPr>
          <w:b/>
          <w:i/>
        </w:rPr>
        <w:t>Пастушья</w:t>
      </w:r>
      <w:r>
        <w:t>, французская народная песня;</w:t>
      </w:r>
      <w:r>
        <w:rPr>
          <w:b/>
          <w:i/>
        </w:rPr>
        <w:t xml:space="preserve"> </w:t>
      </w:r>
    </w:p>
    <w:p w:rsidR="001977AB" w:rsidRDefault="00B572C9">
      <w:pPr>
        <w:ind w:left="10" w:right="54"/>
      </w:pPr>
      <w:proofErr w:type="spellStart"/>
      <w:r>
        <w:rPr>
          <w:b/>
          <w:i/>
        </w:rPr>
        <w:t>Дударики</w:t>
      </w:r>
      <w:proofErr w:type="spellEnd"/>
      <w:r>
        <w:rPr>
          <w:b/>
          <w:i/>
        </w:rPr>
        <w:t>-дудари</w:t>
      </w:r>
      <w:r>
        <w:t xml:space="preserve">, белорусская народная песня, русский текст С. </w:t>
      </w:r>
      <w:proofErr w:type="spellStart"/>
      <w:r>
        <w:t>Лешкевича</w:t>
      </w:r>
      <w:proofErr w:type="spellEnd"/>
      <w:r>
        <w:t xml:space="preserve">; </w:t>
      </w:r>
      <w:r>
        <w:rPr>
          <w:b/>
          <w:i/>
        </w:rPr>
        <w:t xml:space="preserve">Веселый пастушок, </w:t>
      </w:r>
      <w:r>
        <w:t xml:space="preserve">финская народная песня, русский текст В. Гурьяна. </w:t>
      </w:r>
      <w:r>
        <w:rPr>
          <w:b/>
          <w:i/>
        </w:rPr>
        <w:t>Почему</w:t>
      </w:r>
      <w:r>
        <w:t xml:space="preserve"> </w:t>
      </w:r>
      <w:r>
        <w:rPr>
          <w:b/>
          <w:i/>
        </w:rPr>
        <w:t xml:space="preserve">медведь зимой спит. </w:t>
      </w:r>
      <w:r>
        <w:t xml:space="preserve">Л. </w:t>
      </w:r>
      <w:proofErr w:type="spellStart"/>
      <w:r>
        <w:t>Книппер</w:t>
      </w:r>
      <w:proofErr w:type="spellEnd"/>
      <w:r>
        <w:t xml:space="preserve">, слова А. Коваленкова.  </w:t>
      </w:r>
      <w:r>
        <w:rPr>
          <w:b/>
          <w:i/>
        </w:rPr>
        <w:t xml:space="preserve">Зимняя сказка. </w:t>
      </w:r>
      <w:r>
        <w:t xml:space="preserve">Музыка и слова C. Крылова.  </w:t>
      </w:r>
      <w:r>
        <w:rPr>
          <w:b/>
          <w:i/>
        </w:rPr>
        <w:t xml:space="preserve">Рождественские колядки </w:t>
      </w:r>
      <w:r>
        <w:t xml:space="preserve">и </w:t>
      </w:r>
      <w:r>
        <w:rPr>
          <w:b/>
          <w:i/>
        </w:rPr>
        <w:t>рождественские</w:t>
      </w:r>
      <w:r>
        <w:t xml:space="preserve"> </w:t>
      </w:r>
      <w:r>
        <w:rPr>
          <w:b/>
          <w:i/>
        </w:rPr>
        <w:t xml:space="preserve">песни </w:t>
      </w:r>
      <w:r>
        <w:t xml:space="preserve">народов мира. </w:t>
      </w:r>
    </w:p>
    <w:p w:rsidR="001977AB" w:rsidRDefault="00B572C9">
      <w:pPr>
        <w:spacing w:after="13" w:line="249" w:lineRule="auto"/>
        <w:ind w:left="10" w:right="43"/>
      </w:pPr>
      <w:r>
        <w:rPr>
          <w:b/>
        </w:rPr>
        <w:t>Музыка и ты (17 ч)</w:t>
      </w:r>
      <w:r>
        <w:t xml:space="preserve"> </w:t>
      </w:r>
    </w:p>
    <w:p w:rsidR="001977AB" w:rsidRDefault="00B572C9">
      <w:pPr>
        <w:ind w:left="10" w:right="54"/>
      </w:pPr>
      <w:r>
        <w:t xml:space="preserve">Край, в котором ты живёшь. Поэт, художник, композитор. Музыка утра. Музыка вечера. Музыкальные портреты. Разыграй сказку (Баба-Яга. Русская сказка). У каждого свой музыкальный инструмент. Музы не молчали. Музыкальные инструменты. Мамин праздник. Музыкальные инструменты. Чудесная лютня (по алжирской сказке). Звучащие картины. </w:t>
      </w:r>
    </w:p>
    <w:p w:rsidR="001977AB" w:rsidRDefault="00B572C9">
      <w:pPr>
        <w:spacing w:after="12"/>
        <w:ind w:left="10" w:right="302"/>
      </w:pPr>
      <w:r>
        <w:rPr>
          <w:i/>
        </w:rPr>
        <w:t xml:space="preserve">Раскрываются следующие содержательные линии: </w:t>
      </w:r>
    </w:p>
    <w:p w:rsidR="001977AB" w:rsidRDefault="00B572C9">
      <w:pPr>
        <w:ind w:left="10" w:right="54"/>
      </w:pPr>
      <w:r>
        <w:t xml:space="preserve">Музыка в жизни ребенка. Образы родного края. Роль поэта, художника, композитора в изображении картин природы (слова — краски — звуки). Образы защитников Отечества в </w:t>
      </w:r>
      <w:r>
        <w:lastRenderedPageBreak/>
        <w:t xml:space="preserve">музыке. Музыкальные поздравления. Музыкальные инструменты: лютня, клавесин, фортепиано, гитара. Былины и сказки о воздействующей силе музыки. </w:t>
      </w:r>
    </w:p>
    <w:p w:rsidR="001977AB" w:rsidRDefault="00B572C9">
      <w:pPr>
        <w:spacing w:after="12"/>
        <w:ind w:left="10" w:right="302"/>
      </w:pPr>
      <w:r>
        <w:rPr>
          <w:i/>
        </w:rPr>
        <w:t xml:space="preserve">Обобщающий урок III четверти. </w:t>
      </w:r>
    </w:p>
    <w:p w:rsidR="001977AB" w:rsidRDefault="00B572C9">
      <w:pPr>
        <w:ind w:left="10" w:right="54"/>
      </w:pPr>
      <w:r>
        <w:t xml:space="preserve">Музыка в цирке. Дом, который звучит. Опера-сказка. Ничего на свете лучше нету... </w:t>
      </w:r>
    </w:p>
    <w:p w:rsidR="001977AB" w:rsidRDefault="00B572C9">
      <w:pPr>
        <w:ind w:left="10" w:right="54"/>
      </w:pPr>
      <w:r>
        <w:t xml:space="preserve">Афиша. Программа. Твой музыкальный словарик. </w:t>
      </w:r>
    </w:p>
    <w:p w:rsidR="001977AB" w:rsidRDefault="00B572C9">
      <w:pPr>
        <w:ind w:left="10" w:right="54"/>
      </w:pPr>
      <w:r>
        <w:t xml:space="preserve">Музыка в цирке. Музыкальный театр: опера. Музыка в кино. Афиша музыкального спектакля, программа концерта для родителей. </w:t>
      </w:r>
    </w:p>
    <w:p w:rsidR="001977AB" w:rsidRDefault="00B572C9">
      <w:pPr>
        <w:spacing w:after="12"/>
        <w:ind w:left="10" w:right="302"/>
      </w:pPr>
      <w:r>
        <w:rPr>
          <w:i/>
        </w:rPr>
        <w:t xml:space="preserve">Обобщающий урок IV четверти </w:t>
      </w:r>
      <w:r>
        <w:t xml:space="preserve">— </w:t>
      </w:r>
      <w:r>
        <w:rPr>
          <w:i/>
        </w:rPr>
        <w:t xml:space="preserve">заключительный урок-концерт. </w:t>
      </w:r>
    </w:p>
    <w:p w:rsidR="001977AB" w:rsidRDefault="00B572C9">
      <w:pPr>
        <w:spacing w:after="13" w:line="249" w:lineRule="auto"/>
        <w:ind w:left="10" w:right="4309"/>
      </w:pPr>
      <w:r>
        <w:rPr>
          <w:b/>
        </w:rPr>
        <w:t xml:space="preserve">Примерный музыкальный материал </w:t>
      </w:r>
      <w:r>
        <w:rPr>
          <w:b/>
          <w:i/>
        </w:rPr>
        <w:t xml:space="preserve">Детский альбом. </w:t>
      </w:r>
      <w:r>
        <w:t xml:space="preserve">Пьесы. П. Чайковский. </w:t>
      </w:r>
    </w:p>
    <w:p w:rsidR="001977AB" w:rsidRDefault="00B572C9">
      <w:pPr>
        <w:ind w:left="10" w:right="54"/>
      </w:pPr>
      <w:r>
        <w:rPr>
          <w:b/>
          <w:i/>
        </w:rPr>
        <w:t xml:space="preserve">Утро. </w:t>
      </w:r>
      <w:r>
        <w:t xml:space="preserve">Из сюиты Пер </w:t>
      </w:r>
      <w:proofErr w:type="spellStart"/>
      <w:r>
        <w:t>Гюнт</w:t>
      </w:r>
      <w:proofErr w:type="spellEnd"/>
      <w:r>
        <w:t xml:space="preserve">. Э. Григ. </w:t>
      </w:r>
    </w:p>
    <w:p w:rsidR="001977AB" w:rsidRDefault="00B572C9">
      <w:pPr>
        <w:ind w:left="10" w:right="54"/>
      </w:pPr>
      <w:r>
        <w:rPr>
          <w:b/>
          <w:i/>
        </w:rPr>
        <w:t xml:space="preserve">Добрый день. </w:t>
      </w:r>
      <w:r>
        <w:t xml:space="preserve">Я. </w:t>
      </w:r>
      <w:proofErr w:type="spellStart"/>
      <w:r>
        <w:t>Дубравин</w:t>
      </w:r>
      <w:proofErr w:type="spellEnd"/>
      <w:r>
        <w:t xml:space="preserve">, слова В. Суслова;  </w:t>
      </w:r>
    </w:p>
    <w:p w:rsidR="001977AB" w:rsidRDefault="00B572C9">
      <w:pPr>
        <w:ind w:left="10" w:right="54"/>
      </w:pPr>
      <w:r>
        <w:rPr>
          <w:b/>
          <w:i/>
        </w:rPr>
        <w:t xml:space="preserve">Утро. </w:t>
      </w:r>
      <w:r>
        <w:t xml:space="preserve">А. </w:t>
      </w:r>
      <w:proofErr w:type="spellStart"/>
      <w:r>
        <w:t>Парцхаладзе</w:t>
      </w:r>
      <w:proofErr w:type="spellEnd"/>
      <w:r>
        <w:t xml:space="preserve">, слова Ю. </w:t>
      </w:r>
      <w:proofErr w:type="spellStart"/>
      <w:r>
        <w:t>Полухина</w:t>
      </w:r>
      <w:proofErr w:type="spellEnd"/>
      <w:r>
        <w:t xml:space="preserve">;  </w:t>
      </w:r>
    </w:p>
    <w:p w:rsidR="001977AB" w:rsidRDefault="00B572C9">
      <w:pPr>
        <w:ind w:left="10" w:right="54"/>
      </w:pPr>
      <w:r>
        <w:rPr>
          <w:b/>
          <w:i/>
        </w:rPr>
        <w:t>Солнце</w:t>
      </w:r>
      <w:r>
        <w:t>. Грузинская</w:t>
      </w:r>
      <w:r>
        <w:rPr>
          <w:b/>
          <w:i/>
        </w:rPr>
        <w:t xml:space="preserve"> </w:t>
      </w:r>
      <w:r>
        <w:t xml:space="preserve">народная песня, </w:t>
      </w:r>
      <w:proofErr w:type="spellStart"/>
      <w:r>
        <w:t>обраб</w:t>
      </w:r>
      <w:proofErr w:type="spellEnd"/>
      <w:r>
        <w:t xml:space="preserve">. Д. </w:t>
      </w:r>
      <w:proofErr w:type="spellStart"/>
      <w:r>
        <w:t>Аракишвили</w:t>
      </w:r>
      <w:proofErr w:type="spellEnd"/>
      <w:r>
        <w:t>.</w:t>
      </w:r>
      <w:r>
        <w:rPr>
          <w:b/>
          <w:i/>
        </w:rPr>
        <w:t xml:space="preserve"> </w:t>
      </w:r>
    </w:p>
    <w:p w:rsidR="001977AB" w:rsidRDefault="00B572C9">
      <w:pPr>
        <w:ind w:left="10" w:right="54"/>
      </w:pPr>
      <w:r>
        <w:rPr>
          <w:b/>
          <w:i/>
        </w:rPr>
        <w:t xml:space="preserve">Пастораль. </w:t>
      </w:r>
      <w:r>
        <w:t xml:space="preserve">Из Музыкальных иллюстраций к повести А. Пушкина Метель. Г. Свиридов;  </w:t>
      </w:r>
    </w:p>
    <w:p w:rsidR="001977AB" w:rsidRDefault="00B572C9">
      <w:pPr>
        <w:ind w:left="10" w:right="54"/>
      </w:pPr>
      <w:r>
        <w:rPr>
          <w:b/>
          <w:i/>
        </w:rPr>
        <w:t>Наигрыш.</w:t>
      </w:r>
      <w:r>
        <w:t xml:space="preserve"> А. </w:t>
      </w:r>
      <w:proofErr w:type="spellStart"/>
      <w:r>
        <w:t>Шнитке</w:t>
      </w:r>
      <w:proofErr w:type="spellEnd"/>
      <w:r>
        <w:t xml:space="preserve">;  </w:t>
      </w:r>
    </w:p>
    <w:p w:rsidR="001977AB" w:rsidRDefault="00B572C9">
      <w:pPr>
        <w:ind w:left="10" w:right="54"/>
      </w:pPr>
      <w:r>
        <w:rPr>
          <w:b/>
          <w:i/>
        </w:rPr>
        <w:t xml:space="preserve">Утро в лесу. </w:t>
      </w:r>
      <w:r>
        <w:t xml:space="preserve">В. Салманов;  </w:t>
      </w:r>
    </w:p>
    <w:p w:rsidR="001977AB" w:rsidRDefault="00B572C9">
      <w:pPr>
        <w:ind w:left="10" w:right="54"/>
      </w:pPr>
      <w:r>
        <w:rPr>
          <w:b/>
          <w:i/>
        </w:rPr>
        <w:t>Доброе утро.</w:t>
      </w:r>
      <w:r>
        <w:t xml:space="preserve"> Из кантаты Песни утра, весны и мира. Д. </w:t>
      </w:r>
      <w:proofErr w:type="spellStart"/>
      <w:r>
        <w:t>Кабалевский</w:t>
      </w:r>
      <w:proofErr w:type="spellEnd"/>
      <w:r>
        <w:t xml:space="preserve">, слова Ц. </w:t>
      </w:r>
      <w:proofErr w:type="spellStart"/>
      <w:r>
        <w:t>Солодаря</w:t>
      </w:r>
      <w:proofErr w:type="spellEnd"/>
      <w:r>
        <w:t xml:space="preserve">. </w:t>
      </w:r>
      <w:r>
        <w:rPr>
          <w:b/>
          <w:i/>
        </w:rPr>
        <w:t xml:space="preserve">Вечерняя. </w:t>
      </w:r>
      <w:r>
        <w:t xml:space="preserve">Из Симфонии-действа Перезвоны (по прочтении В. Шукшина). В. Гаврилин;  </w:t>
      </w:r>
    </w:p>
    <w:p w:rsidR="001977AB" w:rsidRDefault="00B572C9">
      <w:pPr>
        <w:ind w:left="10" w:right="54"/>
      </w:pPr>
      <w:r>
        <w:rPr>
          <w:b/>
          <w:i/>
        </w:rPr>
        <w:t xml:space="preserve">Вечер. </w:t>
      </w:r>
      <w:r>
        <w:t xml:space="preserve">Из Детской музыки. С. Прокофьев;  </w:t>
      </w:r>
    </w:p>
    <w:p w:rsidR="001977AB" w:rsidRDefault="00B572C9">
      <w:pPr>
        <w:ind w:left="10" w:right="54"/>
      </w:pPr>
      <w:r>
        <w:rPr>
          <w:b/>
          <w:i/>
        </w:rPr>
        <w:t xml:space="preserve">Вечер. </w:t>
      </w:r>
      <w:r>
        <w:t xml:space="preserve">В. Салманов; </w:t>
      </w:r>
    </w:p>
    <w:p w:rsidR="001977AB" w:rsidRDefault="00B572C9">
      <w:pPr>
        <w:spacing w:after="12" w:line="249" w:lineRule="auto"/>
        <w:ind w:left="10" w:right="0"/>
        <w:jc w:val="left"/>
      </w:pPr>
      <w:r>
        <w:rPr>
          <w:b/>
          <w:i/>
        </w:rPr>
        <w:t xml:space="preserve">Вечерняя сказка. </w:t>
      </w:r>
      <w:r>
        <w:t xml:space="preserve">А. Хачатурян. </w:t>
      </w:r>
    </w:p>
    <w:p w:rsidR="001977AB" w:rsidRDefault="00B572C9">
      <w:pPr>
        <w:ind w:left="10" w:right="54"/>
      </w:pPr>
      <w:r>
        <w:rPr>
          <w:b/>
          <w:i/>
        </w:rPr>
        <w:t xml:space="preserve">Менуэт. </w:t>
      </w:r>
      <w:r>
        <w:t xml:space="preserve">Л. Моцарт.  </w:t>
      </w:r>
    </w:p>
    <w:p w:rsidR="001977AB" w:rsidRDefault="00B572C9">
      <w:pPr>
        <w:ind w:left="10" w:right="54"/>
      </w:pPr>
      <w:r>
        <w:rPr>
          <w:b/>
          <w:i/>
        </w:rPr>
        <w:t xml:space="preserve">Болтунья. </w:t>
      </w:r>
      <w:r>
        <w:t xml:space="preserve">С. Прокофьев, слова А. </w:t>
      </w:r>
      <w:proofErr w:type="spellStart"/>
      <w:r>
        <w:t>Барто</w:t>
      </w:r>
      <w:proofErr w:type="spellEnd"/>
      <w:r>
        <w:t xml:space="preserve">. </w:t>
      </w:r>
    </w:p>
    <w:p w:rsidR="001977AB" w:rsidRDefault="00B572C9">
      <w:pPr>
        <w:ind w:left="10" w:right="54"/>
      </w:pPr>
      <w:r>
        <w:rPr>
          <w:b/>
          <w:i/>
        </w:rPr>
        <w:t xml:space="preserve">Баба-Яга. </w:t>
      </w:r>
      <w:r>
        <w:t xml:space="preserve">Детская народная игра. </w:t>
      </w:r>
    </w:p>
    <w:p w:rsidR="001977AB" w:rsidRDefault="00B572C9">
      <w:pPr>
        <w:spacing w:after="12" w:line="249" w:lineRule="auto"/>
        <w:ind w:left="10" w:right="0"/>
        <w:jc w:val="left"/>
      </w:pPr>
      <w:r>
        <w:rPr>
          <w:b/>
          <w:i/>
        </w:rPr>
        <w:t xml:space="preserve">У каждого свой музыкальный инструмент, </w:t>
      </w:r>
      <w:r>
        <w:t xml:space="preserve">эстонская народная песня. </w:t>
      </w:r>
      <w:proofErr w:type="spellStart"/>
      <w:r>
        <w:t>Обраб</w:t>
      </w:r>
      <w:proofErr w:type="spellEnd"/>
      <w:r>
        <w:t xml:space="preserve">. X. </w:t>
      </w:r>
    </w:p>
    <w:p w:rsidR="001977AB" w:rsidRDefault="00B572C9">
      <w:pPr>
        <w:ind w:left="10" w:right="54"/>
      </w:pPr>
      <w:proofErr w:type="spellStart"/>
      <w:r>
        <w:t>Кырвите</w:t>
      </w:r>
      <w:proofErr w:type="spellEnd"/>
      <w:r>
        <w:t xml:space="preserve">, </w:t>
      </w:r>
      <w:proofErr w:type="spellStart"/>
      <w:r>
        <w:t>пер.М</w:t>
      </w:r>
      <w:proofErr w:type="spellEnd"/>
      <w:r>
        <w:t xml:space="preserve">. </w:t>
      </w:r>
      <w:proofErr w:type="spellStart"/>
      <w:r>
        <w:t>Ивенсен</w:t>
      </w:r>
      <w:proofErr w:type="spellEnd"/>
      <w:r>
        <w:t xml:space="preserve">. </w:t>
      </w:r>
    </w:p>
    <w:p w:rsidR="001977AB" w:rsidRDefault="00B572C9">
      <w:pPr>
        <w:spacing w:after="2" w:line="240" w:lineRule="auto"/>
        <w:ind w:left="10" w:right="2333"/>
        <w:jc w:val="left"/>
      </w:pPr>
      <w:r>
        <w:rPr>
          <w:b/>
          <w:i/>
        </w:rPr>
        <w:t xml:space="preserve">Симфония № 2 </w:t>
      </w:r>
      <w:r>
        <w:rPr>
          <w:i/>
        </w:rPr>
        <w:t xml:space="preserve">(«Богатырская»). </w:t>
      </w:r>
      <w:r>
        <w:t xml:space="preserve">1-я часть (фрагмент). А. Бородин. </w:t>
      </w:r>
      <w:proofErr w:type="spellStart"/>
      <w:r>
        <w:rPr>
          <w:b/>
          <w:i/>
        </w:rPr>
        <w:t>Солдатушки</w:t>
      </w:r>
      <w:proofErr w:type="spellEnd"/>
      <w:r>
        <w:rPr>
          <w:b/>
          <w:i/>
        </w:rPr>
        <w:t xml:space="preserve">, бравы ребятушки, </w:t>
      </w:r>
      <w:r>
        <w:t xml:space="preserve">русская народная </w:t>
      </w:r>
      <w:proofErr w:type="gramStart"/>
      <w:r>
        <w:t xml:space="preserve">песня;  </w:t>
      </w:r>
      <w:r>
        <w:rPr>
          <w:b/>
          <w:i/>
        </w:rPr>
        <w:t>Песня</w:t>
      </w:r>
      <w:proofErr w:type="gramEnd"/>
      <w:r>
        <w:rPr>
          <w:b/>
          <w:i/>
        </w:rPr>
        <w:t xml:space="preserve"> о маленьком трубаче. </w:t>
      </w:r>
      <w:r>
        <w:t xml:space="preserve">С. Никитин, слова С. </w:t>
      </w:r>
      <w:proofErr w:type="gramStart"/>
      <w:r>
        <w:t xml:space="preserve">Крылова;  </w:t>
      </w:r>
      <w:r>
        <w:rPr>
          <w:b/>
          <w:i/>
        </w:rPr>
        <w:t>Учил</w:t>
      </w:r>
      <w:proofErr w:type="gramEnd"/>
      <w:r>
        <w:rPr>
          <w:b/>
          <w:i/>
        </w:rPr>
        <w:t xml:space="preserve"> Суворов. </w:t>
      </w:r>
      <w:r>
        <w:t xml:space="preserve">А. Новиков, слова М. Левашова. </w:t>
      </w:r>
    </w:p>
    <w:p w:rsidR="001977AB" w:rsidRDefault="00B572C9">
      <w:pPr>
        <w:ind w:left="10" w:right="54"/>
      </w:pPr>
      <w:r>
        <w:rPr>
          <w:b/>
          <w:i/>
        </w:rPr>
        <w:t xml:space="preserve">Волынка. </w:t>
      </w:r>
      <w:r>
        <w:t xml:space="preserve">И.-С. Бах. </w:t>
      </w:r>
    </w:p>
    <w:p w:rsidR="001977AB" w:rsidRDefault="00B572C9">
      <w:pPr>
        <w:spacing w:after="12" w:line="249" w:lineRule="auto"/>
        <w:ind w:left="10" w:right="0"/>
        <w:jc w:val="left"/>
      </w:pPr>
      <w:r>
        <w:rPr>
          <w:b/>
          <w:i/>
        </w:rPr>
        <w:t xml:space="preserve">Колыбельная. </w:t>
      </w:r>
      <w:r>
        <w:t xml:space="preserve">М. </w:t>
      </w:r>
      <w:proofErr w:type="spellStart"/>
      <w:r>
        <w:t>Кажлаев</w:t>
      </w:r>
      <w:proofErr w:type="spellEnd"/>
      <w:r>
        <w:t xml:space="preserve">;  </w:t>
      </w:r>
    </w:p>
    <w:p w:rsidR="001977AB" w:rsidRDefault="00B572C9">
      <w:pPr>
        <w:spacing w:after="12" w:line="249" w:lineRule="auto"/>
        <w:ind w:left="10" w:right="0"/>
        <w:jc w:val="left"/>
      </w:pPr>
      <w:r>
        <w:rPr>
          <w:b/>
          <w:i/>
        </w:rPr>
        <w:t xml:space="preserve">Колыбельная. </w:t>
      </w:r>
      <w:r>
        <w:t>Ген. Гладков.</w:t>
      </w:r>
      <w:r>
        <w:rPr>
          <w:b/>
          <w:i/>
        </w:rPr>
        <w:t xml:space="preserve"> </w:t>
      </w:r>
    </w:p>
    <w:p w:rsidR="001977AB" w:rsidRDefault="00B572C9">
      <w:pPr>
        <w:ind w:left="10" w:right="54"/>
      </w:pPr>
      <w:r>
        <w:rPr>
          <w:b/>
          <w:i/>
        </w:rPr>
        <w:t xml:space="preserve">Золотые рыбки. </w:t>
      </w:r>
      <w:r>
        <w:t xml:space="preserve">Из балета Конек-Горбунок. Р. Щедрин. </w:t>
      </w:r>
    </w:p>
    <w:p w:rsidR="001977AB" w:rsidRDefault="00B572C9">
      <w:pPr>
        <w:ind w:left="10" w:right="54"/>
      </w:pPr>
      <w:r>
        <w:rPr>
          <w:b/>
          <w:i/>
        </w:rPr>
        <w:t xml:space="preserve">Кукушка. </w:t>
      </w:r>
      <w:r>
        <w:t xml:space="preserve">К. </w:t>
      </w:r>
      <w:proofErr w:type="spellStart"/>
      <w:r>
        <w:t>Дакен</w:t>
      </w:r>
      <w:proofErr w:type="spellEnd"/>
      <w:r>
        <w:t xml:space="preserve">. </w:t>
      </w:r>
    </w:p>
    <w:p w:rsidR="001977AB" w:rsidRDefault="00B572C9">
      <w:pPr>
        <w:ind w:left="10" w:right="54"/>
      </w:pPr>
      <w:r>
        <w:rPr>
          <w:b/>
          <w:i/>
        </w:rPr>
        <w:t xml:space="preserve">Спасибо. </w:t>
      </w:r>
      <w:r>
        <w:t xml:space="preserve">И. Арсеев, слова 3. Петровой;  </w:t>
      </w:r>
    </w:p>
    <w:p w:rsidR="001977AB" w:rsidRDefault="00B572C9">
      <w:pPr>
        <w:ind w:left="10" w:right="54"/>
      </w:pPr>
      <w:r>
        <w:rPr>
          <w:b/>
          <w:i/>
        </w:rPr>
        <w:t xml:space="preserve">Праздник бабушек и мам. </w:t>
      </w:r>
      <w:r>
        <w:t xml:space="preserve">М. Славкин, слова Е. </w:t>
      </w:r>
      <w:proofErr w:type="spellStart"/>
      <w:r>
        <w:t>Каргановой</w:t>
      </w:r>
      <w:proofErr w:type="spellEnd"/>
      <w:r>
        <w:t>.</w:t>
      </w:r>
      <w:r>
        <w:rPr>
          <w:b/>
          <w:i/>
        </w:rPr>
        <w:t xml:space="preserve"> </w:t>
      </w:r>
    </w:p>
    <w:p w:rsidR="001977AB" w:rsidRDefault="00B572C9">
      <w:pPr>
        <w:ind w:left="10" w:right="54"/>
      </w:pPr>
      <w:r>
        <w:rPr>
          <w:b/>
          <w:i/>
        </w:rPr>
        <w:t xml:space="preserve">Выходной марш; Колыбельная </w:t>
      </w:r>
      <w:r>
        <w:t xml:space="preserve">(слова В. Лебедева-Кумача). Из музыки к кинофильму Цирк. И. Дунаевский; </w:t>
      </w:r>
      <w:r>
        <w:rPr>
          <w:b/>
          <w:i/>
        </w:rPr>
        <w:t xml:space="preserve">Клоуны. </w:t>
      </w:r>
      <w:r>
        <w:t xml:space="preserve">Д. </w:t>
      </w:r>
      <w:proofErr w:type="spellStart"/>
      <w:r>
        <w:t>Кабалевский</w:t>
      </w:r>
      <w:proofErr w:type="spellEnd"/>
      <w:r>
        <w:t xml:space="preserve">. </w:t>
      </w:r>
    </w:p>
    <w:p w:rsidR="001977AB" w:rsidRDefault="00B572C9">
      <w:pPr>
        <w:ind w:left="10" w:right="54"/>
      </w:pPr>
      <w:r>
        <w:rPr>
          <w:b/>
          <w:i/>
        </w:rPr>
        <w:t xml:space="preserve">Семеро козлят. </w:t>
      </w:r>
      <w:r>
        <w:t xml:space="preserve">Заключительный хор из оперы </w:t>
      </w:r>
      <w:r>
        <w:rPr>
          <w:rFonts w:ascii="Cambria Math" w:eastAsia="Cambria Math" w:hAnsi="Cambria Math" w:cs="Cambria Math"/>
        </w:rPr>
        <w:t>≪</w:t>
      </w:r>
      <w:r>
        <w:t>Волк и семеро козлят</w:t>
      </w:r>
      <w:r>
        <w:rPr>
          <w:rFonts w:ascii="Cambria Math" w:eastAsia="Cambria Math" w:hAnsi="Cambria Math" w:cs="Cambria Math"/>
        </w:rPr>
        <w:t>≫</w:t>
      </w:r>
      <w:r>
        <w:t xml:space="preserve">. М. Коваль, слова Е. </w:t>
      </w:r>
      <w:proofErr w:type="spellStart"/>
      <w:r>
        <w:t>Манучаровой</w:t>
      </w:r>
      <w:proofErr w:type="spellEnd"/>
      <w:r>
        <w:t xml:space="preserve">. </w:t>
      </w:r>
    </w:p>
    <w:p w:rsidR="001977AB" w:rsidRDefault="00B572C9">
      <w:pPr>
        <w:ind w:left="10" w:right="54"/>
      </w:pPr>
      <w:r>
        <w:rPr>
          <w:b/>
          <w:i/>
        </w:rPr>
        <w:t xml:space="preserve">Заключительный хор. </w:t>
      </w:r>
      <w:r>
        <w:t xml:space="preserve">Из оперы Муха-цокотуха. М. </w:t>
      </w:r>
      <w:proofErr w:type="spellStart"/>
      <w:r>
        <w:t>Красев</w:t>
      </w:r>
      <w:proofErr w:type="spellEnd"/>
      <w:r>
        <w:t xml:space="preserve">, слова К. Чуковского. </w:t>
      </w:r>
    </w:p>
    <w:p w:rsidR="001977AB" w:rsidRDefault="00B572C9">
      <w:pPr>
        <w:ind w:left="10" w:right="54"/>
      </w:pPr>
      <w:r>
        <w:rPr>
          <w:b/>
          <w:i/>
        </w:rPr>
        <w:t xml:space="preserve">Добрые слоны. </w:t>
      </w:r>
      <w:r>
        <w:t xml:space="preserve">А. Журбин, слова В. Шленского; </w:t>
      </w:r>
    </w:p>
    <w:p w:rsidR="001977AB" w:rsidRDefault="00B572C9">
      <w:pPr>
        <w:ind w:left="10" w:right="2874"/>
      </w:pPr>
      <w:r>
        <w:rPr>
          <w:b/>
          <w:i/>
        </w:rPr>
        <w:t xml:space="preserve">Мы катаемся на пони. </w:t>
      </w:r>
      <w:r>
        <w:t xml:space="preserve">Г. Крылов, слова М. Садовского; </w:t>
      </w:r>
      <w:r>
        <w:rPr>
          <w:b/>
          <w:i/>
        </w:rPr>
        <w:t xml:space="preserve">Слон и скрипочка. </w:t>
      </w:r>
      <w:r>
        <w:t xml:space="preserve">В. </w:t>
      </w:r>
      <w:proofErr w:type="spellStart"/>
      <w:r>
        <w:t>Кикта</w:t>
      </w:r>
      <w:proofErr w:type="spellEnd"/>
      <w:r>
        <w:t xml:space="preserve">, слова В. Татаринова;  </w:t>
      </w:r>
    </w:p>
    <w:p w:rsidR="001977AB" w:rsidRDefault="00B572C9">
      <w:pPr>
        <w:ind w:left="10" w:right="1631"/>
      </w:pPr>
      <w:r>
        <w:rPr>
          <w:b/>
          <w:i/>
        </w:rPr>
        <w:lastRenderedPageBreak/>
        <w:t>Бубенчики</w:t>
      </w:r>
      <w:r>
        <w:t xml:space="preserve">, американская народная песня, русский текст Ю. </w:t>
      </w:r>
      <w:proofErr w:type="gramStart"/>
      <w:r>
        <w:t xml:space="preserve">Хазанова;  </w:t>
      </w:r>
      <w:r>
        <w:rPr>
          <w:b/>
          <w:i/>
        </w:rPr>
        <w:t>Ты</w:t>
      </w:r>
      <w:proofErr w:type="gramEnd"/>
      <w:r>
        <w:rPr>
          <w:b/>
          <w:i/>
        </w:rPr>
        <w:t xml:space="preserve"> откуда, музыка? </w:t>
      </w:r>
      <w:r>
        <w:t xml:space="preserve">Я. </w:t>
      </w:r>
      <w:proofErr w:type="spellStart"/>
      <w:r>
        <w:t>Дубравин</w:t>
      </w:r>
      <w:proofErr w:type="spellEnd"/>
      <w:r>
        <w:t xml:space="preserve">, слова В. Суслова. </w:t>
      </w:r>
    </w:p>
    <w:p w:rsidR="001977AB" w:rsidRDefault="00B572C9">
      <w:pPr>
        <w:ind w:left="10" w:right="54"/>
      </w:pPr>
      <w:r>
        <w:rPr>
          <w:b/>
          <w:i/>
        </w:rPr>
        <w:t xml:space="preserve">Бременские музыканты. </w:t>
      </w:r>
      <w:r>
        <w:t xml:space="preserve">Из Музыкальной фантазии на тему сказок братьев Гримм. Ген. Гладков, слова Ю. </w:t>
      </w:r>
      <w:proofErr w:type="spellStart"/>
      <w:r>
        <w:t>Энтина</w:t>
      </w:r>
      <w:proofErr w:type="spellEnd"/>
      <w:r>
        <w:t xml:space="preserve"> </w:t>
      </w:r>
    </w:p>
    <w:p w:rsidR="001977AB" w:rsidRDefault="00B572C9">
      <w:pPr>
        <w:spacing w:after="0" w:line="259" w:lineRule="auto"/>
        <w:ind w:left="0" w:right="0" w:firstLine="0"/>
        <w:jc w:val="left"/>
      </w:pPr>
      <w:r>
        <w:t xml:space="preserve"> </w:t>
      </w:r>
    </w:p>
    <w:p w:rsidR="001977AB" w:rsidRDefault="00B572C9">
      <w:pPr>
        <w:spacing w:after="10" w:line="249" w:lineRule="auto"/>
        <w:ind w:left="1842" w:right="1844"/>
        <w:jc w:val="center"/>
      </w:pPr>
      <w:r>
        <w:rPr>
          <w:b/>
        </w:rPr>
        <w:t xml:space="preserve">2-й </w:t>
      </w:r>
      <w:proofErr w:type="gramStart"/>
      <w:r>
        <w:rPr>
          <w:b/>
        </w:rPr>
        <w:t>класс(</w:t>
      </w:r>
      <w:proofErr w:type="gramEnd"/>
      <w:r>
        <w:rPr>
          <w:b/>
        </w:rPr>
        <w:t xml:space="preserve">34 ч) </w:t>
      </w:r>
    </w:p>
    <w:p w:rsidR="001977AB" w:rsidRDefault="00B572C9">
      <w:pPr>
        <w:spacing w:after="13" w:line="249" w:lineRule="auto"/>
        <w:ind w:left="10" w:right="43"/>
      </w:pPr>
      <w:r>
        <w:rPr>
          <w:b/>
        </w:rPr>
        <w:t>Россия – Родина моя(3ч)</w:t>
      </w:r>
      <w:r>
        <w:t xml:space="preserve"> </w:t>
      </w:r>
    </w:p>
    <w:p w:rsidR="001977AB" w:rsidRDefault="00B572C9">
      <w:pPr>
        <w:ind w:left="10" w:right="54"/>
      </w:pPr>
      <w:r>
        <w:t xml:space="preserve">Мелодия. Здравствуй, Родина моя! Моя Россия. Гимн России. </w:t>
      </w:r>
    </w:p>
    <w:p w:rsidR="001977AB" w:rsidRDefault="001977AB">
      <w:pPr>
        <w:sectPr w:rsidR="001977AB">
          <w:footerReference w:type="even" r:id="rId15"/>
          <w:footerReference w:type="default" r:id="rId16"/>
          <w:footerReference w:type="first" r:id="rId17"/>
          <w:pgSz w:w="11900" w:h="16840"/>
          <w:pgMar w:top="1135" w:right="843" w:bottom="1911" w:left="1701" w:header="720" w:footer="12" w:gutter="0"/>
          <w:cols w:space="720"/>
        </w:sectPr>
      </w:pPr>
    </w:p>
    <w:p w:rsidR="001977AB" w:rsidRDefault="00B572C9">
      <w:pPr>
        <w:spacing w:after="2" w:line="240" w:lineRule="auto"/>
        <w:ind w:left="866" w:right="42"/>
        <w:jc w:val="left"/>
      </w:pPr>
      <w:r>
        <w:lastRenderedPageBreak/>
        <w:t xml:space="preserve">Музыкальный пейзаж. Образы родной природы в музыке русских композиторов. </w:t>
      </w:r>
      <w:proofErr w:type="spellStart"/>
      <w:r>
        <w:t>Песенность</w:t>
      </w:r>
      <w:proofErr w:type="spellEnd"/>
      <w:r>
        <w:t xml:space="preserve"> </w:t>
      </w:r>
      <w:r>
        <w:tab/>
        <w:t xml:space="preserve">как </w:t>
      </w:r>
      <w:r>
        <w:tab/>
        <w:t xml:space="preserve">отличительная </w:t>
      </w:r>
      <w:r>
        <w:tab/>
        <w:t xml:space="preserve">черта </w:t>
      </w:r>
      <w:r>
        <w:tab/>
        <w:t xml:space="preserve">русской </w:t>
      </w:r>
      <w:r>
        <w:tab/>
        <w:t xml:space="preserve">музыки. </w:t>
      </w:r>
      <w:r>
        <w:tab/>
        <w:t xml:space="preserve">Средства </w:t>
      </w:r>
      <w:r>
        <w:tab/>
        <w:t xml:space="preserve">музыкальной выразительности. Государственные символы России (флаг, герб, гимн). Гимн — главная песня нашей Родины. Художественные символы России (Московский Кремль, храм Христа Спасителя, Большой театр). </w:t>
      </w:r>
    </w:p>
    <w:p w:rsidR="001977AB" w:rsidRDefault="00B572C9">
      <w:pPr>
        <w:spacing w:after="13" w:line="249" w:lineRule="auto"/>
        <w:ind w:left="862" w:right="43"/>
      </w:pPr>
      <w:r>
        <w:rPr>
          <w:b/>
        </w:rPr>
        <w:t xml:space="preserve">Примерный музыкальный материал </w:t>
      </w:r>
    </w:p>
    <w:p w:rsidR="001977AB" w:rsidRDefault="00B572C9">
      <w:pPr>
        <w:ind w:left="862" w:right="54"/>
      </w:pPr>
      <w:r>
        <w:rPr>
          <w:b/>
          <w:i/>
        </w:rPr>
        <w:t xml:space="preserve">Рассвет на Москве-реке. </w:t>
      </w:r>
      <w:r>
        <w:t>Вступление к опере ≪</w:t>
      </w:r>
      <w:proofErr w:type="spellStart"/>
      <w:r>
        <w:t>Хованщина</w:t>
      </w:r>
      <w:proofErr w:type="spellEnd"/>
      <w:r>
        <w:t xml:space="preserve">≪. М. Мусоргский. </w:t>
      </w:r>
    </w:p>
    <w:p w:rsidR="001977AB" w:rsidRDefault="00B572C9">
      <w:pPr>
        <w:ind w:left="862" w:right="2096"/>
      </w:pPr>
      <w:r>
        <w:rPr>
          <w:b/>
          <w:i/>
        </w:rPr>
        <w:t xml:space="preserve">Гимн России. </w:t>
      </w:r>
      <w:r>
        <w:t xml:space="preserve">А. Александров, слова С. Михалкова. </w:t>
      </w:r>
      <w:r>
        <w:rPr>
          <w:b/>
          <w:i/>
        </w:rPr>
        <w:t xml:space="preserve">Патриотическая песня. </w:t>
      </w:r>
      <w:r>
        <w:t xml:space="preserve">М. Глинка, слова А. </w:t>
      </w:r>
      <w:proofErr w:type="spellStart"/>
      <w:r>
        <w:t>Машистова</w:t>
      </w:r>
      <w:proofErr w:type="spellEnd"/>
      <w:r>
        <w:t xml:space="preserve">;  </w:t>
      </w:r>
    </w:p>
    <w:p w:rsidR="001977AB" w:rsidRDefault="00B572C9">
      <w:pPr>
        <w:ind w:left="862" w:right="54"/>
      </w:pPr>
      <w:r>
        <w:rPr>
          <w:b/>
          <w:i/>
        </w:rPr>
        <w:t xml:space="preserve">Здравствуй, Родина моя! </w:t>
      </w:r>
      <w:r>
        <w:t xml:space="preserve">Ю. </w:t>
      </w:r>
      <w:proofErr w:type="spellStart"/>
      <w:r>
        <w:t>Чичков</w:t>
      </w:r>
      <w:proofErr w:type="spellEnd"/>
      <w:r>
        <w:t xml:space="preserve">, слова К. </w:t>
      </w:r>
      <w:proofErr w:type="spellStart"/>
      <w:r>
        <w:t>Ибряева</w:t>
      </w:r>
      <w:proofErr w:type="spellEnd"/>
      <w:r>
        <w:t xml:space="preserve">;  </w:t>
      </w:r>
    </w:p>
    <w:p w:rsidR="001977AB" w:rsidRDefault="00B572C9">
      <w:pPr>
        <w:ind w:left="862" w:right="54"/>
      </w:pPr>
      <w:r>
        <w:rPr>
          <w:b/>
          <w:i/>
        </w:rPr>
        <w:t xml:space="preserve">Моя Россия. </w:t>
      </w:r>
      <w:r>
        <w:t>Г. Струве, слова Н.</w:t>
      </w:r>
      <w:r>
        <w:rPr>
          <w:b/>
        </w:rPr>
        <w:t xml:space="preserve"> </w:t>
      </w:r>
      <w:r>
        <w:t xml:space="preserve">Соловьевой </w:t>
      </w:r>
    </w:p>
    <w:p w:rsidR="001977AB" w:rsidRDefault="00B572C9">
      <w:pPr>
        <w:spacing w:after="13" w:line="249" w:lineRule="auto"/>
        <w:ind w:left="862" w:right="43"/>
      </w:pPr>
      <w:r>
        <w:rPr>
          <w:b/>
        </w:rPr>
        <w:t xml:space="preserve">День, полный событий(6ч) </w:t>
      </w:r>
    </w:p>
    <w:p w:rsidR="001977AB" w:rsidRDefault="00B572C9">
      <w:pPr>
        <w:ind w:left="862" w:right="54"/>
      </w:pPr>
      <w:r>
        <w:t xml:space="preserve">Музыкальные инструменты. Природа и музыка. Прогулка. Танцы, танцы, танцы... Эти разные марши. Звучащие картины. Расскажи сказку. Колыбельные. Мама. </w:t>
      </w:r>
    </w:p>
    <w:p w:rsidR="001977AB" w:rsidRDefault="00B572C9">
      <w:pPr>
        <w:spacing w:after="12"/>
        <w:ind w:left="862" w:right="302"/>
      </w:pPr>
      <w:r>
        <w:rPr>
          <w:i/>
        </w:rPr>
        <w:t xml:space="preserve">Раскрываются следующие содержательные линии. </w:t>
      </w:r>
    </w:p>
    <w:p w:rsidR="001977AB" w:rsidRDefault="00B572C9">
      <w:pPr>
        <w:spacing w:after="2" w:line="240" w:lineRule="auto"/>
        <w:ind w:left="866" w:right="42"/>
        <w:jc w:val="left"/>
      </w:pPr>
      <w:r>
        <w:t xml:space="preserve">Мир ребенка в музыкальных интонациях, темах и образах детских пьес П. Чайковского и С. Прокофьева. Музыкальные инструменты: фортепиано — его выразительные возможности. </w:t>
      </w:r>
      <w:proofErr w:type="spellStart"/>
      <w:r>
        <w:t>Песенность</w:t>
      </w:r>
      <w:proofErr w:type="spellEnd"/>
      <w:r>
        <w:t xml:space="preserve">, </w:t>
      </w:r>
      <w:proofErr w:type="spellStart"/>
      <w:r>
        <w:t>танцевальность</w:t>
      </w:r>
      <w:proofErr w:type="spellEnd"/>
      <w:r>
        <w:t xml:space="preserve">, </w:t>
      </w:r>
      <w:proofErr w:type="spellStart"/>
      <w:r>
        <w:t>маршевость</w:t>
      </w:r>
      <w:proofErr w:type="spellEnd"/>
      <w:r>
        <w:t xml:space="preserve"> в передаче содержания и эмоционального строя музыкальных сочинений. Природа, детские игры и забавы, сказка в музыке. Колыбельные песни. Своеобразие музыкального языка композиторов, сходство и различие. </w:t>
      </w:r>
    </w:p>
    <w:p w:rsidR="001977AB" w:rsidRDefault="00B572C9">
      <w:pPr>
        <w:spacing w:after="12"/>
        <w:ind w:left="862" w:right="302"/>
      </w:pPr>
      <w:r>
        <w:rPr>
          <w:i/>
        </w:rPr>
        <w:t xml:space="preserve">Обобщающий урок I четверти. </w:t>
      </w:r>
    </w:p>
    <w:p w:rsidR="001977AB" w:rsidRDefault="00B572C9">
      <w:pPr>
        <w:spacing w:after="13" w:line="249" w:lineRule="auto"/>
        <w:ind w:left="862" w:right="43"/>
      </w:pPr>
      <w:r>
        <w:rPr>
          <w:b/>
        </w:rPr>
        <w:t xml:space="preserve">Примерный музыкальный материал </w:t>
      </w:r>
    </w:p>
    <w:p w:rsidR="001977AB" w:rsidRDefault="00B572C9">
      <w:pPr>
        <w:ind w:left="862" w:right="4110"/>
      </w:pPr>
      <w:r>
        <w:rPr>
          <w:b/>
          <w:i/>
        </w:rPr>
        <w:t xml:space="preserve">Детский альбом. </w:t>
      </w:r>
      <w:r>
        <w:t xml:space="preserve">Пьесы. П. </w:t>
      </w:r>
      <w:proofErr w:type="gramStart"/>
      <w:r>
        <w:t xml:space="preserve">Чайковский;  </w:t>
      </w:r>
      <w:r>
        <w:rPr>
          <w:b/>
          <w:i/>
        </w:rPr>
        <w:t>Детская</w:t>
      </w:r>
      <w:proofErr w:type="gramEnd"/>
      <w:r>
        <w:rPr>
          <w:b/>
          <w:i/>
        </w:rPr>
        <w:t xml:space="preserve"> музыка.</w:t>
      </w:r>
      <w:r>
        <w:t xml:space="preserve"> Пьесы. С. Прокофьев;  </w:t>
      </w:r>
    </w:p>
    <w:p w:rsidR="001977AB" w:rsidRDefault="00B572C9">
      <w:pPr>
        <w:ind w:left="862" w:right="54"/>
      </w:pPr>
      <w:r>
        <w:rPr>
          <w:b/>
          <w:i/>
        </w:rPr>
        <w:t xml:space="preserve">Прогулка. </w:t>
      </w:r>
      <w:r>
        <w:t>Из сюиты ≪Картинки</w:t>
      </w:r>
      <w:r>
        <w:rPr>
          <w:b/>
          <w:i/>
        </w:rPr>
        <w:t xml:space="preserve"> </w:t>
      </w:r>
      <w:r>
        <w:t>с выставки≪. М. Мусоргский.</w:t>
      </w:r>
      <w:r>
        <w:rPr>
          <w:b/>
          <w:i/>
        </w:rPr>
        <w:t xml:space="preserve"> </w:t>
      </w:r>
    </w:p>
    <w:p w:rsidR="001977AB" w:rsidRDefault="00B572C9">
      <w:pPr>
        <w:ind w:left="862" w:right="54"/>
      </w:pPr>
      <w:r>
        <w:rPr>
          <w:b/>
          <w:i/>
        </w:rPr>
        <w:t xml:space="preserve">Начинаем перепляс. </w:t>
      </w:r>
      <w:r>
        <w:t xml:space="preserve">Из вокального цикла ≪Пять песен для детей≪. С. Соснин, слова П. </w:t>
      </w:r>
    </w:p>
    <w:p w:rsidR="001977AB" w:rsidRDefault="00B572C9">
      <w:pPr>
        <w:ind w:left="862" w:right="54"/>
      </w:pPr>
      <w:r>
        <w:t xml:space="preserve">Синявского; </w:t>
      </w:r>
    </w:p>
    <w:p w:rsidR="001977AB" w:rsidRDefault="00B572C9">
      <w:pPr>
        <w:ind w:left="862" w:right="54"/>
      </w:pPr>
      <w:r>
        <w:rPr>
          <w:b/>
          <w:i/>
        </w:rPr>
        <w:t xml:space="preserve">Сонная песенка. </w:t>
      </w:r>
      <w:r>
        <w:t xml:space="preserve">Р. </w:t>
      </w:r>
      <w:proofErr w:type="spellStart"/>
      <w:r>
        <w:t>Паулс</w:t>
      </w:r>
      <w:proofErr w:type="spellEnd"/>
      <w:r>
        <w:t xml:space="preserve">, слова И. </w:t>
      </w:r>
      <w:proofErr w:type="spellStart"/>
      <w:r>
        <w:t>Ласманиса</w:t>
      </w:r>
      <w:proofErr w:type="spellEnd"/>
      <w:r>
        <w:t xml:space="preserve">; </w:t>
      </w:r>
    </w:p>
    <w:p w:rsidR="001977AB" w:rsidRDefault="00B572C9">
      <w:pPr>
        <w:ind w:left="862" w:right="54"/>
      </w:pPr>
      <w:r>
        <w:rPr>
          <w:b/>
          <w:i/>
        </w:rPr>
        <w:t xml:space="preserve">Спят усталые игрушки. </w:t>
      </w:r>
      <w:r>
        <w:t xml:space="preserve">А. Островский, слова 3. Петровой;  </w:t>
      </w:r>
    </w:p>
    <w:p w:rsidR="001977AB" w:rsidRDefault="00B572C9">
      <w:pPr>
        <w:ind w:left="862" w:right="54"/>
      </w:pPr>
      <w:r>
        <w:rPr>
          <w:b/>
          <w:i/>
        </w:rPr>
        <w:t xml:space="preserve">Ай-я, </w:t>
      </w:r>
      <w:proofErr w:type="spellStart"/>
      <w:r>
        <w:rPr>
          <w:b/>
          <w:i/>
        </w:rPr>
        <w:t>жу-жу</w:t>
      </w:r>
      <w:proofErr w:type="spellEnd"/>
      <w:r>
        <w:t xml:space="preserve">, латышская народная песня; </w:t>
      </w:r>
    </w:p>
    <w:p w:rsidR="001977AB" w:rsidRDefault="00B572C9">
      <w:pPr>
        <w:ind w:left="862" w:right="54"/>
      </w:pPr>
      <w:r>
        <w:rPr>
          <w:b/>
          <w:i/>
        </w:rPr>
        <w:t xml:space="preserve">Колыбельная Медведицы. </w:t>
      </w:r>
      <w:r>
        <w:t xml:space="preserve">Из мультфильма </w:t>
      </w:r>
      <w:r>
        <w:rPr>
          <w:rFonts w:ascii="Cambria Math" w:eastAsia="Cambria Math" w:hAnsi="Cambria Math" w:cs="Cambria Math"/>
        </w:rPr>
        <w:t>≪</w:t>
      </w:r>
      <w:r>
        <w:t>Умка</w:t>
      </w:r>
      <w:r>
        <w:rPr>
          <w:rFonts w:ascii="Cambria Math" w:eastAsia="Cambria Math" w:hAnsi="Cambria Math" w:cs="Cambria Math"/>
        </w:rPr>
        <w:t>≫</w:t>
      </w:r>
      <w:r>
        <w:t xml:space="preserve">. Е. </w:t>
      </w:r>
      <w:proofErr w:type="spellStart"/>
      <w:r>
        <w:t>Крылатов</w:t>
      </w:r>
      <w:proofErr w:type="spellEnd"/>
      <w:r>
        <w:t xml:space="preserve">, слова Ю. Яковлева. </w:t>
      </w:r>
    </w:p>
    <w:p w:rsidR="001977AB" w:rsidRDefault="00B572C9">
      <w:pPr>
        <w:ind w:left="862" w:right="54"/>
      </w:pPr>
      <w:r>
        <w:t>О России петь – что стремиться в храм(7ч)</w:t>
      </w:r>
      <w:r>
        <w:rPr>
          <w:b/>
        </w:rPr>
        <w:t xml:space="preserve"> </w:t>
      </w:r>
    </w:p>
    <w:p w:rsidR="001977AB" w:rsidRDefault="00B572C9">
      <w:pPr>
        <w:ind w:left="862" w:right="54"/>
      </w:pPr>
      <w:r>
        <w:t xml:space="preserve">Великий колокольный звон. Звучащие картины. Святые земли Русской. Александр Невский. Сергий Радонежский. Молитва. С Рождеством Христовым! Рождество Христово. </w:t>
      </w:r>
      <w:r>
        <w:rPr>
          <w:i/>
        </w:rPr>
        <w:t xml:space="preserve">Раскрываются следующие содержательные линии. </w:t>
      </w:r>
    </w:p>
    <w:p w:rsidR="001977AB" w:rsidRDefault="00B572C9">
      <w:pPr>
        <w:ind w:left="862" w:right="54"/>
      </w:pPr>
      <w:r>
        <w:t xml:space="preserve">Колокольные звоны России: набат, трезвон, благовест. Музыкальный пейзаж. Святые земли Русской: князь Александр Невский, преподобный Сергий Радонежский. </w:t>
      </w:r>
    </w:p>
    <w:p w:rsidR="001977AB" w:rsidRDefault="00B572C9">
      <w:pPr>
        <w:ind w:left="862" w:right="54"/>
      </w:pPr>
      <w:r>
        <w:t xml:space="preserve">Воплощение их образов в музыке различных жанров: народные песнопения, кантата. Жанр молитвы, хорала. Праздники Русской православной церкви. Рождество Христово. </w:t>
      </w:r>
    </w:p>
    <w:p w:rsidR="001977AB" w:rsidRDefault="00B572C9">
      <w:pPr>
        <w:ind w:left="862" w:right="54"/>
      </w:pPr>
      <w:r>
        <w:t xml:space="preserve">Рождественские песнопения и колядки. Музыка на новогоднем празднике. </w:t>
      </w:r>
    </w:p>
    <w:p w:rsidR="001977AB" w:rsidRDefault="00B572C9">
      <w:pPr>
        <w:spacing w:after="12"/>
        <w:ind w:left="862" w:right="302"/>
      </w:pPr>
      <w:r>
        <w:rPr>
          <w:i/>
        </w:rPr>
        <w:t xml:space="preserve">Обобщающий урок II четверти. </w:t>
      </w:r>
    </w:p>
    <w:p w:rsidR="001977AB" w:rsidRDefault="00B572C9">
      <w:pPr>
        <w:spacing w:after="13" w:line="249" w:lineRule="auto"/>
        <w:ind w:left="862" w:right="43"/>
      </w:pPr>
      <w:r>
        <w:rPr>
          <w:b/>
        </w:rPr>
        <w:t xml:space="preserve">Примерный музыкальный материал </w:t>
      </w:r>
    </w:p>
    <w:p w:rsidR="001977AB" w:rsidRDefault="00B572C9">
      <w:pPr>
        <w:ind w:left="862" w:right="54"/>
      </w:pPr>
      <w:r>
        <w:rPr>
          <w:b/>
          <w:i/>
        </w:rPr>
        <w:t xml:space="preserve">Великий колокольный звон. </w:t>
      </w:r>
      <w:r>
        <w:t xml:space="preserve">Из оперы ≪Борис Годунов≪. М. Мусоргский. </w:t>
      </w:r>
    </w:p>
    <w:p w:rsidR="001977AB" w:rsidRDefault="00B572C9">
      <w:pPr>
        <w:spacing w:after="12" w:line="249" w:lineRule="auto"/>
        <w:ind w:left="847" w:right="0"/>
        <w:jc w:val="left"/>
      </w:pPr>
      <w:r>
        <w:rPr>
          <w:b/>
          <w:i/>
        </w:rPr>
        <w:t xml:space="preserve">Песня об Александре Невском; Вставайте, </w:t>
      </w:r>
      <w:proofErr w:type="gramStart"/>
      <w:r>
        <w:rPr>
          <w:b/>
          <w:i/>
        </w:rPr>
        <w:t>люди  русские</w:t>
      </w:r>
      <w:proofErr w:type="gramEnd"/>
      <w:r>
        <w:rPr>
          <w:b/>
          <w:i/>
        </w:rPr>
        <w:t xml:space="preserve">. </w:t>
      </w:r>
      <w:r>
        <w:t>Из кантаты ≪Александр Невский≪. С. Прокофьев.</w:t>
      </w:r>
      <w:r>
        <w:rPr>
          <w:b/>
          <w:i/>
        </w:rPr>
        <w:t xml:space="preserve"> </w:t>
      </w:r>
    </w:p>
    <w:p w:rsidR="001977AB" w:rsidRDefault="00B572C9">
      <w:pPr>
        <w:spacing w:after="12" w:line="249" w:lineRule="auto"/>
        <w:ind w:left="847" w:right="0"/>
        <w:jc w:val="left"/>
      </w:pPr>
      <w:r>
        <w:rPr>
          <w:b/>
          <w:i/>
        </w:rPr>
        <w:t xml:space="preserve">Народные песнопения о Сергии Радонежском. </w:t>
      </w:r>
    </w:p>
    <w:p w:rsidR="001977AB" w:rsidRDefault="00B572C9">
      <w:pPr>
        <w:spacing w:after="12" w:line="249" w:lineRule="auto"/>
        <w:ind w:left="847" w:right="0"/>
        <w:jc w:val="left"/>
      </w:pPr>
      <w:r>
        <w:rPr>
          <w:b/>
          <w:i/>
        </w:rPr>
        <w:t xml:space="preserve">Утренняя молитва; </w:t>
      </w:r>
      <w:proofErr w:type="gramStart"/>
      <w:r>
        <w:rPr>
          <w:b/>
          <w:i/>
        </w:rPr>
        <w:t>В</w:t>
      </w:r>
      <w:proofErr w:type="gramEnd"/>
      <w:r>
        <w:rPr>
          <w:b/>
          <w:i/>
        </w:rPr>
        <w:t xml:space="preserve"> церкви. </w:t>
      </w:r>
      <w:r>
        <w:t xml:space="preserve">П. Чайковский. </w:t>
      </w:r>
    </w:p>
    <w:p w:rsidR="001977AB" w:rsidRDefault="00B572C9">
      <w:pPr>
        <w:ind w:left="862" w:right="54"/>
      </w:pPr>
      <w:r>
        <w:rPr>
          <w:b/>
          <w:i/>
        </w:rPr>
        <w:t xml:space="preserve">Вечерняя песня. </w:t>
      </w:r>
      <w:r>
        <w:t xml:space="preserve">А. Тома, слова К. Ушинского. </w:t>
      </w:r>
    </w:p>
    <w:p w:rsidR="001977AB" w:rsidRDefault="00B572C9">
      <w:pPr>
        <w:spacing w:after="12" w:line="249" w:lineRule="auto"/>
        <w:ind w:left="847" w:right="0"/>
        <w:jc w:val="left"/>
      </w:pPr>
      <w:r>
        <w:rPr>
          <w:b/>
          <w:i/>
        </w:rPr>
        <w:lastRenderedPageBreak/>
        <w:t xml:space="preserve">Добрый тебе вечер; Рождественское чудо, </w:t>
      </w:r>
      <w:r>
        <w:t xml:space="preserve">народные славянские песнопения; </w:t>
      </w:r>
      <w:r>
        <w:rPr>
          <w:b/>
          <w:i/>
        </w:rPr>
        <w:t xml:space="preserve">Рождественская песенка. </w:t>
      </w:r>
      <w:r>
        <w:t xml:space="preserve">Слова и музыка П. Синявского </w:t>
      </w:r>
    </w:p>
    <w:p w:rsidR="001977AB" w:rsidRDefault="00B572C9">
      <w:pPr>
        <w:spacing w:after="0" w:line="259" w:lineRule="auto"/>
        <w:ind w:left="852" w:right="0" w:firstLine="0"/>
        <w:jc w:val="left"/>
      </w:pPr>
      <w:r>
        <w:t xml:space="preserve"> </w:t>
      </w:r>
    </w:p>
    <w:p w:rsidR="001977AB" w:rsidRDefault="00B572C9">
      <w:pPr>
        <w:spacing w:after="13" w:line="249" w:lineRule="auto"/>
        <w:ind w:left="862" w:right="43"/>
      </w:pPr>
      <w:r>
        <w:rPr>
          <w:b/>
        </w:rPr>
        <w:t xml:space="preserve">Гори, гори ясно, чтобы не погасло! (4 ч) </w:t>
      </w:r>
    </w:p>
    <w:p w:rsidR="001977AB" w:rsidRDefault="00B572C9">
      <w:pPr>
        <w:ind w:left="862" w:right="54"/>
      </w:pPr>
      <w:r>
        <w:t xml:space="preserve">Русские народные инструменты. Плясовые наигрыши. Разыграй песню. Выходили красны девицы. Бояре, а мы к вам пришли. Музыка в народном стиле. Сочини песенку. Проводы зимы. Встреча весны. </w:t>
      </w:r>
    </w:p>
    <w:p w:rsidR="001977AB" w:rsidRDefault="00B572C9">
      <w:pPr>
        <w:spacing w:after="12"/>
        <w:ind w:left="862" w:right="302"/>
      </w:pPr>
      <w:r>
        <w:rPr>
          <w:i/>
        </w:rPr>
        <w:t xml:space="preserve">Раскрываются следующие содержательные линии. </w:t>
      </w:r>
    </w:p>
    <w:p w:rsidR="001977AB" w:rsidRDefault="00B572C9">
      <w:pPr>
        <w:spacing w:after="2" w:line="240" w:lineRule="auto"/>
        <w:ind w:left="866" w:right="42"/>
        <w:jc w:val="left"/>
      </w:pPr>
      <w:r>
        <w:t xml:space="preserve">Фольклор — народная мудрость. Оркестр русских народных инструментов. Мотив, напев, наигрыш. Вариации в русской народной музыке. Ритмическая </w:t>
      </w:r>
      <w:proofErr w:type="spellStart"/>
      <w:proofErr w:type="gramStart"/>
      <w:r>
        <w:t>партитура.Традиции</w:t>
      </w:r>
      <w:proofErr w:type="spellEnd"/>
      <w:proofErr w:type="gramEnd"/>
      <w:r>
        <w:t xml:space="preserve"> народного </w:t>
      </w:r>
      <w:proofErr w:type="spellStart"/>
      <w:r>
        <w:t>музицирования</w:t>
      </w:r>
      <w:proofErr w:type="spellEnd"/>
      <w:r>
        <w:t xml:space="preserve">. Обряды и праздники русского народа: проводы зимы (Масленица), встреча весны. Песня-игра, песня-диалог, песня-хоровод. Народные песенки, </w:t>
      </w:r>
      <w:proofErr w:type="spellStart"/>
      <w:r>
        <w:t>заклички</w:t>
      </w:r>
      <w:proofErr w:type="spellEnd"/>
      <w:r>
        <w:t xml:space="preserve">, </w:t>
      </w:r>
      <w:proofErr w:type="spellStart"/>
      <w:r>
        <w:t>потешки</w:t>
      </w:r>
      <w:proofErr w:type="spellEnd"/>
      <w:r>
        <w:t xml:space="preserve">. </w:t>
      </w:r>
    </w:p>
    <w:p w:rsidR="001977AB" w:rsidRDefault="00B572C9">
      <w:pPr>
        <w:spacing w:after="13" w:line="249" w:lineRule="auto"/>
        <w:ind w:left="862" w:right="43"/>
      </w:pPr>
      <w:r>
        <w:rPr>
          <w:b/>
        </w:rPr>
        <w:t xml:space="preserve">Примерный музыкальный материал </w:t>
      </w:r>
    </w:p>
    <w:p w:rsidR="001977AB" w:rsidRDefault="00B572C9">
      <w:pPr>
        <w:spacing w:after="12" w:line="249" w:lineRule="auto"/>
        <w:ind w:left="847" w:right="0"/>
        <w:jc w:val="left"/>
      </w:pPr>
      <w:r>
        <w:rPr>
          <w:b/>
          <w:i/>
        </w:rPr>
        <w:t>Светит месяц; Камаринская</w:t>
      </w:r>
      <w:r>
        <w:t xml:space="preserve">, плясовые наигрыши. </w:t>
      </w:r>
    </w:p>
    <w:p w:rsidR="001977AB" w:rsidRDefault="00B572C9">
      <w:pPr>
        <w:ind w:left="862" w:right="54"/>
      </w:pPr>
      <w:r>
        <w:rPr>
          <w:b/>
          <w:i/>
        </w:rPr>
        <w:t xml:space="preserve">Наигрыш. </w:t>
      </w:r>
      <w:r>
        <w:t xml:space="preserve">А. </w:t>
      </w:r>
      <w:proofErr w:type="spellStart"/>
      <w:r>
        <w:t>Шнитке</w:t>
      </w:r>
      <w:proofErr w:type="spellEnd"/>
      <w:r>
        <w:t>.</w:t>
      </w:r>
      <w:r>
        <w:rPr>
          <w:b/>
          <w:i/>
        </w:rPr>
        <w:t xml:space="preserve">  </w:t>
      </w:r>
    </w:p>
    <w:p w:rsidR="001977AB" w:rsidRDefault="00B572C9">
      <w:pPr>
        <w:spacing w:after="12" w:line="249" w:lineRule="auto"/>
        <w:ind w:left="847" w:right="0"/>
        <w:jc w:val="left"/>
      </w:pPr>
      <w:r>
        <w:rPr>
          <w:b/>
          <w:i/>
        </w:rPr>
        <w:t xml:space="preserve">Выходили красны девицы; Бояре, а мы к вам пришли, </w:t>
      </w:r>
      <w:r>
        <w:t>русские народные песни.</w:t>
      </w:r>
      <w:r>
        <w:rPr>
          <w:b/>
          <w:i/>
        </w:rPr>
        <w:t xml:space="preserve"> </w:t>
      </w:r>
    </w:p>
    <w:p w:rsidR="001977AB" w:rsidRDefault="00B572C9">
      <w:pPr>
        <w:spacing w:after="12" w:line="249" w:lineRule="auto"/>
        <w:ind w:left="847" w:right="0"/>
        <w:jc w:val="left"/>
      </w:pPr>
      <w:r>
        <w:rPr>
          <w:b/>
          <w:i/>
        </w:rPr>
        <w:t xml:space="preserve">Ходит месяц над лугами. </w:t>
      </w:r>
      <w:r>
        <w:t xml:space="preserve">С. Прокофьев. </w:t>
      </w:r>
    </w:p>
    <w:p w:rsidR="001977AB" w:rsidRDefault="00B572C9">
      <w:pPr>
        <w:ind w:left="862" w:right="54"/>
      </w:pPr>
      <w:r>
        <w:rPr>
          <w:b/>
          <w:i/>
        </w:rPr>
        <w:t xml:space="preserve">Камаринская. </w:t>
      </w:r>
      <w:r>
        <w:t xml:space="preserve">П. Чайковский. </w:t>
      </w:r>
    </w:p>
    <w:p w:rsidR="001977AB" w:rsidRDefault="00B572C9">
      <w:pPr>
        <w:spacing w:after="12" w:line="249" w:lineRule="auto"/>
        <w:ind w:left="847" w:right="3649"/>
        <w:jc w:val="left"/>
      </w:pPr>
      <w:r>
        <w:rPr>
          <w:b/>
          <w:i/>
        </w:rPr>
        <w:t xml:space="preserve">Прибаутки. </w:t>
      </w:r>
      <w:r>
        <w:t xml:space="preserve">В. </w:t>
      </w:r>
      <w:proofErr w:type="spellStart"/>
      <w:r>
        <w:t>Комраков</w:t>
      </w:r>
      <w:proofErr w:type="spellEnd"/>
      <w:r>
        <w:t xml:space="preserve">, слова </w:t>
      </w:r>
      <w:proofErr w:type="gramStart"/>
      <w:r>
        <w:t xml:space="preserve">народные;  </w:t>
      </w:r>
      <w:proofErr w:type="spellStart"/>
      <w:r>
        <w:rPr>
          <w:b/>
          <w:i/>
        </w:rPr>
        <w:t>Реченька.</w:t>
      </w:r>
      <w:r>
        <w:t>А</w:t>
      </w:r>
      <w:proofErr w:type="spellEnd"/>
      <w:r>
        <w:t>.</w:t>
      </w:r>
      <w:proofErr w:type="gramEnd"/>
      <w:r>
        <w:t xml:space="preserve"> Абрамов, слова Е. Карасева.</w:t>
      </w:r>
      <w:r>
        <w:rPr>
          <w:b/>
          <w:i/>
        </w:rPr>
        <w:t xml:space="preserve"> Масленичные песенки; Песенки-</w:t>
      </w:r>
      <w:proofErr w:type="spellStart"/>
      <w:r>
        <w:rPr>
          <w:b/>
          <w:i/>
        </w:rPr>
        <w:t>заклички</w:t>
      </w:r>
      <w:proofErr w:type="spellEnd"/>
      <w:r>
        <w:rPr>
          <w:b/>
          <w:i/>
        </w:rPr>
        <w:t xml:space="preserve">, игры, хороводы. </w:t>
      </w:r>
    </w:p>
    <w:p w:rsidR="001977AB" w:rsidRDefault="00B572C9">
      <w:pPr>
        <w:spacing w:after="0" w:line="259" w:lineRule="auto"/>
        <w:ind w:left="852" w:right="0" w:firstLine="0"/>
        <w:jc w:val="left"/>
      </w:pPr>
      <w:r>
        <w:rPr>
          <w:b/>
          <w:i/>
        </w:rPr>
        <w:t xml:space="preserve"> </w:t>
      </w:r>
    </w:p>
    <w:p w:rsidR="001977AB" w:rsidRDefault="00B572C9">
      <w:pPr>
        <w:spacing w:after="13" w:line="249" w:lineRule="auto"/>
        <w:ind w:left="862" w:right="43"/>
      </w:pPr>
      <w:r>
        <w:rPr>
          <w:b/>
        </w:rPr>
        <w:t xml:space="preserve">В музыкальном театре(6ч) </w:t>
      </w:r>
    </w:p>
    <w:p w:rsidR="001977AB" w:rsidRDefault="00B572C9">
      <w:pPr>
        <w:ind w:left="862" w:right="54"/>
      </w:pPr>
      <w:r>
        <w:t xml:space="preserve">Сказка будет впереди. Детский музыкальный театр. Театр оперы и балета. Волшебная палочка. </w:t>
      </w:r>
      <w:proofErr w:type="spellStart"/>
      <w:r>
        <w:t>Опера≪Руслан</w:t>
      </w:r>
      <w:proofErr w:type="spellEnd"/>
      <w:r>
        <w:t xml:space="preserve"> и Людмила≪. Сцены из оперы. Какое чудное мгновенье! Увертюра. Финал. </w:t>
      </w:r>
    </w:p>
    <w:p w:rsidR="001977AB" w:rsidRDefault="00B572C9">
      <w:pPr>
        <w:spacing w:after="12"/>
        <w:ind w:left="862" w:right="302"/>
      </w:pPr>
      <w:r>
        <w:rPr>
          <w:i/>
        </w:rPr>
        <w:t xml:space="preserve">Раскрываются следующие содержательные линии. </w:t>
      </w:r>
    </w:p>
    <w:p w:rsidR="001977AB" w:rsidRDefault="00B572C9">
      <w:pPr>
        <w:ind w:left="862" w:right="54"/>
      </w:pPr>
      <w:r>
        <w:t xml:space="preserve">Многообразие сюжетов и образов музыкального спектакля. Детский музыкальный театр: опера и балет. </w:t>
      </w:r>
      <w:proofErr w:type="spellStart"/>
      <w:r>
        <w:t>Песенность</w:t>
      </w:r>
      <w:proofErr w:type="spellEnd"/>
      <w:r>
        <w:t xml:space="preserve">, </w:t>
      </w:r>
      <w:proofErr w:type="spellStart"/>
      <w:r>
        <w:t>танцевальность</w:t>
      </w:r>
      <w:proofErr w:type="spellEnd"/>
      <w:r>
        <w:t xml:space="preserve">, </w:t>
      </w:r>
      <w:proofErr w:type="spellStart"/>
      <w:r>
        <w:t>маршевость</w:t>
      </w:r>
      <w:proofErr w:type="spellEnd"/>
      <w:r>
        <w:t xml:space="preserve"> в опере и балете. Симфонический оркестр. Роль дирижера, режиссера, художника в создании музыкального спектакля. Элементы оперного и балетного спектаклей. Увертюра. Сцены из оперы ≪Руслан и Людмила≪. Музыкальные темы — характеристики главных действующих лиц. Финал. </w:t>
      </w:r>
    </w:p>
    <w:p w:rsidR="001977AB" w:rsidRDefault="00B572C9">
      <w:pPr>
        <w:spacing w:after="13" w:line="249" w:lineRule="auto"/>
        <w:ind w:left="862" w:right="43"/>
      </w:pPr>
      <w:r>
        <w:rPr>
          <w:b/>
        </w:rPr>
        <w:t xml:space="preserve">Примерный музыкальный материал </w:t>
      </w:r>
    </w:p>
    <w:p w:rsidR="001977AB" w:rsidRDefault="00B572C9">
      <w:pPr>
        <w:ind w:left="862" w:right="1901"/>
      </w:pPr>
      <w:r>
        <w:rPr>
          <w:b/>
          <w:i/>
        </w:rPr>
        <w:t xml:space="preserve">Волк и семеро козлят. </w:t>
      </w:r>
      <w:r>
        <w:t xml:space="preserve">Опера-сказка (фрагменты). М. </w:t>
      </w:r>
      <w:proofErr w:type="gramStart"/>
      <w:r>
        <w:t xml:space="preserve">Коваль;  </w:t>
      </w:r>
      <w:r>
        <w:rPr>
          <w:b/>
          <w:i/>
        </w:rPr>
        <w:t>Золушка</w:t>
      </w:r>
      <w:proofErr w:type="gramEnd"/>
      <w:r>
        <w:rPr>
          <w:b/>
          <w:i/>
        </w:rPr>
        <w:t xml:space="preserve">. </w:t>
      </w:r>
      <w:r>
        <w:t xml:space="preserve">Балет (фрагменты). С. Прокофьев. </w:t>
      </w:r>
    </w:p>
    <w:p w:rsidR="001977AB" w:rsidRDefault="00B572C9">
      <w:pPr>
        <w:ind w:left="862" w:right="2023"/>
      </w:pPr>
      <w:r>
        <w:rPr>
          <w:b/>
          <w:i/>
        </w:rPr>
        <w:t xml:space="preserve">Марш. </w:t>
      </w:r>
      <w:r>
        <w:t xml:space="preserve">Из оперы ≪Любовь к трем апельсинам≪. С. </w:t>
      </w:r>
      <w:proofErr w:type="gramStart"/>
      <w:r>
        <w:t xml:space="preserve">Прокофьев;  </w:t>
      </w:r>
      <w:r>
        <w:rPr>
          <w:b/>
          <w:i/>
        </w:rPr>
        <w:t>Марш</w:t>
      </w:r>
      <w:proofErr w:type="gramEnd"/>
      <w:r>
        <w:rPr>
          <w:b/>
          <w:i/>
        </w:rPr>
        <w:t xml:space="preserve">. </w:t>
      </w:r>
      <w:r>
        <w:t>Из балета ≪</w:t>
      </w:r>
      <w:proofErr w:type="spellStart"/>
      <w:r>
        <w:t>Щелкунчик</w:t>
      </w:r>
      <w:proofErr w:type="gramStart"/>
      <w:r>
        <w:t>≪.П</w:t>
      </w:r>
      <w:proofErr w:type="spellEnd"/>
      <w:r>
        <w:t>.</w:t>
      </w:r>
      <w:proofErr w:type="gramEnd"/>
      <w:r>
        <w:t xml:space="preserve"> Чайковский. </w:t>
      </w:r>
    </w:p>
    <w:p w:rsidR="001977AB" w:rsidRDefault="00B572C9">
      <w:pPr>
        <w:ind w:left="862" w:right="54"/>
      </w:pPr>
      <w:proofErr w:type="spellStart"/>
      <w:r>
        <w:rPr>
          <w:b/>
          <w:i/>
        </w:rPr>
        <w:t>Руслшг</w:t>
      </w:r>
      <w:proofErr w:type="spellEnd"/>
      <w:r>
        <w:rPr>
          <w:b/>
          <w:i/>
        </w:rPr>
        <w:t xml:space="preserve"> и Людмила. </w:t>
      </w:r>
      <w:r>
        <w:t xml:space="preserve">Опера (фрагменты). М. Глинка. </w:t>
      </w:r>
    </w:p>
    <w:p w:rsidR="001977AB" w:rsidRDefault="00B572C9">
      <w:pPr>
        <w:ind w:left="862" w:right="54"/>
      </w:pPr>
      <w:r>
        <w:rPr>
          <w:b/>
          <w:i/>
        </w:rPr>
        <w:t xml:space="preserve">Песня-спор. </w:t>
      </w:r>
      <w:r>
        <w:t xml:space="preserve">Из телефильма </w:t>
      </w:r>
      <w:r>
        <w:rPr>
          <w:rFonts w:ascii="Cambria Math" w:eastAsia="Cambria Math" w:hAnsi="Cambria Math" w:cs="Cambria Math"/>
        </w:rPr>
        <w:t>≪</w:t>
      </w:r>
      <w:r>
        <w:t>Новогодние приключения Маши и Вити</w:t>
      </w:r>
      <w:r>
        <w:rPr>
          <w:rFonts w:ascii="Cambria Math" w:eastAsia="Cambria Math" w:hAnsi="Cambria Math" w:cs="Cambria Math"/>
        </w:rPr>
        <w:t>≫</w:t>
      </w:r>
      <w:r>
        <w:t xml:space="preserve">. Ген. Гладков, слова В. Лугового </w:t>
      </w:r>
    </w:p>
    <w:p w:rsidR="001977AB" w:rsidRDefault="00B572C9">
      <w:pPr>
        <w:ind w:left="862" w:right="54"/>
      </w:pPr>
      <w:r>
        <w:t xml:space="preserve">В концертном зале(3ч) </w:t>
      </w:r>
    </w:p>
    <w:p w:rsidR="001977AB" w:rsidRDefault="00B572C9">
      <w:pPr>
        <w:ind w:left="862" w:right="54"/>
      </w:pPr>
      <w:r>
        <w:t xml:space="preserve">Симфоническая сказка ≪Петя и Волк≪. </w:t>
      </w:r>
    </w:p>
    <w:p w:rsidR="001977AB" w:rsidRDefault="00B572C9">
      <w:pPr>
        <w:spacing w:after="2" w:line="240" w:lineRule="auto"/>
        <w:ind w:left="866" w:right="42"/>
        <w:jc w:val="left"/>
      </w:pPr>
      <w:r>
        <w:rPr>
          <w:i/>
        </w:rPr>
        <w:t xml:space="preserve">Раскрываются </w:t>
      </w:r>
      <w:r>
        <w:rPr>
          <w:i/>
        </w:rPr>
        <w:tab/>
        <w:t xml:space="preserve">следующие </w:t>
      </w:r>
      <w:r>
        <w:rPr>
          <w:i/>
        </w:rPr>
        <w:tab/>
        <w:t xml:space="preserve">содержательные </w:t>
      </w:r>
      <w:r>
        <w:rPr>
          <w:i/>
        </w:rPr>
        <w:tab/>
        <w:t xml:space="preserve">линии. </w:t>
      </w:r>
      <w:r>
        <w:rPr>
          <w:i/>
        </w:rPr>
        <w:tab/>
      </w:r>
      <w:r>
        <w:t xml:space="preserve">Жанровое </w:t>
      </w:r>
      <w:r>
        <w:tab/>
        <w:t>многообразие инструментальной и</w:t>
      </w:r>
      <w:r>
        <w:rPr>
          <w:i/>
        </w:rPr>
        <w:t xml:space="preserve"> </w:t>
      </w:r>
      <w:r>
        <w:t>симфонической музыки. Симфоническая сказка ≪Петя</w:t>
      </w:r>
      <w:r>
        <w:rPr>
          <w:i/>
        </w:rPr>
        <w:t xml:space="preserve"> </w:t>
      </w:r>
      <w:r>
        <w:t xml:space="preserve">и волк≪ С. Прокофьева: тембры инструментов и различных групп инструментов симфонического оркестра. Партитура. </w:t>
      </w:r>
    </w:p>
    <w:p w:rsidR="001977AB" w:rsidRDefault="00B572C9">
      <w:pPr>
        <w:spacing w:after="12"/>
        <w:ind w:left="862" w:right="302"/>
      </w:pPr>
      <w:r>
        <w:rPr>
          <w:i/>
        </w:rPr>
        <w:t xml:space="preserve">Обобщающий урок III четверти. </w:t>
      </w:r>
    </w:p>
    <w:p w:rsidR="001977AB" w:rsidRDefault="00B572C9">
      <w:pPr>
        <w:ind w:left="862" w:right="54"/>
      </w:pPr>
      <w:r>
        <w:t xml:space="preserve">Картинки с выставки. Музыкальное впечатление. </w:t>
      </w:r>
    </w:p>
    <w:p w:rsidR="001977AB" w:rsidRDefault="00B572C9">
      <w:pPr>
        <w:ind w:left="862" w:right="54"/>
      </w:pPr>
      <w:r>
        <w:t xml:space="preserve">Звучит нестареющий Моцарт! Симфония № 40. Увертюра. </w:t>
      </w:r>
    </w:p>
    <w:p w:rsidR="001977AB" w:rsidRDefault="00B572C9">
      <w:pPr>
        <w:spacing w:after="12"/>
        <w:ind w:left="862" w:right="302"/>
      </w:pPr>
      <w:r>
        <w:rPr>
          <w:i/>
        </w:rPr>
        <w:lastRenderedPageBreak/>
        <w:t xml:space="preserve">Раскрываются следующие содержательные л и </w:t>
      </w:r>
      <w:proofErr w:type="spellStart"/>
      <w:r>
        <w:rPr>
          <w:i/>
        </w:rPr>
        <w:t>нии</w:t>
      </w:r>
      <w:proofErr w:type="spellEnd"/>
      <w:r>
        <w:rPr>
          <w:i/>
        </w:rPr>
        <w:t xml:space="preserve">. </w:t>
      </w:r>
    </w:p>
    <w:p w:rsidR="001977AB" w:rsidRDefault="00B572C9">
      <w:pPr>
        <w:ind w:left="862" w:right="54"/>
      </w:pPr>
      <w:r>
        <w:t xml:space="preserve">Музыкальная </w:t>
      </w:r>
      <w:r>
        <w:tab/>
        <w:t xml:space="preserve">живопись. </w:t>
      </w:r>
      <w:r>
        <w:tab/>
        <w:t xml:space="preserve">≪Картинки </w:t>
      </w:r>
      <w:r>
        <w:tab/>
        <w:t xml:space="preserve">с </w:t>
      </w:r>
      <w:r>
        <w:tab/>
        <w:t xml:space="preserve">выставки≪ </w:t>
      </w:r>
      <w:r>
        <w:tab/>
        <w:t xml:space="preserve">М. </w:t>
      </w:r>
      <w:r>
        <w:tab/>
        <w:t xml:space="preserve">Мусоргского. </w:t>
      </w:r>
      <w:r>
        <w:tab/>
        <w:t xml:space="preserve">Жанры симфонической музыки: увертюра, симфония. Симфония № 40 соль минор </w:t>
      </w:r>
    </w:p>
    <w:p w:rsidR="001977AB" w:rsidRDefault="00B572C9">
      <w:pPr>
        <w:ind w:left="862" w:right="54"/>
      </w:pPr>
      <w:r>
        <w:t>В.-А. Моцарта. Увертюра к опере ≪Свадьба Фигаро≪. Взаимодействие тем-образов: повтор, контраст. Выразительность и изобразительность образов музыки В.-А. Моцарта, М. Мусоргского.</w:t>
      </w:r>
      <w:r>
        <w:rPr>
          <w:b/>
        </w:rPr>
        <w:t xml:space="preserve"> </w:t>
      </w:r>
      <w:r>
        <w:t xml:space="preserve"> </w:t>
      </w:r>
    </w:p>
    <w:p w:rsidR="001977AB" w:rsidRDefault="00B572C9">
      <w:pPr>
        <w:spacing w:after="13" w:line="249" w:lineRule="auto"/>
        <w:ind w:left="862" w:right="43"/>
      </w:pPr>
      <w:r>
        <w:rPr>
          <w:b/>
        </w:rPr>
        <w:t xml:space="preserve">Примерный музыкальный материал </w:t>
      </w:r>
    </w:p>
    <w:p w:rsidR="001977AB" w:rsidRDefault="00B572C9">
      <w:pPr>
        <w:ind w:left="862" w:right="54"/>
      </w:pPr>
      <w:r>
        <w:rPr>
          <w:b/>
          <w:i/>
        </w:rPr>
        <w:t xml:space="preserve">Петя и волк. </w:t>
      </w:r>
      <w:r>
        <w:t xml:space="preserve">Симфоническая сказка. С. Прокофьев. </w:t>
      </w:r>
    </w:p>
    <w:p w:rsidR="001977AB" w:rsidRDefault="00B572C9">
      <w:pPr>
        <w:ind w:left="862" w:right="709"/>
      </w:pPr>
      <w:r>
        <w:rPr>
          <w:b/>
          <w:i/>
        </w:rPr>
        <w:t xml:space="preserve">Картинки с выставки. </w:t>
      </w:r>
      <w:r>
        <w:t xml:space="preserve">Пьесы из фортепианной сюиты. М. Мусоргский. </w:t>
      </w:r>
      <w:r>
        <w:rPr>
          <w:b/>
          <w:i/>
        </w:rPr>
        <w:t xml:space="preserve">Симфония </w:t>
      </w:r>
      <w:r>
        <w:rPr>
          <w:i/>
        </w:rPr>
        <w:t xml:space="preserve">№ </w:t>
      </w:r>
      <w:r>
        <w:rPr>
          <w:b/>
          <w:i/>
        </w:rPr>
        <w:t xml:space="preserve">40. </w:t>
      </w:r>
      <w:r>
        <w:t xml:space="preserve">Экспозиция 1-й части. В.-А. Моцарт; </w:t>
      </w:r>
    </w:p>
    <w:p w:rsidR="001977AB" w:rsidRDefault="00B572C9">
      <w:pPr>
        <w:ind w:left="862" w:right="2491"/>
      </w:pPr>
      <w:r>
        <w:rPr>
          <w:b/>
          <w:i/>
        </w:rPr>
        <w:t xml:space="preserve">Увертюра. </w:t>
      </w:r>
      <w:r>
        <w:t xml:space="preserve">К опере ≪Свадьба Фигаро≪. В.-А. Моцарт; </w:t>
      </w:r>
      <w:r>
        <w:rPr>
          <w:b/>
          <w:i/>
        </w:rPr>
        <w:t xml:space="preserve">Увертюра. </w:t>
      </w:r>
      <w:r>
        <w:t xml:space="preserve">К опере ≪Руслан и Людмила≪. М. Глинка. </w:t>
      </w:r>
    </w:p>
    <w:p w:rsidR="001977AB" w:rsidRDefault="00B572C9">
      <w:pPr>
        <w:ind w:left="862" w:right="54"/>
      </w:pPr>
      <w:r>
        <w:rPr>
          <w:b/>
          <w:i/>
        </w:rPr>
        <w:t xml:space="preserve">Песня о картинах. </w:t>
      </w:r>
      <w:r>
        <w:t xml:space="preserve">Ген. Гладков, слова А. Кушнера </w:t>
      </w:r>
    </w:p>
    <w:p w:rsidR="001977AB" w:rsidRDefault="00B572C9">
      <w:pPr>
        <w:spacing w:after="0" w:line="259" w:lineRule="auto"/>
        <w:ind w:left="852" w:right="0" w:firstLine="0"/>
        <w:jc w:val="left"/>
      </w:pPr>
      <w:r>
        <w:t xml:space="preserve"> </w:t>
      </w:r>
    </w:p>
    <w:p w:rsidR="001977AB" w:rsidRDefault="00B572C9">
      <w:pPr>
        <w:spacing w:after="13" w:line="249" w:lineRule="auto"/>
        <w:ind w:left="862" w:right="43"/>
      </w:pPr>
      <w:r>
        <w:rPr>
          <w:b/>
        </w:rPr>
        <w:t xml:space="preserve">Чтоб музыкантом быть, так надобно уменье(5ч) </w:t>
      </w:r>
    </w:p>
    <w:p w:rsidR="001977AB" w:rsidRDefault="00B572C9">
      <w:pPr>
        <w:ind w:left="862" w:right="54"/>
      </w:pPr>
      <w:r>
        <w:t>Волшебный цветик-</w:t>
      </w:r>
      <w:proofErr w:type="spellStart"/>
      <w:r>
        <w:t>семицветик</w:t>
      </w:r>
      <w:proofErr w:type="spellEnd"/>
      <w:r>
        <w:t xml:space="preserve">. Музыкальные инструменты. Музыкальные инструменты. И всё это —Бах! Всё в движении. Тройка. Попутная песня. Музыка учит людей понимать друг друга. Два лада. Легенда. Природа и музыка. Весна. Осень. Печаль моя светла. Первый. Мир композитора. Могут ли иссякнуть мелодии? </w:t>
      </w:r>
    </w:p>
    <w:p w:rsidR="001977AB" w:rsidRDefault="00B572C9">
      <w:pPr>
        <w:spacing w:after="12"/>
        <w:ind w:left="862" w:right="302"/>
      </w:pPr>
      <w:r>
        <w:rPr>
          <w:i/>
        </w:rPr>
        <w:t xml:space="preserve">Раскрываются следующие содержательные линии. </w:t>
      </w:r>
    </w:p>
    <w:p w:rsidR="001977AB" w:rsidRDefault="00B572C9">
      <w:pPr>
        <w:ind w:left="862" w:right="54"/>
      </w:pPr>
      <w:r>
        <w:t xml:space="preserve">Композитор — исполнитель — слушатель. Интонационная природа музыки. Музыкальная речь и музыкальный язык. Музыкальные инструменты (орган). Выразительность и изобразительность музыки. Жанры музыки. Сочинения И.-С. Баха, М. Глинки, В.-А. Моцарта, Г. Свиридова, Д. </w:t>
      </w:r>
      <w:proofErr w:type="spellStart"/>
      <w:r>
        <w:t>Кабалевского</w:t>
      </w:r>
      <w:proofErr w:type="spellEnd"/>
      <w:r>
        <w:t xml:space="preserve">. Музыкальные и живописные пейзажи (мелодия </w:t>
      </w:r>
    </w:p>
    <w:p w:rsidR="001977AB" w:rsidRDefault="00B572C9">
      <w:pPr>
        <w:ind w:left="862" w:right="54"/>
      </w:pPr>
      <w:r>
        <w:t xml:space="preserve">— </w:t>
      </w:r>
      <w:proofErr w:type="spellStart"/>
      <w:proofErr w:type="gramStart"/>
      <w:r>
        <w:t>рисунок,лад</w:t>
      </w:r>
      <w:proofErr w:type="spellEnd"/>
      <w:proofErr w:type="gramEnd"/>
      <w:r>
        <w:t xml:space="preserve"> — цвет). Международный конкурс исполнителей им. П.И. Чайковского в </w:t>
      </w:r>
    </w:p>
    <w:p w:rsidR="001977AB" w:rsidRDefault="00B572C9">
      <w:pPr>
        <w:ind w:left="862" w:right="4303"/>
      </w:pPr>
      <w:r>
        <w:t xml:space="preserve">Москве. Темы, сюжеты и образы музыки С. Прокофьева, П. Чайковского. </w:t>
      </w:r>
    </w:p>
    <w:p w:rsidR="001977AB" w:rsidRDefault="00B572C9">
      <w:pPr>
        <w:spacing w:after="12"/>
        <w:ind w:left="862" w:right="302"/>
      </w:pPr>
      <w:r>
        <w:rPr>
          <w:i/>
        </w:rPr>
        <w:t xml:space="preserve">Обобщающий урок IV четверти </w:t>
      </w:r>
      <w:r>
        <w:t xml:space="preserve">— </w:t>
      </w:r>
      <w:r>
        <w:rPr>
          <w:i/>
        </w:rPr>
        <w:t xml:space="preserve">заключительный урок-концерт. </w:t>
      </w:r>
    </w:p>
    <w:p w:rsidR="001977AB" w:rsidRDefault="00B572C9">
      <w:pPr>
        <w:spacing w:after="13" w:line="249" w:lineRule="auto"/>
        <w:ind w:left="862" w:right="43"/>
      </w:pPr>
      <w:r>
        <w:rPr>
          <w:b/>
        </w:rPr>
        <w:t xml:space="preserve">Примерный музыкальный материал </w:t>
      </w:r>
    </w:p>
    <w:p w:rsidR="001977AB" w:rsidRDefault="00B572C9">
      <w:pPr>
        <w:ind w:left="862" w:right="54"/>
      </w:pPr>
      <w:r>
        <w:rPr>
          <w:b/>
          <w:i/>
        </w:rPr>
        <w:t xml:space="preserve">Волынка; Менуэт. </w:t>
      </w:r>
      <w:r>
        <w:t xml:space="preserve">Из ≪Нотной тетради Анны Магдалены Бах≪;  </w:t>
      </w:r>
    </w:p>
    <w:p w:rsidR="001977AB" w:rsidRDefault="00B572C9">
      <w:pPr>
        <w:ind w:left="862" w:right="54"/>
      </w:pPr>
      <w:r>
        <w:rPr>
          <w:b/>
          <w:i/>
        </w:rPr>
        <w:t xml:space="preserve">Менуэт. </w:t>
      </w:r>
      <w:r>
        <w:t xml:space="preserve">Из Сюиты № 2;  </w:t>
      </w:r>
    </w:p>
    <w:p w:rsidR="001977AB" w:rsidRDefault="00B572C9">
      <w:pPr>
        <w:ind w:left="862" w:right="3135"/>
      </w:pPr>
      <w:r>
        <w:rPr>
          <w:b/>
          <w:i/>
        </w:rPr>
        <w:t>За рекою</w:t>
      </w:r>
      <w:r>
        <w:t xml:space="preserve"> </w:t>
      </w:r>
      <w:r>
        <w:rPr>
          <w:b/>
          <w:i/>
        </w:rPr>
        <w:t xml:space="preserve">старый дом, </w:t>
      </w:r>
      <w:r>
        <w:t xml:space="preserve">русский текст Д. </w:t>
      </w:r>
      <w:proofErr w:type="spellStart"/>
      <w:proofErr w:type="gramStart"/>
      <w:r>
        <w:t>Тонского</w:t>
      </w:r>
      <w:proofErr w:type="spellEnd"/>
      <w:r>
        <w:t xml:space="preserve">;  </w:t>
      </w:r>
      <w:r>
        <w:rPr>
          <w:b/>
          <w:i/>
        </w:rPr>
        <w:t>Токката</w:t>
      </w:r>
      <w:proofErr w:type="gramEnd"/>
      <w:r>
        <w:t xml:space="preserve"> </w:t>
      </w:r>
      <w:proofErr w:type="spellStart"/>
      <w:r>
        <w:t>реминор</w:t>
      </w:r>
      <w:proofErr w:type="spellEnd"/>
      <w:r>
        <w:t xml:space="preserve"> для органа;  </w:t>
      </w:r>
    </w:p>
    <w:p w:rsidR="001977AB" w:rsidRDefault="00B572C9">
      <w:pPr>
        <w:ind w:left="862" w:right="54"/>
      </w:pPr>
      <w:r>
        <w:rPr>
          <w:b/>
          <w:i/>
        </w:rPr>
        <w:t>Хорал</w:t>
      </w:r>
      <w:r>
        <w:t xml:space="preserve">; </w:t>
      </w:r>
      <w:r>
        <w:rPr>
          <w:b/>
          <w:i/>
        </w:rPr>
        <w:t xml:space="preserve">Ария. </w:t>
      </w:r>
      <w:r>
        <w:t xml:space="preserve">Из Сюиты № 2.И.-С. Бах. </w:t>
      </w:r>
    </w:p>
    <w:p w:rsidR="001977AB" w:rsidRDefault="00B572C9">
      <w:pPr>
        <w:ind w:left="862" w:right="1046"/>
      </w:pPr>
      <w:r>
        <w:rPr>
          <w:b/>
          <w:i/>
        </w:rPr>
        <w:t xml:space="preserve">Весенняя. </w:t>
      </w:r>
      <w:r>
        <w:t xml:space="preserve">В.-А. Моцарт, слова И.-Ф. </w:t>
      </w:r>
      <w:proofErr w:type="spellStart"/>
      <w:r>
        <w:t>Овербек</w:t>
      </w:r>
      <w:proofErr w:type="spellEnd"/>
      <w:r>
        <w:t xml:space="preserve">, пер. Т. </w:t>
      </w:r>
      <w:proofErr w:type="gramStart"/>
      <w:r>
        <w:t xml:space="preserve">Сикорской;  </w:t>
      </w:r>
      <w:r>
        <w:rPr>
          <w:b/>
          <w:i/>
        </w:rPr>
        <w:t>Колыбельная</w:t>
      </w:r>
      <w:proofErr w:type="gramEnd"/>
      <w:r>
        <w:rPr>
          <w:b/>
          <w:i/>
        </w:rPr>
        <w:t xml:space="preserve">. </w:t>
      </w:r>
      <w:r>
        <w:t xml:space="preserve">Б. </w:t>
      </w:r>
      <w:proofErr w:type="spellStart"/>
      <w:r>
        <w:t>Флис</w:t>
      </w:r>
      <w:proofErr w:type="spellEnd"/>
      <w:r>
        <w:t xml:space="preserve"> —В.-А. Моцарт, русский текст С. Свириденко.</w:t>
      </w:r>
      <w:r>
        <w:rPr>
          <w:b/>
          <w:i/>
        </w:rPr>
        <w:t xml:space="preserve">  </w:t>
      </w:r>
    </w:p>
    <w:p w:rsidR="001977AB" w:rsidRDefault="00B572C9">
      <w:pPr>
        <w:ind w:left="862" w:right="2733"/>
      </w:pPr>
      <w:r>
        <w:rPr>
          <w:b/>
          <w:i/>
        </w:rPr>
        <w:t xml:space="preserve">Попутная; Жаворонок. </w:t>
      </w:r>
      <w:r>
        <w:t xml:space="preserve">М. Глинка, слова Н. Кукольника; </w:t>
      </w:r>
      <w:r>
        <w:rPr>
          <w:b/>
          <w:i/>
        </w:rPr>
        <w:t xml:space="preserve">Песня жаворонка. </w:t>
      </w:r>
      <w:r>
        <w:t xml:space="preserve">П. Чайковский.  </w:t>
      </w:r>
    </w:p>
    <w:p w:rsidR="001977AB" w:rsidRDefault="00B572C9">
      <w:pPr>
        <w:spacing w:after="12" w:line="249" w:lineRule="auto"/>
        <w:ind w:left="847" w:right="0"/>
        <w:jc w:val="left"/>
      </w:pPr>
      <w:r>
        <w:rPr>
          <w:b/>
          <w:i/>
        </w:rPr>
        <w:t xml:space="preserve">Концерт для фортепиано с оркестром </w:t>
      </w:r>
      <w:r>
        <w:rPr>
          <w:i/>
        </w:rPr>
        <w:t xml:space="preserve">№ </w:t>
      </w:r>
      <w:r>
        <w:rPr>
          <w:b/>
          <w:i/>
        </w:rPr>
        <w:t xml:space="preserve">I. </w:t>
      </w:r>
      <w:r>
        <w:t>Часть 1-я</w:t>
      </w:r>
      <w:r>
        <w:rPr>
          <w:b/>
          <w:i/>
        </w:rPr>
        <w:t xml:space="preserve"> </w:t>
      </w:r>
      <w:r>
        <w:t>(фрагменты). П. Чайковский.</w:t>
      </w:r>
      <w:r>
        <w:rPr>
          <w:b/>
          <w:i/>
        </w:rPr>
        <w:t xml:space="preserve"> </w:t>
      </w:r>
    </w:p>
    <w:p w:rsidR="001977AB" w:rsidRDefault="00B572C9">
      <w:pPr>
        <w:ind w:left="862" w:right="54"/>
      </w:pPr>
      <w:r>
        <w:rPr>
          <w:b/>
          <w:i/>
        </w:rPr>
        <w:t xml:space="preserve">Тройка; Весна; Осень. </w:t>
      </w:r>
      <w:r>
        <w:t xml:space="preserve">Из Музыкальных иллюстраций к повести А. Пушкина ≪Метель≪. Г. Свиридов. </w:t>
      </w:r>
    </w:p>
    <w:p w:rsidR="001977AB" w:rsidRDefault="00B572C9">
      <w:pPr>
        <w:ind w:left="862" w:right="54"/>
      </w:pPr>
      <w:r>
        <w:rPr>
          <w:b/>
          <w:i/>
        </w:rPr>
        <w:t xml:space="preserve">Кавалерийская; Клоуны; Карусель </w:t>
      </w:r>
      <w:r>
        <w:t xml:space="preserve">(слова И. </w:t>
      </w:r>
      <w:proofErr w:type="spellStart"/>
      <w:r>
        <w:t>Рахилло</w:t>
      </w:r>
      <w:proofErr w:type="spellEnd"/>
      <w:r>
        <w:t xml:space="preserve">). Д. </w:t>
      </w:r>
      <w:proofErr w:type="spellStart"/>
      <w:r>
        <w:t>Кабалевский</w:t>
      </w:r>
      <w:proofErr w:type="spellEnd"/>
      <w:r>
        <w:t xml:space="preserve">. </w:t>
      </w:r>
    </w:p>
    <w:p w:rsidR="001977AB" w:rsidRDefault="00B572C9">
      <w:pPr>
        <w:ind w:left="862" w:right="54"/>
      </w:pPr>
      <w:r>
        <w:rPr>
          <w:b/>
          <w:i/>
        </w:rPr>
        <w:t xml:space="preserve">Музыкант. </w:t>
      </w:r>
      <w:r>
        <w:t xml:space="preserve">Е. </w:t>
      </w:r>
      <w:proofErr w:type="spellStart"/>
      <w:r>
        <w:t>Зарицкая</w:t>
      </w:r>
      <w:proofErr w:type="spellEnd"/>
      <w:r>
        <w:t xml:space="preserve">, слова В. Орлова;  </w:t>
      </w:r>
    </w:p>
    <w:p w:rsidR="001977AB" w:rsidRDefault="00B572C9">
      <w:pPr>
        <w:ind w:left="862" w:right="54"/>
      </w:pPr>
      <w:r>
        <w:rPr>
          <w:b/>
          <w:i/>
        </w:rPr>
        <w:t xml:space="preserve">Пусть всегда будет солнце. </w:t>
      </w:r>
      <w:r>
        <w:t xml:space="preserve">А. Островский, слова JI. </w:t>
      </w:r>
      <w:proofErr w:type="spellStart"/>
      <w:r>
        <w:t>Ошанина</w:t>
      </w:r>
      <w:proofErr w:type="spellEnd"/>
      <w:r>
        <w:t>;</w:t>
      </w:r>
      <w:r>
        <w:rPr>
          <w:b/>
          <w:i/>
        </w:rPr>
        <w:t xml:space="preserve"> </w:t>
      </w:r>
    </w:p>
    <w:p w:rsidR="001977AB" w:rsidRDefault="00B572C9">
      <w:pPr>
        <w:ind w:left="862" w:right="2343"/>
      </w:pPr>
      <w:r>
        <w:rPr>
          <w:b/>
          <w:i/>
        </w:rPr>
        <w:t xml:space="preserve">Сказки гуляют по свету. </w:t>
      </w:r>
      <w:r>
        <w:t xml:space="preserve">Е. Птичкин, слова М. </w:t>
      </w:r>
      <w:proofErr w:type="spellStart"/>
      <w:proofErr w:type="gramStart"/>
      <w:r>
        <w:t>Пляцковского</w:t>
      </w:r>
      <w:proofErr w:type="spellEnd"/>
      <w:r>
        <w:t xml:space="preserve">;  </w:t>
      </w:r>
      <w:r>
        <w:rPr>
          <w:b/>
          <w:i/>
        </w:rPr>
        <w:t>Это</w:t>
      </w:r>
      <w:proofErr w:type="gramEnd"/>
      <w:r>
        <w:rPr>
          <w:b/>
          <w:i/>
        </w:rPr>
        <w:t xml:space="preserve"> очень интересно; Пони.</w:t>
      </w:r>
      <w:r>
        <w:t xml:space="preserve"> С. Никитин, слова Ю. </w:t>
      </w:r>
      <w:proofErr w:type="spellStart"/>
      <w:r>
        <w:t>Мориц</w:t>
      </w:r>
      <w:proofErr w:type="spellEnd"/>
      <w:r>
        <w:t xml:space="preserve">;  </w:t>
      </w:r>
    </w:p>
    <w:p w:rsidR="001977AB" w:rsidRDefault="00B572C9">
      <w:pPr>
        <w:ind w:left="862" w:right="2095"/>
      </w:pPr>
      <w:r>
        <w:rPr>
          <w:b/>
          <w:i/>
        </w:rPr>
        <w:t>До чего же грустно.</w:t>
      </w:r>
      <w:r>
        <w:t xml:space="preserve"> Из вокального цикла ≪Пять песен для детей≪. С. Соснин, слова П. Синявского;  </w:t>
      </w:r>
    </w:p>
    <w:p w:rsidR="001977AB" w:rsidRDefault="00B572C9">
      <w:pPr>
        <w:ind w:left="862" w:right="54"/>
      </w:pPr>
      <w:r>
        <w:rPr>
          <w:b/>
          <w:i/>
        </w:rPr>
        <w:t xml:space="preserve">Старый добрый клавесин. </w:t>
      </w:r>
      <w:r>
        <w:t>Й. Гайдн, русский текст П. Синявского;</w:t>
      </w:r>
      <w:r>
        <w:rPr>
          <w:b/>
          <w:i/>
        </w:rPr>
        <w:t xml:space="preserve"> </w:t>
      </w:r>
    </w:p>
    <w:p w:rsidR="001977AB" w:rsidRDefault="00B572C9">
      <w:pPr>
        <w:ind w:left="862" w:right="54"/>
      </w:pPr>
      <w:r>
        <w:rPr>
          <w:b/>
          <w:i/>
        </w:rPr>
        <w:t xml:space="preserve">Большой хоровод. </w:t>
      </w:r>
      <w:r>
        <w:t xml:space="preserve">Б. Савельев, слова Лены </w:t>
      </w:r>
      <w:proofErr w:type="spellStart"/>
      <w:r>
        <w:t>Жигалкиной</w:t>
      </w:r>
      <w:proofErr w:type="spellEnd"/>
      <w:r>
        <w:t xml:space="preserve"> и А. Хайта </w:t>
      </w:r>
    </w:p>
    <w:p w:rsidR="001977AB" w:rsidRDefault="00B572C9">
      <w:pPr>
        <w:spacing w:after="13" w:line="249" w:lineRule="auto"/>
        <w:ind w:left="862" w:right="43"/>
      </w:pPr>
      <w:r>
        <w:rPr>
          <w:b/>
        </w:rPr>
        <w:lastRenderedPageBreak/>
        <w:t xml:space="preserve">3-й </w:t>
      </w:r>
      <w:proofErr w:type="gramStart"/>
      <w:r>
        <w:rPr>
          <w:b/>
        </w:rPr>
        <w:t>класс(</w:t>
      </w:r>
      <w:proofErr w:type="gramEnd"/>
      <w:r>
        <w:rPr>
          <w:b/>
        </w:rPr>
        <w:t xml:space="preserve">34 ч) </w:t>
      </w:r>
    </w:p>
    <w:p w:rsidR="001977AB" w:rsidRDefault="00B572C9">
      <w:pPr>
        <w:spacing w:after="13" w:line="249" w:lineRule="auto"/>
        <w:ind w:left="862" w:right="43"/>
      </w:pPr>
      <w:r>
        <w:rPr>
          <w:b/>
        </w:rPr>
        <w:t xml:space="preserve">Россия — Родина </w:t>
      </w:r>
      <w:proofErr w:type="gramStart"/>
      <w:r>
        <w:rPr>
          <w:b/>
        </w:rPr>
        <w:t>моя(</w:t>
      </w:r>
      <w:proofErr w:type="gramEnd"/>
      <w:r>
        <w:rPr>
          <w:b/>
        </w:rPr>
        <w:t>5 ч).</w:t>
      </w:r>
      <w:r>
        <w:t xml:space="preserve"> </w:t>
      </w:r>
    </w:p>
    <w:p w:rsidR="001977AB" w:rsidRDefault="00B572C9">
      <w:pPr>
        <w:ind w:left="862" w:right="54"/>
      </w:pPr>
      <w:r>
        <w:t xml:space="preserve">Мелодия — душа музыки. Природа и музыка. Звучащие картины. Виват, Россия! Наша слава — русская держава. Кантата ≪Александр Невский≪. Опера ≪Иван Сусанин≪. </w:t>
      </w:r>
    </w:p>
    <w:p w:rsidR="001977AB" w:rsidRDefault="00B572C9">
      <w:pPr>
        <w:ind w:left="862" w:right="54"/>
      </w:pPr>
      <w:r>
        <w:t xml:space="preserve">Родина моя! Русская земля... Да будет во веки веков сильна... </w:t>
      </w:r>
    </w:p>
    <w:p w:rsidR="001977AB" w:rsidRDefault="00B572C9">
      <w:pPr>
        <w:spacing w:after="12"/>
        <w:ind w:left="862" w:right="302"/>
      </w:pPr>
      <w:r>
        <w:rPr>
          <w:i/>
        </w:rPr>
        <w:t xml:space="preserve">Раскрываются следующие содержательные линии. </w:t>
      </w:r>
    </w:p>
    <w:p w:rsidR="001977AB" w:rsidRDefault="00B572C9">
      <w:pPr>
        <w:ind w:left="862" w:right="54"/>
      </w:pPr>
      <w:proofErr w:type="spellStart"/>
      <w:r>
        <w:t>Песеиность</w:t>
      </w:r>
      <w:proofErr w:type="spellEnd"/>
      <w:r>
        <w:t xml:space="preserve"> музыки русских композиторов. Образы родной природы в романсах русских композиторов. Лирические образы вокальной музыки. Образы Родины, защитников Отечества в различных жанрах музыки: кант, народная песня, кантата, опера. </w:t>
      </w:r>
    </w:p>
    <w:p w:rsidR="001977AB" w:rsidRDefault="00B572C9">
      <w:pPr>
        <w:ind w:left="862" w:right="54"/>
      </w:pPr>
      <w:r>
        <w:t xml:space="preserve">Форма-композиция, приемы развития и особенности музыкального языка. </w:t>
      </w:r>
    </w:p>
    <w:p w:rsidR="001977AB" w:rsidRDefault="00B572C9">
      <w:pPr>
        <w:spacing w:after="13" w:line="249" w:lineRule="auto"/>
        <w:ind w:left="862" w:right="43"/>
      </w:pPr>
      <w:r>
        <w:rPr>
          <w:b/>
        </w:rPr>
        <w:t xml:space="preserve">Примерный музыкальный материал </w:t>
      </w:r>
    </w:p>
    <w:p w:rsidR="001977AB" w:rsidRDefault="00B572C9">
      <w:pPr>
        <w:spacing w:after="12" w:line="249" w:lineRule="auto"/>
        <w:ind w:left="847" w:right="0"/>
        <w:jc w:val="left"/>
      </w:pPr>
      <w:r>
        <w:rPr>
          <w:b/>
          <w:i/>
        </w:rPr>
        <w:t xml:space="preserve">Главная мелодия 2-й части. </w:t>
      </w:r>
      <w:r>
        <w:t xml:space="preserve">Из Симфонии № 4. </w:t>
      </w:r>
    </w:p>
    <w:p w:rsidR="001977AB" w:rsidRDefault="00B572C9">
      <w:pPr>
        <w:ind w:left="862" w:right="54"/>
      </w:pPr>
      <w:r>
        <w:rPr>
          <w:b/>
        </w:rPr>
        <w:t xml:space="preserve">П. </w:t>
      </w:r>
      <w:r>
        <w:t xml:space="preserve">Чайковский; </w:t>
      </w:r>
      <w:r>
        <w:rPr>
          <w:b/>
          <w:i/>
        </w:rPr>
        <w:t xml:space="preserve">Жаворонок. </w:t>
      </w:r>
      <w:r>
        <w:t xml:space="preserve">М. Глинка, слова Н. Кукольника. </w:t>
      </w:r>
    </w:p>
    <w:p w:rsidR="001977AB" w:rsidRDefault="00B572C9">
      <w:pPr>
        <w:ind w:left="862" w:right="54"/>
      </w:pPr>
      <w:r>
        <w:rPr>
          <w:b/>
          <w:i/>
        </w:rPr>
        <w:t xml:space="preserve">Благословляю вас, леса. </w:t>
      </w:r>
      <w:r>
        <w:t xml:space="preserve">П. Чайковский, слова А. Толстого;  </w:t>
      </w:r>
    </w:p>
    <w:p w:rsidR="001977AB" w:rsidRDefault="00B572C9">
      <w:pPr>
        <w:ind w:left="862" w:right="54"/>
      </w:pPr>
      <w:r>
        <w:rPr>
          <w:b/>
          <w:i/>
        </w:rPr>
        <w:t xml:space="preserve">Звонче жаворонка пенье. </w:t>
      </w:r>
      <w:r>
        <w:t xml:space="preserve">Н. Римский-Корсаков, слова А. Толстого. </w:t>
      </w:r>
    </w:p>
    <w:p w:rsidR="001977AB" w:rsidRDefault="00B572C9">
      <w:pPr>
        <w:spacing w:after="2" w:line="240" w:lineRule="auto"/>
        <w:ind w:left="866" w:right="290"/>
        <w:jc w:val="left"/>
      </w:pPr>
      <w:r>
        <w:rPr>
          <w:b/>
          <w:i/>
        </w:rPr>
        <w:t xml:space="preserve">Романс. </w:t>
      </w:r>
      <w:r>
        <w:t xml:space="preserve">Из Музыкальных иллюстраций к повести А. Пушкина ≪Метель≪. Г. Свиридов. </w:t>
      </w:r>
      <w:r>
        <w:rPr>
          <w:b/>
          <w:i/>
        </w:rPr>
        <w:t xml:space="preserve">Радуйся, </w:t>
      </w:r>
      <w:proofErr w:type="spellStart"/>
      <w:r>
        <w:rPr>
          <w:b/>
          <w:i/>
        </w:rPr>
        <w:t>Росско</w:t>
      </w:r>
      <w:proofErr w:type="spellEnd"/>
      <w:r>
        <w:rPr>
          <w:b/>
          <w:i/>
        </w:rPr>
        <w:t xml:space="preserve"> земле; Орле Российский. </w:t>
      </w:r>
      <w:r>
        <w:t xml:space="preserve">В и ватные канты. Неизвестные авторы XVIII в.;  </w:t>
      </w:r>
    </w:p>
    <w:p w:rsidR="001977AB" w:rsidRDefault="00B572C9">
      <w:pPr>
        <w:spacing w:after="12" w:line="249" w:lineRule="auto"/>
        <w:ind w:left="847" w:right="0"/>
        <w:jc w:val="left"/>
      </w:pPr>
      <w:r>
        <w:rPr>
          <w:b/>
          <w:i/>
        </w:rPr>
        <w:t xml:space="preserve">Славны были наши деды; Вспомним, братцы, Русь и славу! </w:t>
      </w:r>
      <w:r>
        <w:t>Русские народные песни.</w:t>
      </w:r>
      <w:r>
        <w:rPr>
          <w:b/>
          <w:i/>
        </w:rPr>
        <w:t xml:space="preserve"> </w:t>
      </w:r>
    </w:p>
    <w:p w:rsidR="001977AB" w:rsidRDefault="00B572C9">
      <w:pPr>
        <w:ind w:left="862" w:right="54"/>
      </w:pPr>
      <w:r>
        <w:rPr>
          <w:b/>
          <w:i/>
        </w:rPr>
        <w:t xml:space="preserve">Александр Невский. </w:t>
      </w:r>
      <w:r>
        <w:t xml:space="preserve">Кантата (фрагменты). С. Прокофьев. </w:t>
      </w:r>
    </w:p>
    <w:p w:rsidR="001977AB" w:rsidRDefault="00B572C9">
      <w:pPr>
        <w:ind w:left="862" w:right="54"/>
      </w:pPr>
      <w:r>
        <w:rPr>
          <w:b/>
          <w:i/>
        </w:rPr>
        <w:t xml:space="preserve">Иван Сусанин. </w:t>
      </w:r>
      <w:r>
        <w:t xml:space="preserve">Опера (фрагменты). М. Глинка </w:t>
      </w:r>
    </w:p>
    <w:p w:rsidR="001977AB" w:rsidRDefault="00B572C9">
      <w:pPr>
        <w:ind w:left="862" w:right="54"/>
      </w:pPr>
      <w:r>
        <w:rPr>
          <w:b/>
        </w:rPr>
        <w:t>День, полный событий (4 ч).</w:t>
      </w:r>
      <w:r>
        <w:t xml:space="preserve"> Утро. Портрет в музыке. В каждой интонации спрятан человек. В детской. Игры и игрушки. На прогулке. Вечер. </w:t>
      </w:r>
    </w:p>
    <w:p w:rsidR="001977AB" w:rsidRDefault="00B572C9">
      <w:pPr>
        <w:spacing w:after="12"/>
        <w:ind w:left="862" w:right="302"/>
      </w:pPr>
      <w:r>
        <w:rPr>
          <w:i/>
        </w:rPr>
        <w:t xml:space="preserve">Раскрываются следующие содержательные линии. </w:t>
      </w:r>
    </w:p>
    <w:p w:rsidR="001977AB" w:rsidRDefault="00B572C9">
      <w:pPr>
        <w:ind w:left="862" w:right="54"/>
      </w:pPr>
      <w:r>
        <w:t>Жизненно-музыкальные впечатления ребенка ≪с утра до вечера≪. Образы природы, портрет в вокальной и инструментальной музыке. Выразительность и изобразительность музыки разных жанров (инструментальная пьеса, песня, романс, вокальный цикл, фортепианная сюита, балет и др.) и стилей композиторов П</w:t>
      </w:r>
      <w:r>
        <w:rPr>
          <w:b/>
        </w:rPr>
        <w:t xml:space="preserve">. </w:t>
      </w:r>
      <w:r>
        <w:t xml:space="preserve">Чайковский, С. Прокофьев, </w:t>
      </w:r>
    </w:p>
    <w:p w:rsidR="001977AB" w:rsidRDefault="00B572C9">
      <w:pPr>
        <w:ind w:left="862" w:right="54"/>
      </w:pPr>
      <w:r>
        <w:t xml:space="preserve">М. Мусоргский, </w:t>
      </w:r>
    </w:p>
    <w:p w:rsidR="001977AB" w:rsidRDefault="00B572C9">
      <w:pPr>
        <w:spacing w:after="12"/>
        <w:ind w:left="862" w:right="302"/>
      </w:pPr>
      <w:r>
        <w:t>Э. Григ).</w:t>
      </w:r>
      <w:r>
        <w:rPr>
          <w:i/>
        </w:rPr>
        <w:t xml:space="preserve"> Обобщающий урок I четверти. </w:t>
      </w:r>
    </w:p>
    <w:p w:rsidR="001977AB" w:rsidRDefault="00B572C9">
      <w:pPr>
        <w:spacing w:after="13" w:line="249" w:lineRule="auto"/>
        <w:ind w:left="862" w:right="43"/>
      </w:pPr>
      <w:r>
        <w:rPr>
          <w:b/>
        </w:rPr>
        <w:t xml:space="preserve">Примерный музыкальный материал </w:t>
      </w:r>
    </w:p>
    <w:p w:rsidR="001977AB" w:rsidRDefault="00B572C9">
      <w:pPr>
        <w:ind w:left="862" w:right="54"/>
      </w:pPr>
      <w:r>
        <w:rPr>
          <w:b/>
          <w:i/>
        </w:rPr>
        <w:t xml:space="preserve">Утро. </w:t>
      </w:r>
      <w:r>
        <w:t xml:space="preserve">Из сюиты ≪Пер Понт≪. Э. Григ;  </w:t>
      </w:r>
    </w:p>
    <w:p w:rsidR="001977AB" w:rsidRDefault="00B572C9">
      <w:pPr>
        <w:ind w:left="862" w:right="54"/>
      </w:pPr>
      <w:r>
        <w:rPr>
          <w:b/>
          <w:i/>
        </w:rPr>
        <w:t xml:space="preserve">Заход солнца. </w:t>
      </w:r>
      <w:r>
        <w:t>Э. Григ, слова А. Мунка, пер. С. Свириденко;</w:t>
      </w:r>
      <w:r>
        <w:rPr>
          <w:b/>
          <w:i/>
        </w:rPr>
        <w:t xml:space="preserve"> </w:t>
      </w:r>
    </w:p>
    <w:p w:rsidR="001977AB" w:rsidRDefault="00B572C9">
      <w:pPr>
        <w:ind w:left="862" w:right="54"/>
      </w:pPr>
      <w:r>
        <w:rPr>
          <w:b/>
          <w:i/>
        </w:rPr>
        <w:t xml:space="preserve">Вечерняя песня. </w:t>
      </w:r>
      <w:r>
        <w:t xml:space="preserve">М. Мусоргский, слова А. Плещеева; </w:t>
      </w:r>
    </w:p>
    <w:p w:rsidR="001977AB" w:rsidRDefault="00B572C9">
      <w:pPr>
        <w:ind w:left="862" w:right="3175"/>
      </w:pPr>
      <w:r>
        <w:rPr>
          <w:b/>
          <w:i/>
        </w:rPr>
        <w:t xml:space="preserve">Колыбельная. </w:t>
      </w:r>
      <w:r>
        <w:t xml:space="preserve">П. Чайковский, слова А. </w:t>
      </w:r>
      <w:proofErr w:type="spellStart"/>
      <w:r>
        <w:t>Майкова</w:t>
      </w:r>
      <w:proofErr w:type="spellEnd"/>
      <w:r>
        <w:t xml:space="preserve">; </w:t>
      </w:r>
      <w:r>
        <w:rPr>
          <w:b/>
          <w:i/>
        </w:rPr>
        <w:t xml:space="preserve">Болтунья. </w:t>
      </w:r>
      <w:r>
        <w:t xml:space="preserve">С. Прокофьев, слова А. </w:t>
      </w:r>
      <w:proofErr w:type="spellStart"/>
      <w:r>
        <w:t>Барто</w:t>
      </w:r>
      <w:proofErr w:type="spellEnd"/>
      <w:r>
        <w:t xml:space="preserve">;  </w:t>
      </w:r>
    </w:p>
    <w:p w:rsidR="001977AB" w:rsidRDefault="00B572C9">
      <w:pPr>
        <w:ind w:left="862" w:right="54"/>
      </w:pPr>
      <w:r>
        <w:rPr>
          <w:b/>
          <w:i/>
        </w:rPr>
        <w:t xml:space="preserve">Золушка. </w:t>
      </w:r>
      <w:r>
        <w:t xml:space="preserve">Балет (фрагменты). С. Прокофьев;  </w:t>
      </w:r>
    </w:p>
    <w:p w:rsidR="001977AB" w:rsidRDefault="00B572C9">
      <w:pPr>
        <w:ind w:left="862" w:right="54"/>
      </w:pPr>
      <w:r>
        <w:rPr>
          <w:b/>
          <w:i/>
        </w:rPr>
        <w:t xml:space="preserve">Джульетта-девочка. </w:t>
      </w:r>
      <w:r>
        <w:t>Из балета ≪Ромео и Джульетта≪. С. Прокофьев</w:t>
      </w:r>
      <w:r>
        <w:rPr>
          <w:b/>
          <w:i/>
        </w:rPr>
        <w:t xml:space="preserve"> </w:t>
      </w:r>
    </w:p>
    <w:p w:rsidR="001977AB" w:rsidRDefault="00B572C9">
      <w:pPr>
        <w:ind w:left="862" w:right="54"/>
      </w:pPr>
      <w:r>
        <w:rPr>
          <w:b/>
          <w:i/>
        </w:rPr>
        <w:t xml:space="preserve">С няней; </w:t>
      </w:r>
      <w:proofErr w:type="gramStart"/>
      <w:r>
        <w:rPr>
          <w:b/>
          <w:i/>
        </w:rPr>
        <w:t>С</w:t>
      </w:r>
      <w:proofErr w:type="gramEnd"/>
      <w:r>
        <w:rPr>
          <w:b/>
          <w:i/>
        </w:rPr>
        <w:t xml:space="preserve"> куклой. </w:t>
      </w:r>
      <w:r>
        <w:t xml:space="preserve">Из цикла ≪Детская≪. Слова и музыка М. Мусоргского;  </w:t>
      </w:r>
    </w:p>
    <w:p w:rsidR="001977AB" w:rsidRDefault="00B572C9">
      <w:pPr>
        <w:ind w:left="862" w:right="54"/>
      </w:pPr>
      <w:r>
        <w:rPr>
          <w:b/>
          <w:i/>
        </w:rPr>
        <w:t xml:space="preserve">Прогулка; </w:t>
      </w:r>
      <w:proofErr w:type="spellStart"/>
      <w:r>
        <w:rPr>
          <w:b/>
          <w:i/>
        </w:rPr>
        <w:t>Тюильрийский</w:t>
      </w:r>
      <w:proofErr w:type="spellEnd"/>
      <w:r>
        <w:rPr>
          <w:b/>
          <w:i/>
        </w:rPr>
        <w:t xml:space="preserve"> сад.</w:t>
      </w:r>
      <w:r>
        <w:t xml:space="preserve"> Из сюиты ≪Картинки с выставки≪. М. Мусоргский; </w:t>
      </w:r>
    </w:p>
    <w:p w:rsidR="001977AB" w:rsidRDefault="00B572C9">
      <w:pPr>
        <w:spacing w:after="13" w:line="249" w:lineRule="auto"/>
        <w:ind w:left="862" w:right="4553"/>
      </w:pPr>
      <w:r>
        <w:rPr>
          <w:b/>
          <w:i/>
        </w:rPr>
        <w:t xml:space="preserve">Детский альбом. </w:t>
      </w:r>
      <w:r>
        <w:t xml:space="preserve">Пьесы. П. Чайковский </w:t>
      </w:r>
      <w:r>
        <w:rPr>
          <w:b/>
        </w:rPr>
        <w:t>О России петь — что стремиться в храм(4ч).</w:t>
      </w:r>
      <w:r>
        <w:t xml:space="preserve"> </w:t>
      </w:r>
    </w:p>
    <w:p w:rsidR="001977AB" w:rsidRDefault="00B572C9">
      <w:pPr>
        <w:ind w:left="862" w:right="54"/>
      </w:pPr>
      <w:r>
        <w:t xml:space="preserve">Радуйся, Мария! Богородице </w:t>
      </w:r>
      <w:proofErr w:type="spellStart"/>
      <w:r>
        <w:t>Дево</w:t>
      </w:r>
      <w:proofErr w:type="spellEnd"/>
      <w:r>
        <w:t xml:space="preserve">, радуйся. </w:t>
      </w:r>
      <w:proofErr w:type="spellStart"/>
      <w:r>
        <w:t>Древнейшаяпеснь</w:t>
      </w:r>
      <w:proofErr w:type="spellEnd"/>
      <w:r>
        <w:t xml:space="preserve"> материнства. Тихая моя, нежная моя, добрая моя, мама! Вербное воскресенье. </w:t>
      </w:r>
      <w:proofErr w:type="spellStart"/>
      <w:r>
        <w:t>Вербочки</w:t>
      </w:r>
      <w:proofErr w:type="spellEnd"/>
      <w:r>
        <w:t>. Святые земли Русской.</w:t>
      </w:r>
      <w:r>
        <w:rPr>
          <w:i/>
        </w:rPr>
        <w:t xml:space="preserve"> Раскрываются следующие содержательные линии.</w:t>
      </w:r>
      <w:r>
        <w:t xml:space="preserve"> </w:t>
      </w:r>
    </w:p>
    <w:p w:rsidR="001977AB" w:rsidRDefault="00B572C9">
      <w:pPr>
        <w:ind w:left="862" w:right="54"/>
      </w:pPr>
      <w:r>
        <w:t xml:space="preserve">Образы Богородицы, Девы Марии, матери в музыке, поэзии, изобразительном искусстве. Икона Богоматери Владимирской — величайшая святыня Руси. Праздники Русской православной церкви: вход Господень в Иерусалим, Крещение Руси (988 г.). Святые земли Русской: равноапостольные княгиня Ольга и князь Владимир. Песнопения (тропарь, </w:t>
      </w:r>
      <w:r>
        <w:lastRenderedPageBreak/>
        <w:t xml:space="preserve">величание) и молитвы в церковном богослужении, песни и хоры современных композиторов, воспевающие красоту материнства, любовь, добро. </w:t>
      </w:r>
    </w:p>
    <w:p w:rsidR="001977AB" w:rsidRDefault="00B572C9">
      <w:pPr>
        <w:spacing w:after="13" w:line="249" w:lineRule="auto"/>
        <w:ind w:left="862" w:right="43"/>
      </w:pPr>
      <w:r>
        <w:rPr>
          <w:b/>
        </w:rPr>
        <w:t xml:space="preserve">Примерный музыкальный материал </w:t>
      </w:r>
    </w:p>
    <w:p w:rsidR="001977AB" w:rsidRDefault="00B572C9">
      <w:pPr>
        <w:ind w:left="862" w:right="591"/>
      </w:pPr>
      <w:r>
        <w:rPr>
          <w:b/>
          <w:i/>
        </w:rPr>
        <w:t xml:space="preserve">Богородице </w:t>
      </w:r>
      <w:proofErr w:type="spellStart"/>
      <w:r>
        <w:rPr>
          <w:b/>
          <w:i/>
        </w:rPr>
        <w:t>Дево</w:t>
      </w:r>
      <w:proofErr w:type="spellEnd"/>
      <w:r>
        <w:rPr>
          <w:b/>
          <w:i/>
        </w:rPr>
        <w:t xml:space="preserve">, радуйся, </w:t>
      </w:r>
      <w:r>
        <w:t xml:space="preserve">№ 6. Из ≪Всенощного бдения≪. С. </w:t>
      </w:r>
      <w:proofErr w:type="gramStart"/>
      <w:r>
        <w:t xml:space="preserve">Рахманинов;  </w:t>
      </w:r>
      <w:r>
        <w:rPr>
          <w:b/>
          <w:i/>
        </w:rPr>
        <w:t>Тропарь</w:t>
      </w:r>
      <w:proofErr w:type="gramEnd"/>
      <w:r>
        <w:rPr>
          <w:b/>
          <w:i/>
        </w:rPr>
        <w:t xml:space="preserve"> </w:t>
      </w:r>
      <w:r>
        <w:t xml:space="preserve">иконе Владимирской Божией Матери. </w:t>
      </w:r>
    </w:p>
    <w:p w:rsidR="001977AB" w:rsidRDefault="00B572C9">
      <w:pPr>
        <w:ind w:left="862" w:right="54"/>
      </w:pPr>
      <w:r>
        <w:rPr>
          <w:b/>
          <w:i/>
        </w:rPr>
        <w:t xml:space="preserve">Аве, Мария. </w:t>
      </w:r>
      <w:r>
        <w:t xml:space="preserve">Ф. Шуберт, слова В. Скотта, пер. А. Плещеева;  </w:t>
      </w:r>
    </w:p>
    <w:p w:rsidR="001977AB" w:rsidRDefault="00B572C9">
      <w:pPr>
        <w:ind w:left="862" w:right="54"/>
      </w:pPr>
      <w:r>
        <w:rPr>
          <w:b/>
          <w:i/>
        </w:rPr>
        <w:t xml:space="preserve">Прелюдия № 1 </w:t>
      </w:r>
      <w:proofErr w:type="gramStart"/>
      <w:r>
        <w:t>до мажор</w:t>
      </w:r>
      <w:proofErr w:type="gramEnd"/>
      <w:r>
        <w:t xml:space="preserve">. Из I </w:t>
      </w:r>
      <w:proofErr w:type="spellStart"/>
      <w:r>
        <w:t>тома≪Хорошо</w:t>
      </w:r>
      <w:proofErr w:type="spellEnd"/>
      <w:r>
        <w:t xml:space="preserve"> темперированного клавира≪. И.-С. Бах; </w:t>
      </w:r>
      <w:r>
        <w:rPr>
          <w:b/>
          <w:i/>
        </w:rPr>
        <w:t xml:space="preserve">Мама. </w:t>
      </w:r>
      <w:r>
        <w:t xml:space="preserve">Из вокально-инструментального цикла ≪Земля≪. В. Гаврилин, слова В. </w:t>
      </w:r>
    </w:p>
    <w:p w:rsidR="001977AB" w:rsidRDefault="00B572C9">
      <w:pPr>
        <w:ind w:left="862" w:right="54"/>
      </w:pPr>
      <w:r>
        <w:t xml:space="preserve">Шульгиной. </w:t>
      </w:r>
    </w:p>
    <w:p w:rsidR="001977AB" w:rsidRDefault="00B572C9">
      <w:pPr>
        <w:spacing w:after="2" w:line="240" w:lineRule="auto"/>
        <w:ind w:left="866" w:right="1598"/>
        <w:jc w:val="left"/>
      </w:pPr>
      <w:r>
        <w:rPr>
          <w:b/>
          <w:i/>
        </w:rPr>
        <w:t xml:space="preserve">Осанна. </w:t>
      </w:r>
      <w:r>
        <w:t xml:space="preserve">Хор из рок-оперы ≪Иисус Христос — суперзвезда≪. Э.-Л. </w:t>
      </w:r>
      <w:proofErr w:type="spellStart"/>
      <w:r>
        <w:t>Уэббер</w:t>
      </w:r>
      <w:proofErr w:type="spellEnd"/>
      <w:r>
        <w:t xml:space="preserve">. </w:t>
      </w:r>
      <w:proofErr w:type="spellStart"/>
      <w:r>
        <w:rPr>
          <w:b/>
          <w:i/>
        </w:rPr>
        <w:t>Вербочки</w:t>
      </w:r>
      <w:proofErr w:type="spellEnd"/>
      <w:r>
        <w:rPr>
          <w:b/>
          <w:i/>
        </w:rPr>
        <w:t xml:space="preserve">. </w:t>
      </w:r>
      <w:r>
        <w:t xml:space="preserve">А. Гречанинов, стихи А. </w:t>
      </w:r>
      <w:proofErr w:type="gramStart"/>
      <w:r>
        <w:t xml:space="preserve">Блока;  </w:t>
      </w:r>
      <w:proofErr w:type="spellStart"/>
      <w:r>
        <w:rPr>
          <w:b/>
          <w:i/>
        </w:rPr>
        <w:t>Вербочки</w:t>
      </w:r>
      <w:proofErr w:type="spellEnd"/>
      <w:proofErr w:type="gramEnd"/>
      <w:r>
        <w:rPr>
          <w:b/>
          <w:i/>
        </w:rPr>
        <w:t xml:space="preserve">. </w:t>
      </w:r>
      <w:r>
        <w:t>Р.</w:t>
      </w:r>
      <w:r>
        <w:rPr>
          <w:b/>
        </w:rPr>
        <w:t xml:space="preserve"> </w:t>
      </w:r>
      <w:r>
        <w:t>Глиэр, стихи А. Блока.</w:t>
      </w:r>
      <w:r>
        <w:rPr>
          <w:b/>
          <w:i/>
        </w:rPr>
        <w:t xml:space="preserve">  </w:t>
      </w:r>
    </w:p>
    <w:p w:rsidR="001977AB" w:rsidRDefault="00B572C9">
      <w:pPr>
        <w:spacing w:after="2" w:line="240" w:lineRule="auto"/>
        <w:ind w:left="866" w:right="3775"/>
        <w:jc w:val="left"/>
      </w:pPr>
      <w:r>
        <w:rPr>
          <w:b/>
          <w:i/>
        </w:rPr>
        <w:t xml:space="preserve">Величание </w:t>
      </w:r>
      <w:r>
        <w:t>князю Владимиру и княгине Ольге;</w:t>
      </w:r>
      <w:r>
        <w:rPr>
          <w:b/>
          <w:i/>
        </w:rPr>
        <w:t xml:space="preserve"> Баллада о князе Владимире. </w:t>
      </w:r>
      <w:r>
        <w:t xml:space="preserve">Слова А. Толстого </w:t>
      </w:r>
      <w:r>
        <w:rPr>
          <w:b/>
        </w:rPr>
        <w:t>Гори, гори ясно, чтобы не погасло! (4ч).</w:t>
      </w:r>
      <w:r>
        <w:t xml:space="preserve"> </w:t>
      </w:r>
    </w:p>
    <w:p w:rsidR="001977AB" w:rsidRDefault="00B572C9">
      <w:pPr>
        <w:ind w:left="862" w:right="54"/>
      </w:pPr>
      <w:r>
        <w:t xml:space="preserve">Настрою гусли на старинный лад... Певцы русской старины. Былина о </w:t>
      </w:r>
      <w:proofErr w:type="gramStart"/>
      <w:r>
        <w:t>Садко</w:t>
      </w:r>
      <w:proofErr w:type="gramEnd"/>
      <w:r>
        <w:t xml:space="preserve"> и Морском царе. Лель, мой Лель... Звучащие картины. Прощание с Масленицей. </w:t>
      </w:r>
    </w:p>
    <w:p w:rsidR="001977AB" w:rsidRDefault="00B572C9">
      <w:pPr>
        <w:spacing w:after="12"/>
        <w:ind w:left="862" w:right="302"/>
      </w:pPr>
      <w:r>
        <w:rPr>
          <w:i/>
        </w:rPr>
        <w:t xml:space="preserve">Раскрываются следующие содержательные линии. </w:t>
      </w:r>
    </w:p>
    <w:p w:rsidR="001977AB" w:rsidRDefault="00B572C9">
      <w:pPr>
        <w:ind w:left="862" w:right="54"/>
      </w:pPr>
      <w:r>
        <w:t xml:space="preserve">Жанр былины в русском музыкальном фольклоре. Особенности повествования (мелодика и ритмика былин). Образы былинных сказителей (Садко, Баян), певцов-музыкантов (Лель). Народные традиции и обряды в музыке русских композиторов. Мелодии в народном стиле. Имитация тембров русских народных инструментов в звучании симфонического оркестра. </w:t>
      </w:r>
      <w:r>
        <w:rPr>
          <w:i/>
        </w:rPr>
        <w:t xml:space="preserve">Обобщающий урок </w:t>
      </w:r>
      <w:r>
        <w:t xml:space="preserve">/ / </w:t>
      </w:r>
      <w:r>
        <w:rPr>
          <w:i/>
        </w:rPr>
        <w:t xml:space="preserve">четверти. </w:t>
      </w:r>
    </w:p>
    <w:p w:rsidR="001977AB" w:rsidRDefault="00B572C9">
      <w:pPr>
        <w:spacing w:after="13" w:line="249" w:lineRule="auto"/>
        <w:ind w:left="862" w:right="43"/>
      </w:pPr>
      <w:r>
        <w:rPr>
          <w:b/>
        </w:rPr>
        <w:t xml:space="preserve">Примерный музыкальный материал </w:t>
      </w:r>
    </w:p>
    <w:p w:rsidR="001977AB" w:rsidRDefault="00B572C9">
      <w:pPr>
        <w:ind w:left="862" w:right="2318"/>
      </w:pPr>
      <w:r>
        <w:rPr>
          <w:b/>
          <w:i/>
        </w:rPr>
        <w:t xml:space="preserve">Былина о Добрыне Никитиче. </w:t>
      </w:r>
      <w:r>
        <w:t>Обр. Н. Римского-</w:t>
      </w:r>
      <w:proofErr w:type="gramStart"/>
      <w:r>
        <w:t xml:space="preserve">Корсакова;  </w:t>
      </w:r>
      <w:r>
        <w:rPr>
          <w:b/>
          <w:i/>
        </w:rPr>
        <w:t>Садко</w:t>
      </w:r>
      <w:proofErr w:type="gramEnd"/>
      <w:r>
        <w:rPr>
          <w:b/>
          <w:i/>
        </w:rPr>
        <w:t xml:space="preserve"> и Морской царь. </w:t>
      </w:r>
      <w:r>
        <w:t xml:space="preserve">Русская былина (Печорская старина);  </w:t>
      </w:r>
    </w:p>
    <w:p w:rsidR="001977AB" w:rsidRDefault="00B572C9">
      <w:pPr>
        <w:ind w:left="862" w:right="54"/>
      </w:pPr>
      <w:r>
        <w:rPr>
          <w:b/>
          <w:i/>
        </w:rPr>
        <w:t xml:space="preserve">Песни Баяна. </w:t>
      </w:r>
      <w:r>
        <w:t xml:space="preserve">Из оперы ≪Руслан и Людмила≪. М. Глинка;  </w:t>
      </w:r>
    </w:p>
    <w:p w:rsidR="001977AB" w:rsidRDefault="00B572C9">
      <w:pPr>
        <w:spacing w:after="12" w:line="249" w:lineRule="auto"/>
        <w:ind w:left="847" w:right="0"/>
        <w:jc w:val="left"/>
      </w:pPr>
      <w:r>
        <w:rPr>
          <w:b/>
          <w:i/>
        </w:rPr>
        <w:t xml:space="preserve">Песни </w:t>
      </w:r>
      <w:proofErr w:type="gramStart"/>
      <w:r>
        <w:rPr>
          <w:b/>
          <w:i/>
        </w:rPr>
        <w:t>Садко</w:t>
      </w:r>
      <w:proofErr w:type="gramEnd"/>
      <w:r>
        <w:rPr>
          <w:b/>
          <w:i/>
        </w:rPr>
        <w:t xml:space="preserve">; </w:t>
      </w:r>
      <w:r>
        <w:t xml:space="preserve">хор  </w:t>
      </w:r>
    </w:p>
    <w:p w:rsidR="001977AB" w:rsidRDefault="00B572C9">
      <w:pPr>
        <w:ind w:left="862" w:right="54"/>
      </w:pPr>
      <w:r>
        <w:rPr>
          <w:b/>
          <w:i/>
        </w:rPr>
        <w:t>Высота</w:t>
      </w:r>
      <w:r>
        <w:t xml:space="preserve"> </w:t>
      </w:r>
      <w:r>
        <w:rPr>
          <w:b/>
          <w:i/>
        </w:rPr>
        <w:t xml:space="preserve">ли, высота. </w:t>
      </w:r>
      <w:r>
        <w:t xml:space="preserve">Из оперы ≪Садко≪. Н. Римский- Корсаков;  </w:t>
      </w:r>
    </w:p>
    <w:p w:rsidR="001977AB" w:rsidRDefault="00B572C9">
      <w:pPr>
        <w:ind w:left="862" w:right="54"/>
      </w:pPr>
      <w:r>
        <w:rPr>
          <w:b/>
          <w:i/>
        </w:rPr>
        <w:t>Третья песня Леля; Проводы</w:t>
      </w:r>
      <w:r>
        <w:t xml:space="preserve"> </w:t>
      </w:r>
      <w:r>
        <w:rPr>
          <w:b/>
          <w:i/>
        </w:rPr>
        <w:t xml:space="preserve">Масленицы, хор. </w:t>
      </w:r>
      <w:r>
        <w:t xml:space="preserve">Из пролога оперы ≪Снегурочка≪. Н. Римский-Корсаков;  </w:t>
      </w:r>
    </w:p>
    <w:p w:rsidR="001977AB" w:rsidRDefault="00B572C9">
      <w:pPr>
        <w:ind w:left="862" w:right="54"/>
      </w:pPr>
      <w:r>
        <w:rPr>
          <w:b/>
          <w:i/>
        </w:rPr>
        <w:t xml:space="preserve">Веснянки. </w:t>
      </w:r>
      <w:r>
        <w:t xml:space="preserve">Русские, украинские народные песни </w:t>
      </w:r>
    </w:p>
    <w:p w:rsidR="001977AB" w:rsidRDefault="00B572C9">
      <w:pPr>
        <w:spacing w:after="0" w:line="259" w:lineRule="auto"/>
        <w:ind w:left="852" w:right="0" w:firstLine="0"/>
        <w:jc w:val="left"/>
      </w:pPr>
      <w:r>
        <w:t xml:space="preserve"> </w:t>
      </w:r>
    </w:p>
    <w:p w:rsidR="001977AB" w:rsidRDefault="00B572C9">
      <w:pPr>
        <w:spacing w:after="13" w:line="249" w:lineRule="auto"/>
        <w:ind w:left="862" w:right="43"/>
      </w:pPr>
      <w:r>
        <w:rPr>
          <w:b/>
        </w:rPr>
        <w:t>В музыкальном театре (6ч).</w:t>
      </w:r>
      <w:r>
        <w:t xml:space="preserve"> </w:t>
      </w:r>
    </w:p>
    <w:p w:rsidR="001977AB" w:rsidRDefault="00B572C9">
      <w:pPr>
        <w:ind w:left="862" w:right="54"/>
      </w:pPr>
      <w:r>
        <w:t xml:space="preserve">Опера ≪Руслан и Людмила≪: Я славил лирою преданья. </w:t>
      </w:r>
      <w:proofErr w:type="spellStart"/>
      <w:r>
        <w:t>Фарлаф</w:t>
      </w:r>
      <w:proofErr w:type="spellEnd"/>
      <w:r>
        <w:t xml:space="preserve">. Увертюра. Опера ≪Орфей </w:t>
      </w:r>
      <w:proofErr w:type="spellStart"/>
      <w:r>
        <w:t>Эвридика</w:t>
      </w:r>
      <w:proofErr w:type="spellEnd"/>
      <w:r>
        <w:t xml:space="preserve">≪. Опера ≪Снегурочка≪. Волшебное дитя природы. Полна чудес могучая природа... В заповедном лесу. Океан-море синее. Балет ≪Спящая красавица≪. Две феи. Сцена на балу. В современных ритмах. </w:t>
      </w:r>
    </w:p>
    <w:p w:rsidR="001977AB" w:rsidRDefault="00B572C9">
      <w:pPr>
        <w:spacing w:after="12"/>
        <w:ind w:left="862" w:right="302"/>
      </w:pPr>
      <w:r>
        <w:rPr>
          <w:i/>
        </w:rPr>
        <w:t>Раскрываются следующие содержательные линии.</w:t>
      </w:r>
      <w:r>
        <w:t xml:space="preserve"> </w:t>
      </w:r>
    </w:p>
    <w:p w:rsidR="001977AB" w:rsidRDefault="00B572C9">
      <w:pPr>
        <w:spacing w:after="2" w:line="240" w:lineRule="auto"/>
        <w:ind w:left="866" w:right="42"/>
        <w:jc w:val="left"/>
      </w:pPr>
      <w:r>
        <w:t xml:space="preserve">Путешествие </w:t>
      </w:r>
      <w:r>
        <w:tab/>
        <w:t xml:space="preserve">в </w:t>
      </w:r>
      <w:r>
        <w:tab/>
        <w:t xml:space="preserve">музыкальный </w:t>
      </w:r>
      <w:r>
        <w:tab/>
        <w:t xml:space="preserve">театр. </w:t>
      </w:r>
      <w:r>
        <w:tab/>
        <w:t xml:space="preserve">(Обобщение </w:t>
      </w:r>
      <w:r>
        <w:tab/>
        <w:t xml:space="preserve">и </w:t>
      </w:r>
      <w:r>
        <w:tab/>
        <w:t xml:space="preserve">систематизация </w:t>
      </w:r>
      <w:r>
        <w:tab/>
      </w:r>
      <w:proofErr w:type="spellStart"/>
      <w:r>
        <w:t>жизненномузыкальных</w:t>
      </w:r>
      <w:proofErr w:type="spellEnd"/>
      <w:r>
        <w:t xml:space="preserve"> </w:t>
      </w:r>
      <w:proofErr w:type="gramStart"/>
      <w:r>
        <w:t>представлений</w:t>
      </w:r>
      <w:proofErr w:type="gramEnd"/>
      <w:r>
        <w:t xml:space="preserve"> учащихся об особенностях оперного и балетного спектаклей. Сравнительный анализ музыкальных тем-характеристик действующих лиц, сценических ситуаций, драматургии в операх и балетах.) Мюзикл —жанр легкой музыки (Р. </w:t>
      </w:r>
      <w:proofErr w:type="spellStart"/>
      <w:r>
        <w:t>Роджерс</w:t>
      </w:r>
      <w:proofErr w:type="spellEnd"/>
      <w:r>
        <w:t>, А. Рыбников). Особенности музыкального языка, манеры исполнения.</w:t>
      </w:r>
      <w:r>
        <w:rPr>
          <w:b/>
        </w:rPr>
        <w:t xml:space="preserve">  </w:t>
      </w:r>
    </w:p>
    <w:p w:rsidR="001977AB" w:rsidRDefault="00B572C9">
      <w:pPr>
        <w:spacing w:after="13" w:line="249" w:lineRule="auto"/>
        <w:ind w:left="862" w:right="43"/>
      </w:pPr>
      <w:r>
        <w:rPr>
          <w:b/>
        </w:rPr>
        <w:t>Примерный музыкальный материал</w:t>
      </w:r>
      <w:r>
        <w:t xml:space="preserve"> </w:t>
      </w:r>
    </w:p>
    <w:p w:rsidR="001977AB" w:rsidRDefault="00B572C9">
      <w:pPr>
        <w:ind w:left="862" w:right="54"/>
      </w:pPr>
      <w:r>
        <w:rPr>
          <w:b/>
          <w:i/>
        </w:rPr>
        <w:t xml:space="preserve">Руслан и Людмила. </w:t>
      </w:r>
      <w:r>
        <w:t xml:space="preserve">Опера (фрагменты). М. Глинка. </w:t>
      </w:r>
    </w:p>
    <w:p w:rsidR="001977AB" w:rsidRDefault="00B572C9">
      <w:pPr>
        <w:ind w:left="862" w:right="54"/>
      </w:pPr>
      <w:r>
        <w:rPr>
          <w:b/>
          <w:i/>
        </w:rPr>
        <w:t xml:space="preserve">Орфей и </w:t>
      </w:r>
      <w:proofErr w:type="spellStart"/>
      <w:r>
        <w:rPr>
          <w:b/>
          <w:i/>
        </w:rPr>
        <w:t>Эвридика</w:t>
      </w:r>
      <w:proofErr w:type="spellEnd"/>
      <w:r>
        <w:rPr>
          <w:b/>
          <w:i/>
        </w:rPr>
        <w:t xml:space="preserve">. </w:t>
      </w:r>
      <w:r>
        <w:t xml:space="preserve">Опера (фрагменты). К.-В. Глюк. </w:t>
      </w:r>
    </w:p>
    <w:p w:rsidR="001977AB" w:rsidRDefault="00B572C9">
      <w:pPr>
        <w:ind w:left="862" w:right="54"/>
      </w:pPr>
      <w:r>
        <w:rPr>
          <w:b/>
          <w:i/>
        </w:rPr>
        <w:t xml:space="preserve">Снегурочка. </w:t>
      </w:r>
      <w:r>
        <w:t xml:space="preserve">Опера (фрагменты). Н. Римский-Корсаков. </w:t>
      </w:r>
    </w:p>
    <w:p w:rsidR="001977AB" w:rsidRDefault="00B572C9">
      <w:pPr>
        <w:ind w:left="862" w:right="54"/>
      </w:pPr>
      <w:r>
        <w:rPr>
          <w:b/>
          <w:i/>
        </w:rPr>
        <w:t xml:space="preserve">Океан-море синее. </w:t>
      </w:r>
      <w:r>
        <w:t>Вступление к опере ≪</w:t>
      </w:r>
      <w:proofErr w:type="spellStart"/>
      <w:r>
        <w:t>Садко</w:t>
      </w:r>
      <w:proofErr w:type="gramStart"/>
      <w:r>
        <w:t>≪.Н</w:t>
      </w:r>
      <w:proofErr w:type="spellEnd"/>
      <w:r>
        <w:t>.</w:t>
      </w:r>
      <w:proofErr w:type="gramEnd"/>
      <w:r>
        <w:t xml:space="preserve"> Римский-Корсаков. </w:t>
      </w:r>
    </w:p>
    <w:p w:rsidR="001977AB" w:rsidRDefault="00B572C9">
      <w:pPr>
        <w:ind w:left="862" w:right="54"/>
      </w:pPr>
      <w:r>
        <w:rPr>
          <w:b/>
          <w:i/>
        </w:rPr>
        <w:lastRenderedPageBreak/>
        <w:t xml:space="preserve">Спящая красавица. </w:t>
      </w:r>
      <w:r>
        <w:t xml:space="preserve">Балет (фрагменты). П. Чайковский. </w:t>
      </w:r>
    </w:p>
    <w:p w:rsidR="001977AB" w:rsidRDefault="00B572C9">
      <w:pPr>
        <w:ind w:left="862" w:right="54"/>
      </w:pPr>
      <w:r>
        <w:rPr>
          <w:b/>
          <w:i/>
        </w:rPr>
        <w:t xml:space="preserve">Звуки музыки. </w:t>
      </w:r>
      <w:r>
        <w:t xml:space="preserve">Р. </w:t>
      </w:r>
      <w:proofErr w:type="spellStart"/>
      <w:r>
        <w:t>Роджерс</w:t>
      </w:r>
      <w:proofErr w:type="spellEnd"/>
      <w:r>
        <w:t xml:space="preserve">, русский текст М. </w:t>
      </w:r>
      <w:proofErr w:type="spellStart"/>
      <w:r>
        <w:t>Цейтлиной</w:t>
      </w:r>
      <w:proofErr w:type="spellEnd"/>
      <w:r>
        <w:t xml:space="preserve">; </w:t>
      </w:r>
    </w:p>
    <w:p w:rsidR="001977AB" w:rsidRDefault="00B572C9">
      <w:pPr>
        <w:ind w:left="862" w:right="54"/>
      </w:pPr>
      <w:r>
        <w:rPr>
          <w:b/>
          <w:i/>
        </w:rPr>
        <w:t xml:space="preserve">Волк и семеро козлят на новый лад. </w:t>
      </w:r>
      <w:r>
        <w:t xml:space="preserve">Мюзикл. А. Рыбников, сценарий Ю. </w:t>
      </w:r>
      <w:proofErr w:type="spellStart"/>
      <w:r>
        <w:t>Энтина</w:t>
      </w:r>
      <w:proofErr w:type="spellEnd"/>
      <w:r>
        <w:t xml:space="preserve"> </w:t>
      </w:r>
    </w:p>
    <w:p w:rsidR="001977AB" w:rsidRDefault="00B572C9">
      <w:pPr>
        <w:spacing w:after="0" w:line="259" w:lineRule="auto"/>
        <w:ind w:left="852" w:right="0" w:firstLine="0"/>
        <w:jc w:val="left"/>
      </w:pPr>
      <w:r>
        <w:rPr>
          <w:b/>
        </w:rPr>
        <w:t xml:space="preserve"> </w:t>
      </w:r>
    </w:p>
    <w:p w:rsidR="001977AB" w:rsidRDefault="00B572C9">
      <w:pPr>
        <w:spacing w:after="13" w:line="249" w:lineRule="auto"/>
        <w:ind w:left="862" w:right="43"/>
      </w:pPr>
      <w:r>
        <w:rPr>
          <w:b/>
        </w:rPr>
        <w:t>В концертном зале (6ч).</w:t>
      </w:r>
      <w:r>
        <w:t xml:space="preserve"> </w:t>
      </w:r>
    </w:p>
    <w:p w:rsidR="001977AB" w:rsidRDefault="00B572C9">
      <w:pPr>
        <w:ind w:left="862" w:right="54"/>
      </w:pPr>
      <w:r>
        <w:t xml:space="preserve">Музыкальное состязание. Музыкальные инструменты. Звучащие картины. Музыкальные инструменты. Сюита ≪Пер </w:t>
      </w:r>
      <w:proofErr w:type="spellStart"/>
      <w:r>
        <w:t>Гюнт</w:t>
      </w:r>
      <w:proofErr w:type="spellEnd"/>
      <w:r>
        <w:t xml:space="preserve">≪. Странствия Пера </w:t>
      </w:r>
      <w:proofErr w:type="spellStart"/>
      <w:r>
        <w:t>Гюнта</w:t>
      </w:r>
      <w:proofErr w:type="spellEnd"/>
      <w:r>
        <w:t>. Севера песня родная. ≪Героическая≪. Призыв к мужеству. Вторая часть симфонии. Финал симфонии. Мир Бетховена.</w:t>
      </w:r>
      <w:r>
        <w:rPr>
          <w:i/>
        </w:rPr>
        <w:t xml:space="preserve"> Раскрываются следующие содержательные линии.</w:t>
      </w:r>
      <w:r>
        <w:t xml:space="preserve"> </w:t>
      </w:r>
    </w:p>
    <w:p w:rsidR="001977AB" w:rsidRDefault="00B572C9">
      <w:pPr>
        <w:ind w:left="862" w:right="54"/>
      </w:pPr>
      <w:r>
        <w:t xml:space="preserve">Жанр инструментального концерта. Мастерство композиторов и исполнителей в воплощении диалога солиста и симфонического оркестра. ≪Вторая жизнь≪ народной песни в инструментальном концерте (П. Чайковский). Музыкальные инструменты: флейта, скрипка — их выразительные возможности (И.-С. Бах, К.-В. Глюк, Н. Паганини, П. Чайковский). </w:t>
      </w:r>
    </w:p>
    <w:p w:rsidR="001977AB" w:rsidRDefault="00B572C9">
      <w:pPr>
        <w:spacing w:after="2" w:line="240" w:lineRule="auto"/>
        <w:ind w:left="866" w:right="42"/>
        <w:jc w:val="left"/>
      </w:pPr>
      <w:r>
        <w:t xml:space="preserve">Выдающиеся скрипичные мастера и исполнители. Контрастные образы программной сюиты, симфонии. Особенности драматургии. Музыкальная форма (двухчастная, трехчастная, вариационная). Темы, сюжеты и образы музыки Л. Бетховена. Музыкальные инструменты: скрипка. </w:t>
      </w:r>
    </w:p>
    <w:p w:rsidR="001977AB" w:rsidRDefault="00B572C9">
      <w:pPr>
        <w:spacing w:after="12"/>
        <w:ind w:left="862" w:right="302"/>
      </w:pPr>
      <w:r>
        <w:rPr>
          <w:i/>
        </w:rPr>
        <w:t xml:space="preserve">Обобщающий урок 111 четверти. </w:t>
      </w:r>
    </w:p>
    <w:p w:rsidR="001977AB" w:rsidRDefault="00B572C9">
      <w:pPr>
        <w:spacing w:after="13" w:line="249" w:lineRule="auto"/>
        <w:ind w:left="862" w:right="43"/>
      </w:pPr>
      <w:r>
        <w:rPr>
          <w:b/>
        </w:rPr>
        <w:t xml:space="preserve">Примерный музыкальный материал </w:t>
      </w:r>
    </w:p>
    <w:p w:rsidR="001977AB" w:rsidRDefault="00B572C9">
      <w:pPr>
        <w:ind w:left="862" w:right="54"/>
      </w:pPr>
      <w:r>
        <w:rPr>
          <w:b/>
          <w:i/>
        </w:rPr>
        <w:t xml:space="preserve">Концерт № 1 для фортепиано </w:t>
      </w:r>
      <w:r>
        <w:rPr>
          <w:i/>
        </w:rPr>
        <w:t xml:space="preserve">с </w:t>
      </w:r>
      <w:r>
        <w:rPr>
          <w:b/>
          <w:i/>
        </w:rPr>
        <w:t xml:space="preserve">оркестром. </w:t>
      </w:r>
      <w:r>
        <w:t xml:space="preserve">3 –я часть (фрагмент). П. </w:t>
      </w:r>
      <w:proofErr w:type="gramStart"/>
      <w:r>
        <w:t xml:space="preserve">Чайковский;  </w:t>
      </w:r>
      <w:proofErr w:type="spellStart"/>
      <w:r>
        <w:rPr>
          <w:b/>
          <w:i/>
        </w:rPr>
        <w:t>Шутк</w:t>
      </w:r>
      <w:proofErr w:type="spellEnd"/>
      <w:proofErr w:type="gramEnd"/>
      <w:r>
        <w:rPr>
          <w:b/>
          <w:i/>
        </w:rPr>
        <w:t xml:space="preserve"> а . </w:t>
      </w:r>
      <w:r>
        <w:t xml:space="preserve">Из Сюиты № 2 для оркестра. И.-С. Бах. </w:t>
      </w:r>
    </w:p>
    <w:p w:rsidR="001977AB" w:rsidRDefault="00B572C9">
      <w:pPr>
        <w:ind w:left="862" w:right="54"/>
      </w:pPr>
      <w:r>
        <w:t xml:space="preserve"> </w:t>
      </w:r>
      <w:r>
        <w:rPr>
          <w:b/>
          <w:i/>
        </w:rPr>
        <w:t xml:space="preserve">Мелодия. </w:t>
      </w:r>
      <w:r>
        <w:t xml:space="preserve">Из оперы ≪Орфей и </w:t>
      </w:r>
      <w:proofErr w:type="spellStart"/>
      <w:r>
        <w:t>Эвридика</w:t>
      </w:r>
      <w:proofErr w:type="spellEnd"/>
      <w:r>
        <w:t xml:space="preserve">≪. К.-В. Глюк;  </w:t>
      </w:r>
    </w:p>
    <w:p w:rsidR="001977AB" w:rsidRDefault="00B572C9">
      <w:pPr>
        <w:ind w:left="862" w:right="54"/>
      </w:pPr>
      <w:r>
        <w:rPr>
          <w:b/>
          <w:i/>
        </w:rPr>
        <w:t>Мелодия.</w:t>
      </w:r>
      <w:r>
        <w:t xml:space="preserve"> П. Чайковский;  </w:t>
      </w:r>
    </w:p>
    <w:p w:rsidR="001977AB" w:rsidRDefault="00B572C9">
      <w:pPr>
        <w:spacing w:after="12" w:line="249" w:lineRule="auto"/>
        <w:ind w:left="847" w:right="5522"/>
        <w:jc w:val="left"/>
      </w:pPr>
      <w:r>
        <w:rPr>
          <w:b/>
          <w:i/>
        </w:rPr>
        <w:t xml:space="preserve">Каприс № 24. </w:t>
      </w:r>
      <w:r>
        <w:t xml:space="preserve">Н. </w:t>
      </w:r>
      <w:proofErr w:type="gramStart"/>
      <w:r>
        <w:t xml:space="preserve">Паганини;  </w:t>
      </w:r>
      <w:r>
        <w:rPr>
          <w:b/>
          <w:i/>
        </w:rPr>
        <w:t>Пер</w:t>
      </w:r>
      <w:proofErr w:type="gramEnd"/>
      <w:r>
        <w:t xml:space="preserve"> </w:t>
      </w:r>
      <w:proofErr w:type="spellStart"/>
      <w:r>
        <w:rPr>
          <w:b/>
          <w:i/>
        </w:rPr>
        <w:t>Гюнт</w:t>
      </w:r>
      <w:proofErr w:type="spellEnd"/>
      <w:r>
        <w:rPr>
          <w:b/>
          <w:i/>
        </w:rPr>
        <w:t xml:space="preserve">. Сюита </w:t>
      </w:r>
      <w:r>
        <w:rPr>
          <w:i/>
        </w:rPr>
        <w:t xml:space="preserve">№ </w:t>
      </w:r>
      <w:r>
        <w:rPr>
          <w:b/>
          <w:i/>
        </w:rPr>
        <w:t xml:space="preserve">1 </w:t>
      </w:r>
      <w:r>
        <w:t xml:space="preserve">(фрагменты).  </w:t>
      </w:r>
    </w:p>
    <w:p w:rsidR="001977AB" w:rsidRDefault="00B572C9">
      <w:pPr>
        <w:ind w:left="862" w:right="54"/>
      </w:pPr>
      <w:r>
        <w:rPr>
          <w:b/>
          <w:i/>
        </w:rPr>
        <w:t>Сюита № 2</w:t>
      </w:r>
      <w:r>
        <w:t xml:space="preserve"> (фрагменты). Э. Григ.</w:t>
      </w:r>
      <w:r>
        <w:rPr>
          <w:b/>
          <w:i/>
        </w:rPr>
        <w:t xml:space="preserve">  </w:t>
      </w:r>
    </w:p>
    <w:p w:rsidR="001977AB" w:rsidRDefault="00B572C9">
      <w:pPr>
        <w:ind w:left="862" w:right="2203"/>
      </w:pPr>
      <w:r>
        <w:rPr>
          <w:b/>
          <w:i/>
        </w:rPr>
        <w:t xml:space="preserve">Симфония </w:t>
      </w:r>
      <w:r>
        <w:rPr>
          <w:i/>
        </w:rPr>
        <w:t xml:space="preserve">№ </w:t>
      </w:r>
      <w:r>
        <w:rPr>
          <w:b/>
          <w:i/>
        </w:rPr>
        <w:t xml:space="preserve">3 </w:t>
      </w:r>
      <w:r>
        <w:t xml:space="preserve">(≪Героическая≪) (фрагменты). Л. </w:t>
      </w:r>
      <w:proofErr w:type="gramStart"/>
      <w:r>
        <w:t xml:space="preserve">Бетховен;  </w:t>
      </w:r>
      <w:r>
        <w:rPr>
          <w:b/>
          <w:i/>
        </w:rPr>
        <w:t>Соната</w:t>
      </w:r>
      <w:proofErr w:type="gramEnd"/>
      <w:r>
        <w:rPr>
          <w:b/>
          <w:i/>
        </w:rPr>
        <w:t xml:space="preserve"> № 14 </w:t>
      </w:r>
      <w:r>
        <w:t xml:space="preserve">(≪Лунная≪), 1-я часть (фрагмент). Л. Бетховен.  </w:t>
      </w:r>
    </w:p>
    <w:p w:rsidR="001977AB" w:rsidRDefault="00B572C9">
      <w:pPr>
        <w:spacing w:after="12" w:line="249" w:lineRule="auto"/>
        <w:ind w:left="847" w:right="0"/>
        <w:jc w:val="left"/>
      </w:pPr>
      <w:r>
        <w:rPr>
          <w:b/>
          <w:i/>
        </w:rPr>
        <w:t xml:space="preserve">Контрабас; К </w:t>
      </w:r>
      <w:proofErr w:type="spellStart"/>
      <w:r>
        <w:rPr>
          <w:b/>
          <w:i/>
        </w:rPr>
        <w:t>Элизе</w:t>
      </w:r>
      <w:proofErr w:type="spellEnd"/>
      <w:r>
        <w:rPr>
          <w:b/>
          <w:i/>
        </w:rPr>
        <w:t>;</w:t>
      </w:r>
      <w:r>
        <w:t xml:space="preserve"> </w:t>
      </w:r>
    </w:p>
    <w:p w:rsidR="001977AB" w:rsidRDefault="00B572C9">
      <w:pPr>
        <w:spacing w:after="12" w:line="249" w:lineRule="auto"/>
        <w:ind w:left="847" w:right="0"/>
        <w:jc w:val="left"/>
      </w:pPr>
      <w:r>
        <w:rPr>
          <w:b/>
          <w:i/>
        </w:rPr>
        <w:t xml:space="preserve">Весело. </w:t>
      </w:r>
      <w:proofErr w:type="spellStart"/>
      <w:r>
        <w:rPr>
          <w:b/>
          <w:i/>
        </w:rPr>
        <w:t>Грусно</w:t>
      </w:r>
      <w:proofErr w:type="spellEnd"/>
      <w:r>
        <w:rPr>
          <w:b/>
          <w:i/>
        </w:rPr>
        <w:t xml:space="preserve">. </w:t>
      </w:r>
      <w:r>
        <w:t xml:space="preserve">Л. Бетховен;  </w:t>
      </w:r>
    </w:p>
    <w:p w:rsidR="001977AB" w:rsidRDefault="00B572C9">
      <w:pPr>
        <w:spacing w:after="2" w:line="240" w:lineRule="auto"/>
        <w:ind w:left="866" w:right="3163"/>
        <w:jc w:val="left"/>
      </w:pPr>
      <w:r>
        <w:rPr>
          <w:b/>
          <w:i/>
        </w:rPr>
        <w:t xml:space="preserve">Сурок. </w:t>
      </w:r>
      <w:r>
        <w:t xml:space="preserve">Л. Бетховен, русский текст Н. </w:t>
      </w:r>
      <w:proofErr w:type="gramStart"/>
      <w:r>
        <w:t xml:space="preserve">Райского;  </w:t>
      </w:r>
      <w:r>
        <w:rPr>
          <w:b/>
          <w:i/>
        </w:rPr>
        <w:t>Волшебный</w:t>
      </w:r>
      <w:proofErr w:type="gramEnd"/>
      <w:r>
        <w:rPr>
          <w:b/>
          <w:i/>
        </w:rPr>
        <w:t xml:space="preserve"> смычок,</w:t>
      </w:r>
      <w:r>
        <w:t xml:space="preserve"> норвежская народная песня;  </w:t>
      </w:r>
      <w:r>
        <w:rPr>
          <w:b/>
          <w:i/>
        </w:rPr>
        <w:t xml:space="preserve">Скрипка. </w:t>
      </w:r>
      <w:r>
        <w:t xml:space="preserve">Р. Бойко, слова И. Михайлова. </w:t>
      </w:r>
    </w:p>
    <w:p w:rsidR="001977AB" w:rsidRDefault="00B572C9">
      <w:pPr>
        <w:spacing w:after="0" w:line="259" w:lineRule="auto"/>
        <w:ind w:left="852" w:right="0" w:firstLine="0"/>
        <w:jc w:val="left"/>
      </w:pPr>
      <w:r>
        <w:t xml:space="preserve"> </w:t>
      </w:r>
    </w:p>
    <w:p w:rsidR="001977AB" w:rsidRDefault="00B572C9">
      <w:pPr>
        <w:spacing w:after="13" w:line="249" w:lineRule="auto"/>
        <w:ind w:left="862" w:right="43"/>
      </w:pPr>
      <w:r>
        <w:rPr>
          <w:b/>
        </w:rPr>
        <w:t>Чтоб музыкантом быть, так надобно уменье... (5ч)</w:t>
      </w:r>
      <w:r>
        <w:t xml:space="preserve"> </w:t>
      </w:r>
    </w:p>
    <w:p w:rsidR="001977AB" w:rsidRDefault="00B572C9">
      <w:pPr>
        <w:ind w:left="862" w:right="54"/>
      </w:pPr>
      <w:r>
        <w:t xml:space="preserve">Чудо-музыка. Острый ритм — джаза звуки. Люблю я грусть твоих просторов. Мир С. Прокофьева. Певцы родной природы. Прославим радость на земле. Радость к солнцу нас зовёт. </w:t>
      </w:r>
    </w:p>
    <w:p w:rsidR="001977AB" w:rsidRDefault="00B572C9">
      <w:pPr>
        <w:spacing w:after="12"/>
        <w:ind w:left="862" w:right="302"/>
      </w:pPr>
      <w:r>
        <w:rPr>
          <w:i/>
        </w:rPr>
        <w:t xml:space="preserve">Раскрываются следующие содержательные линии. </w:t>
      </w:r>
    </w:p>
    <w:p w:rsidR="001977AB" w:rsidRDefault="00B572C9">
      <w:pPr>
        <w:ind w:left="862" w:right="54"/>
      </w:pPr>
      <w:r>
        <w:t xml:space="preserve">Музыка источник вдохновения, надежды и радости жизни. Роль композитора, исполнителя, слушателя в создании и бытовании музыкальных сочинений. </w:t>
      </w:r>
    </w:p>
    <w:p w:rsidR="001977AB" w:rsidRDefault="00B572C9">
      <w:pPr>
        <w:ind w:left="862" w:right="54"/>
      </w:pPr>
      <w:r>
        <w:t xml:space="preserve">Сходство и различия музыкальной речи разных композиторов. Образы природы в музыке Г. Свиридова. Музыкальные иллюстрации. Джаз — искусство XX века. Особенности мелодики, ритма, тембров инструментов, манеры исполнения джазовой музыки. Импровизация как основа джаза. Дж. Гершвин и симфоджаз. Известные джазовые музыканты-исполнители. Мир музыки С. Прокофьева. Певцы родной природы: П. Чайковский и Э. Григ. Ода как жанр литературного и музыкального творчества. Жанровая общность оды, канта, гимна. Мелодии прошлого, которые знает весь мир. </w:t>
      </w:r>
      <w:r>
        <w:rPr>
          <w:i/>
        </w:rPr>
        <w:t xml:space="preserve">Обобщающий урок IV четверти </w:t>
      </w:r>
      <w:r>
        <w:t xml:space="preserve">— </w:t>
      </w:r>
      <w:r>
        <w:rPr>
          <w:i/>
        </w:rPr>
        <w:t xml:space="preserve">заключительный урок-концерт. </w:t>
      </w:r>
    </w:p>
    <w:p w:rsidR="001977AB" w:rsidRDefault="00B572C9">
      <w:pPr>
        <w:spacing w:after="13" w:line="249" w:lineRule="auto"/>
        <w:ind w:left="862" w:right="43"/>
      </w:pPr>
      <w:r>
        <w:rPr>
          <w:b/>
        </w:rPr>
        <w:lastRenderedPageBreak/>
        <w:t xml:space="preserve">Примерный музыкальный материал </w:t>
      </w:r>
    </w:p>
    <w:p w:rsidR="001977AB" w:rsidRDefault="00B572C9">
      <w:pPr>
        <w:ind w:left="862" w:right="54"/>
      </w:pPr>
      <w:r>
        <w:rPr>
          <w:b/>
          <w:i/>
        </w:rPr>
        <w:t xml:space="preserve">Мелодия. </w:t>
      </w:r>
      <w:r>
        <w:t xml:space="preserve">П. Чайковский;  </w:t>
      </w:r>
    </w:p>
    <w:p w:rsidR="001977AB" w:rsidRDefault="00B572C9">
      <w:pPr>
        <w:ind w:left="862" w:right="54"/>
      </w:pPr>
      <w:r>
        <w:rPr>
          <w:b/>
          <w:i/>
        </w:rPr>
        <w:t xml:space="preserve">Утро. </w:t>
      </w:r>
      <w:r>
        <w:t xml:space="preserve">Из сюиты ≪Пер </w:t>
      </w:r>
      <w:proofErr w:type="spellStart"/>
      <w:r>
        <w:t>Гюнт</w:t>
      </w:r>
      <w:proofErr w:type="spellEnd"/>
      <w:r>
        <w:t xml:space="preserve">≪. Э. Григ;  </w:t>
      </w:r>
    </w:p>
    <w:p w:rsidR="001977AB" w:rsidRDefault="00B572C9">
      <w:pPr>
        <w:ind w:left="862" w:right="54"/>
      </w:pPr>
      <w:r>
        <w:rPr>
          <w:b/>
          <w:i/>
        </w:rPr>
        <w:t xml:space="preserve">Шествие солнца. </w:t>
      </w:r>
      <w:r>
        <w:t xml:space="preserve">Из сюиты ≪Ала и </w:t>
      </w:r>
      <w:proofErr w:type="spellStart"/>
      <w:r>
        <w:t>Лоллий</w:t>
      </w:r>
      <w:proofErr w:type="spellEnd"/>
      <w:r>
        <w:t xml:space="preserve">≪. С. Прокофьев. </w:t>
      </w:r>
    </w:p>
    <w:p w:rsidR="001977AB" w:rsidRDefault="00B572C9">
      <w:pPr>
        <w:ind w:left="862" w:right="54"/>
      </w:pPr>
      <w:r>
        <w:rPr>
          <w:b/>
          <w:i/>
        </w:rPr>
        <w:t xml:space="preserve">Весна; Осень; Тройка. </w:t>
      </w:r>
      <w:r>
        <w:t xml:space="preserve">Из Музыкальных иллюстраций к повести А. Пушкина ≪Метель≪, Г. Свиридов; </w:t>
      </w:r>
    </w:p>
    <w:p w:rsidR="001977AB" w:rsidRDefault="00B572C9">
      <w:pPr>
        <w:spacing w:after="2" w:line="240" w:lineRule="auto"/>
        <w:ind w:left="866" w:right="2175"/>
        <w:jc w:val="left"/>
      </w:pPr>
      <w:r>
        <w:rPr>
          <w:b/>
          <w:i/>
        </w:rPr>
        <w:t xml:space="preserve">Снег идет. </w:t>
      </w:r>
      <w:r>
        <w:t xml:space="preserve">Из Маленькой кантаты. Г. Свиридов, стихи Б. </w:t>
      </w:r>
      <w:proofErr w:type="gramStart"/>
      <w:r>
        <w:t xml:space="preserve">Пастернака;  </w:t>
      </w:r>
      <w:r>
        <w:rPr>
          <w:b/>
          <w:i/>
        </w:rPr>
        <w:t>Запевки</w:t>
      </w:r>
      <w:proofErr w:type="gramEnd"/>
      <w:r>
        <w:rPr>
          <w:b/>
          <w:i/>
        </w:rPr>
        <w:t xml:space="preserve">. </w:t>
      </w:r>
      <w:r>
        <w:t>Г. Свиридов, стихи И. Северянина.</w:t>
      </w:r>
      <w:r>
        <w:rPr>
          <w:b/>
          <w:i/>
        </w:rPr>
        <w:t xml:space="preserve">  Слава солнцу, слава миру! </w:t>
      </w:r>
      <w:r>
        <w:t xml:space="preserve">Канон. В.-А. Моцарт; </w:t>
      </w:r>
      <w:r>
        <w:rPr>
          <w:b/>
          <w:i/>
        </w:rPr>
        <w:t xml:space="preserve">Симфония № 40. </w:t>
      </w:r>
      <w:r>
        <w:t xml:space="preserve">Финал. В.-А. Моцарт. </w:t>
      </w:r>
    </w:p>
    <w:p w:rsidR="001977AB" w:rsidRDefault="00B572C9">
      <w:pPr>
        <w:ind w:left="862" w:right="54"/>
      </w:pPr>
      <w:r>
        <w:rPr>
          <w:b/>
          <w:i/>
        </w:rPr>
        <w:t xml:space="preserve">Симфония </w:t>
      </w:r>
      <w:r>
        <w:rPr>
          <w:i/>
        </w:rPr>
        <w:t xml:space="preserve">№ </w:t>
      </w:r>
      <w:r>
        <w:rPr>
          <w:b/>
        </w:rPr>
        <w:t>9</w:t>
      </w:r>
      <w:r>
        <w:t xml:space="preserve">. финал J1. Бетховен. </w:t>
      </w:r>
    </w:p>
    <w:p w:rsidR="001977AB" w:rsidRDefault="00B572C9">
      <w:pPr>
        <w:ind w:left="862" w:right="54"/>
      </w:pPr>
      <w:r>
        <w:rPr>
          <w:b/>
          <w:i/>
        </w:rPr>
        <w:t xml:space="preserve">Мы дружим с музыкой. </w:t>
      </w:r>
      <w:r>
        <w:t xml:space="preserve">Й. Гайдн, русский текст П. Синявского;  </w:t>
      </w:r>
    </w:p>
    <w:p w:rsidR="001977AB" w:rsidRDefault="00B572C9">
      <w:pPr>
        <w:ind w:left="862" w:right="54"/>
      </w:pPr>
      <w:r>
        <w:rPr>
          <w:b/>
          <w:i/>
        </w:rPr>
        <w:t xml:space="preserve">Чудо-музыка. </w:t>
      </w:r>
      <w:r>
        <w:t xml:space="preserve">Д. </w:t>
      </w:r>
      <w:proofErr w:type="spellStart"/>
      <w:r>
        <w:t>Кабалевский</w:t>
      </w:r>
      <w:proofErr w:type="spellEnd"/>
      <w:r>
        <w:t xml:space="preserve">, слова 3. Александровой; </w:t>
      </w:r>
    </w:p>
    <w:p w:rsidR="001977AB" w:rsidRDefault="00B572C9">
      <w:pPr>
        <w:spacing w:after="2" w:line="240" w:lineRule="auto"/>
        <w:ind w:left="866" w:right="3684"/>
        <w:jc w:val="left"/>
      </w:pPr>
      <w:r>
        <w:t xml:space="preserve"> </w:t>
      </w:r>
      <w:r>
        <w:rPr>
          <w:b/>
          <w:i/>
        </w:rPr>
        <w:t>Всюду музыка живет.</w:t>
      </w:r>
      <w:r>
        <w:t xml:space="preserve"> Я. </w:t>
      </w:r>
      <w:proofErr w:type="spellStart"/>
      <w:r>
        <w:t>Дубравин</w:t>
      </w:r>
      <w:proofErr w:type="spellEnd"/>
      <w:r>
        <w:t xml:space="preserve">, слова В. </w:t>
      </w:r>
      <w:proofErr w:type="gramStart"/>
      <w:r>
        <w:t xml:space="preserve">Суслова;  </w:t>
      </w:r>
      <w:r>
        <w:rPr>
          <w:b/>
          <w:i/>
        </w:rPr>
        <w:t>Музыканты</w:t>
      </w:r>
      <w:proofErr w:type="gramEnd"/>
      <w:r>
        <w:t xml:space="preserve">, немецкая народная песня;  </w:t>
      </w:r>
      <w:r>
        <w:rPr>
          <w:b/>
          <w:i/>
        </w:rPr>
        <w:t>Камертон</w:t>
      </w:r>
      <w:r>
        <w:t xml:space="preserve">, норвежская народная песня. </w:t>
      </w:r>
    </w:p>
    <w:p w:rsidR="001977AB" w:rsidRDefault="00B572C9">
      <w:pPr>
        <w:ind w:left="862" w:right="54"/>
      </w:pPr>
      <w:r>
        <w:rPr>
          <w:b/>
          <w:i/>
        </w:rPr>
        <w:t xml:space="preserve">Острый ритм. </w:t>
      </w:r>
      <w:r>
        <w:t xml:space="preserve">Дж. Гершвин, слова А. Гершвина, русский текст В. Струкова;  </w:t>
      </w:r>
    </w:p>
    <w:p w:rsidR="001977AB" w:rsidRDefault="00B572C9">
      <w:pPr>
        <w:ind w:left="862" w:right="54"/>
      </w:pPr>
      <w:r>
        <w:rPr>
          <w:b/>
          <w:i/>
        </w:rPr>
        <w:t xml:space="preserve">Колыбельная Клары. </w:t>
      </w:r>
      <w:r>
        <w:t xml:space="preserve">Из оперы </w:t>
      </w:r>
      <w:r>
        <w:rPr>
          <w:rFonts w:ascii="Cambria Math" w:eastAsia="Cambria Math" w:hAnsi="Cambria Math" w:cs="Cambria Math"/>
        </w:rPr>
        <w:t>≪</w:t>
      </w:r>
      <w:r>
        <w:t xml:space="preserve">Порги и </w:t>
      </w:r>
      <w:proofErr w:type="spellStart"/>
      <w:r>
        <w:t>Бесс</w:t>
      </w:r>
      <w:proofErr w:type="spellEnd"/>
      <w:r>
        <w:rPr>
          <w:rFonts w:ascii="Cambria Math" w:eastAsia="Cambria Math" w:hAnsi="Cambria Math" w:cs="Cambria Math"/>
        </w:rPr>
        <w:t>≫</w:t>
      </w:r>
      <w:r>
        <w:t xml:space="preserve">. Дж. Гершвин </w:t>
      </w:r>
    </w:p>
    <w:p w:rsidR="001977AB" w:rsidRDefault="00B572C9">
      <w:pPr>
        <w:spacing w:after="13" w:line="249" w:lineRule="auto"/>
        <w:ind w:left="862" w:right="43"/>
      </w:pPr>
      <w:r>
        <w:rPr>
          <w:b/>
        </w:rPr>
        <w:t xml:space="preserve">4-й класс(34ч) </w:t>
      </w:r>
    </w:p>
    <w:p w:rsidR="001977AB" w:rsidRDefault="00B572C9">
      <w:pPr>
        <w:spacing w:after="13" w:line="249" w:lineRule="auto"/>
        <w:ind w:left="862" w:right="43"/>
      </w:pPr>
      <w:r>
        <w:rPr>
          <w:b/>
        </w:rPr>
        <w:t>Россия — Родина моя. (3ч)</w:t>
      </w:r>
      <w:r>
        <w:t xml:space="preserve"> </w:t>
      </w:r>
    </w:p>
    <w:p w:rsidR="001977AB" w:rsidRDefault="00B572C9">
      <w:pPr>
        <w:ind w:left="862" w:right="54"/>
      </w:pPr>
      <w:r>
        <w:t xml:space="preserve">Мелодия. Ты запой мне ту песню... Что не выразишь словами, звуком на душу навей... Как сложили песню. Звучащие картины. Ты откуда, русская, зародилась, музыка? Я пойду по полю белому... На великий праздник </w:t>
      </w:r>
      <w:proofErr w:type="spellStart"/>
      <w:r>
        <w:t>собралася</w:t>
      </w:r>
      <w:proofErr w:type="spellEnd"/>
      <w:r>
        <w:t xml:space="preserve"> Русь! </w:t>
      </w:r>
    </w:p>
    <w:p w:rsidR="001977AB" w:rsidRDefault="00B572C9">
      <w:pPr>
        <w:spacing w:after="12"/>
        <w:ind w:left="862" w:right="302"/>
      </w:pPr>
      <w:r>
        <w:rPr>
          <w:i/>
        </w:rPr>
        <w:t xml:space="preserve">Раскрываются следующие содержательные линии: </w:t>
      </w:r>
    </w:p>
    <w:p w:rsidR="001977AB" w:rsidRDefault="00B572C9">
      <w:pPr>
        <w:ind w:left="862" w:right="54"/>
      </w:pPr>
      <w:r>
        <w:t xml:space="preserve">Красота родной земли, человека в народной музыке и сочинениях русских композиторов. Общность интонаций народного и композиторского музыкального творчества. Тайна рождения песни. Многообразие жанров народных песен: колыбельная, </w:t>
      </w:r>
      <w:proofErr w:type="gramStart"/>
      <w:r>
        <w:t>плясовая,  солдатская</w:t>
      </w:r>
      <w:proofErr w:type="gramEnd"/>
      <w:r>
        <w:t xml:space="preserve">, трудовая, лирическая, хороводная и др.; особенности интонаций, ритмов, композиционного строения, манеры исполнения. Лирические образы музыки С. Рахманинова (инструментальный концерт, вокализ), патриотическая тема в музыке М. Глинки (опера), С. Прокофьева (кантата). </w:t>
      </w:r>
    </w:p>
    <w:p w:rsidR="001977AB" w:rsidRDefault="00B572C9">
      <w:pPr>
        <w:spacing w:after="13" w:line="249" w:lineRule="auto"/>
        <w:ind w:left="862" w:right="43"/>
      </w:pPr>
      <w:r>
        <w:rPr>
          <w:b/>
        </w:rPr>
        <w:t xml:space="preserve">Примерный музыкальный материал </w:t>
      </w:r>
    </w:p>
    <w:p w:rsidR="001977AB" w:rsidRDefault="00B572C9">
      <w:pPr>
        <w:ind w:left="862" w:right="54"/>
      </w:pPr>
      <w:r>
        <w:rPr>
          <w:b/>
          <w:i/>
        </w:rPr>
        <w:t xml:space="preserve">Концерт № 3 для фортепиано с оркестром. </w:t>
      </w:r>
      <w:r>
        <w:t xml:space="preserve">Главная мелодия 1-й части. С. Рахманинов; </w:t>
      </w:r>
      <w:r>
        <w:rPr>
          <w:b/>
          <w:i/>
        </w:rPr>
        <w:t>Вокализ.</w:t>
      </w:r>
      <w:r>
        <w:t xml:space="preserve"> С. Рахманинов;  </w:t>
      </w:r>
    </w:p>
    <w:p w:rsidR="001977AB" w:rsidRDefault="00B572C9">
      <w:pPr>
        <w:spacing w:after="2" w:line="240" w:lineRule="auto"/>
        <w:ind w:left="866" w:right="3498"/>
        <w:jc w:val="left"/>
      </w:pPr>
      <w:r>
        <w:rPr>
          <w:b/>
          <w:i/>
        </w:rPr>
        <w:t xml:space="preserve">Песня о России. </w:t>
      </w:r>
      <w:r>
        <w:t>В. Локтев, слова</w:t>
      </w:r>
      <w:r>
        <w:rPr>
          <w:b/>
          <w:i/>
        </w:rPr>
        <w:t xml:space="preserve"> </w:t>
      </w:r>
      <w:r>
        <w:t xml:space="preserve">О. </w:t>
      </w:r>
      <w:proofErr w:type="spellStart"/>
      <w:proofErr w:type="gramStart"/>
      <w:r>
        <w:t>Высотской</w:t>
      </w:r>
      <w:proofErr w:type="spellEnd"/>
      <w:r>
        <w:t xml:space="preserve">;  </w:t>
      </w:r>
      <w:r>
        <w:rPr>
          <w:b/>
          <w:i/>
        </w:rPr>
        <w:t>Родные</w:t>
      </w:r>
      <w:proofErr w:type="gramEnd"/>
      <w:r>
        <w:rPr>
          <w:b/>
          <w:i/>
        </w:rPr>
        <w:t xml:space="preserve"> места. </w:t>
      </w:r>
      <w:r>
        <w:t>Ю. Антонов, слова</w:t>
      </w:r>
      <w:r>
        <w:rPr>
          <w:b/>
          <w:i/>
        </w:rPr>
        <w:t xml:space="preserve"> </w:t>
      </w:r>
      <w:r>
        <w:t xml:space="preserve">М. </w:t>
      </w:r>
      <w:proofErr w:type="spellStart"/>
      <w:r>
        <w:t>Пляцковского</w:t>
      </w:r>
      <w:proofErr w:type="spellEnd"/>
      <w:r>
        <w:t>.</w:t>
      </w:r>
      <w:r>
        <w:rPr>
          <w:b/>
          <w:i/>
        </w:rPr>
        <w:t xml:space="preserve"> Ты, река ль моя, реченька, </w:t>
      </w:r>
      <w:r>
        <w:t xml:space="preserve">русская народная песня;  </w:t>
      </w:r>
    </w:p>
    <w:p w:rsidR="001977AB" w:rsidRDefault="00B572C9">
      <w:pPr>
        <w:ind w:left="862" w:right="54"/>
      </w:pPr>
      <w:r>
        <w:rPr>
          <w:b/>
          <w:i/>
        </w:rPr>
        <w:t xml:space="preserve">Колыбельная </w:t>
      </w:r>
      <w:r>
        <w:t xml:space="preserve">в </w:t>
      </w:r>
      <w:proofErr w:type="spellStart"/>
      <w:r>
        <w:t>обраб</w:t>
      </w:r>
      <w:proofErr w:type="spellEnd"/>
      <w:r>
        <w:t xml:space="preserve">. А. </w:t>
      </w:r>
      <w:proofErr w:type="spellStart"/>
      <w:r>
        <w:t>Лядова</w:t>
      </w:r>
      <w:proofErr w:type="spellEnd"/>
      <w:r>
        <w:t xml:space="preserve">;  </w:t>
      </w:r>
    </w:p>
    <w:p w:rsidR="001977AB" w:rsidRDefault="00B572C9">
      <w:pPr>
        <w:spacing w:after="2" w:line="236" w:lineRule="auto"/>
        <w:ind w:left="852" w:right="60" w:firstLine="0"/>
      </w:pPr>
      <w:r>
        <w:rPr>
          <w:b/>
          <w:i/>
        </w:rPr>
        <w:t>У зори-то,</w:t>
      </w:r>
      <w:r>
        <w:t xml:space="preserve"> </w:t>
      </w:r>
      <w:r>
        <w:rPr>
          <w:b/>
          <w:i/>
        </w:rPr>
        <w:t xml:space="preserve">у зореньки; </w:t>
      </w:r>
      <w:proofErr w:type="spellStart"/>
      <w:proofErr w:type="gramStart"/>
      <w:r>
        <w:rPr>
          <w:b/>
          <w:i/>
        </w:rPr>
        <w:t>С.олдатушки</w:t>
      </w:r>
      <w:proofErr w:type="spellEnd"/>
      <w:proofErr w:type="gramEnd"/>
      <w:r>
        <w:rPr>
          <w:b/>
          <w:i/>
        </w:rPr>
        <w:t>, бравы ребятушки; Милый</w:t>
      </w:r>
      <w:r>
        <w:t xml:space="preserve"> </w:t>
      </w:r>
      <w:r>
        <w:rPr>
          <w:b/>
          <w:i/>
        </w:rPr>
        <w:t xml:space="preserve">мой хоровод; А мы просо сеяли, </w:t>
      </w:r>
      <w:r>
        <w:t xml:space="preserve">русские народные песни, </w:t>
      </w:r>
      <w:proofErr w:type="spellStart"/>
      <w:r>
        <w:t>обраб</w:t>
      </w:r>
      <w:proofErr w:type="spellEnd"/>
      <w:r>
        <w:t xml:space="preserve">. М. Балакирева, Н. Римского-Корсакова;  </w:t>
      </w:r>
    </w:p>
    <w:p w:rsidR="001977AB" w:rsidRDefault="00B572C9">
      <w:pPr>
        <w:ind w:left="862" w:right="54"/>
      </w:pPr>
      <w:r>
        <w:rPr>
          <w:b/>
          <w:i/>
        </w:rPr>
        <w:t xml:space="preserve">Александр Невский. </w:t>
      </w:r>
      <w:r>
        <w:t xml:space="preserve">Кантата (фрагменты). С. Прокофьев;  </w:t>
      </w:r>
    </w:p>
    <w:p w:rsidR="001977AB" w:rsidRDefault="00B572C9">
      <w:pPr>
        <w:ind w:left="862" w:right="54"/>
      </w:pPr>
      <w:r>
        <w:rPr>
          <w:b/>
          <w:i/>
        </w:rPr>
        <w:t xml:space="preserve">Иван Сусанин. </w:t>
      </w:r>
      <w:r>
        <w:t xml:space="preserve">Опера (фрагменты). М. Глинка </w:t>
      </w:r>
    </w:p>
    <w:p w:rsidR="001977AB" w:rsidRDefault="00B572C9">
      <w:pPr>
        <w:spacing w:after="13" w:line="249" w:lineRule="auto"/>
        <w:ind w:left="862" w:right="43"/>
      </w:pPr>
      <w:r>
        <w:rPr>
          <w:b/>
        </w:rPr>
        <w:t xml:space="preserve">О России петь — что стремиться в </w:t>
      </w:r>
      <w:proofErr w:type="gramStart"/>
      <w:r>
        <w:rPr>
          <w:b/>
        </w:rPr>
        <w:t>храм.(</w:t>
      </w:r>
      <w:proofErr w:type="gramEnd"/>
      <w:r>
        <w:rPr>
          <w:b/>
        </w:rPr>
        <w:t xml:space="preserve">4ч)  </w:t>
      </w:r>
    </w:p>
    <w:p w:rsidR="001977AB" w:rsidRDefault="00B572C9">
      <w:pPr>
        <w:ind w:left="862" w:right="54"/>
      </w:pPr>
      <w:r>
        <w:t xml:space="preserve">Святые земли Русской. Илья Муромец. Кирилл и Мефодий. Праздников праздник, торжество из торжеств. Ангел </w:t>
      </w:r>
      <w:proofErr w:type="spellStart"/>
      <w:r>
        <w:t>вопияше</w:t>
      </w:r>
      <w:proofErr w:type="spellEnd"/>
      <w:r>
        <w:t xml:space="preserve">. Родной обычай старины. Светлый праздник. </w:t>
      </w:r>
    </w:p>
    <w:p w:rsidR="001977AB" w:rsidRDefault="00B572C9">
      <w:pPr>
        <w:spacing w:after="12"/>
        <w:ind w:left="862" w:right="302"/>
      </w:pPr>
      <w:r>
        <w:rPr>
          <w:i/>
        </w:rPr>
        <w:t xml:space="preserve">Раскрываются следующие содержательные линии. </w:t>
      </w:r>
    </w:p>
    <w:p w:rsidR="001977AB" w:rsidRDefault="00B572C9">
      <w:pPr>
        <w:spacing w:after="2" w:line="240" w:lineRule="auto"/>
        <w:ind w:left="866" w:right="42"/>
        <w:jc w:val="left"/>
      </w:pPr>
      <w:r>
        <w:t xml:space="preserve">Нравственные подвиги святых земли Русской (равноапостольные княгиня Ольга, князь Владимир, </w:t>
      </w:r>
      <w:r>
        <w:tab/>
        <w:t xml:space="preserve">Илья </w:t>
      </w:r>
      <w:r>
        <w:tab/>
        <w:t xml:space="preserve">Муромский </w:t>
      </w:r>
      <w:r>
        <w:tab/>
        <w:t xml:space="preserve">и </w:t>
      </w:r>
      <w:r>
        <w:tab/>
        <w:t xml:space="preserve">др.), </w:t>
      </w:r>
      <w:r>
        <w:tab/>
        <w:t xml:space="preserve">их </w:t>
      </w:r>
      <w:r>
        <w:tab/>
        <w:t xml:space="preserve">почитание </w:t>
      </w:r>
      <w:r>
        <w:tab/>
        <w:t xml:space="preserve">и </w:t>
      </w:r>
      <w:r>
        <w:tab/>
        <w:t xml:space="preserve">восхваление. </w:t>
      </w:r>
      <w:r>
        <w:tab/>
        <w:t xml:space="preserve">Святые равноапостольные </w:t>
      </w:r>
      <w:r>
        <w:tab/>
        <w:t xml:space="preserve">Кирилл </w:t>
      </w:r>
      <w:r>
        <w:tab/>
        <w:t xml:space="preserve">и </w:t>
      </w:r>
      <w:r>
        <w:tab/>
        <w:t xml:space="preserve">Мефодий </w:t>
      </w:r>
      <w:r>
        <w:tab/>
        <w:t xml:space="preserve">– </w:t>
      </w:r>
      <w:r>
        <w:tab/>
        <w:t xml:space="preserve">создатели </w:t>
      </w:r>
      <w:r>
        <w:tab/>
        <w:t xml:space="preserve">славянской </w:t>
      </w:r>
      <w:r>
        <w:tab/>
        <w:t xml:space="preserve">письменности. Религиозные песнопения (стихира, тропарь, молитва, величание); особенности их мелодики, ритма, исполнения. Праздники Русской </w:t>
      </w:r>
      <w:r>
        <w:lastRenderedPageBreak/>
        <w:t xml:space="preserve">православной церкви (Пасха). Церковные и народные традиции праздника. Образ светлого Христова Воскресения в музыке русских композиторов. </w:t>
      </w:r>
      <w:r>
        <w:rPr>
          <w:i/>
        </w:rPr>
        <w:t xml:space="preserve">Обобщающий урок I четверти. </w:t>
      </w:r>
    </w:p>
    <w:p w:rsidR="001977AB" w:rsidRDefault="00B572C9">
      <w:pPr>
        <w:spacing w:after="13" w:line="249" w:lineRule="auto"/>
        <w:ind w:left="862" w:right="43"/>
      </w:pPr>
      <w:r>
        <w:rPr>
          <w:b/>
        </w:rPr>
        <w:t xml:space="preserve">Примерный музыкальный материал </w:t>
      </w:r>
    </w:p>
    <w:p w:rsidR="001977AB" w:rsidRDefault="00B572C9">
      <w:pPr>
        <w:spacing w:after="12" w:line="249" w:lineRule="auto"/>
        <w:ind w:left="847" w:right="0"/>
        <w:jc w:val="left"/>
      </w:pPr>
      <w:r>
        <w:rPr>
          <w:b/>
          <w:i/>
        </w:rPr>
        <w:t>Земле Русская</w:t>
      </w:r>
      <w:r>
        <w:t xml:space="preserve">, стихира;  </w:t>
      </w:r>
    </w:p>
    <w:p w:rsidR="001977AB" w:rsidRDefault="00B572C9">
      <w:pPr>
        <w:ind w:left="862" w:right="54"/>
      </w:pPr>
      <w:r>
        <w:rPr>
          <w:b/>
          <w:i/>
        </w:rPr>
        <w:t>Былина об Илье Муромце</w:t>
      </w:r>
      <w:r>
        <w:t xml:space="preserve">, былинный напев сказителей Рябининых; </w:t>
      </w:r>
    </w:p>
    <w:p w:rsidR="001977AB" w:rsidRDefault="00B572C9">
      <w:pPr>
        <w:ind w:left="862" w:right="3432"/>
      </w:pPr>
      <w:r>
        <w:rPr>
          <w:b/>
          <w:i/>
        </w:rPr>
        <w:t xml:space="preserve">Симфония N° 2 </w:t>
      </w:r>
      <w:r>
        <w:t xml:space="preserve">(≪Богатырская≪), 1-я часть (фра1- </w:t>
      </w:r>
      <w:proofErr w:type="spellStart"/>
      <w:r>
        <w:t>менг</w:t>
      </w:r>
      <w:proofErr w:type="spellEnd"/>
      <w:r>
        <w:t xml:space="preserve">). А. Бородин;  </w:t>
      </w:r>
    </w:p>
    <w:p w:rsidR="001977AB" w:rsidRDefault="00B572C9">
      <w:pPr>
        <w:spacing w:after="12" w:line="249" w:lineRule="auto"/>
        <w:ind w:left="847" w:right="0"/>
        <w:jc w:val="left"/>
      </w:pPr>
      <w:r>
        <w:rPr>
          <w:b/>
          <w:i/>
        </w:rPr>
        <w:t xml:space="preserve">Богатырские ворота. </w:t>
      </w:r>
      <w:r>
        <w:t xml:space="preserve">Из сюиты </w:t>
      </w:r>
    </w:p>
    <w:p w:rsidR="001977AB" w:rsidRDefault="00B572C9">
      <w:pPr>
        <w:ind w:left="862" w:right="54"/>
      </w:pPr>
      <w:r>
        <w:t xml:space="preserve">≪Картинки с выставки≪. М. Мусоргский;  </w:t>
      </w:r>
    </w:p>
    <w:p w:rsidR="001977AB" w:rsidRDefault="00B572C9">
      <w:pPr>
        <w:spacing w:after="12" w:line="249" w:lineRule="auto"/>
        <w:ind w:left="847" w:right="0"/>
        <w:jc w:val="left"/>
      </w:pPr>
      <w:r>
        <w:rPr>
          <w:b/>
          <w:i/>
        </w:rPr>
        <w:t xml:space="preserve">Величание святым Кириллу и </w:t>
      </w:r>
      <w:proofErr w:type="spellStart"/>
      <w:r>
        <w:rPr>
          <w:b/>
          <w:i/>
        </w:rPr>
        <w:t>Мефодию</w:t>
      </w:r>
      <w:proofErr w:type="spellEnd"/>
      <w:r>
        <w:rPr>
          <w:b/>
          <w:i/>
        </w:rPr>
        <w:t xml:space="preserve">, </w:t>
      </w:r>
      <w:r>
        <w:t>обиходный распев,</w:t>
      </w:r>
      <w:r>
        <w:rPr>
          <w:b/>
          <w:i/>
        </w:rPr>
        <w:t xml:space="preserve"> </w:t>
      </w:r>
    </w:p>
    <w:p w:rsidR="001977AB" w:rsidRDefault="00B572C9">
      <w:pPr>
        <w:spacing w:after="12" w:line="249" w:lineRule="auto"/>
        <w:ind w:left="847" w:right="0"/>
        <w:jc w:val="left"/>
      </w:pPr>
      <w:r>
        <w:rPr>
          <w:b/>
          <w:i/>
        </w:rPr>
        <w:t xml:space="preserve">Гимн Кириллу и </w:t>
      </w:r>
      <w:proofErr w:type="spellStart"/>
      <w:r>
        <w:rPr>
          <w:b/>
          <w:i/>
        </w:rPr>
        <w:t>Мефодию</w:t>
      </w:r>
      <w:proofErr w:type="spellEnd"/>
      <w:r>
        <w:rPr>
          <w:b/>
          <w:i/>
        </w:rPr>
        <w:t xml:space="preserve">. </w:t>
      </w:r>
      <w:r>
        <w:t xml:space="preserve">П. Пинков, слова С. </w:t>
      </w:r>
      <w:proofErr w:type="spellStart"/>
      <w:r>
        <w:t>Михайловски</w:t>
      </w:r>
      <w:proofErr w:type="spellEnd"/>
      <w:r>
        <w:t xml:space="preserve">; </w:t>
      </w:r>
      <w:r>
        <w:rPr>
          <w:b/>
          <w:i/>
        </w:rPr>
        <w:t xml:space="preserve">Величание князю </w:t>
      </w:r>
    </w:p>
    <w:p w:rsidR="001977AB" w:rsidRDefault="00B572C9">
      <w:pPr>
        <w:spacing w:after="12" w:line="249" w:lineRule="auto"/>
        <w:ind w:left="847" w:right="361"/>
        <w:jc w:val="left"/>
      </w:pPr>
      <w:r>
        <w:rPr>
          <w:b/>
          <w:i/>
        </w:rPr>
        <w:t>Владимиру и</w:t>
      </w:r>
      <w:r>
        <w:t xml:space="preserve"> </w:t>
      </w:r>
      <w:r>
        <w:rPr>
          <w:b/>
          <w:i/>
        </w:rPr>
        <w:t xml:space="preserve">княгине Ольге; Баллада о князе Владимире, </w:t>
      </w:r>
      <w:r>
        <w:t xml:space="preserve">слова А. </w:t>
      </w:r>
      <w:proofErr w:type="gramStart"/>
      <w:r>
        <w:t xml:space="preserve">Толстого;  </w:t>
      </w:r>
      <w:r>
        <w:rPr>
          <w:b/>
          <w:i/>
        </w:rPr>
        <w:t>Тропарь</w:t>
      </w:r>
      <w:proofErr w:type="gramEnd"/>
      <w:r>
        <w:rPr>
          <w:b/>
          <w:i/>
        </w:rPr>
        <w:t xml:space="preserve"> </w:t>
      </w:r>
      <w:r>
        <w:t xml:space="preserve">праздника Пасхи;  </w:t>
      </w:r>
    </w:p>
    <w:p w:rsidR="001977AB" w:rsidRDefault="00B572C9">
      <w:pPr>
        <w:ind w:left="862" w:right="54"/>
      </w:pPr>
      <w:r>
        <w:rPr>
          <w:b/>
          <w:i/>
        </w:rPr>
        <w:t xml:space="preserve">Ангел </w:t>
      </w:r>
      <w:proofErr w:type="spellStart"/>
      <w:r>
        <w:rPr>
          <w:b/>
          <w:i/>
        </w:rPr>
        <w:t>вопияше</w:t>
      </w:r>
      <w:proofErr w:type="spellEnd"/>
      <w:r>
        <w:rPr>
          <w:b/>
          <w:i/>
        </w:rPr>
        <w:t xml:space="preserve">. </w:t>
      </w:r>
      <w:r>
        <w:t xml:space="preserve">Молитва. П. Чесноков;  </w:t>
      </w:r>
    </w:p>
    <w:p w:rsidR="001977AB" w:rsidRDefault="00B572C9">
      <w:pPr>
        <w:ind w:left="862" w:right="54"/>
      </w:pPr>
      <w:r>
        <w:rPr>
          <w:b/>
          <w:i/>
        </w:rPr>
        <w:t xml:space="preserve">Богородице Дева, радуйся </w:t>
      </w:r>
      <w:r>
        <w:t xml:space="preserve">(№ 6). Из ≪Всенощной≪. С. Рахманинов;  </w:t>
      </w:r>
    </w:p>
    <w:p w:rsidR="001977AB" w:rsidRDefault="00B572C9">
      <w:pPr>
        <w:ind w:left="862" w:right="54"/>
      </w:pPr>
      <w:r>
        <w:rPr>
          <w:b/>
          <w:i/>
        </w:rPr>
        <w:t>Не шум шумит</w:t>
      </w:r>
      <w:r>
        <w:t xml:space="preserve">, русская народная песня;  </w:t>
      </w:r>
    </w:p>
    <w:p w:rsidR="001977AB" w:rsidRDefault="00B572C9">
      <w:pPr>
        <w:ind w:left="862" w:right="54"/>
      </w:pPr>
      <w:r>
        <w:rPr>
          <w:b/>
          <w:i/>
        </w:rPr>
        <w:t>Светлый</w:t>
      </w:r>
      <w:r>
        <w:t xml:space="preserve"> </w:t>
      </w:r>
      <w:r>
        <w:rPr>
          <w:b/>
          <w:i/>
        </w:rPr>
        <w:t xml:space="preserve">праздник. </w:t>
      </w:r>
      <w:r>
        <w:t xml:space="preserve">Финал Сюиты-фантазии №1 для двух фортепиано. С. Рахманинов </w:t>
      </w:r>
      <w:r>
        <w:rPr>
          <w:b/>
        </w:rPr>
        <w:t>День, полный событий. (6ч)</w:t>
      </w:r>
      <w:r>
        <w:t xml:space="preserve"> </w:t>
      </w:r>
    </w:p>
    <w:p w:rsidR="001977AB" w:rsidRDefault="00B572C9">
      <w:pPr>
        <w:ind w:left="862" w:right="54"/>
      </w:pPr>
      <w:r>
        <w:t xml:space="preserve">Приют спокойствия, трудов и вдохновенья... Зимнее утро. Зимний вечер. Что за прелесть эти сказки! Три чуда. Ярмарочное гулянье. </w:t>
      </w:r>
      <w:proofErr w:type="spellStart"/>
      <w:r>
        <w:t>Святогорский</w:t>
      </w:r>
      <w:proofErr w:type="spellEnd"/>
      <w:r>
        <w:t xml:space="preserve"> монастырь. Приют, сияньем муз одетый... </w:t>
      </w:r>
    </w:p>
    <w:p w:rsidR="001977AB" w:rsidRDefault="00B572C9">
      <w:pPr>
        <w:spacing w:after="12"/>
        <w:ind w:left="862" w:right="302"/>
      </w:pPr>
      <w:r>
        <w:rPr>
          <w:i/>
        </w:rPr>
        <w:t xml:space="preserve">Раскрываются следующие содержательные линии. </w:t>
      </w:r>
    </w:p>
    <w:p w:rsidR="001977AB" w:rsidRDefault="00B572C9">
      <w:pPr>
        <w:ind w:left="862" w:right="54"/>
      </w:pPr>
      <w:r>
        <w:t xml:space="preserve">Один день с Александром Сергеевичем Пушкиным. Михайловское: </w:t>
      </w:r>
      <w:proofErr w:type="spellStart"/>
      <w:r>
        <w:t>музыкальнопоэтические</w:t>
      </w:r>
      <w:proofErr w:type="spellEnd"/>
      <w:r>
        <w:t xml:space="preserve"> образы природы, сказок в творчестве русских композиторов (П</w:t>
      </w:r>
      <w:r>
        <w:rPr>
          <w:b/>
        </w:rPr>
        <w:t xml:space="preserve">. </w:t>
      </w:r>
      <w:r>
        <w:t>Чайковский, М. Мусоргский, Н.</w:t>
      </w:r>
      <w:r>
        <w:rPr>
          <w:b/>
        </w:rPr>
        <w:t xml:space="preserve"> </w:t>
      </w:r>
      <w:r>
        <w:t xml:space="preserve">Римский-Корсаков, Г. Свиридов и др.). Многообразие жанров народной музыки: колокольные звоны. Музыкально-литературные вечера в </w:t>
      </w:r>
      <w:proofErr w:type="spellStart"/>
      <w:r>
        <w:t>Тригорском</w:t>
      </w:r>
      <w:proofErr w:type="spellEnd"/>
      <w:r>
        <w:t xml:space="preserve">: романсы, инструментальное </w:t>
      </w:r>
      <w:proofErr w:type="spellStart"/>
      <w:r>
        <w:t>музицирование</w:t>
      </w:r>
      <w:proofErr w:type="spellEnd"/>
      <w:r>
        <w:t xml:space="preserve"> (ансамбль, дуэт). Музыкальность поэзии А. </w:t>
      </w:r>
    </w:p>
    <w:p w:rsidR="001977AB" w:rsidRDefault="00B572C9">
      <w:pPr>
        <w:ind w:left="862" w:right="54"/>
      </w:pPr>
      <w:r>
        <w:t>Пушкина.</w:t>
      </w:r>
      <w:r>
        <w:rPr>
          <w:i/>
        </w:rPr>
        <w:t xml:space="preserve">  </w:t>
      </w:r>
    </w:p>
    <w:p w:rsidR="001977AB" w:rsidRDefault="00B572C9">
      <w:pPr>
        <w:ind w:left="862" w:right="54"/>
      </w:pPr>
      <w:r>
        <w:rPr>
          <w:i/>
        </w:rPr>
        <w:t>Обобщающий урок I четверти.</w:t>
      </w:r>
      <w:r>
        <w:t xml:space="preserve"> Зимнее утро. Зимний вечер. Приют, сияньем муз одетый. </w:t>
      </w:r>
      <w:r>
        <w:rPr>
          <w:b/>
        </w:rPr>
        <w:t xml:space="preserve">Примерный музыкальный материал </w:t>
      </w:r>
    </w:p>
    <w:p w:rsidR="001977AB" w:rsidRDefault="00B572C9">
      <w:pPr>
        <w:ind w:left="862" w:right="54"/>
      </w:pPr>
      <w:r>
        <w:rPr>
          <w:b/>
          <w:i/>
        </w:rPr>
        <w:t xml:space="preserve">В деревне. </w:t>
      </w:r>
      <w:r>
        <w:t xml:space="preserve">М. Мусоргский;  </w:t>
      </w:r>
    </w:p>
    <w:p w:rsidR="001977AB" w:rsidRDefault="00B572C9">
      <w:pPr>
        <w:ind w:left="862" w:right="54"/>
      </w:pPr>
      <w:r>
        <w:rPr>
          <w:b/>
          <w:i/>
        </w:rPr>
        <w:t xml:space="preserve">Осенняя песнь (Октябрь). </w:t>
      </w:r>
      <w:r>
        <w:t>Из цикла ≪Времена года≪. П. Чайковский;</w:t>
      </w:r>
      <w:r>
        <w:rPr>
          <w:b/>
          <w:i/>
        </w:rPr>
        <w:t xml:space="preserve"> </w:t>
      </w:r>
    </w:p>
    <w:p w:rsidR="001977AB" w:rsidRDefault="00B572C9">
      <w:pPr>
        <w:ind w:left="862" w:right="54"/>
      </w:pPr>
      <w:r>
        <w:rPr>
          <w:b/>
          <w:i/>
        </w:rPr>
        <w:t xml:space="preserve">Пастораль. </w:t>
      </w:r>
      <w:r>
        <w:t xml:space="preserve">Из Музыкальных иллюстраций к повести А. Пушкина ≪Метель≪. Г. Свиридов;  </w:t>
      </w:r>
    </w:p>
    <w:p w:rsidR="001977AB" w:rsidRDefault="00B572C9">
      <w:pPr>
        <w:ind w:left="862" w:right="2654"/>
      </w:pPr>
      <w:r>
        <w:rPr>
          <w:b/>
          <w:i/>
        </w:rPr>
        <w:t xml:space="preserve">Зимнее утро. </w:t>
      </w:r>
      <w:r>
        <w:t xml:space="preserve">Из ≪Детского альбома≪. П. </w:t>
      </w:r>
      <w:proofErr w:type="gramStart"/>
      <w:r>
        <w:t xml:space="preserve">Чайковский;  </w:t>
      </w:r>
      <w:r>
        <w:rPr>
          <w:b/>
          <w:i/>
        </w:rPr>
        <w:t>У</w:t>
      </w:r>
      <w:proofErr w:type="gramEnd"/>
      <w:r>
        <w:rPr>
          <w:b/>
          <w:i/>
        </w:rPr>
        <w:t xml:space="preserve"> камелька (Январь).</w:t>
      </w:r>
      <w:r>
        <w:t xml:space="preserve"> Из цикла ≪Времена года≪. П. Чайковский. </w:t>
      </w:r>
    </w:p>
    <w:p w:rsidR="001977AB" w:rsidRDefault="00B572C9">
      <w:pPr>
        <w:spacing w:after="12" w:line="249" w:lineRule="auto"/>
        <w:ind w:left="847" w:right="0"/>
        <w:jc w:val="left"/>
      </w:pPr>
      <w:r>
        <w:rPr>
          <w:b/>
          <w:i/>
        </w:rPr>
        <w:t xml:space="preserve">Сквозь волнистые туманы; Зимний вечер, </w:t>
      </w:r>
      <w:r>
        <w:t xml:space="preserve">русские народные песни.  </w:t>
      </w:r>
    </w:p>
    <w:p w:rsidR="001977AB" w:rsidRDefault="00B572C9">
      <w:pPr>
        <w:spacing w:after="2" w:line="240" w:lineRule="auto"/>
        <w:ind w:left="866" w:right="3973"/>
        <w:jc w:val="left"/>
      </w:pPr>
      <w:r>
        <w:rPr>
          <w:b/>
          <w:i/>
        </w:rPr>
        <w:t xml:space="preserve">Зимняя дорога. </w:t>
      </w:r>
      <w:r>
        <w:t xml:space="preserve">В. Шебалин, стихи А. </w:t>
      </w:r>
      <w:proofErr w:type="gramStart"/>
      <w:r>
        <w:t xml:space="preserve">Пушкина;  </w:t>
      </w:r>
      <w:r>
        <w:rPr>
          <w:b/>
          <w:i/>
        </w:rPr>
        <w:t>Зимняя</w:t>
      </w:r>
      <w:proofErr w:type="gramEnd"/>
      <w:r>
        <w:rPr>
          <w:b/>
          <w:i/>
        </w:rPr>
        <w:t xml:space="preserve"> дорога. </w:t>
      </w:r>
      <w:r>
        <w:t xml:space="preserve">Ц. </w:t>
      </w:r>
      <w:proofErr w:type="spellStart"/>
      <w:r>
        <w:t>Кзои</w:t>
      </w:r>
      <w:proofErr w:type="spellEnd"/>
      <w:r>
        <w:t xml:space="preserve">, стихи А. Пушкина; </w:t>
      </w:r>
      <w:r>
        <w:rPr>
          <w:b/>
          <w:i/>
        </w:rPr>
        <w:t xml:space="preserve">Зимний вечер. </w:t>
      </w:r>
      <w:r>
        <w:t xml:space="preserve">М. Яковлев, стихи А. Пушкина. </w:t>
      </w:r>
    </w:p>
    <w:p w:rsidR="001977AB" w:rsidRDefault="00B572C9">
      <w:pPr>
        <w:ind w:left="862" w:right="54"/>
      </w:pPr>
      <w:r>
        <w:rPr>
          <w:b/>
          <w:i/>
        </w:rPr>
        <w:t xml:space="preserve">Три чуда. </w:t>
      </w:r>
      <w:r>
        <w:t xml:space="preserve">Вступление ко II действию оперы ≪Сказка о царе </w:t>
      </w:r>
      <w:proofErr w:type="spellStart"/>
      <w:r>
        <w:t>Салтане</w:t>
      </w:r>
      <w:proofErr w:type="spellEnd"/>
      <w:r>
        <w:t xml:space="preserve">≪. Н. </w:t>
      </w:r>
      <w:proofErr w:type="spellStart"/>
      <w:r>
        <w:t>РимскийКорсаков</w:t>
      </w:r>
      <w:proofErr w:type="spellEnd"/>
      <w:r>
        <w:t xml:space="preserve">.  </w:t>
      </w:r>
    </w:p>
    <w:p w:rsidR="001977AB" w:rsidRDefault="00B572C9">
      <w:pPr>
        <w:ind w:left="862" w:right="54"/>
      </w:pPr>
      <w:r>
        <w:rPr>
          <w:b/>
          <w:i/>
        </w:rPr>
        <w:t>Д е вицы,</w:t>
      </w:r>
      <w:r>
        <w:t xml:space="preserve"> </w:t>
      </w:r>
      <w:r>
        <w:rPr>
          <w:b/>
          <w:i/>
        </w:rPr>
        <w:t xml:space="preserve">красавицы; Уж как по мосту, </w:t>
      </w:r>
      <w:proofErr w:type="spellStart"/>
      <w:r>
        <w:rPr>
          <w:b/>
          <w:i/>
        </w:rPr>
        <w:t>мосточку</w:t>
      </w:r>
      <w:proofErr w:type="spellEnd"/>
      <w:r>
        <w:t xml:space="preserve">, хоры из оперы ≪Евгений Онегин≪. П. Чайковский. </w:t>
      </w:r>
    </w:p>
    <w:p w:rsidR="001977AB" w:rsidRDefault="00B572C9">
      <w:pPr>
        <w:ind w:left="862" w:right="54"/>
      </w:pPr>
      <w:r>
        <w:rPr>
          <w:b/>
          <w:i/>
        </w:rPr>
        <w:t xml:space="preserve">Вступление; Великий колокольный звон. </w:t>
      </w:r>
      <w:r>
        <w:t xml:space="preserve">Из оперы ≪Борис Годунов≪. М. Мусоргский. </w:t>
      </w:r>
    </w:p>
    <w:p w:rsidR="001977AB" w:rsidRDefault="00B572C9">
      <w:pPr>
        <w:ind w:left="862" w:right="54"/>
      </w:pPr>
      <w:r>
        <w:rPr>
          <w:b/>
          <w:i/>
        </w:rPr>
        <w:t xml:space="preserve">Венецианская ночь. </w:t>
      </w:r>
      <w:r>
        <w:t xml:space="preserve">М. Глинка, слова И. Козлова. </w:t>
      </w:r>
    </w:p>
    <w:p w:rsidR="001977AB" w:rsidRDefault="00B572C9">
      <w:pPr>
        <w:spacing w:after="13" w:line="249" w:lineRule="auto"/>
        <w:ind w:left="862" w:right="43"/>
      </w:pPr>
      <w:r>
        <w:rPr>
          <w:b/>
        </w:rPr>
        <w:t xml:space="preserve">Гори, гори ясно, чтобы не </w:t>
      </w:r>
      <w:proofErr w:type="gramStart"/>
      <w:r>
        <w:rPr>
          <w:b/>
        </w:rPr>
        <w:t>погасло!(</w:t>
      </w:r>
      <w:proofErr w:type="gramEnd"/>
      <w:r>
        <w:rPr>
          <w:b/>
        </w:rPr>
        <w:t>3ч)</w:t>
      </w:r>
      <w:r>
        <w:t xml:space="preserve"> </w:t>
      </w:r>
    </w:p>
    <w:p w:rsidR="001977AB" w:rsidRDefault="00B572C9">
      <w:pPr>
        <w:ind w:left="862" w:right="54"/>
      </w:pPr>
      <w:r>
        <w:t xml:space="preserve">Композитор — имя ему народ. Музыкальные инструменты России. Оркестр русских народных инструментов. Музыкант-чародей. Народные праздники (Троица). </w:t>
      </w:r>
    </w:p>
    <w:p w:rsidR="001977AB" w:rsidRDefault="00B572C9">
      <w:pPr>
        <w:spacing w:after="12"/>
        <w:ind w:left="862" w:right="302"/>
      </w:pPr>
      <w:r>
        <w:rPr>
          <w:i/>
        </w:rPr>
        <w:lastRenderedPageBreak/>
        <w:t xml:space="preserve">Раскрываются следующие содержательные линии. </w:t>
      </w:r>
    </w:p>
    <w:p w:rsidR="001977AB" w:rsidRDefault="00B572C9">
      <w:pPr>
        <w:ind w:left="862" w:right="54"/>
      </w:pPr>
      <w:r>
        <w:t xml:space="preserve">Народная песня — летопись жизни народа и источник вдохновения композиторов разных стран и эпох. Сюжеты, образы, жанры народных песен. Музыка в народном стиле. Приемы развития: повтор, контраст, </w:t>
      </w:r>
      <w:proofErr w:type="spellStart"/>
      <w:r>
        <w:t>вариациониость</w:t>
      </w:r>
      <w:proofErr w:type="spellEnd"/>
      <w:r>
        <w:t xml:space="preserve">, </w:t>
      </w:r>
      <w:proofErr w:type="spellStart"/>
      <w:r>
        <w:t>импровизанионность</w:t>
      </w:r>
      <w:proofErr w:type="spellEnd"/>
      <w:r>
        <w:t xml:space="preserve">. Единство слова, напева, инструментального наигрыша, движений, среды бытования в образцах народного творчества. Устная и письменная традиция сохранения и передачи музыкального фольклора. Музыкальные инструменты России: балалайка, гармонь, баян и др. Оркестр русских народных инструментов. Мифы, легенды, предания, сказки о музыке и музыкантах. Вариации в народной и композиторской музыке. Церковные и народные праздники на Руси (Троица). Икона ≪Троица≪ А. Рублева. </w:t>
      </w:r>
    </w:p>
    <w:p w:rsidR="001977AB" w:rsidRDefault="00B572C9">
      <w:pPr>
        <w:spacing w:after="12"/>
        <w:ind w:left="862" w:right="302"/>
      </w:pPr>
      <w:r>
        <w:rPr>
          <w:i/>
        </w:rPr>
        <w:t xml:space="preserve">Обобщающий урок </w:t>
      </w:r>
      <w:r>
        <w:rPr>
          <w:b/>
          <w:i/>
        </w:rPr>
        <w:t xml:space="preserve">II </w:t>
      </w:r>
      <w:r>
        <w:rPr>
          <w:i/>
        </w:rPr>
        <w:t xml:space="preserve">четверти. </w:t>
      </w:r>
    </w:p>
    <w:p w:rsidR="001977AB" w:rsidRDefault="00B572C9">
      <w:pPr>
        <w:spacing w:after="13" w:line="249" w:lineRule="auto"/>
        <w:ind w:left="862" w:right="43"/>
      </w:pPr>
      <w:r>
        <w:rPr>
          <w:b/>
        </w:rPr>
        <w:t xml:space="preserve">Примерный музыкальный материал </w:t>
      </w:r>
    </w:p>
    <w:p w:rsidR="001977AB" w:rsidRDefault="00B572C9">
      <w:pPr>
        <w:spacing w:after="12" w:line="249" w:lineRule="auto"/>
        <w:ind w:left="847" w:right="0"/>
        <w:jc w:val="left"/>
      </w:pPr>
      <w:r>
        <w:rPr>
          <w:b/>
          <w:i/>
        </w:rPr>
        <w:t xml:space="preserve">Ой ты, речка, реченька; Бульба, </w:t>
      </w:r>
      <w:r>
        <w:t xml:space="preserve">белорусские народные песни;  </w:t>
      </w:r>
    </w:p>
    <w:p w:rsidR="001977AB" w:rsidRDefault="00B572C9">
      <w:pPr>
        <w:spacing w:after="12" w:line="249" w:lineRule="auto"/>
        <w:ind w:left="847" w:right="0"/>
        <w:jc w:val="left"/>
      </w:pPr>
      <w:r>
        <w:rPr>
          <w:b/>
          <w:i/>
        </w:rPr>
        <w:t>Солнце, в дом войди; Светлячок;</w:t>
      </w:r>
      <w:r>
        <w:t xml:space="preserve"> </w:t>
      </w:r>
    </w:p>
    <w:p w:rsidR="001977AB" w:rsidRDefault="00B572C9">
      <w:pPr>
        <w:ind w:left="862" w:right="54"/>
      </w:pPr>
      <w:proofErr w:type="spellStart"/>
      <w:r>
        <w:rPr>
          <w:b/>
          <w:i/>
        </w:rPr>
        <w:t>Сулико</w:t>
      </w:r>
      <w:proofErr w:type="spellEnd"/>
      <w:r>
        <w:t xml:space="preserve">, грузинские народные песни;  </w:t>
      </w:r>
    </w:p>
    <w:p w:rsidR="001977AB" w:rsidRDefault="00B572C9">
      <w:pPr>
        <w:ind w:left="862" w:right="54"/>
      </w:pPr>
      <w:r>
        <w:rPr>
          <w:b/>
          <w:i/>
        </w:rPr>
        <w:t>Аисты</w:t>
      </w:r>
      <w:r>
        <w:t xml:space="preserve">, узбекская народная песня;  </w:t>
      </w:r>
    </w:p>
    <w:p w:rsidR="001977AB" w:rsidRDefault="00B572C9">
      <w:pPr>
        <w:ind w:left="862" w:right="54"/>
      </w:pPr>
      <w:r>
        <w:rPr>
          <w:b/>
          <w:i/>
        </w:rPr>
        <w:t xml:space="preserve">Колыбельная, </w:t>
      </w:r>
      <w:r>
        <w:t xml:space="preserve">английская народная песня;  </w:t>
      </w:r>
    </w:p>
    <w:p w:rsidR="001977AB" w:rsidRDefault="00B572C9">
      <w:pPr>
        <w:spacing w:after="2" w:line="240" w:lineRule="auto"/>
        <w:ind w:left="866" w:right="3953"/>
        <w:jc w:val="left"/>
      </w:pPr>
      <w:r>
        <w:rPr>
          <w:b/>
          <w:i/>
        </w:rPr>
        <w:t xml:space="preserve">Колыбельная, </w:t>
      </w:r>
      <w:r>
        <w:t xml:space="preserve">неаполитанская народная </w:t>
      </w:r>
      <w:proofErr w:type="gramStart"/>
      <w:r>
        <w:t xml:space="preserve">песня;  </w:t>
      </w:r>
      <w:r>
        <w:rPr>
          <w:b/>
          <w:i/>
        </w:rPr>
        <w:t>Санта</w:t>
      </w:r>
      <w:proofErr w:type="gramEnd"/>
      <w:r>
        <w:rPr>
          <w:b/>
          <w:i/>
        </w:rPr>
        <w:t xml:space="preserve"> </w:t>
      </w:r>
      <w:proofErr w:type="spellStart"/>
      <w:r>
        <w:rPr>
          <w:b/>
          <w:i/>
        </w:rPr>
        <w:t>Лючия</w:t>
      </w:r>
      <w:proofErr w:type="spellEnd"/>
      <w:r>
        <w:rPr>
          <w:b/>
          <w:i/>
        </w:rPr>
        <w:t xml:space="preserve">, </w:t>
      </w:r>
      <w:r>
        <w:t xml:space="preserve">итальянская народная песня; </w:t>
      </w:r>
      <w:r>
        <w:rPr>
          <w:b/>
          <w:i/>
        </w:rPr>
        <w:t xml:space="preserve">Вишня, </w:t>
      </w:r>
      <w:r>
        <w:t xml:space="preserve">японская народная песня. </w:t>
      </w:r>
    </w:p>
    <w:p w:rsidR="001977AB" w:rsidRDefault="00B572C9">
      <w:pPr>
        <w:spacing w:after="12" w:line="249" w:lineRule="auto"/>
        <w:ind w:left="847" w:right="0"/>
        <w:jc w:val="left"/>
      </w:pPr>
      <w:r>
        <w:rPr>
          <w:b/>
          <w:i/>
        </w:rPr>
        <w:t xml:space="preserve">Концерт № 1 для фортепиано с оркестром. </w:t>
      </w:r>
      <w:r>
        <w:t xml:space="preserve">3-я часть. П. Чайковский;  </w:t>
      </w:r>
    </w:p>
    <w:p w:rsidR="001977AB" w:rsidRDefault="00B572C9">
      <w:pPr>
        <w:spacing w:after="12" w:line="249" w:lineRule="auto"/>
        <w:ind w:left="847" w:right="0"/>
        <w:jc w:val="left"/>
      </w:pPr>
      <w:r>
        <w:rPr>
          <w:b/>
          <w:i/>
        </w:rPr>
        <w:t xml:space="preserve">Камаринская; Мужик на гармонике играет. </w:t>
      </w:r>
      <w:r>
        <w:t xml:space="preserve">П. Чайковский;  </w:t>
      </w:r>
    </w:p>
    <w:p w:rsidR="001977AB" w:rsidRDefault="00B572C9">
      <w:pPr>
        <w:ind w:left="862" w:right="253"/>
      </w:pPr>
      <w:r>
        <w:rPr>
          <w:b/>
          <w:i/>
        </w:rPr>
        <w:t xml:space="preserve">Ты воспой, воспой, </w:t>
      </w:r>
      <w:proofErr w:type="spellStart"/>
      <w:r>
        <w:rPr>
          <w:b/>
          <w:i/>
        </w:rPr>
        <w:t>жавороночек</w:t>
      </w:r>
      <w:proofErr w:type="spellEnd"/>
      <w:r>
        <w:rPr>
          <w:b/>
          <w:i/>
        </w:rPr>
        <w:t xml:space="preserve">. </w:t>
      </w:r>
      <w:r>
        <w:t>Из кантаты ≪Курские песни≪.</w:t>
      </w:r>
      <w:r>
        <w:rPr>
          <w:b/>
          <w:i/>
        </w:rPr>
        <w:t xml:space="preserve"> </w:t>
      </w:r>
      <w:r>
        <w:t xml:space="preserve">Г. </w:t>
      </w:r>
      <w:proofErr w:type="gramStart"/>
      <w:r>
        <w:t xml:space="preserve">Свиридов;  </w:t>
      </w:r>
      <w:r>
        <w:rPr>
          <w:b/>
          <w:i/>
        </w:rPr>
        <w:t>Светит</w:t>
      </w:r>
      <w:proofErr w:type="gramEnd"/>
      <w:r>
        <w:rPr>
          <w:b/>
          <w:i/>
        </w:rPr>
        <w:t xml:space="preserve"> месяц, </w:t>
      </w:r>
      <w:r>
        <w:t xml:space="preserve">русская народная песня-пляска. </w:t>
      </w:r>
    </w:p>
    <w:p w:rsidR="001977AB" w:rsidRDefault="00B572C9">
      <w:pPr>
        <w:ind w:left="862" w:right="54"/>
      </w:pPr>
      <w:r>
        <w:t xml:space="preserve"> </w:t>
      </w:r>
      <w:r>
        <w:rPr>
          <w:b/>
          <w:i/>
        </w:rPr>
        <w:t xml:space="preserve">Пляска скоморохов. </w:t>
      </w:r>
      <w:r>
        <w:t xml:space="preserve">Из оперы </w:t>
      </w:r>
      <w:r>
        <w:rPr>
          <w:rFonts w:ascii="Cambria Math" w:eastAsia="Cambria Math" w:hAnsi="Cambria Math" w:cs="Cambria Math"/>
        </w:rPr>
        <w:t>≪</w:t>
      </w:r>
      <w:r>
        <w:t>Снегурочка</w:t>
      </w:r>
      <w:r>
        <w:rPr>
          <w:rFonts w:ascii="Cambria Math" w:eastAsia="Cambria Math" w:hAnsi="Cambria Math" w:cs="Cambria Math"/>
        </w:rPr>
        <w:t>≫</w:t>
      </w:r>
      <w:r>
        <w:t>. Н</w:t>
      </w:r>
      <w:r>
        <w:rPr>
          <w:b/>
        </w:rPr>
        <w:t xml:space="preserve">. </w:t>
      </w:r>
      <w:r>
        <w:t xml:space="preserve">Римский-Корсаков;  </w:t>
      </w:r>
    </w:p>
    <w:p w:rsidR="001977AB" w:rsidRDefault="00B572C9">
      <w:pPr>
        <w:spacing w:after="12" w:line="249" w:lineRule="auto"/>
        <w:ind w:left="847" w:right="0"/>
        <w:jc w:val="left"/>
      </w:pPr>
      <w:r>
        <w:rPr>
          <w:b/>
          <w:i/>
        </w:rPr>
        <w:t xml:space="preserve">Троицкие песни </w:t>
      </w:r>
    </w:p>
    <w:p w:rsidR="001977AB" w:rsidRDefault="00B572C9">
      <w:pPr>
        <w:spacing w:after="13" w:line="249" w:lineRule="auto"/>
        <w:ind w:left="862" w:right="43"/>
      </w:pPr>
      <w:r>
        <w:rPr>
          <w:b/>
        </w:rPr>
        <w:t xml:space="preserve">В концертном зале (5ч) </w:t>
      </w:r>
    </w:p>
    <w:p w:rsidR="001977AB" w:rsidRDefault="00B572C9">
      <w:pPr>
        <w:ind w:left="862" w:right="54"/>
      </w:pPr>
      <w:r>
        <w:t xml:space="preserve">Музыкальные инструменты. Вариации на тему рококо. Старый замок. Счастье в сирени живет... Не молкнет сердце чуткое Шопена... Танцы, танцы, танцы... Патетическая соната. Годы странствий. Царит гармония оркестра. </w:t>
      </w:r>
    </w:p>
    <w:p w:rsidR="001977AB" w:rsidRDefault="00B572C9">
      <w:pPr>
        <w:spacing w:after="12"/>
        <w:ind w:left="862" w:right="302"/>
      </w:pPr>
      <w:r>
        <w:rPr>
          <w:i/>
        </w:rPr>
        <w:t xml:space="preserve">Раскрываются следующие содержательные линии. </w:t>
      </w:r>
    </w:p>
    <w:p w:rsidR="001977AB" w:rsidRDefault="00B572C9">
      <w:pPr>
        <w:ind w:left="862" w:right="54"/>
      </w:pPr>
      <w:r>
        <w:t xml:space="preserve">Различные жанры и образные сферы вокальной (песня, вокализ, романс, баркарола), камерной инструментальной (квартет, вариации, сюита, соната) и симфонической (симфония, симфоническая увертюра) музыки. Особенности музыкальной драматургии (сочинения А. Бородина, П. Чайковского, С. Рахманинова, JI. Бетховена). Интонации народной музыки в творчестве Ф. Шопена (полонезы, мазурки, вальсы, прелюдии), М. Глинки (баркарола, хота). Музыкальные инструменты: виолончель, скрипка. </w:t>
      </w:r>
    </w:p>
    <w:p w:rsidR="001977AB" w:rsidRDefault="00B572C9">
      <w:pPr>
        <w:ind w:left="862" w:right="54"/>
      </w:pPr>
      <w:r>
        <w:t xml:space="preserve">Симфонический оркестр. Известные дирижеры и исполнительские коллективы. </w:t>
      </w:r>
    </w:p>
    <w:p w:rsidR="001977AB" w:rsidRDefault="00B572C9">
      <w:pPr>
        <w:spacing w:after="13" w:line="249" w:lineRule="auto"/>
        <w:ind w:left="862" w:right="43"/>
      </w:pPr>
      <w:r>
        <w:rPr>
          <w:b/>
        </w:rPr>
        <w:t xml:space="preserve">Примерный музыкальный материал </w:t>
      </w:r>
    </w:p>
    <w:p w:rsidR="001977AB" w:rsidRDefault="00B572C9">
      <w:pPr>
        <w:ind w:left="862" w:right="54"/>
      </w:pPr>
      <w:r>
        <w:rPr>
          <w:b/>
          <w:i/>
        </w:rPr>
        <w:t xml:space="preserve">Ноктюрн. </w:t>
      </w:r>
      <w:r>
        <w:t xml:space="preserve">Из Квартета № 2. А. Бородин;  </w:t>
      </w:r>
    </w:p>
    <w:p w:rsidR="001977AB" w:rsidRDefault="00B572C9">
      <w:pPr>
        <w:ind w:left="862" w:right="54"/>
      </w:pPr>
      <w:r>
        <w:rPr>
          <w:b/>
          <w:i/>
        </w:rPr>
        <w:t xml:space="preserve">Вариации на тему рококо </w:t>
      </w:r>
      <w:r>
        <w:t>для виолончели с оркестром</w:t>
      </w:r>
      <w:r>
        <w:rPr>
          <w:b/>
          <w:i/>
        </w:rPr>
        <w:t xml:space="preserve"> </w:t>
      </w:r>
      <w:r>
        <w:t xml:space="preserve">(фрагменты). П. Чайковский;  </w:t>
      </w:r>
    </w:p>
    <w:p w:rsidR="001977AB" w:rsidRDefault="00B572C9">
      <w:pPr>
        <w:ind w:left="862" w:right="54"/>
      </w:pPr>
      <w:r>
        <w:rPr>
          <w:b/>
          <w:i/>
        </w:rPr>
        <w:t xml:space="preserve">Сирень. </w:t>
      </w:r>
      <w:r>
        <w:t xml:space="preserve">С. Рахманинов, слова Е. Бекетовой;  </w:t>
      </w:r>
    </w:p>
    <w:p w:rsidR="001977AB" w:rsidRDefault="00B572C9">
      <w:pPr>
        <w:ind w:left="862" w:right="54"/>
      </w:pPr>
      <w:r>
        <w:rPr>
          <w:b/>
          <w:i/>
        </w:rPr>
        <w:t xml:space="preserve">Старый замок. </w:t>
      </w:r>
      <w:r>
        <w:t>Из сюиты ≪Картинки</w:t>
      </w:r>
      <w:r>
        <w:rPr>
          <w:b/>
          <w:i/>
        </w:rPr>
        <w:t xml:space="preserve"> </w:t>
      </w:r>
      <w:r>
        <w:t xml:space="preserve">с выставки≪. М. Мусоргский;  </w:t>
      </w:r>
    </w:p>
    <w:p w:rsidR="001977AB" w:rsidRDefault="00B572C9">
      <w:pPr>
        <w:spacing w:after="12" w:line="249" w:lineRule="auto"/>
        <w:ind w:left="847" w:right="0"/>
        <w:jc w:val="left"/>
      </w:pPr>
      <w:r>
        <w:rPr>
          <w:b/>
          <w:i/>
        </w:rPr>
        <w:t>Песня франкского рыцаря</w:t>
      </w:r>
      <w:r>
        <w:t xml:space="preserve">, ред. С. Василенко;  </w:t>
      </w:r>
    </w:p>
    <w:p w:rsidR="001977AB" w:rsidRDefault="00B572C9">
      <w:pPr>
        <w:ind w:left="862" w:right="54"/>
      </w:pPr>
      <w:r>
        <w:rPr>
          <w:b/>
          <w:i/>
        </w:rPr>
        <w:t xml:space="preserve">Полонез </w:t>
      </w:r>
      <w:r>
        <w:t>ля мажор;</w:t>
      </w:r>
      <w:r>
        <w:rPr>
          <w:b/>
          <w:i/>
        </w:rPr>
        <w:t xml:space="preserve"> </w:t>
      </w:r>
    </w:p>
    <w:p w:rsidR="001977AB" w:rsidRDefault="00B572C9">
      <w:pPr>
        <w:ind w:left="862" w:right="54"/>
      </w:pPr>
      <w:r>
        <w:rPr>
          <w:b/>
          <w:i/>
        </w:rPr>
        <w:t xml:space="preserve">Вальс </w:t>
      </w:r>
      <w:r>
        <w:t xml:space="preserve">си минор;  </w:t>
      </w:r>
    </w:p>
    <w:p w:rsidR="001977AB" w:rsidRDefault="00B572C9">
      <w:pPr>
        <w:ind w:left="862" w:right="54"/>
      </w:pPr>
      <w:r>
        <w:rPr>
          <w:b/>
          <w:i/>
        </w:rPr>
        <w:t xml:space="preserve">Мазурки </w:t>
      </w:r>
      <w:r>
        <w:t xml:space="preserve">ля минор, фа мажор, си-бемоль мажор. Ф. Шопен;  </w:t>
      </w:r>
    </w:p>
    <w:p w:rsidR="001977AB" w:rsidRDefault="00B572C9">
      <w:pPr>
        <w:spacing w:after="2" w:line="240" w:lineRule="auto"/>
        <w:ind w:left="866" w:right="2247"/>
        <w:jc w:val="left"/>
      </w:pPr>
      <w:r>
        <w:rPr>
          <w:b/>
          <w:i/>
        </w:rPr>
        <w:t xml:space="preserve">Желание. </w:t>
      </w:r>
      <w:r>
        <w:t xml:space="preserve">Ф. Шопен, слова С. </w:t>
      </w:r>
      <w:proofErr w:type="spellStart"/>
      <w:r>
        <w:t>Витвицкого</w:t>
      </w:r>
      <w:proofErr w:type="spellEnd"/>
      <w:r>
        <w:t xml:space="preserve">, пер. Вс. </w:t>
      </w:r>
      <w:proofErr w:type="gramStart"/>
      <w:r>
        <w:t xml:space="preserve">Рождественского;  </w:t>
      </w:r>
      <w:r>
        <w:rPr>
          <w:b/>
          <w:i/>
        </w:rPr>
        <w:t>Соната</w:t>
      </w:r>
      <w:proofErr w:type="gramEnd"/>
      <w:r>
        <w:t xml:space="preserve"> </w:t>
      </w:r>
      <w:r>
        <w:rPr>
          <w:b/>
          <w:i/>
        </w:rPr>
        <w:t xml:space="preserve">№ 8 </w:t>
      </w:r>
      <w:r>
        <w:t xml:space="preserve">(≪Патетическая≪) (фрагменты). JI. </w:t>
      </w:r>
      <w:r>
        <w:lastRenderedPageBreak/>
        <w:t xml:space="preserve">Бетховен. </w:t>
      </w:r>
      <w:r>
        <w:rPr>
          <w:b/>
          <w:i/>
        </w:rPr>
        <w:t xml:space="preserve">Венецианская ночь. </w:t>
      </w:r>
      <w:r>
        <w:t xml:space="preserve">М. Глинка, слова И. Козлова; </w:t>
      </w:r>
      <w:r>
        <w:rPr>
          <w:b/>
          <w:i/>
        </w:rPr>
        <w:t xml:space="preserve">Арагонская хота. </w:t>
      </w:r>
      <w:r>
        <w:t xml:space="preserve">М. Глинка.  </w:t>
      </w:r>
    </w:p>
    <w:p w:rsidR="001977AB" w:rsidRDefault="00B572C9">
      <w:pPr>
        <w:ind w:left="862" w:right="54"/>
      </w:pPr>
      <w:r>
        <w:rPr>
          <w:b/>
          <w:i/>
        </w:rPr>
        <w:t xml:space="preserve">Баркарола (Июнь). </w:t>
      </w:r>
      <w:r>
        <w:t xml:space="preserve">Из цикла </w:t>
      </w:r>
      <w:r>
        <w:rPr>
          <w:rFonts w:ascii="Cambria Math" w:eastAsia="Cambria Math" w:hAnsi="Cambria Math" w:cs="Cambria Math"/>
        </w:rPr>
        <w:t>≪</w:t>
      </w:r>
      <w:r>
        <w:t>Времена года</w:t>
      </w:r>
      <w:r>
        <w:rPr>
          <w:rFonts w:ascii="Cambria Math" w:eastAsia="Cambria Math" w:hAnsi="Cambria Math" w:cs="Cambria Math"/>
        </w:rPr>
        <w:t>≫</w:t>
      </w:r>
      <w:r>
        <w:t xml:space="preserve">. П. Чайковский </w:t>
      </w:r>
    </w:p>
    <w:p w:rsidR="001977AB" w:rsidRDefault="00B572C9">
      <w:pPr>
        <w:spacing w:after="13" w:line="249" w:lineRule="auto"/>
        <w:ind w:left="862" w:right="43"/>
      </w:pPr>
      <w:r>
        <w:rPr>
          <w:b/>
        </w:rPr>
        <w:t>В музыкальном театре. (6ч)</w:t>
      </w:r>
      <w:r>
        <w:t xml:space="preserve"> </w:t>
      </w:r>
    </w:p>
    <w:p w:rsidR="001977AB" w:rsidRDefault="00B572C9">
      <w:pPr>
        <w:ind w:left="862" w:right="54"/>
      </w:pPr>
      <w:r>
        <w:t xml:space="preserve">Опера ≪Иван Сусанин≪: Бал в замке польского короля (II действие). За Русь мы все стеной стоим... (III действие). Сиена в лесу (IV действие). Исходила </w:t>
      </w:r>
      <w:proofErr w:type="spellStart"/>
      <w:r>
        <w:t>младешенька</w:t>
      </w:r>
      <w:proofErr w:type="spellEnd"/>
      <w:r>
        <w:t xml:space="preserve">. Русский Восток. Сезам, откройся! Восточные мотивы. Балет ≪Петрушка≪. Театр музыкальной комедии. </w:t>
      </w:r>
    </w:p>
    <w:p w:rsidR="001977AB" w:rsidRDefault="00B572C9">
      <w:pPr>
        <w:spacing w:after="12"/>
        <w:ind w:left="862" w:right="302"/>
      </w:pPr>
      <w:r>
        <w:rPr>
          <w:i/>
        </w:rPr>
        <w:t>Раскрываются следующие содержательные линии</w:t>
      </w:r>
      <w:r>
        <w:t xml:space="preserve">: </w:t>
      </w:r>
    </w:p>
    <w:p w:rsidR="001977AB" w:rsidRDefault="00B572C9">
      <w:pPr>
        <w:ind w:left="862" w:right="54"/>
      </w:pPr>
      <w:r>
        <w:t xml:space="preserve">События отечественной истории в творчестве М. Глинки, М. Мусоргского, С. Прокофьева. Опера. </w:t>
      </w:r>
    </w:p>
    <w:p w:rsidR="001977AB" w:rsidRDefault="00B572C9">
      <w:pPr>
        <w:ind w:left="862" w:right="54"/>
      </w:pPr>
      <w:r>
        <w:t xml:space="preserve">Музыкальная тема - характеристика действующих лиц. Ария, речитатив, песня, танец и др. Линии драматургического развития действия в опере. Основные приемы драматургии: контраст, сопоставление, повтор, вариантность. Балет. Особенности развития музыкальных образов в балетах А. Хачатуряна, И. Стравинского. Народные мотивы и своеобразие музыкального языка. Восточные мотивы в творчестве русских композиторов. Орнаментальная мелодика. Жанры легкой музыки: оперетта, мюзикл. Особенности мелодики, ритмики, манеры исполнения. </w:t>
      </w:r>
    </w:p>
    <w:p w:rsidR="001977AB" w:rsidRDefault="00B572C9">
      <w:pPr>
        <w:spacing w:after="12"/>
        <w:ind w:left="862" w:right="302"/>
      </w:pPr>
      <w:r>
        <w:rPr>
          <w:i/>
        </w:rPr>
        <w:t xml:space="preserve">Обобщающий урок </w:t>
      </w:r>
      <w:r>
        <w:rPr>
          <w:b/>
          <w:i/>
        </w:rPr>
        <w:t xml:space="preserve">III </w:t>
      </w:r>
      <w:r>
        <w:rPr>
          <w:i/>
        </w:rPr>
        <w:t xml:space="preserve">четверти. </w:t>
      </w:r>
    </w:p>
    <w:p w:rsidR="001977AB" w:rsidRDefault="00B572C9">
      <w:pPr>
        <w:spacing w:after="13" w:line="249" w:lineRule="auto"/>
        <w:ind w:left="862" w:right="43"/>
      </w:pPr>
      <w:r>
        <w:rPr>
          <w:b/>
        </w:rPr>
        <w:t xml:space="preserve">Примерный музыкальный материал </w:t>
      </w:r>
    </w:p>
    <w:p w:rsidR="001977AB" w:rsidRDefault="00B572C9">
      <w:pPr>
        <w:spacing w:after="12" w:line="249" w:lineRule="auto"/>
        <w:ind w:left="847" w:right="0"/>
        <w:jc w:val="left"/>
      </w:pPr>
      <w:r>
        <w:rPr>
          <w:b/>
          <w:i/>
        </w:rPr>
        <w:t xml:space="preserve">Интродукция, танцы из I </w:t>
      </w:r>
      <w:proofErr w:type="spellStart"/>
      <w:r>
        <w:rPr>
          <w:b/>
          <w:i/>
        </w:rPr>
        <w:t>I</w:t>
      </w:r>
      <w:proofErr w:type="spellEnd"/>
      <w:r>
        <w:rPr>
          <w:b/>
          <w:i/>
        </w:rPr>
        <w:t xml:space="preserve"> действия, сцена и хор из I </w:t>
      </w:r>
      <w:proofErr w:type="spellStart"/>
      <w:r>
        <w:rPr>
          <w:b/>
          <w:i/>
        </w:rPr>
        <w:t>I</w:t>
      </w:r>
      <w:proofErr w:type="spellEnd"/>
      <w:r>
        <w:rPr>
          <w:b/>
          <w:i/>
        </w:rPr>
        <w:t xml:space="preserve"> </w:t>
      </w:r>
      <w:proofErr w:type="spellStart"/>
      <w:r>
        <w:rPr>
          <w:b/>
          <w:i/>
        </w:rPr>
        <w:t>I</w:t>
      </w:r>
      <w:proofErr w:type="spellEnd"/>
      <w:r>
        <w:rPr>
          <w:b/>
          <w:i/>
        </w:rPr>
        <w:t xml:space="preserve"> действия, сцена из IV действия. </w:t>
      </w:r>
      <w:r>
        <w:t>Из оперы</w:t>
      </w:r>
      <w:r>
        <w:rPr>
          <w:b/>
          <w:i/>
        </w:rPr>
        <w:t xml:space="preserve"> </w:t>
      </w:r>
      <w:r>
        <w:t xml:space="preserve">≪Иван Сусанин≪. М. Глинка;  </w:t>
      </w:r>
    </w:p>
    <w:p w:rsidR="001977AB" w:rsidRDefault="00B572C9">
      <w:pPr>
        <w:spacing w:after="12" w:line="249" w:lineRule="auto"/>
        <w:ind w:left="847" w:right="0"/>
        <w:jc w:val="left"/>
      </w:pPr>
      <w:r>
        <w:rPr>
          <w:b/>
          <w:i/>
        </w:rPr>
        <w:t xml:space="preserve">Песня Марфы («Исходила </w:t>
      </w:r>
      <w:proofErr w:type="spellStart"/>
      <w:r>
        <w:rPr>
          <w:b/>
          <w:i/>
        </w:rPr>
        <w:t>младешенька</w:t>
      </w:r>
      <w:proofErr w:type="spellEnd"/>
      <w:r>
        <w:rPr>
          <w:b/>
          <w:i/>
        </w:rPr>
        <w:t xml:space="preserve">»); Пляска </w:t>
      </w:r>
      <w:proofErr w:type="spellStart"/>
      <w:r>
        <w:rPr>
          <w:b/>
          <w:i/>
        </w:rPr>
        <w:t>персидок</w:t>
      </w:r>
      <w:proofErr w:type="spellEnd"/>
      <w:r>
        <w:rPr>
          <w:b/>
          <w:i/>
        </w:rPr>
        <w:t xml:space="preserve"> </w:t>
      </w:r>
      <w:r>
        <w:t>из</w:t>
      </w:r>
      <w:r>
        <w:rPr>
          <w:b/>
          <w:i/>
        </w:rPr>
        <w:t xml:space="preserve"> </w:t>
      </w:r>
      <w:r>
        <w:t>оперы ≪</w:t>
      </w:r>
      <w:proofErr w:type="spellStart"/>
      <w:r>
        <w:t>Хованщина</w:t>
      </w:r>
      <w:proofErr w:type="spellEnd"/>
      <w:r>
        <w:t xml:space="preserve">≪. </w:t>
      </w:r>
    </w:p>
    <w:p w:rsidR="001977AB" w:rsidRDefault="00B572C9">
      <w:pPr>
        <w:ind w:left="862" w:right="54"/>
      </w:pPr>
      <w:r>
        <w:t xml:space="preserve">М. Мусоргский;  </w:t>
      </w:r>
    </w:p>
    <w:p w:rsidR="001977AB" w:rsidRDefault="00B572C9">
      <w:pPr>
        <w:ind w:left="862" w:right="1401"/>
      </w:pPr>
      <w:r>
        <w:rPr>
          <w:b/>
          <w:i/>
        </w:rPr>
        <w:t xml:space="preserve">Персидский хор. </w:t>
      </w:r>
      <w:r>
        <w:t xml:space="preserve">Из оперы ≪Руслан и Людмила≪. М. </w:t>
      </w:r>
      <w:proofErr w:type="gramStart"/>
      <w:r>
        <w:t xml:space="preserve">Глинка;  </w:t>
      </w:r>
      <w:r>
        <w:rPr>
          <w:b/>
          <w:i/>
        </w:rPr>
        <w:t>Колыбельная</w:t>
      </w:r>
      <w:proofErr w:type="gramEnd"/>
      <w:r>
        <w:rPr>
          <w:b/>
          <w:i/>
        </w:rPr>
        <w:t xml:space="preserve">; Танец с саблями </w:t>
      </w:r>
      <w:r>
        <w:t>из балета ≪</w:t>
      </w:r>
      <w:proofErr w:type="spellStart"/>
      <w:r>
        <w:t>Гаянэ</w:t>
      </w:r>
      <w:proofErr w:type="spellEnd"/>
      <w:r>
        <w:t>≪.</w:t>
      </w:r>
      <w:r>
        <w:rPr>
          <w:b/>
          <w:i/>
        </w:rPr>
        <w:t xml:space="preserve"> </w:t>
      </w:r>
      <w:r>
        <w:t>А. Хачатурян.</w:t>
      </w:r>
      <w:r>
        <w:rPr>
          <w:b/>
          <w:i/>
        </w:rPr>
        <w:t xml:space="preserve"> </w:t>
      </w:r>
    </w:p>
    <w:p w:rsidR="001977AB" w:rsidRDefault="00B572C9">
      <w:pPr>
        <w:ind w:left="862" w:right="54"/>
      </w:pPr>
      <w:r>
        <w:rPr>
          <w:b/>
          <w:i/>
        </w:rPr>
        <w:t xml:space="preserve">Первая картина. </w:t>
      </w:r>
      <w:r>
        <w:t>Из балета ≪Петрушка≪. И. Стравинский.</w:t>
      </w:r>
      <w:r>
        <w:rPr>
          <w:b/>
          <w:i/>
        </w:rPr>
        <w:t xml:space="preserve"> </w:t>
      </w:r>
    </w:p>
    <w:p w:rsidR="001977AB" w:rsidRDefault="00B572C9">
      <w:pPr>
        <w:ind w:left="862" w:right="54"/>
      </w:pPr>
      <w:r>
        <w:rPr>
          <w:b/>
          <w:i/>
        </w:rPr>
        <w:t xml:space="preserve">Вальс. </w:t>
      </w:r>
      <w:r>
        <w:t xml:space="preserve">Из оперетты ≪Летучая мышь≪. И. Штраус. </w:t>
      </w:r>
    </w:p>
    <w:p w:rsidR="001977AB" w:rsidRDefault="00B572C9">
      <w:pPr>
        <w:ind w:left="862" w:right="54"/>
      </w:pPr>
      <w:r>
        <w:rPr>
          <w:b/>
          <w:i/>
        </w:rPr>
        <w:t xml:space="preserve">Песня </w:t>
      </w:r>
      <w:proofErr w:type="spellStart"/>
      <w:r>
        <w:rPr>
          <w:b/>
          <w:i/>
        </w:rPr>
        <w:t>Элизы</w:t>
      </w:r>
      <w:proofErr w:type="spellEnd"/>
      <w:r>
        <w:rPr>
          <w:b/>
          <w:i/>
        </w:rPr>
        <w:t xml:space="preserve"> </w:t>
      </w:r>
      <w:r>
        <w:t xml:space="preserve">(≪Я танцевать хочу≪). Из мюзикла ≪Моя прекрасная леди≪. Ф. </w:t>
      </w:r>
      <w:proofErr w:type="spellStart"/>
      <w:r>
        <w:t>Лоу</w:t>
      </w:r>
      <w:proofErr w:type="spellEnd"/>
      <w:r>
        <w:t xml:space="preserve">. </w:t>
      </w:r>
      <w:r>
        <w:rPr>
          <w:b/>
          <w:i/>
        </w:rPr>
        <w:t xml:space="preserve">Звездная река. </w:t>
      </w:r>
      <w:r>
        <w:t xml:space="preserve">Слова и музыка В. Семенова; </w:t>
      </w:r>
    </w:p>
    <w:p w:rsidR="001977AB" w:rsidRDefault="00B572C9">
      <w:pPr>
        <w:ind w:left="862" w:right="54"/>
      </w:pPr>
      <w:r>
        <w:rPr>
          <w:b/>
          <w:i/>
        </w:rPr>
        <w:t xml:space="preserve">Джаз. </w:t>
      </w:r>
      <w:r>
        <w:t xml:space="preserve">Я. </w:t>
      </w:r>
      <w:proofErr w:type="spellStart"/>
      <w:r>
        <w:t>Дубравин</w:t>
      </w:r>
      <w:proofErr w:type="spellEnd"/>
      <w:r>
        <w:t xml:space="preserve">, слова В. Суслова;  </w:t>
      </w:r>
    </w:p>
    <w:p w:rsidR="001977AB" w:rsidRDefault="00B572C9">
      <w:pPr>
        <w:ind w:left="862" w:right="54"/>
      </w:pPr>
      <w:r>
        <w:rPr>
          <w:b/>
          <w:i/>
        </w:rPr>
        <w:t xml:space="preserve">Острый ритм. </w:t>
      </w:r>
      <w:r>
        <w:t xml:space="preserve">Дж. Гершвин, слова А. Гершвина </w:t>
      </w:r>
    </w:p>
    <w:p w:rsidR="001977AB" w:rsidRDefault="00B572C9">
      <w:pPr>
        <w:spacing w:after="13" w:line="249" w:lineRule="auto"/>
        <w:ind w:left="862" w:right="43"/>
      </w:pPr>
      <w:r>
        <w:rPr>
          <w:b/>
        </w:rPr>
        <w:t>Чтоб музыкантом быть, так надобно уменье...(7ч)</w:t>
      </w:r>
      <w:r>
        <w:t xml:space="preserve"> </w:t>
      </w:r>
    </w:p>
    <w:p w:rsidR="001977AB" w:rsidRDefault="00B572C9">
      <w:pPr>
        <w:spacing w:after="2" w:line="240" w:lineRule="auto"/>
        <w:ind w:left="866" w:right="42"/>
        <w:jc w:val="left"/>
      </w:pPr>
      <w:r>
        <w:t xml:space="preserve">Прелюдия. Исповедь души. Революционный этюд. Мастерство исполнителя. В интонации спрятан человек. Музыкальные инструменты. Музыкальный сказочник. Рассвет на Москве-реке. </w:t>
      </w:r>
    </w:p>
    <w:p w:rsidR="001977AB" w:rsidRDefault="00B572C9">
      <w:pPr>
        <w:ind w:left="862" w:right="54"/>
      </w:pPr>
      <w:r>
        <w:t xml:space="preserve">Раскрываются следующие содержательные линии. Произведения композиторов-классиков </w:t>
      </w:r>
    </w:p>
    <w:p w:rsidR="001977AB" w:rsidRDefault="00B572C9">
      <w:pPr>
        <w:spacing w:after="2" w:line="240" w:lineRule="auto"/>
        <w:ind w:left="866" w:right="42"/>
        <w:jc w:val="left"/>
      </w:pPr>
      <w:r>
        <w:t xml:space="preserve">(С. Рахманинов, Н. Римский-Корсаков, Ф. Шопен) и мастерство известных исполнителей (С. Рихтер, С. Лемешев, И. Козловский, М. Ростропович и др.). Сходство и различия музыкального языка разных эпох, композиторов, народов. Музыкальные образы и их развитие в разных жанрах (прелюдия, этюд, соната, симфоническая картина, сюита, песня и др.). Интонационная выразительность музыкальной речи: гитара. Классические и современные образцы гитарной музыки (народная песня, романс, шедевры классики, джазовая импровизация, авторская песня). Обработка. Переложение. Импровизация. Образы былин и сказок в произведениях Н. Римского-Корсакова. Образ Родины в музыке </w:t>
      </w:r>
    </w:p>
    <w:p w:rsidR="001977AB" w:rsidRDefault="00B572C9">
      <w:pPr>
        <w:ind w:left="862" w:right="54"/>
      </w:pPr>
      <w:r>
        <w:t xml:space="preserve">М. Мусоргского </w:t>
      </w:r>
    </w:p>
    <w:p w:rsidR="001977AB" w:rsidRDefault="00B572C9">
      <w:pPr>
        <w:ind w:left="862" w:right="54"/>
      </w:pPr>
      <w:r>
        <w:t xml:space="preserve">Обобщающий урок IV четверти заключительный урок-концерт. </w:t>
      </w:r>
    </w:p>
    <w:p w:rsidR="001977AB" w:rsidRDefault="00B572C9">
      <w:pPr>
        <w:spacing w:after="0" w:line="259" w:lineRule="auto"/>
        <w:ind w:left="852" w:right="0" w:firstLine="0"/>
        <w:jc w:val="left"/>
      </w:pPr>
      <w:r>
        <w:t xml:space="preserve"> </w:t>
      </w:r>
    </w:p>
    <w:p w:rsidR="001977AB" w:rsidRDefault="00B572C9">
      <w:pPr>
        <w:spacing w:after="11" w:line="249" w:lineRule="auto"/>
        <w:ind w:left="862" w:right="0"/>
        <w:jc w:val="left"/>
      </w:pPr>
      <w:r>
        <w:rPr>
          <w:b/>
          <w:u w:val="single" w:color="000000"/>
        </w:rPr>
        <w:t>2.2.2.11. Технология</w:t>
      </w:r>
      <w:r>
        <w:rPr>
          <w:b/>
        </w:rPr>
        <w:t xml:space="preserve"> </w:t>
      </w:r>
    </w:p>
    <w:p w:rsidR="001977AB" w:rsidRDefault="00B572C9">
      <w:pPr>
        <w:spacing w:after="0" w:line="259" w:lineRule="auto"/>
        <w:ind w:left="852" w:right="0" w:firstLine="0"/>
        <w:jc w:val="left"/>
      </w:pPr>
      <w:r>
        <w:rPr>
          <w:rFonts w:ascii="Arial" w:eastAsia="Arial" w:hAnsi="Arial" w:cs="Arial"/>
        </w:rPr>
        <w:t xml:space="preserve"> </w:t>
      </w:r>
    </w:p>
    <w:p w:rsidR="001977AB" w:rsidRDefault="00B572C9">
      <w:pPr>
        <w:spacing w:after="12" w:line="249" w:lineRule="auto"/>
        <w:ind w:left="847" w:right="0"/>
        <w:jc w:val="left"/>
      </w:pPr>
      <w:r>
        <w:rPr>
          <w:b/>
          <w:i/>
        </w:rPr>
        <w:lastRenderedPageBreak/>
        <w:t>1.</w:t>
      </w:r>
      <w:r>
        <w:rPr>
          <w:rFonts w:ascii="Arial" w:eastAsia="Arial" w:hAnsi="Arial" w:cs="Arial"/>
          <w:b/>
          <w:i/>
        </w:rPr>
        <w:t xml:space="preserve"> </w:t>
      </w:r>
      <w:r>
        <w:rPr>
          <w:b/>
          <w:i/>
        </w:rPr>
        <w:t xml:space="preserve">Общекультурные и </w:t>
      </w:r>
      <w:proofErr w:type="spellStart"/>
      <w:r>
        <w:rPr>
          <w:b/>
          <w:i/>
        </w:rPr>
        <w:t>общетрудовые</w:t>
      </w:r>
      <w:proofErr w:type="spellEnd"/>
      <w:r>
        <w:rPr>
          <w:b/>
          <w:i/>
        </w:rPr>
        <w:t xml:space="preserve"> компетенции (знания, умения и способы деятельности). Основы культуры труда, самообслуживания (25ч.) </w:t>
      </w:r>
    </w:p>
    <w:p w:rsidR="001977AB" w:rsidRDefault="00B572C9">
      <w:pPr>
        <w:ind w:left="862" w:right="54"/>
      </w:pPr>
      <w:r>
        <w:t>Трудовая деятельность и ее значение в жизни человека. Рукотворный мир как результат труда человека; разнообразие предметов рукотворного мира (</w:t>
      </w:r>
      <w:r>
        <w:rPr>
          <w:i/>
        </w:rPr>
        <w:t>архитектура,</w:t>
      </w:r>
      <w:r>
        <w:t xml:space="preserve"> техника, предметы быта и декоративно-прикладного искусства и т. д.). </w:t>
      </w:r>
    </w:p>
    <w:p w:rsidR="001977AB" w:rsidRDefault="00B572C9">
      <w:pPr>
        <w:ind w:left="862" w:right="54"/>
      </w:pPr>
      <w: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Pr>
          <w:i/>
        </w:rPr>
        <w:t xml:space="preserve">традиции и творчество мастера в создании предметной среды (общее представление). </w:t>
      </w:r>
    </w:p>
    <w:p w:rsidR="001977AB" w:rsidRDefault="00B572C9">
      <w:pPr>
        <w:ind w:left="862" w:right="54"/>
      </w:pPr>
      <w: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Pr>
          <w:i/>
        </w:rPr>
        <w:t>распределение рабочего времени</w:t>
      </w:r>
      <w:r>
        <w:t xml:space="preserve">. Отбор и анализ информации (из учебника и других дидактических материалов), ее использование в организации работы. Контроль и корректировка хода работы.  </w:t>
      </w:r>
    </w:p>
    <w:p w:rsidR="001977AB" w:rsidRDefault="00B572C9">
      <w:pPr>
        <w:ind w:left="862" w:right="54"/>
      </w:pPr>
      <w:r>
        <w:t xml:space="preserve">Работа в малых группах, осуществление сотрудничества, выполнение социальных ролей (руководитель и подчиненный). </w:t>
      </w:r>
    </w:p>
    <w:p w:rsidR="001977AB" w:rsidRDefault="00B572C9">
      <w:pPr>
        <w:spacing w:after="2" w:line="240" w:lineRule="auto"/>
        <w:ind w:left="866" w:right="42"/>
        <w:jc w:val="left"/>
      </w:pPr>
      <w:r>
        <w:t xml:space="preserve">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Результат проектной деятельности — изделия, услуги (например, помощь ветеранам, пенсионерам, инвалидам), праздники и т. п. </w:t>
      </w:r>
    </w:p>
    <w:p w:rsidR="001977AB" w:rsidRDefault="00B572C9">
      <w:pPr>
        <w:ind w:left="862" w:right="54"/>
      </w:pPr>
      <w:r>
        <w:t xml:space="preserve">Выполнение доступных видов работ по самообслуживанию, домашнему труду, оказание доступных видов помощи малышам, взрослым и сверстникам. </w:t>
      </w:r>
    </w:p>
    <w:p w:rsidR="001977AB" w:rsidRDefault="00B572C9">
      <w:pPr>
        <w:spacing w:after="12" w:line="249" w:lineRule="auto"/>
        <w:ind w:left="847" w:right="0"/>
        <w:jc w:val="left"/>
      </w:pPr>
      <w:r>
        <w:rPr>
          <w:b/>
          <w:i/>
        </w:rPr>
        <w:t xml:space="preserve">2. Технология ручной обработки материалов. Элементы графической грамоты(69ч.) </w:t>
      </w:r>
    </w:p>
    <w:p w:rsidR="001977AB" w:rsidRDefault="00B572C9">
      <w:pPr>
        <w:ind w:left="862" w:right="54"/>
      </w:pPr>
      <w: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p>
    <w:p w:rsidR="001977AB" w:rsidRDefault="00B572C9">
      <w:pPr>
        <w:ind w:left="862" w:right="54"/>
      </w:pPr>
      <w:r>
        <w:rPr>
          <w:i/>
        </w:rPr>
        <w:t xml:space="preserve">Многообразие материалов и их практическое применение в жизни. </w:t>
      </w:r>
      <w:r>
        <w:t xml:space="preserve">Подготовка материалов к работе. Экономное расходование материалов. </w:t>
      </w:r>
    </w:p>
    <w:p w:rsidR="001977AB" w:rsidRDefault="00B572C9">
      <w:pPr>
        <w:spacing w:after="12"/>
        <w:ind w:left="862" w:right="60"/>
      </w:pPr>
      <w:r>
        <w:rPr>
          <w:i/>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t xml:space="preserve">. </w:t>
      </w:r>
    </w:p>
    <w:p w:rsidR="001977AB" w:rsidRDefault="00B572C9">
      <w:pPr>
        <w:ind w:left="862" w:right="54"/>
      </w:pPr>
      <w:r>
        <w:t xml:space="preserve">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 </w:t>
      </w:r>
    </w:p>
    <w:p w:rsidR="001977AB" w:rsidRDefault="00B572C9">
      <w:pPr>
        <w:spacing w:after="2" w:line="240" w:lineRule="auto"/>
        <w:ind w:left="866" w:right="42"/>
        <w:jc w:val="left"/>
      </w:pPr>
      <w:r>
        <w:rPr>
          <w:i/>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w:t>
      </w:r>
      <w:r>
        <w:rPr>
          <w:i/>
        </w:rPr>
        <w:tab/>
        <w:t xml:space="preserve">дополнений </w:t>
      </w:r>
      <w:r>
        <w:rPr>
          <w:i/>
        </w:rPr>
        <w:tab/>
        <w:t xml:space="preserve">и </w:t>
      </w:r>
      <w:r>
        <w:rPr>
          <w:i/>
        </w:rPr>
        <w:tab/>
        <w:t xml:space="preserve">изменений. </w:t>
      </w:r>
      <w:r>
        <w:rPr>
          <w:i/>
        </w:rPr>
        <w:tab/>
      </w:r>
      <w:r>
        <w:t xml:space="preserve">Называние </w:t>
      </w:r>
      <w:r>
        <w:tab/>
        <w:t xml:space="preserve">и </w:t>
      </w:r>
      <w:r>
        <w:tab/>
        <w:t xml:space="preserve">выполнение </w:t>
      </w:r>
      <w:r>
        <w:tab/>
        <w:t xml:space="preserve">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w:t>
      </w:r>
      <w:r>
        <w:rPr>
          <w:i/>
        </w:rPr>
        <w:t>простейшая обработка</w:t>
      </w:r>
      <w:r>
        <w:t xml:space="preserve"> (</w:t>
      </w:r>
      <w:r>
        <w:rPr>
          <w:i/>
        </w:rPr>
        <w:t>шлифование и др.</w:t>
      </w:r>
      <w:r>
        <w:t xml:space="preserve">), формообразование деталей (сгибание, складывание и др.), сборка деталей (клеевое, ниточное, проволочное, винтовое и др. виды соединения), отделка изделия или его деталей (окрашивание, вышивка, аппликация и др.). </w:t>
      </w:r>
    </w:p>
    <w:p w:rsidR="001977AB" w:rsidRDefault="00B572C9">
      <w:pPr>
        <w:ind w:left="862" w:right="54"/>
      </w:pPr>
      <w: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Pr>
          <w:i/>
        </w:rPr>
        <w:t>разрыва</w:t>
      </w:r>
      <w:r>
        <w:t xml:space="preserve">). 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w:t>
      </w:r>
      <w:r>
        <w:lastRenderedPageBreak/>
        <w:t xml:space="preserve">творчестве региона, в котором проживают школьники.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 </w:t>
      </w:r>
    </w:p>
    <w:p w:rsidR="001977AB" w:rsidRDefault="00B572C9">
      <w:pPr>
        <w:numPr>
          <w:ilvl w:val="0"/>
          <w:numId w:val="51"/>
        </w:numPr>
        <w:spacing w:after="12" w:line="249" w:lineRule="auto"/>
        <w:ind w:right="0" w:hanging="240"/>
        <w:jc w:val="left"/>
      </w:pPr>
      <w:r>
        <w:rPr>
          <w:b/>
          <w:i/>
        </w:rPr>
        <w:t xml:space="preserve">Конструирование и моделирование (31ч.) </w:t>
      </w:r>
    </w:p>
    <w:p w:rsidR="001977AB" w:rsidRDefault="00B572C9">
      <w:pPr>
        <w:spacing w:after="2" w:line="240" w:lineRule="auto"/>
        <w:ind w:left="866" w:right="42"/>
        <w:jc w:val="left"/>
      </w:pPr>
      <w:r>
        <w:t xml:space="preserve">Общее представление о мире техники (транспорт, машины и механизмы). Изделие, деталь изделия (общее представление). Понятие о конструкции изделия; </w:t>
      </w:r>
      <w:r>
        <w:tab/>
      </w:r>
      <w:r>
        <w:rPr>
          <w:i/>
        </w:rPr>
        <w:t xml:space="preserve">различные </w:t>
      </w:r>
      <w:r>
        <w:rPr>
          <w:i/>
        </w:rPr>
        <w:tab/>
        <w:t>виды конструкций и способы их сборки.</w:t>
      </w:r>
      <w:r>
        <w:t xml:space="preserve"> Виды и способы соединения деталей. Основные требования к изделию (соответствие материала, конструкции и внешнего оформления назначению изделия).  </w:t>
      </w:r>
    </w:p>
    <w:p w:rsidR="001977AB" w:rsidRDefault="00B572C9">
      <w:pPr>
        <w:ind w:left="862" w:right="54"/>
      </w:pPr>
      <w:r>
        <w:t xml:space="preserve">Конструирование и моделирование изделий из различных материалов по образцу, рисунку, простейшему чертежу или эскизу и </w:t>
      </w:r>
      <w:r>
        <w:rPr>
          <w:i/>
        </w:rPr>
        <w:t>по заданным условиям</w:t>
      </w:r>
      <w:r>
        <w:t xml:space="preserve"> (</w:t>
      </w:r>
      <w:proofErr w:type="spellStart"/>
      <w:r>
        <w:rPr>
          <w:i/>
        </w:rPr>
        <w:t>техникотехнологическим</w:t>
      </w:r>
      <w:proofErr w:type="spellEnd"/>
      <w:r>
        <w:rPr>
          <w:i/>
        </w:rPr>
        <w:t>, функциональным, декоративно-художественным</w:t>
      </w:r>
      <w:r>
        <w:t xml:space="preserve"> и пр.). </w:t>
      </w:r>
    </w:p>
    <w:p w:rsidR="001977AB" w:rsidRDefault="00B572C9">
      <w:pPr>
        <w:numPr>
          <w:ilvl w:val="0"/>
          <w:numId w:val="51"/>
        </w:numPr>
        <w:spacing w:after="12" w:line="249" w:lineRule="auto"/>
        <w:ind w:right="0" w:hanging="240"/>
        <w:jc w:val="left"/>
      </w:pPr>
      <w:r>
        <w:rPr>
          <w:b/>
          <w:i/>
        </w:rPr>
        <w:t xml:space="preserve">Практика работы на компьютере (10ч.) </w:t>
      </w:r>
    </w:p>
    <w:p w:rsidR="001977AB" w:rsidRDefault="00B572C9">
      <w:pPr>
        <w:ind w:left="862" w:right="54"/>
      </w:pPr>
      <w:r>
        <w:t xml:space="preserve">Информация, ее отбор, анализ и систематизация. Способы получения, хранения, переработки информации.  </w:t>
      </w:r>
    </w:p>
    <w:p w:rsidR="001977AB" w:rsidRDefault="00B572C9">
      <w:pPr>
        <w:ind w:left="862" w:right="54"/>
      </w:pPr>
      <w: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Pr>
          <w:i/>
        </w:rPr>
        <w:t xml:space="preserve">общее представление о правилах клавиатурного письма, </w:t>
      </w:r>
      <w:r>
        <w:t xml:space="preserve">пользование мышью, использование простейших средств текстового редактора. </w:t>
      </w:r>
      <w:r>
        <w:rPr>
          <w:i/>
        </w:rPr>
        <w:t>Простейшие приемы поиска информации: по ключевым словам, каталогам.</w:t>
      </w:r>
      <w:r>
        <w:t xml:space="preserve">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(СD). </w:t>
      </w:r>
    </w:p>
    <w:p w:rsidR="001977AB" w:rsidRDefault="00B572C9">
      <w:pPr>
        <w:ind w:left="862" w:right="54"/>
      </w:pPr>
      <w: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w:t>
      </w:r>
      <w:proofErr w:type="gramStart"/>
      <w:r>
        <w:t>по интересной детям</w:t>
      </w:r>
      <w:proofErr w:type="gramEnd"/>
      <w:r>
        <w:t xml:space="preserve"> тематике. Вывод текста на принтер. </w:t>
      </w:r>
      <w:r>
        <w:rPr>
          <w:i/>
        </w:rPr>
        <w:t xml:space="preserve">Использование рисунков из ресурса компьютера, программ </w:t>
      </w:r>
      <w:proofErr w:type="spellStart"/>
      <w:r>
        <w:rPr>
          <w:i/>
        </w:rPr>
        <w:t>Word</w:t>
      </w:r>
      <w:proofErr w:type="spellEnd"/>
      <w:r>
        <w:rPr>
          <w:i/>
        </w:rPr>
        <w:t xml:space="preserve"> и </w:t>
      </w:r>
      <w:proofErr w:type="spellStart"/>
      <w:r>
        <w:rPr>
          <w:i/>
        </w:rPr>
        <w:t>PowerPoint</w:t>
      </w:r>
      <w:proofErr w:type="spellEnd"/>
      <w:r>
        <w:rPr>
          <w:i/>
        </w:rPr>
        <w:t xml:space="preserve">. </w:t>
      </w:r>
    </w:p>
    <w:p w:rsidR="001977AB" w:rsidRDefault="00B572C9">
      <w:pPr>
        <w:spacing w:after="33"/>
        <w:ind w:left="862" w:right="54"/>
      </w:pPr>
      <w:r>
        <w:t xml:space="preserve">Виды учебной деятельности </w:t>
      </w:r>
    </w:p>
    <w:p w:rsidR="001977AB" w:rsidRDefault="00B572C9">
      <w:pPr>
        <w:numPr>
          <w:ilvl w:val="0"/>
          <w:numId w:val="52"/>
        </w:numPr>
        <w:spacing w:after="36"/>
        <w:ind w:right="54"/>
      </w:pPr>
      <w:r>
        <w:t xml:space="preserve">Простейшие наблюдения и исследования свойств материалов, способов их обработки, конструкций, их свойств, принципов и приемов их создания; </w:t>
      </w:r>
    </w:p>
    <w:p w:rsidR="001977AB" w:rsidRDefault="00B572C9">
      <w:pPr>
        <w:numPr>
          <w:ilvl w:val="0"/>
          <w:numId w:val="52"/>
        </w:numPr>
        <w:ind w:right="54"/>
      </w:pPr>
      <w:r>
        <w:t xml:space="preserve">моделирование, конструирование из разных материалов (по образцу, модели, </w:t>
      </w:r>
      <w:r>
        <w:rPr>
          <w:i/>
        </w:rPr>
        <w:t>условиям использования и области функционирования предмета, техническим условиям</w:t>
      </w:r>
      <w:r>
        <w:rPr>
          <w:i/>
          <w:vertAlign w:val="superscript"/>
        </w:rPr>
        <w:t>1</w:t>
      </w:r>
      <w:r>
        <w:rPr>
          <w:i/>
        </w:rPr>
        <w:t>)</w:t>
      </w:r>
      <w:r>
        <w:t>; решение доступных конструкторско-технологических задач (определение области поиска, нахождение недостающей информации, определение спектра возможных решений, выбор оптимального решения), творческих художественных задач (</w:t>
      </w:r>
      <w:r>
        <w:rPr>
          <w:i/>
        </w:rPr>
        <w:t>общий дизайн</w:t>
      </w:r>
      <w:r>
        <w:t xml:space="preserve">, оформление); </w:t>
      </w:r>
      <w:r>
        <w:rPr>
          <w:rFonts w:ascii="Segoe UI Symbol" w:eastAsia="Segoe UI Symbol" w:hAnsi="Segoe UI Symbol" w:cs="Segoe UI Symbol"/>
        </w:rPr>
        <w:t></w:t>
      </w:r>
      <w:r>
        <w:rPr>
          <w:rFonts w:ascii="Arial" w:eastAsia="Arial" w:hAnsi="Arial" w:cs="Arial"/>
        </w:rPr>
        <w:t xml:space="preserve"> </w:t>
      </w:r>
      <w:r>
        <w:t xml:space="preserve">простейшее проектирование (принятие идеи, поиск и отбор необходимой информации, окончательный образ объекта определение особенностей конструкции и технологии изготовления изделия, подбор инструментов, материалов, выбор способов их обработки, реализация замысла с корректировкой конструкции и технологии, проверка изделия в действии, представление (защита) процесса и результата работы). </w:t>
      </w:r>
    </w:p>
    <w:p w:rsidR="001977AB" w:rsidRDefault="00B572C9">
      <w:pPr>
        <w:spacing w:after="0" w:line="259" w:lineRule="auto"/>
        <w:ind w:left="852" w:right="0" w:firstLine="0"/>
        <w:jc w:val="left"/>
      </w:pPr>
      <w:r>
        <w:t xml:space="preserve"> </w:t>
      </w:r>
    </w:p>
    <w:p w:rsidR="001977AB" w:rsidRDefault="00B572C9">
      <w:pPr>
        <w:spacing w:after="11" w:line="249" w:lineRule="auto"/>
        <w:ind w:left="862" w:right="0"/>
        <w:jc w:val="left"/>
      </w:pPr>
      <w:r>
        <w:rPr>
          <w:b/>
          <w:u w:val="single" w:color="000000"/>
        </w:rPr>
        <w:t>2.2.2.12. Физическая культура</w:t>
      </w:r>
      <w:r>
        <w:rPr>
          <w:b/>
        </w:rPr>
        <w:t xml:space="preserve"> </w:t>
      </w:r>
    </w:p>
    <w:p w:rsidR="001977AB" w:rsidRDefault="00B572C9">
      <w:pPr>
        <w:ind w:left="852" w:right="54" w:firstLine="566"/>
      </w:pPr>
      <w:r>
        <w:t>При составлении рабочей программы произведена корректировка примерной программы в плане изменения числа тем, последовательности их изложения и перераспределения часов. Данные изменения вызваны климатическими условиями края и возможностями материально-технической базы учебного учреждения: часы разделов «Лыжные гонки» (72ч) и «Плавание» (33ч) перераспределены на разделы</w:t>
      </w:r>
      <w:r>
        <w:rPr>
          <w:b/>
        </w:rPr>
        <w:t xml:space="preserve"> «</w:t>
      </w:r>
      <w:r>
        <w:t>Лёгкая атлетика» (30ч) и «Подвижные и спортивные игры» (75ч).</w:t>
      </w:r>
      <w:r>
        <w:rPr>
          <w:b/>
        </w:rPr>
        <w:t xml:space="preserve"> </w:t>
      </w:r>
    </w:p>
    <w:p w:rsidR="001977AB" w:rsidRDefault="00B572C9">
      <w:pPr>
        <w:spacing w:after="13" w:line="249" w:lineRule="auto"/>
        <w:ind w:left="1428" w:right="43"/>
      </w:pPr>
      <w:r>
        <w:rPr>
          <w:b/>
        </w:rPr>
        <w:t xml:space="preserve">Знания о физической культуре (18 ч) </w:t>
      </w:r>
    </w:p>
    <w:p w:rsidR="001977AB" w:rsidRDefault="00B572C9">
      <w:pPr>
        <w:spacing w:after="2" w:line="240" w:lineRule="auto"/>
        <w:ind w:left="856" w:right="42" w:firstLine="562"/>
        <w:jc w:val="left"/>
      </w:pPr>
      <w:r>
        <w:rPr>
          <w:b/>
        </w:rPr>
        <w:lastRenderedPageBreak/>
        <w:t xml:space="preserve">Физическая культура. </w:t>
      </w:r>
      <w:r>
        <w:t xml:space="preserve">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как жизненно важные способы передвижения человека. </w:t>
      </w:r>
    </w:p>
    <w:p w:rsidR="001977AB" w:rsidRDefault="00B572C9">
      <w:pPr>
        <w:ind w:left="857" w:right="54" w:firstLine="562"/>
      </w:pPr>
      <w:r>
        <w:t xml:space="preserve">Правила предупреждения травматизма во время занятий физическими упражнениями: организация мест занятий, подбор одежды, обуви и инвентаря. </w:t>
      </w:r>
    </w:p>
    <w:p w:rsidR="001977AB" w:rsidRDefault="00B572C9">
      <w:pPr>
        <w:spacing w:after="2" w:line="240" w:lineRule="auto"/>
        <w:ind w:left="856" w:right="42" w:firstLine="566"/>
        <w:jc w:val="left"/>
      </w:pPr>
      <w:r>
        <w:rPr>
          <w:b/>
        </w:rPr>
        <w:t xml:space="preserve">Из истории физической культуры. </w:t>
      </w:r>
      <w:r>
        <w:t xml:space="preserve">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 </w:t>
      </w:r>
    </w:p>
    <w:p w:rsidR="001977AB" w:rsidRDefault="00B572C9">
      <w:pPr>
        <w:spacing w:after="2" w:line="240" w:lineRule="auto"/>
        <w:ind w:left="856" w:right="42" w:firstLine="567"/>
        <w:jc w:val="left"/>
      </w:pPr>
      <w:r>
        <w:rPr>
          <w:b/>
        </w:rPr>
        <w:t xml:space="preserve">Физические упражнения. </w:t>
      </w:r>
      <w:r>
        <w:t xml:space="preserve">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w:t>
      </w:r>
    </w:p>
    <w:p w:rsidR="001977AB" w:rsidRDefault="00B572C9">
      <w:pPr>
        <w:spacing w:after="11" w:line="249" w:lineRule="auto"/>
        <w:ind w:left="10" w:right="168"/>
        <w:jc w:val="right"/>
      </w:pPr>
      <w:r>
        <w:t xml:space="preserve">Физическая нагрузка и её влияние на повышение частоты сердечных сокращений. </w:t>
      </w:r>
    </w:p>
    <w:p w:rsidR="001977AB" w:rsidRDefault="00B572C9">
      <w:pPr>
        <w:spacing w:after="10" w:line="249" w:lineRule="auto"/>
        <w:ind w:left="1842" w:right="1040"/>
        <w:jc w:val="center"/>
      </w:pPr>
      <w:r>
        <w:rPr>
          <w:b/>
        </w:rPr>
        <w:t xml:space="preserve">Способы физкультурной деятельности (18 ч) </w:t>
      </w:r>
    </w:p>
    <w:p w:rsidR="001977AB" w:rsidRDefault="00B572C9">
      <w:pPr>
        <w:ind w:left="852" w:right="54" w:firstLine="566"/>
      </w:pPr>
      <w:r>
        <w:rPr>
          <w:b/>
        </w:rPr>
        <w:t xml:space="preserve">Самостоятельные занятия. </w:t>
      </w:r>
      <w:r>
        <w:t xml:space="preserve">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w:t>
      </w:r>
      <w:r>
        <w:tab/>
        <w:t xml:space="preserve">оздоровительных </w:t>
      </w:r>
      <w:r>
        <w:tab/>
        <w:t xml:space="preserve">занятий </w:t>
      </w:r>
      <w:r>
        <w:tab/>
        <w:t xml:space="preserve">в </w:t>
      </w:r>
      <w:r>
        <w:tab/>
        <w:t xml:space="preserve">режиме </w:t>
      </w:r>
      <w:r>
        <w:tab/>
        <w:t xml:space="preserve">дня </w:t>
      </w:r>
      <w:r>
        <w:tab/>
        <w:t xml:space="preserve">(утренняя </w:t>
      </w:r>
      <w:r>
        <w:tab/>
        <w:t xml:space="preserve">зарядка, физкультминутки). </w:t>
      </w:r>
    </w:p>
    <w:p w:rsidR="001977AB" w:rsidRDefault="00B572C9">
      <w:pPr>
        <w:ind w:left="852" w:right="54" w:firstLine="566"/>
      </w:pPr>
      <w:r>
        <w:rPr>
          <w:b/>
        </w:rPr>
        <w:t xml:space="preserve">Самостоятельные наблюдения за физическим развитием и физической подготовленностью. </w:t>
      </w:r>
      <w:r>
        <w:t xml:space="preserve">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 </w:t>
      </w:r>
    </w:p>
    <w:p w:rsidR="001977AB" w:rsidRDefault="00B572C9">
      <w:pPr>
        <w:ind w:left="857" w:right="54" w:firstLine="562"/>
      </w:pPr>
      <w:r>
        <w:rPr>
          <w:b/>
        </w:rPr>
        <w:t xml:space="preserve">Самостоятельные игры и развлечения. </w:t>
      </w:r>
      <w:r>
        <w:t xml:space="preserve">Организация и проведение подвижных игр (на спортивных площадках и в спортивных залах). </w:t>
      </w:r>
    </w:p>
    <w:p w:rsidR="001977AB" w:rsidRDefault="00B572C9">
      <w:pPr>
        <w:spacing w:after="0" w:line="259" w:lineRule="auto"/>
        <w:ind w:left="1021" w:right="20"/>
        <w:jc w:val="center"/>
      </w:pPr>
      <w:r>
        <w:rPr>
          <w:b/>
          <w:i/>
        </w:rPr>
        <w:t>Физическое совершенствование (369 ч)</w:t>
      </w:r>
      <w:r>
        <w:t xml:space="preserve"> </w:t>
      </w:r>
    </w:p>
    <w:p w:rsidR="001977AB" w:rsidRDefault="00B572C9">
      <w:pPr>
        <w:spacing w:after="13" w:line="249" w:lineRule="auto"/>
        <w:ind w:left="1428" w:right="43"/>
      </w:pPr>
      <w:r>
        <w:rPr>
          <w:b/>
        </w:rPr>
        <w:t xml:space="preserve">Физкультурно-оздоровительная деятельность (12 ч) </w:t>
      </w:r>
    </w:p>
    <w:p w:rsidR="001977AB" w:rsidRDefault="00B572C9">
      <w:pPr>
        <w:ind w:left="852" w:right="54" w:firstLine="202"/>
      </w:pPr>
      <w:r>
        <w:t xml:space="preserve">Комплексы физических упражнений для утренней зарядки, физкультминуток, занятий по профилактике и коррекции нарушений осанки. </w:t>
      </w:r>
    </w:p>
    <w:p w:rsidR="001977AB" w:rsidRDefault="00B572C9">
      <w:pPr>
        <w:ind w:left="1068" w:right="54"/>
      </w:pPr>
      <w:r>
        <w:t xml:space="preserve">Комплексы упражнений на развитие физических качеств. </w:t>
      </w:r>
    </w:p>
    <w:p w:rsidR="001977AB" w:rsidRDefault="00B572C9">
      <w:pPr>
        <w:ind w:left="1068" w:right="54"/>
      </w:pPr>
      <w:r>
        <w:t xml:space="preserve">Комплексы дыхательных упражнений. Гимнастика для глаз. </w:t>
      </w:r>
    </w:p>
    <w:p w:rsidR="001977AB" w:rsidRDefault="00B572C9">
      <w:pPr>
        <w:spacing w:after="13" w:line="249" w:lineRule="auto"/>
        <w:ind w:left="1570" w:right="43"/>
      </w:pPr>
      <w:r>
        <w:rPr>
          <w:b/>
        </w:rPr>
        <w:t xml:space="preserve">Спортивно-оздоровительная деятельность (357 ч) </w:t>
      </w:r>
    </w:p>
    <w:p w:rsidR="001977AB" w:rsidRDefault="00B572C9">
      <w:pPr>
        <w:spacing w:after="1" w:line="239" w:lineRule="auto"/>
        <w:ind w:left="862" w:right="0"/>
        <w:jc w:val="left"/>
      </w:pPr>
      <w:r>
        <w:rPr>
          <w:b/>
        </w:rPr>
        <w:t xml:space="preserve">Подготовка к выполнению видов испытаний(тестов) и нормативов, предусмотренных Всероссийским физкультурно-спортивным комплексом «Готов к труду и обороне» (ГТО)» </w:t>
      </w:r>
      <w:proofErr w:type="gramStart"/>
      <w:r>
        <w:rPr>
          <w:b/>
        </w:rPr>
        <w:t>( абзац</w:t>
      </w:r>
      <w:proofErr w:type="gramEnd"/>
      <w:r>
        <w:rPr>
          <w:b/>
        </w:rPr>
        <w:t xml:space="preserve"> введен Приказом </w:t>
      </w:r>
      <w:proofErr w:type="spellStart"/>
      <w:r>
        <w:rPr>
          <w:b/>
        </w:rPr>
        <w:t>Минобрнауки</w:t>
      </w:r>
      <w:proofErr w:type="spellEnd"/>
      <w:r>
        <w:rPr>
          <w:b/>
        </w:rPr>
        <w:t xml:space="preserve"> РФ от 23.06.2015 N 609) </w:t>
      </w:r>
    </w:p>
    <w:p w:rsidR="001977AB" w:rsidRDefault="00B572C9">
      <w:pPr>
        <w:ind w:left="862" w:right="54" w:firstLine="197"/>
      </w:pPr>
      <w:r>
        <w:rPr>
          <w:b/>
        </w:rPr>
        <w:t xml:space="preserve"> </w:t>
      </w:r>
      <w:r>
        <w:rPr>
          <w:b/>
          <w:i/>
        </w:rPr>
        <w:t xml:space="preserve">Гимнастика с основами акробатики. </w:t>
      </w:r>
      <w:r>
        <w:rPr>
          <w:i/>
        </w:rPr>
        <w:t xml:space="preserve">Организующие команды и приёмы. </w:t>
      </w:r>
      <w:r>
        <w:t xml:space="preserve">Строевые действия в шеренге и колонне; выполнение строевых команд. </w:t>
      </w:r>
    </w:p>
    <w:p w:rsidR="001977AB" w:rsidRDefault="00B572C9">
      <w:pPr>
        <w:ind w:left="866" w:right="54" w:firstLine="552"/>
      </w:pPr>
      <w:r>
        <w:rPr>
          <w:i/>
        </w:rPr>
        <w:t xml:space="preserve">Акробатические упражнения. </w:t>
      </w:r>
      <w:r>
        <w:t xml:space="preserve">Упоры; седы; упражнения в группировке; перекаты; стойка на лопатках; кувырки вперёд и назад гимнастический мост. </w:t>
      </w:r>
    </w:p>
    <w:p w:rsidR="001977AB" w:rsidRDefault="00B572C9">
      <w:pPr>
        <w:ind w:left="866" w:right="54" w:firstLine="552"/>
      </w:pPr>
      <w:r>
        <w:rPr>
          <w:i/>
        </w:rPr>
        <w:t xml:space="preserve">Акробатические комбинации. </w:t>
      </w:r>
      <w:proofErr w:type="gramStart"/>
      <w:r>
        <w:t>Например</w:t>
      </w:r>
      <w:proofErr w:type="gramEnd"/>
      <w:r>
        <w:t xml:space="preserve">: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 </w:t>
      </w:r>
    </w:p>
    <w:p w:rsidR="001977AB" w:rsidRDefault="00B572C9">
      <w:pPr>
        <w:spacing w:after="12"/>
        <w:ind w:left="1428" w:right="302"/>
      </w:pPr>
      <w:r>
        <w:rPr>
          <w:i/>
        </w:rPr>
        <w:t xml:space="preserve">Упражнения на низкой гимнастической перекладине: </w:t>
      </w:r>
      <w:r>
        <w:t xml:space="preserve">висы, </w:t>
      </w:r>
      <w:proofErr w:type="spellStart"/>
      <w:r>
        <w:t>перемахи</w:t>
      </w:r>
      <w:proofErr w:type="spellEnd"/>
      <w:r>
        <w:t xml:space="preserve">. </w:t>
      </w:r>
    </w:p>
    <w:p w:rsidR="001977AB" w:rsidRDefault="00B572C9">
      <w:pPr>
        <w:ind w:left="866" w:right="54" w:firstLine="552"/>
      </w:pPr>
      <w:r>
        <w:rPr>
          <w:i/>
        </w:rPr>
        <w:t xml:space="preserve">Гимнастическая комбинация. </w:t>
      </w:r>
      <w:r>
        <w:t xml:space="preserve">Например, из виса стоя присев толчком двумя ногами </w:t>
      </w:r>
      <w:proofErr w:type="spellStart"/>
      <w:r>
        <w:t>перемах</w:t>
      </w:r>
      <w:proofErr w:type="spellEnd"/>
      <w:r>
        <w:t xml:space="preserve">, согнув ноги, в вис сзади согнувшись, опускание назад в вис стоя и обратное движение через вис сзади согнувшись со сходом вперёд ноги. </w:t>
      </w:r>
    </w:p>
    <w:p w:rsidR="001977AB" w:rsidRDefault="00B572C9">
      <w:pPr>
        <w:ind w:left="1428" w:right="54"/>
      </w:pPr>
      <w:r>
        <w:rPr>
          <w:i/>
        </w:rPr>
        <w:t xml:space="preserve">Опорный прыжок с </w:t>
      </w:r>
      <w:r>
        <w:t xml:space="preserve">разбега через гимнастического козла. </w:t>
      </w:r>
    </w:p>
    <w:p w:rsidR="001977AB" w:rsidRDefault="00B572C9">
      <w:pPr>
        <w:ind w:left="876" w:right="54" w:firstLine="542"/>
      </w:pPr>
      <w:r>
        <w:rPr>
          <w:i/>
        </w:rPr>
        <w:lastRenderedPageBreak/>
        <w:t xml:space="preserve">Гимнастические упражнения прикладного характера. </w:t>
      </w:r>
      <w:r>
        <w:t xml:space="preserve">Прыжки со скакалкой. Передвижение по гимнастической стенке. Преодоление полосы препятствий с элементами лазанья и </w:t>
      </w:r>
      <w:proofErr w:type="spellStart"/>
      <w:r>
        <w:t>перелезания</w:t>
      </w:r>
      <w:proofErr w:type="spellEnd"/>
      <w:r>
        <w:t xml:space="preserve">, </w:t>
      </w:r>
      <w:proofErr w:type="spellStart"/>
      <w:r>
        <w:t>переползания</w:t>
      </w:r>
      <w:proofErr w:type="spellEnd"/>
      <w:r>
        <w:t xml:space="preserve">, передвижение по наклонной гимнастической скамейке. </w:t>
      </w:r>
    </w:p>
    <w:p w:rsidR="001977AB" w:rsidRDefault="00B572C9">
      <w:pPr>
        <w:ind w:left="876" w:right="54" w:firstLine="542"/>
      </w:pPr>
      <w:r>
        <w:rPr>
          <w:b/>
          <w:i/>
        </w:rPr>
        <w:t xml:space="preserve">Лёгкая атлетика. </w:t>
      </w:r>
      <w:r>
        <w:rPr>
          <w:i/>
        </w:rPr>
        <w:t xml:space="preserve">Беговые упражнения: </w:t>
      </w:r>
      <w:r>
        <w:t xml:space="preserve">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 </w:t>
      </w:r>
    </w:p>
    <w:p w:rsidR="001977AB" w:rsidRDefault="00B572C9">
      <w:pPr>
        <w:ind w:left="881" w:right="54" w:firstLine="537"/>
      </w:pPr>
      <w:r>
        <w:rPr>
          <w:i/>
        </w:rPr>
        <w:t xml:space="preserve">Прыжковые упражнения: </w:t>
      </w:r>
      <w:r>
        <w:t xml:space="preserve">на одной ноге и двух ногах на месте и с продвижением; в длину и высоту; спрыгивание и запрыгивание. </w:t>
      </w:r>
    </w:p>
    <w:p w:rsidR="001977AB" w:rsidRDefault="00B572C9">
      <w:pPr>
        <w:ind w:left="1428" w:right="54"/>
      </w:pPr>
      <w:r>
        <w:rPr>
          <w:i/>
        </w:rPr>
        <w:t xml:space="preserve">Броски: </w:t>
      </w:r>
      <w:r>
        <w:t xml:space="preserve">большого мяча (1 кг) на дальность разными способами. </w:t>
      </w:r>
    </w:p>
    <w:p w:rsidR="001977AB" w:rsidRDefault="00B572C9">
      <w:pPr>
        <w:ind w:left="1428" w:right="54"/>
      </w:pPr>
      <w:r>
        <w:rPr>
          <w:i/>
        </w:rPr>
        <w:t xml:space="preserve">Метание: </w:t>
      </w:r>
      <w:r>
        <w:t xml:space="preserve">малого мяча в вертикальную цель и на дальность. </w:t>
      </w:r>
    </w:p>
    <w:p w:rsidR="001977AB" w:rsidRDefault="00B572C9">
      <w:pPr>
        <w:ind w:left="881" w:right="54" w:firstLine="538"/>
      </w:pPr>
      <w:r>
        <w:rPr>
          <w:b/>
          <w:i/>
        </w:rPr>
        <w:t xml:space="preserve">Подвижные и спортивные игры. </w:t>
      </w:r>
      <w:r>
        <w:rPr>
          <w:i/>
        </w:rPr>
        <w:t xml:space="preserve">На материале гимнастики с основами акробатики: </w:t>
      </w:r>
      <w:r>
        <w:t xml:space="preserve">игровые задания с использованием строевых упражнений, упражнений на внимание, силу, ловкость и координацию. </w:t>
      </w:r>
    </w:p>
    <w:p w:rsidR="001977AB" w:rsidRDefault="00B572C9">
      <w:pPr>
        <w:ind w:left="886" w:right="54" w:firstLine="533"/>
      </w:pPr>
      <w:r>
        <w:rPr>
          <w:i/>
        </w:rPr>
        <w:t xml:space="preserve">На материале лёгкой атлетики: </w:t>
      </w:r>
      <w:r>
        <w:t xml:space="preserve">прыжки, бег, метания и броски; упражнения на координацию, выносливость и быстроту. </w:t>
      </w:r>
    </w:p>
    <w:p w:rsidR="001977AB" w:rsidRDefault="00B572C9">
      <w:pPr>
        <w:spacing w:after="12"/>
        <w:ind w:left="1428" w:right="302"/>
      </w:pPr>
      <w:r>
        <w:rPr>
          <w:i/>
        </w:rPr>
        <w:t>На материале спортивных игр:</w:t>
      </w:r>
      <w:r>
        <w:t xml:space="preserve"> </w:t>
      </w:r>
    </w:p>
    <w:p w:rsidR="001977AB" w:rsidRDefault="00B572C9">
      <w:pPr>
        <w:ind w:left="876" w:right="54" w:firstLine="542"/>
      </w:pPr>
      <w:r>
        <w:rPr>
          <w:i/>
        </w:rPr>
        <w:t xml:space="preserve">Футбол: </w:t>
      </w:r>
      <w:r>
        <w:t xml:space="preserve">удар по неподвижному и катящемуся мячу; остановка мяча; ведение мяча; подвижные игры на материале футбола. </w:t>
      </w:r>
    </w:p>
    <w:p w:rsidR="001977AB" w:rsidRDefault="00B572C9">
      <w:pPr>
        <w:ind w:left="876" w:right="54" w:firstLine="542"/>
      </w:pPr>
      <w:r>
        <w:rPr>
          <w:i/>
        </w:rPr>
        <w:t xml:space="preserve">Баскетбол: </w:t>
      </w:r>
      <w:r>
        <w:t xml:space="preserve">специальные передвижения без мяча; ведение мяча; броски мяча в корзину; подвижные игры на материале баскетбола. </w:t>
      </w:r>
    </w:p>
    <w:p w:rsidR="001977AB" w:rsidRDefault="00B572C9">
      <w:pPr>
        <w:ind w:left="876" w:right="54" w:firstLine="542"/>
      </w:pPr>
      <w:r>
        <w:rPr>
          <w:i/>
        </w:rPr>
        <w:t xml:space="preserve">Волейбол: </w:t>
      </w:r>
      <w:r>
        <w:t xml:space="preserve">подбрасывание мяча; подача мяча; приём и передача мяча; подвижные игры на материале волейбола. Народные подвижные игры разных народов. </w:t>
      </w:r>
    </w:p>
    <w:p w:rsidR="001977AB" w:rsidRDefault="00B572C9">
      <w:pPr>
        <w:spacing w:after="0" w:line="259" w:lineRule="auto"/>
        <w:ind w:left="1021" w:right="0"/>
        <w:jc w:val="center"/>
      </w:pPr>
      <w:r>
        <w:rPr>
          <w:b/>
          <w:i/>
        </w:rPr>
        <w:t>Общеразвивающие упражнения</w:t>
      </w:r>
      <w:r>
        <w:t xml:space="preserve"> </w:t>
      </w:r>
    </w:p>
    <w:p w:rsidR="001977AB" w:rsidRDefault="00B572C9">
      <w:pPr>
        <w:spacing w:after="13" w:line="249" w:lineRule="auto"/>
        <w:ind w:left="1570" w:right="43"/>
      </w:pPr>
      <w:r>
        <w:rPr>
          <w:b/>
        </w:rPr>
        <w:t>На материале гимнастики с основами акробатики</w:t>
      </w:r>
      <w:r>
        <w:t xml:space="preserve"> </w:t>
      </w:r>
    </w:p>
    <w:p w:rsidR="001977AB" w:rsidRDefault="00B572C9">
      <w:pPr>
        <w:ind w:left="866" w:right="54" w:firstLine="552"/>
      </w:pPr>
      <w:r>
        <w:rPr>
          <w:i/>
        </w:rPr>
        <w:t xml:space="preserve">Развитие гибкости: </w:t>
      </w:r>
      <w:r>
        <w:t xml:space="preserve">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w:t>
      </w:r>
      <w:proofErr w:type="spellStart"/>
      <w:r>
        <w:t>седах</w:t>
      </w:r>
      <w:proofErr w:type="spellEnd"/>
      <w:r>
        <w:t xml:space="preserve">; выпады и </w:t>
      </w:r>
      <w:proofErr w:type="spellStart"/>
      <w:r>
        <w:t>полушпагаты</w:t>
      </w:r>
      <w:proofErr w:type="spellEnd"/>
      <w:r>
        <w:t xml:space="preserve"> на месте; «</w:t>
      </w:r>
      <w:proofErr w:type="spellStart"/>
      <w:r>
        <w:t>выкруты</w:t>
      </w:r>
      <w:proofErr w:type="spellEnd"/>
      <w:r>
        <w:t xml:space="preserve">»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максимальное сгибание и </w:t>
      </w:r>
      <w:proofErr w:type="spellStart"/>
      <w:r>
        <w:t>прогибаниетуловища</w:t>
      </w:r>
      <w:proofErr w:type="spellEnd"/>
      <w:r>
        <w:t xml:space="preserve"> (в стойках и </w:t>
      </w:r>
      <w:proofErr w:type="spellStart"/>
      <w:r>
        <w:t>седах</w:t>
      </w:r>
      <w:proofErr w:type="spellEnd"/>
      <w:r>
        <w:t xml:space="preserve">); индивидуальные комплексы по развитию гибкости. </w:t>
      </w:r>
    </w:p>
    <w:p w:rsidR="001977AB" w:rsidRDefault="00B572C9">
      <w:pPr>
        <w:ind w:left="852" w:right="54" w:firstLine="566"/>
      </w:pPr>
      <w:r>
        <w:rPr>
          <w:i/>
        </w:rPr>
        <w:t xml:space="preserve">Развитие координации: </w:t>
      </w:r>
      <w:r>
        <w:t xml:space="preserve">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включающих висы, упоры, простые прыжки, </w:t>
      </w:r>
      <w:proofErr w:type="spellStart"/>
      <w:r>
        <w:t>перелезание</w:t>
      </w:r>
      <w:proofErr w:type="spellEnd"/>
      <w:r>
        <w:t xml:space="preserve">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 </w:t>
      </w:r>
    </w:p>
    <w:p w:rsidR="001977AB" w:rsidRDefault="00B572C9">
      <w:pPr>
        <w:ind w:left="866" w:right="54" w:firstLine="552"/>
      </w:pPr>
      <w:r>
        <w:rPr>
          <w:i/>
        </w:rPr>
        <w:t xml:space="preserve">Формирование осанки: </w:t>
      </w:r>
      <w:r>
        <w:t xml:space="preserve">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 </w:t>
      </w:r>
    </w:p>
    <w:p w:rsidR="001977AB" w:rsidRDefault="00B572C9">
      <w:pPr>
        <w:ind w:left="866" w:right="54" w:firstLine="552"/>
      </w:pPr>
      <w:r>
        <w:rPr>
          <w:i/>
        </w:rPr>
        <w:lastRenderedPageBreak/>
        <w:t xml:space="preserve">Развитие силовых способностей: </w:t>
      </w:r>
      <w:r>
        <w:t xml:space="preserve">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с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w:t>
      </w:r>
      <w:proofErr w:type="spellStart"/>
      <w:r>
        <w:t>перелезание</w:t>
      </w:r>
      <w:proofErr w:type="spellEnd"/>
      <w:r>
        <w:t xml:space="preserve">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 - вперёд толчком одной ногой и двумя ногами о гимнастический мостик; переноска партнёра в парах. </w:t>
      </w:r>
    </w:p>
    <w:p w:rsidR="001977AB" w:rsidRDefault="00B572C9">
      <w:pPr>
        <w:spacing w:after="10" w:line="249" w:lineRule="auto"/>
        <w:ind w:left="1842" w:right="816"/>
        <w:jc w:val="center"/>
      </w:pPr>
      <w:r>
        <w:rPr>
          <w:b/>
        </w:rPr>
        <w:t>На материале лёгкой атлетики</w:t>
      </w:r>
      <w:r>
        <w:t xml:space="preserve"> </w:t>
      </w:r>
    </w:p>
    <w:p w:rsidR="001977AB" w:rsidRDefault="00B572C9">
      <w:pPr>
        <w:ind w:left="886" w:right="54" w:firstLine="674"/>
      </w:pPr>
      <w:r>
        <w:rPr>
          <w:i/>
        </w:rPr>
        <w:t xml:space="preserve">Развитие координации: </w:t>
      </w:r>
      <w:r>
        <w:t xml:space="preserve">бег с изменяющимся направлением по ограниченной опоре; </w:t>
      </w:r>
      <w:proofErr w:type="spellStart"/>
      <w:r>
        <w:t>пробегание</w:t>
      </w:r>
      <w:proofErr w:type="spellEnd"/>
      <w:r>
        <w:t xml:space="preserve"> коротких отрезков из разных исходных положений; прыжки через скакалку на месте на одной ноге и двух ногах поочерёдно. </w:t>
      </w:r>
    </w:p>
    <w:p w:rsidR="001977AB" w:rsidRDefault="00B572C9">
      <w:pPr>
        <w:ind w:left="885" w:right="54" w:firstLine="674"/>
      </w:pPr>
      <w:r>
        <w:rPr>
          <w:i/>
        </w:rPr>
        <w:t xml:space="preserve">Развитие быстроты: </w:t>
      </w:r>
      <w:r>
        <w:t xml:space="preserve">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 </w:t>
      </w:r>
    </w:p>
    <w:p w:rsidR="001977AB" w:rsidRDefault="00B572C9">
      <w:pPr>
        <w:ind w:left="895" w:right="54" w:firstLine="665"/>
      </w:pPr>
      <w:r>
        <w:rPr>
          <w:i/>
        </w:rPr>
        <w:t xml:space="preserve">Развитие выносливости: </w:t>
      </w:r>
      <w:r>
        <w:t xml:space="preserve">равномерный бег в режиме умеренной интенсивности, чередующийся с ходьбой, с бегом в режиме большой интенсивности, с ускорениями; повторный </w:t>
      </w:r>
    </w:p>
    <w:p w:rsidR="001977AB" w:rsidRDefault="00B572C9">
      <w:pPr>
        <w:spacing w:after="13" w:line="249" w:lineRule="auto"/>
        <w:ind w:left="891" w:right="43"/>
      </w:pPr>
      <w:r>
        <w:rPr>
          <w:b/>
        </w:rPr>
        <w:t xml:space="preserve">Распределение учебного времени на различные виды программного материала для учащихся </w:t>
      </w:r>
    </w:p>
    <w:p w:rsidR="001977AB" w:rsidRDefault="00B572C9">
      <w:pPr>
        <w:spacing w:after="10" w:line="249" w:lineRule="auto"/>
        <w:ind w:left="1842" w:right="1033"/>
        <w:jc w:val="center"/>
      </w:pPr>
      <w:r>
        <w:rPr>
          <w:b/>
        </w:rPr>
        <w:t xml:space="preserve">1-4 классов </w:t>
      </w:r>
    </w:p>
    <w:tbl>
      <w:tblPr>
        <w:tblStyle w:val="TableGrid"/>
        <w:tblW w:w="9682" w:type="dxa"/>
        <w:tblInd w:w="811" w:type="dxa"/>
        <w:tblCellMar>
          <w:top w:w="4" w:type="dxa"/>
          <w:left w:w="0" w:type="dxa"/>
          <w:bottom w:w="0" w:type="dxa"/>
          <w:right w:w="0" w:type="dxa"/>
        </w:tblCellMar>
        <w:tblLook w:val="04A0" w:firstRow="1" w:lastRow="0" w:firstColumn="1" w:lastColumn="0" w:noHBand="0" w:noVBand="1"/>
      </w:tblPr>
      <w:tblGrid>
        <w:gridCol w:w="750"/>
        <w:gridCol w:w="4680"/>
        <w:gridCol w:w="1274"/>
        <w:gridCol w:w="710"/>
        <w:gridCol w:w="708"/>
        <w:gridCol w:w="850"/>
        <w:gridCol w:w="710"/>
      </w:tblGrid>
      <w:tr w:rsidR="001977AB">
        <w:trPr>
          <w:trHeight w:val="286"/>
        </w:trPr>
        <w:tc>
          <w:tcPr>
            <w:tcW w:w="749" w:type="dxa"/>
            <w:vMerge w:val="restart"/>
            <w:tcBorders>
              <w:top w:val="single" w:sz="6" w:space="0" w:color="000000"/>
              <w:left w:val="single" w:sz="6" w:space="0" w:color="000000"/>
              <w:bottom w:val="single" w:sz="6" w:space="0" w:color="000000"/>
              <w:right w:val="single" w:sz="6" w:space="0" w:color="000000"/>
            </w:tcBorders>
            <w:vAlign w:val="center"/>
          </w:tcPr>
          <w:p w:rsidR="001977AB" w:rsidRDefault="00B572C9">
            <w:pPr>
              <w:spacing w:after="0" w:line="259" w:lineRule="auto"/>
              <w:ind w:left="94" w:right="0" w:firstLine="0"/>
            </w:pPr>
            <w:r>
              <w:rPr>
                <w:sz w:val="22"/>
              </w:rPr>
              <w:t xml:space="preserve">№ п/п </w:t>
            </w:r>
          </w:p>
        </w:tc>
        <w:tc>
          <w:tcPr>
            <w:tcW w:w="4680" w:type="dxa"/>
            <w:vMerge w:val="restart"/>
            <w:tcBorders>
              <w:top w:val="single" w:sz="6" w:space="0" w:color="000000"/>
              <w:left w:val="single" w:sz="6" w:space="0" w:color="000000"/>
              <w:bottom w:val="single" w:sz="6" w:space="0" w:color="000000"/>
              <w:right w:val="single" w:sz="6" w:space="0" w:color="000000"/>
            </w:tcBorders>
            <w:vAlign w:val="center"/>
          </w:tcPr>
          <w:p w:rsidR="001977AB" w:rsidRDefault="00B572C9">
            <w:pPr>
              <w:spacing w:after="0" w:line="259" w:lineRule="auto"/>
              <w:ind w:left="2" w:right="0" w:firstLine="0"/>
              <w:jc w:val="center"/>
            </w:pPr>
            <w:r>
              <w:rPr>
                <w:sz w:val="22"/>
              </w:rPr>
              <w:t xml:space="preserve">Разделы, темы </w:t>
            </w:r>
          </w:p>
        </w:tc>
        <w:tc>
          <w:tcPr>
            <w:tcW w:w="1274" w:type="dxa"/>
            <w:vMerge w:val="restart"/>
            <w:tcBorders>
              <w:top w:val="single" w:sz="6" w:space="0" w:color="000000"/>
              <w:left w:val="single" w:sz="6" w:space="0" w:color="000000"/>
              <w:bottom w:val="single" w:sz="6" w:space="0" w:color="000000"/>
              <w:right w:val="single" w:sz="4" w:space="0" w:color="000000"/>
            </w:tcBorders>
          </w:tcPr>
          <w:p w:rsidR="001977AB" w:rsidRDefault="00B572C9">
            <w:pPr>
              <w:spacing w:after="0" w:line="259" w:lineRule="auto"/>
              <w:ind w:left="0" w:right="0" w:firstLine="0"/>
              <w:jc w:val="center"/>
            </w:pPr>
            <w:r>
              <w:rPr>
                <w:sz w:val="22"/>
              </w:rPr>
              <w:t xml:space="preserve">Количество часов </w:t>
            </w:r>
          </w:p>
        </w:tc>
        <w:tc>
          <w:tcPr>
            <w:tcW w:w="2268" w:type="dxa"/>
            <w:gridSpan w:val="3"/>
            <w:tcBorders>
              <w:top w:val="single" w:sz="6" w:space="0" w:color="000000"/>
              <w:left w:val="single" w:sz="4" w:space="0" w:color="000000"/>
              <w:bottom w:val="single" w:sz="6" w:space="0" w:color="000000"/>
              <w:right w:val="nil"/>
            </w:tcBorders>
          </w:tcPr>
          <w:p w:rsidR="001977AB" w:rsidRDefault="00B572C9">
            <w:pPr>
              <w:spacing w:after="0" w:line="259" w:lineRule="auto"/>
              <w:ind w:left="1140" w:right="0" w:firstLine="0"/>
              <w:jc w:val="left"/>
            </w:pPr>
            <w:r>
              <w:rPr>
                <w:sz w:val="22"/>
              </w:rPr>
              <w:t xml:space="preserve">Классы </w:t>
            </w:r>
          </w:p>
        </w:tc>
        <w:tc>
          <w:tcPr>
            <w:tcW w:w="710" w:type="dxa"/>
            <w:tcBorders>
              <w:top w:val="single" w:sz="6" w:space="0" w:color="000000"/>
              <w:left w:val="nil"/>
              <w:bottom w:val="single" w:sz="6" w:space="0" w:color="000000"/>
              <w:right w:val="single" w:sz="6" w:space="0" w:color="000000"/>
            </w:tcBorders>
          </w:tcPr>
          <w:p w:rsidR="001977AB" w:rsidRDefault="001977AB">
            <w:pPr>
              <w:spacing w:after="160" w:line="259" w:lineRule="auto"/>
              <w:ind w:left="0" w:right="0" w:firstLine="0"/>
              <w:jc w:val="left"/>
            </w:pPr>
          </w:p>
        </w:tc>
      </w:tr>
      <w:tr w:rsidR="001977AB">
        <w:trPr>
          <w:trHeight w:val="274"/>
        </w:trPr>
        <w:tc>
          <w:tcPr>
            <w:tcW w:w="0" w:type="auto"/>
            <w:vMerge/>
            <w:tcBorders>
              <w:top w:val="nil"/>
              <w:left w:val="single" w:sz="6" w:space="0" w:color="000000"/>
              <w:bottom w:val="single" w:sz="6" w:space="0" w:color="000000"/>
              <w:right w:val="single" w:sz="6" w:space="0" w:color="000000"/>
            </w:tcBorders>
          </w:tcPr>
          <w:p w:rsidR="001977AB" w:rsidRDefault="001977AB">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vAlign w:val="center"/>
          </w:tcPr>
          <w:p w:rsidR="001977AB" w:rsidRDefault="001977AB">
            <w:pPr>
              <w:spacing w:after="160" w:line="259" w:lineRule="auto"/>
              <w:ind w:left="0" w:right="0" w:firstLine="0"/>
              <w:jc w:val="left"/>
            </w:pPr>
          </w:p>
        </w:tc>
        <w:tc>
          <w:tcPr>
            <w:tcW w:w="0" w:type="auto"/>
            <w:vMerge/>
            <w:tcBorders>
              <w:top w:val="nil"/>
              <w:left w:val="single" w:sz="6" w:space="0" w:color="000000"/>
              <w:bottom w:val="single" w:sz="6" w:space="0" w:color="000000"/>
              <w:right w:val="single" w:sz="4" w:space="0" w:color="000000"/>
            </w:tcBorders>
          </w:tcPr>
          <w:p w:rsidR="001977AB" w:rsidRDefault="001977AB">
            <w:pPr>
              <w:spacing w:after="160" w:line="259" w:lineRule="auto"/>
              <w:ind w:left="0" w:right="0" w:firstLine="0"/>
              <w:jc w:val="left"/>
            </w:pPr>
          </w:p>
        </w:tc>
        <w:tc>
          <w:tcPr>
            <w:tcW w:w="710"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0" w:firstLine="0"/>
              <w:jc w:val="center"/>
            </w:pPr>
            <w:r>
              <w:rPr>
                <w:sz w:val="22"/>
              </w:rPr>
              <w:t xml:space="preserve">1 </w:t>
            </w:r>
          </w:p>
        </w:tc>
        <w:tc>
          <w:tcPr>
            <w:tcW w:w="708"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2" w:firstLine="0"/>
              <w:jc w:val="center"/>
            </w:pPr>
            <w:r>
              <w:rPr>
                <w:sz w:val="22"/>
              </w:rPr>
              <w:t xml:space="preserve">2 </w:t>
            </w:r>
          </w:p>
        </w:tc>
        <w:tc>
          <w:tcPr>
            <w:tcW w:w="850" w:type="dxa"/>
            <w:tcBorders>
              <w:top w:val="single" w:sz="6" w:space="0" w:color="000000"/>
              <w:left w:val="single" w:sz="4" w:space="0" w:color="000000"/>
              <w:bottom w:val="single" w:sz="6" w:space="0" w:color="000000"/>
              <w:right w:val="single" w:sz="4" w:space="0" w:color="000000"/>
            </w:tcBorders>
          </w:tcPr>
          <w:p w:rsidR="001977AB" w:rsidRDefault="00B572C9">
            <w:pPr>
              <w:tabs>
                <w:tab w:val="center" w:pos="425"/>
              </w:tabs>
              <w:spacing w:after="0" w:line="259" w:lineRule="auto"/>
              <w:ind w:left="0" w:right="0" w:firstLine="0"/>
              <w:jc w:val="left"/>
            </w:pPr>
            <w:r>
              <w:rPr>
                <w:sz w:val="22"/>
              </w:rPr>
              <w:t xml:space="preserve"> </w:t>
            </w:r>
            <w:r>
              <w:rPr>
                <w:sz w:val="22"/>
              </w:rPr>
              <w:tab/>
              <w:t xml:space="preserve">3 </w:t>
            </w:r>
          </w:p>
        </w:tc>
        <w:tc>
          <w:tcPr>
            <w:tcW w:w="710" w:type="dxa"/>
            <w:tcBorders>
              <w:top w:val="single" w:sz="6" w:space="0" w:color="000000"/>
              <w:left w:val="single" w:sz="4" w:space="0" w:color="000000"/>
              <w:bottom w:val="single" w:sz="6" w:space="0" w:color="000000"/>
              <w:right w:val="single" w:sz="6" w:space="0" w:color="000000"/>
            </w:tcBorders>
          </w:tcPr>
          <w:p w:rsidR="001977AB" w:rsidRDefault="00B572C9">
            <w:pPr>
              <w:spacing w:after="0" w:line="259" w:lineRule="auto"/>
              <w:ind w:left="0" w:right="0" w:firstLine="0"/>
              <w:jc w:val="center"/>
            </w:pPr>
            <w:r>
              <w:rPr>
                <w:sz w:val="22"/>
              </w:rPr>
              <w:t xml:space="preserve">4 </w:t>
            </w:r>
          </w:p>
        </w:tc>
      </w:tr>
      <w:tr w:rsidR="001977AB">
        <w:trPr>
          <w:trHeight w:val="278"/>
        </w:trPr>
        <w:tc>
          <w:tcPr>
            <w:tcW w:w="749" w:type="dxa"/>
            <w:tcBorders>
              <w:top w:val="single" w:sz="6" w:space="0" w:color="000000"/>
              <w:left w:val="single" w:sz="6" w:space="0" w:color="000000"/>
              <w:bottom w:val="single" w:sz="6" w:space="0" w:color="000000"/>
              <w:right w:val="single" w:sz="6" w:space="0" w:color="000000"/>
            </w:tcBorders>
          </w:tcPr>
          <w:p w:rsidR="001977AB" w:rsidRDefault="00B572C9">
            <w:pPr>
              <w:spacing w:after="0" w:line="259" w:lineRule="auto"/>
              <w:ind w:left="19" w:right="0" w:firstLine="0"/>
              <w:jc w:val="center"/>
            </w:pPr>
            <w:r>
              <w:rPr>
                <w:b/>
                <w:sz w:val="22"/>
              </w:rPr>
              <w:t xml:space="preserve">1.1. </w:t>
            </w:r>
          </w:p>
        </w:tc>
        <w:tc>
          <w:tcPr>
            <w:tcW w:w="4680" w:type="dxa"/>
            <w:tcBorders>
              <w:top w:val="single" w:sz="6" w:space="0" w:color="000000"/>
              <w:left w:val="single" w:sz="6" w:space="0" w:color="000000"/>
              <w:bottom w:val="single" w:sz="6" w:space="0" w:color="000000"/>
              <w:right w:val="single" w:sz="6" w:space="0" w:color="000000"/>
            </w:tcBorders>
          </w:tcPr>
          <w:p w:rsidR="001977AB" w:rsidRDefault="00B572C9">
            <w:pPr>
              <w:spacing w:after="0" w:line="259" w:lineRule="auto"/>
              <w:ind w:left="41" w:right="0" w:firstLine="0"/>
              <w:jc w:val="left"/>
            </w:pPr>
            <w:r>
              <w:rPr>
                <w:b/>
                <w:sz w:val="22"/>
              </w:rPr>
              <w:t xml:space="preserve">Знания о физической культуре </w:t>
            </w:r>
          </w:p>
        </w:tc>
        <w:tc>
          <w:tcPr>
            <w:tcW w:w="1274" w:type="dxa"/>
            <w:tcBorders>
              <w:top w:val="single" w:sz="6" w:space="0" w:color="000000"/>
              <w:left w:val="single" w:sz="6" w:space="0" w:color="000000"/>
              <w:bottom w:val="single" w:sz="6" w:space="0" w:color="000000"/>
              <w:right w:val="single" w:sz="4" w:space="0" w:color="000000"/>
            </w:tcBorders>
          </w:tcPr>
          <w:p w:rsidR="001977AB" w:rsidRDefault="00B572C9">
            <w:pPr>
              <w:spacing w:after="0" w:line="259" w:lineRule="auto"/>
              <w:ind w:left="0" w:right="2" w:firstLine="0"/>
              <w:jc w:val="center"/>
            </w:pPr>
            <w:r>
              <w:rPr>
                <w:b/>
                <w:sz w:val="22"/>
              </w:rPr>
              <w:t xml:space="preserve">18 </w:t>
            </w:r>
          </w:p>
        </w:tc>
        <w:tc>
          <w:tcPr>
            <w:tcW w:w="710"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0" w:firstLine="0"/>
              <w:jc w:val="center"/>
            </w:pPr>
            <w:r>
              <w:rPr>
                <w:b/>
                <w:sz w:val="22"/>
              </w:rPr>
              <w:t xml:space="preserve">5 </w:t>
            </w:r>
          </w:p>
        </w:tc>
        <w:tc>
          <w:tcPr>
            <w:tcW w:w="708"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2" w:firstLine="0"/>
              <w:jc w:val="center"/>
            </w:pPr>
            <w:r>
              <w:rPr>
                <w:b/>
                <w:sz w:val="22"/>
              </w:rPr>
              <w:t>5</w:t>
            </w:r>
            <w:r>
              <w:rPr>
                <w:sz w:val="22"/>
              </w:rPr>
              <w:t xml:space="preserve"> </w:t>
            </w:r>
          </w:p>
        </w:tc>
        <w:tc>
          <w:tcPr>
            <w:tcW w:w="850"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0" w:firstLine="0"/>
              <w:jc w:val="center"/>
            </w:pPr>
            <w:r>
              <w:rPr>
                <w:b/>
                <w:sz w:val="22"/>
              </w:rPr>
              <w:t>4</w:t>
            </w:r>
            <w:r>
              <w:rPr>
                <w:sz w:val="22"/>
              </w:rPr>
              <w:t xml:space="preserve"> </w:t>
            </w:r>
          </w:p>
        </w:tc>
        <w:tc>
          <w:tcPr>
            <w:tcW w:w="710" w:type="dxa"/>
            <w:tcBorders>
              <w:top w:val="single" w:sz="6" w:space="0" w:color="000000"/>
              <w:left w:val="single" w:sz="4" w:space="0" w:color="000000"/>
              <w:bottom w:val="single" w:sz="6" w:space="0" w:color="000000"/>
              <w:right w:val="single" w:sz="6" w:space="0" w:color="000000"/>
            </w:tcBorders>
          </w:tcPr>
          <w:p w:rsidR="001977AB" w:rsidRDefault="00B572C9">
            <w:pPr>
              <w:spacing w:after="0" w:line="259" w:lineRule="auto"/>
              <w:ind w:left="0" w:right="0" w:firstLine="0"/>
              <w:jc w:val="center"/>
            </w:pPr>
            <w:r>
              <w:rPr>
                <w:b/>
                <w:sz w:val="22"/>
              </w:rPr>
              <w:t>4</w:t>
            </w:r>
            <w:r>
              <w:rPr>
                <w:sz w:val="22"/>
              </w:rPr>
              <w:t xml:space="preserve"> </w:t>
            </w:r>
          </w:p>
        </w:tc>
      </w:tr>
      <w:tr w:rsidR="001977AB">
        <w:trPr>
          <w:trHeight w:val="295"/>
        </w:trPr>
        <w:tc>
          <w:tcPr>
            <w:tcW w:w="749" w:type="dxa"/>
            <w:tcBorders>
              <w:top w:val="single" w:sz="6" w:space="0" w:color="000000"/>
              <w:left w:val="single" w:sz="6" w:space="0" w:color="000000"/>
              <w:bottom w:val="single" w:sz="6" w:space="0" w:color="000000"/>
              <w:right w:val="single" w:sz="6" w:space="0" w:color="000000"/>
            </w:tcBorders>
          </w:tcPr>
          <w:p w:rsidR="001977AB" w:rsidRDefault="00B572C9">
            <w:pPr>
              <w:spacing w:after="0" w:line="259" w:lineRule="auto"/>
              <w:ind w:left="127" w:right="0" w:firstLine="0"/>
              <w:jc w:val="left"/>
            </w:pPr>
            <w:proofErr w:type="gramStart"/>
            <w:r>
              <w:rPr>
                <w:sz w:val="22"/>
              </w:rPr>
              <w:t>1.1.1</w:t>
            </w:r>
            <w:r>
              <w:rPr>
                <w:b/>
                <w:sz w:val="22"/>
              </w:rPr>
              <w:t xml:space="preserve"> </w:t>
            </w:r>
            <w:r>
              <w:rPr>
                <w:sz w:val="22"/>
              </w:rPr>
              <w:t>.</w:t>
            </w:r>
            <w:proofErr w:type="gramEnd"/>
            <w:r>
              <w:rPr>
                <w:sz w:val="22"/>
              </w:rPr>
              <w:t xml:space="preserve"> </w:t>
            </w:r>
          </w:p>
        </w:tc>
        <w:tc>
          <w:tcPr>
            <w:tcW w:w="4680" w:type="dxa"/>
            <w:tcBorders>
              <w:top w:val="single" w:sz="6" w:space="0" w:color="000000"/>
              <w:left w:val="single" w:sz="6" w:space="0" w:color="000000"/>
              <w:bottom w:val="single" w:sz="6" w:space="0" w:color="000000"/>
              <w:right w:val="single" w:sz="6" w:space="0" w:color="000000"/>
            </w:tcBorders>
          </w:tcPr>
          <w:p w:rsidR="001977AB" w:rsidRDefault="00B572C9">
            <w:pPr>
              <w:tabs>
                <w:tab w:val="center" w:pos="2340"/>
              </w:tabs>
              <w:spacing w:after="0" w:line="259" w:lineRule="auto"/>
              <w:ind w:left="0" w:right="0" w:firstLine="0"/>
              <w:jc w:val="left"/>
            </w:pPr>
            <w:r>
              <w:rPr>
                <w:sz w:val="22"/>
              </w:rPr>
              <w:t xml:space="preserve">Физическая культура </w:t>
            </w:r>
            <w:r>
              <w:rPr>
                <w:sz w:val="22"/>
              </w:rPr>
              <w:tab/>
            </w:r>
            <w:r>
              <w:rPr>
                <w:b/>
                <w:sz w:val="22"/>
              </w:rPr>
              <w:t xml:space="preserve"> </w:t>
            </w:r>
          </w:p>
        </w:tc>
        <w:tc>
          <w:tcPr>
            <w:tcW w:w="1274" w:type="dxa"/>
            <w:tcBorders>
              <w:top w:val="single" w:sz="6" w:space="0" w:color="000000"/>
              <w:left w:val="single" w:sz="6" w:space="0" w:color="000000"/>
              <w:bottom w:val="single" w:sz="6" w:space="0" w:color="000000"/>
              <w:right w:val="single" w:sz="4" w:space="0" w:color="000000"/>
            </w:tcBorders>
          </w:tcPr>
          <w:p w:rsidR="001977AB" w:rsidRDefault="00B572C9">
            <w:pPr>
              <w:spacing w:after="0" w:line="259" w:lineRule="auto"/>
              <w:ind w:left="0" w:right="2" w:firstLine="0"/>
              <w:jc w:val="center"/>
            </w:pPr>
            <w:r>
              <w:rPr>
                <w:sz w:val="22"/>
              </w:rPr>
              <w:t xml:space="preserve">6 </w:t>
            </w:r>
          </w:p>
        </w:tc>
        <w:tc>
          <w:tcPr>
            <w:tcW w:w="710"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0" w:firstLine="0"/>
              <w:jc w:val="center"/>
            </w:pPr>
            <w:r>
              <w:rPr>
                <w:sz w:val="22"/>
              </w:rPr>
              <w:t xml:space="preserve">2 </w:t>
            </w:r>
          </w:p>
        </w:tc>
        <w:tc>
          <w:tcPr>
            <w:tcW w:w="708"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2" w:firstLine="0"/>
              <w:jc w:val="center"/>
            </w:pPr>
            <w:r>
              <w:rPr>
                <w:sz w:val="22"/>
              </w:rPr>
              <w:t xml:space="preserve">2 </w:t>
            </w:r>
          </w:p>
        </w:tc>
        <w:tc>
          <w:tcPr>
            <w:tcW w:w="850"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0" w:firstLine="0"/>
              <w:jc w:val="center"/>
            </w:pPr>
            <w:r>
              <w:rPr>
                <w:sz w:val="22"/>
              </w:rPr>
              <w:t xml:space="preserve">1 </w:t>
            </w:r>
          </w:p>
        </w:tc>
        <w:tc>
          <w:tcPr>
            <w:tcW w:w="710" w:type="dxa"/>
            <w:tcBorders>
              <w:top w:val="single" w:sz="6" w:space="0" w:color="000000"/>
              <w:left w:val="single" w:sz="4" w:space="0" w:color="000000"/>
              <w:bottom w:val="single" w:sz="6" w:space="0" w:color="000000"/>
              <w:right w:val="single" w:sz="6" w:space="0" w:color="000000"/>
            </w:tcBorders>
          </w:tcPr>
          <w:p w:rsidR="001977AB" w:rsidRDefault="00B572C9">
            <w:pPr>
              <w:spacing w:after="0" w:line="259" w:lineRule="auto"/>
              <w:ind w:left="0" w:right="0" w:firstLine="0"/>
              <w:jc w:val="center"/>
            </w:pPr>
            <w:r>
              <w:rPr>
                <w:sz w:val="22"/>
              </w:rPr>
              <w:t xml:space="preserve">1 </w:t>
            </w:r>
          </w:p>
        </w:tc>
      </w:tr>
      <w:tr w:rsidR="001977AB">
        <w:trPr>
          <w:trHeight w:val="271"/>
        </w:trPr>
        <w:tc>
          <w:tcPr>
            <w:tcW w:w="749" w:type="dxa"/>
            <w:tcBorders>
              <w:top w:val="single" w:sz="6" w:space="0" w:color="000000"/>
              <w:left w:val="single" w:sz="6" w:space="0" w:color="000000"/>
              <w:bottom w:val="single" w:sz="6" w:space="0" w:color="000000"/>
              <w:right w:val="single" w:sz="6" w:space="0" w:color="000000"/>
            </w:tcBorders>
          </w:tcPr>
          <w:p w:rsidR="001977AB" w:rsidRDefault="00B572C9">
            <w:pPr>
              <w:spacing w:after="0" w:line="259" w:lineRule="auto"/>
              <w:ind w:left="22" w:right="0" w:firstLine="0"/>
              <w:jc w:val="center"/>
            </w:pPr>
            <w:r>
              <w:rPr>
                <w:sz w:val="22"/>
              </w:rPr>
              <w:t xml:space="preserve">1.1.2. </w:t>
            </w:r>
          </w:p>
        </w:tc>
        <w:tc>
          <w:tcPr>
            <w:tcW w:w="4680" w:type="dxa"/>
            <w:tcBorders>
              <w:top w:val="single" w:sz="6" w:space="0" w:color="000000"/>
              <w:left w:val="single" w:sz="6" w:space="0" w:color="000000"/>
              <w:bottom w:val="single" w:sz="6" w:space="0" w:color="000000"/>
              <w:right w:val="single" w:sz="6" w:space="0" w:color="000000"/>
            </w:tcBorders>
          </w:tcPr>
          <w:p w:rsidR="001977AB" w:rsidRDefault="00B572C9">
            <w:pPr>
              <w:spacing w:after="0" w:line="259" w:lineRule="auto"/>
              <w:ind w:left="41" w:right="0" w:firstLine="0"/>
              <w:jc w:val="left"/>
            </w:pPr>
            <w:r>
              <w:rPr>
                <w:sz w:val="22"/>
              </w:rPr>
              <w:t xml:space="preserve">История физической культуры </w:t>
            </w:r>
          </w:p>
        </w:tc>
        <w:tc>
          <w:tcPr>
            <w:tcW w:w="1274" w:type="dxa"/>
            <w:tcBorders>
              <w:top w:val="single" w:sz="6" w:space="0" w:color="000000"/>
              <w:left w:val="single" w:sz="6" w:space="0" w:color="000000"/>
              <w:bottom w:val="single" w:sz="6" w:space="0" w:color="000000"/>
              <w:right w:val="single" w:sz="4" w:space="0" w:color="000000"/>
            </w:tcBorders>
          </w:tcPr>
          <w:p w:rsidR="001977AB" w:rsidRDefault="00B572C9">
            <w:pPr>
              <w:spacing w:after="0" w:line="259" w:lineRule="auto"/>
              <w:ind w:left="22" w:right="0" w:firstLine="0"/>
              <w:jc w:val="center"/>
            </w:pPr>
            <w:r>
              <w:rPr>
                <w:sz w:val="22"/>
              </w:rPr>
              <w:t xml:space="preserve">6 </w:t>
            </w:r>
          </w:p>
        </w:tc>
        <w:tc>
          <w:tcPr>
            <w:tcW w:w="710"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0" w:firstLine="0"/>
              <w:jc w:val="center"/>
            </w:pPr>
            <w:r>
              <w:rPr>
                <w:sz w:val="22"/>
              </w:rPr>
              <w:t xml:space="preserve">2 </w:t>
            </w:r>
          </w:p>
        </w:tc>
        <w:tc>
          <w:tcPr>
            <w:tcW w:w="708"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2" w:firstLine="0"/>
              <w:jc w:val="center"/>
            </w:pPr>
            <w:r>
              <w:rPr>
                <w:sz w:val="22"/>
              </w:rPr>
              <w:t xml:space="preserve">2 </w:t>
            </w:r>
          </w:p>
        </w:tc>
        <w:tc>
          <w:tcPr>
            <w:tcW w:w="850"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0" w:firstLine="0"/>
              <w:jc w:val="center"/>
            </w:pPr>
            <w:r>
              <w:rPr>
                <w:sz w:val="22"/>
              </w:rPr>
              <w:t xml:space="preserve">1 </w:t>
            </w:r>
          </w:p>
        </w:tc>
        <w:tc>
          <w:tcPr>
            <w:tcW w:w="710" w:type="dxa"/>
            <w:tcBorders>
              <w:top w:val="single" w:sz="6" w:space="0" w:color="000000"/>
              <w:left w:val="single" w:sz="4" w:space="0" w:color="000000"/>
              <w:bottom w:val="single" w:sz="6" w:space="0" w:color="000000"/>
              <w:right w:val="single" w:sz="6" w:space="0" w:color="000000"/>
            </w:tcBorders>
          </w:tcPr>
          <w:p w:rsidR="001977AB" w:rsidRDefault="00B572C9">
            <w:pPr>
              <w:spacing w:after="0" w:line="259" w:lineRule="auto"/>
              <w:ind w:left="0" w:right="0" w:firstLine="0"/>
              <w:jc w:val="center"/>
            </w:pPr>
            <w:r>
              <w:rPr>
                <w:sz w:val="22"/>
              </w:rPr>
              <w:t xml:space="preserve">1 </w:t>
            </w:r>
          </w:p>
        </w:tc>
      </w:tr>
      <w:tr w:rsidR="001977AB">
        <w:trPr>
          <w:trHeight w:val="290"/>
        </w:trPr>
        <w:tc>
          <w:tcPr>
            <w:tcW w:w="749" w:type="dxa"/>
            <w:tcBorders>
              <w:top w:val="single" w:sz="6" w:space="0" w:color="000000"/>
              <w:left w:val="single" w:sz="6" w:space="0" w:color="000000"/>
              <w:bottom w:val="single" w:sz="6" w:space="0" w:color="000000"/>
              <w:right w:val="single" w:sz="6" w:space="0" w:color="000000"/>
            </w:tcBorders>
          </w:tcPr>
          <w:p w:rsidR="001977AB" w:rsidRDefault="00B572C9">
            <w:pPr>
              <w:spacing w:after="0" w:line="259" w:lineRule="auto"/>
              <w:ind w:left="22" w:right="0" w:firstLine="0"/>
              <w:jc w:val="center"/>
            </w:pPr>
            <w:r>
              <w:rPr>
                <w:sz w:val="22"/>
              </w:rPr>
              <w:t xml:space="preserve">1.1.3. </w:t>
            </w:r>
          </w:p>
        </w:tc>
        <w:tc>
          <w:tcPr>
            <w:tcW w:w="4680" w:type="dxa"/>
            <w:tcBorders>
              <w:top w:val="single" w:sz="6" w:space="0" w:color="000000"/>
              <w:left w:val="single" w:sz="6" w:space="0" w:color="000000"/>
              <w:bottom w:val="single" w:sz="6" w:space="0" w:color="000000"/>
              <w:right w:val="single" w:sz="6" w:space="0" w:color="000000"/>
            </w:tcBorders>
          </w:tcPr>
          <w:p w:rsidR="001977AB" w:rsidRDefault="00B572C9">
            <w:pPr>
              <w:spacing w:after="0" w:line="259" w:lineRule="auto"/>
              <w:ind w:left="41" w:right="0" w:firstLine="0"/>
              <w:jc w:val="left"/>
            </w:pPr>
            <w:r>
              <w:rPr>
                <w:sz w:val="22"/>
              </w:rPr>
              <w:t xml:space="preserve">Физические упражнения </w:t>
            </w:r>
          </w:p>
        </w:tc>
        <w:tc>
          <w:tcPr>
            <w:tcW w:w="1274" w:type="dxa"/>
            <w:tcBorders>
              <w:top w:val="single" w:sz="6" w:space="0" w:color="000000"/>
              <w:left w:val="single" w:sz="6" w:space="0" w:color="000000"/>
              <w:bottom w:val="single" w:sz="6" w:space="0" w:color="000000"/>
              <w:right w:val="single" w:sz="4" w:space="0" w:color="000000"/>
            </w:tcBorders>
          </w:tcPr>
          <w:p w:rsidR="001977AB" w:rsidRDefault="00B572C9">
            <w:pPr>
              <w:spacing w:after="0" w:line="259" w:lineRule="auto"/>
              <w:ind w:left="22" w:right="0" w:firstLine="0"/>
              <w:jc w:val="center"/>
            </w:pPr>
            <w:r>
              <w:rPr>
                <w:sz w:val="22"/>
              </w:rPr>
              <w:t xml:space="preserve">6 </w:t>
            </w:r>
          </w:p>
        </w:tc>
        <w:tc>
          <w:tcPr>
            <w:tcW w:w="710"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0" w:firstLine="0"/>
              <w:jc w:val="center"/>
            </w:pPr>
            <w:r>
              <w:rPr>
                <w:sz w:val="22"/>
              </w:rPr>
              <w:t xml:space="preserve">1 </w:t>
            </w:r>
          </w:p>
        </w:tc>
        <w:tc>
          <w:tcPr>
            <w:tcW w:w="708"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2" w:firstLine="0"/>
              <w:jc w:val="center"/>
            </w:pPr>
            <w:r>
              <w:rPr>
                <w:sz w:val="22"/>
              </w:rPr>
              <w:t xml:space="preserve">1 </w:t>
            </w:r>
          </w:p>
        </w:tc>
        <w:tc>
          <w:tcPr>
            <w:tcW w:w="850"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0" w:firstLine="0"/>
              <w:jc w:val="center"/>
            </w:pPr>
            <w:r>
              <w:rPr>
                <w:sz w:val="22"/>
              </w:rPr>
              <w:t xml:space="preserve">2 </w:t>
            </w:r>
          </w:p>
        </w:tc>
        <w:tc>
          <w:tcPr>
            <w:tcW w:w="710" w:type="dxa"/>
            <w:tcBorders>
              <w:top w:val="single" w:sz="6" w:space="0" w:color="000000"/>
              <w:left w:val="single" w:sz="4" w:space="0" w:color="000000"/>
              <w:bottom w:val="single" w:sz="6" w:space="0" w:color="000000"/>
              <w:right w:val="single" w:sz="6" w:space="0" w:color="000000"/>
            </w:tcBorders>
          </w:tcPr>
          <w:p w:rsidR="001977AB" w:rsidRDefault="00B572C9">
            <w:pPr>
              <w:spacing w:after="0" w:line="259" w:lineRule="auto"/>
              <w:ind w:left="0" w:right="0" w:firstLine="0"/>
              <w:jc w:val="center"/>
            </w:pPr>
            <w:r>
              <w:rPr>
                <w:sz w:val="22"/>
              </w:rPr>
              <w:t xml:space="preserve">2 </w:t>
            </w:r>
          </w:p>
        </w:tc>
      </w:tr>
      <w:tr w:rsidR="001977AB">
        <w:trPr>
          <w:trHeight w:val="281"/>
        </w:trPr>
        <w:tc>
          <w:tcPr>
            <w:tcW w:w="749" w:type="dxa"/>
            <w:tcBorders>
              <w:top w:val="single" w:sz="6" w:space="0" w:color="000000"/>
              <w:left w:val="single" w:sz="6" w:space="0" w:color="000000"/>
              <w:bottom w:val="single" w:sz="6" w:space="0" w:color="000000"/>
              <w:right w:val="single" w:sz="6" w:space="0" w:color="000000"/>
            </w:tcBorders>
          </w:tcPr>
          <w:p w:rsidR="001977AB" w:rsidRDefault="00B572C9">
            <w:pPr>
              <w:spacing w:after="0" w:line="259" w:lineRule="auto"/>
              <w:ind w:left="22" w:right="0" w:firstLine="0"/>
              <w:jc w:val="center"/>
            </w:pPr>
            <w:r>
              <w:rPr>
                <w:b/>
                <w:sz w:val="22"/>
              </w:rPr>
              <w:t xml:space="preserve">1.2 </w:t>
            </w:r>
          </w:p>
        </w:tc>
        <w:tc>
          <w:tcPr>
            <w:tcW w:w="4680" w:type="dxa"/>
            <w:tcBorders>
              <w:top w:val="single" w:sz="6" w:space="0" w:color="000000"/>
              <w:left w:val="single" w:sz="6" w:space="0" w:color="000000"/>
              <w:bottom w:val="single" w:sz="6" w:space="0" w:color="000000"/>
              <w:right w:val="single" w:sz="6" w:space="0" w:color="000000"/>
            </w:tcBorders>
          </w:tcPr>
          <w:p w:rsidR="001977AB" w:rsidRDefault="00B572C9">
            <w:pPr>
              <w:spacing w:after="0" w:line="259" w:lineRule="auto"/>
              <w:ind w:left="41" w:right="0" w:firstLine="0"/>
              <w:jc w:val="left"/>
            </w:pPr>
            <w:r>
              <w:rPr>
                <w:b/>
                <w:sz w:val="22"/>
              </w:rPr>
              <w:t xml:space="preserve">Способы физкультурной деятельности </w:t>
            </w:r>
          </w:p>
        </w:tc>
        <w:tc>
          <w:tcPr>
            <w:tcW w:w="1274" w:type="dxa"/>
            <w:tcBorders>
              <w:top w:val="single" w:sz="6" w:space="0" w:color="000000"/>
              <w:left w:val="single" w:sz="6" w:space="0" w:color="000000"/>
              <w:bottom w:val="single" w:sz="6" w:space="0" w:color="000000"/>
              <w:right w:val="single" w:sz="4" w:space="0" w:color="000000"/>
            </w:tcBorders>
          </w:tcPr>
          <w:p w:rsidR="001977AB" w:rsidRDefault="00B572C9">
            <w:pPr>
              <w:spacing w:after="0" w:line="259" w:lineRule="auto"/>
              <w:ind w:left="22" w:right="0" w:firstLine="0"/>
              <w:jc w:val="center"/>
            </w:pPr>
            <w:r>
              <w:rPr>
                <w:b/>
                <w:sz w:val="22"/>
              </w:rPr>
              <w:t xml:space="preserve">18 </w:t>
            </w:r>
          </w:p>
        </w:tc>
        <w:tc>
          <w:tcPr>
            <w:tcW w:w="710"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0" w:firstLine="0"/>
              <w:jc w:val="center"/>
            </w:pPr>
            <w:r>
              <w:rPr>
                <w:b/>
                <w:sz w:val="22"/>
              </w:rPr>
              <w:t xml:space="preserve">4 </w:t>
            </w:r>
          </w:p>
        </w:tc>
        <w:tc>
          <w:tcPr>
            <w:tcW w:w="708"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2" w:firstLine="0"/>
              <w:jc w:val="center"/>
            </w:pPr>
            <w:r>
              <w:rPr>
                <w:b/>
                <w:sz w:val="22"/>
              </w:rPr>
              <w:t xml:space="preserve">4 </w:t>
            </w:r>
          </w:p>
        </w:tc>
        <w:tc>
          <w:tcPr>
            <w:tcW w:w="850"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0" w:firstLine="0"/>
              <w:jc w:val="center"/>
            </w:pPr>
            <w:r>
              <w:rPr>
                <w:b/>
                <w:sz w:val="22"/>
              </w:rPr>
              <w:t xml:space="preserve">5 </w:t>
            </w:r>
          </w:p>
        </w:tc>
        <w:tc>
          <w:tcPr>
            <w:tcW w:w="710" w:type="dxa"/>
            <w:tcBorders>
              <w:top w:val="single" w:sz="6" w:space="0" w:color="000000"/>
              <w:left w:val="single" w:sz="4" w:space="0" w:color="000000"/>
              <w:bottom w:val="single" w:sz="6" w:space="0" w:color="000000"/>
              <w:right w:val="single" w:sz="6" w:space="0" w:color="000000"/>
            </w:tcBorders>
          </w:tcPr>
          <w:p w:rsidR="001977AB" w:rsidRDefault="00B572C9">
            <w:pPr>
              <w:spacing w:after="0" w:line="259" w:lineRule="auto"/>
              <w:ind w:left="0" w:right="0" w:firstLine="0"/>
              <w:jc w:val="center"/>
            </w:pPr>
            <w:r>
              <w:rPr>
                <w:b/>
                <w:sz w:val="22"/>
              </w:rPr>
              <w:t xml:space="preserve">5 </w:t>
            </w:r>
          </w:p>
        </w:tc>
      </w:tr>
      <w:tr w:rsidR="001977AB">
        <w:trPr>
          <w:trHeight w:val="283"/>
        </w:trPr>
        <w:tc>
          <w:tcPr>
            <w:tcW w:w="749" w:type="dxa"/>
            <w:tcBorders>
              <w:top w:val="single" w:sz="6" w:space="0" w:color="000000"/>
              <w:left w:val="single" w:sz="6" w:space="0" w:color="000000"/>
              <w:bottom w:val="single" w:sz="6" w:space="0" w:color="000000"/>
              <w:right w:val="single" w:sz="6" w:space="0" w:color="000000"/>
            </w:tcBorders>
          </w:tcPr>
          <w:p w:rsidR="001977AB" w:rsidRDefault="00B572C9">
            <w:pPr>
              <w:spacing w:after="0" w:line="259" w:lineRule="auto"/>
              <w:ind w:left="22" w:right="0" w:firstLine="0"/>
              <w:jc w:val="center"/>
            </w:pPr>
            <w:r>
              <w:rPr>
                <w:sz w:val="22"/>
              </w:rPr>
              <w:t xml:space="preserve">1.2.1. </w:t>
            </w:r>
          </w:p>
        </w:tc>
        <w:tc>
          <w:tcPr>
            <w:tcW w:w="4680" w:type="dxa"/>
            <w:tcBorders>
              <w:top w:val="single" w:sz="6" w:space="0" w:color="000000"/>
              <w:left w:val="single" w:sz="6" w:space="0" w:color="000000"/>
              <w:bottom w:val="single" w:sz="6" w:space="0" w:color="000000"/>
              <w:right w:val="single" w:sz="6" w:space="0" w:color="000000"/>
            </w:tcBorders>
          </w:tcPr>
          <w:p w:rsidR="001977AB" w:rsidRDefault="00B572C9">
            <w:pPr>
              <w:spacing w:after="0" w:line="259" w:lineRule="auto"/>
              <w:ind w:left="41" w:right="0" w:firstLine="0"/>
              <w:jc w:val="left"/>
            </w:pPr>
            <w:r>
              <w:rPr>
                <w:sz w:val="22"/>
              </w:rPr>
              <w:t xml:space="preserve">Самостоятельные занятия </w:t>
            </w:r>
          </w:p>
        </w:tc>
        <w:tc>
          <w:tcPr>
            <w:tcW w:w="1274" w:type="dxa"/>
            <w:tcBorders>
              <w:top w:val="single" w:sz="6" w:space="0" w:color="000000"/>
              <w:left w:val="single" w:sz="6" w:space="0" w:color="000000"/>
              <w:bottom w:val="single" w:sz="6" w:space="0" w:color="000000"/>
              <w:right w:val="single" w:sz="4" w:space="0" w:color="000000"/>
            </w:tcBorders>
          </w:tcPr>
          <w:p w:rsidR="001977AB" w:rsidRDefault="00B572C9">
            <w:pPr>
              <w:spacing w:after="0" w:line="259" w:lineRule="auto"/>
              <w:ind w:left="22" w:right="0" w:firstLine="0"/>
              <w:jc w:val="center"/>
            </w:pPr>
            <w:r>
              <w:rPr>
                <w:sz w:val="22"/>
              </w:rPr>
              <w:t xml:space="preserve">6 </w:t>
            </w:r>
          </w:p>
        </w:tc>
        <w:tc>
          <w:tcPr>
            <w:tcW w:w="710"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0" w:firstLine="0"/>
              <w:jc w:val="center"/>
            </w:pPr>
            <w:r>
              <w:rPr>
                <w:sz w:val="22"/>
              </w:rPr>
              <w:t xml:space="preserve">1 </w:t>
            </w:r>
          </w:p>
        </w:tc>
        <w:tc>
          <w:tcPr>
            <w:tcW w:w="708"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2" w:firstLine="0"/>
              <w:jc w:val="center"/>
            </w:pPr>
            <w:r>
              <w:rPr>
                <w:sz w:val="22"/>
              </w:rPr>
              <w:t xml:space="preserve">1 </w:t>
            </w:r>
          </w:p>
        </w:tc>
        <w:tc>
          <w:tcPr>
            <w:tcW w:w="850"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0" w:firstLine="0"/>
              <w:jc w:val="center"/>
            </w:pPr>
            <w:r>
              <w:rPr>
                <w:sz w:val="22"/>
              </w:rPr>
              <w:t xml:space="preserve">2 </w:t>
            </w:r>
          </w:p>
        </w:tc>
        <w:tc>
          <w:tcPr>
            <w:tcW w:w="710" w:type="dxa"/>
            <w:tcBorders>
              <w:top w:val="single" w:sz="6" w:space="0" w:color="000000"/>
              <w:left w:val="single" w:sz="4" w:space="0" w:color="000000"/>
              <w:bottom w:val="single" w:sz="6" w:space="0" w:color="000000"/>
              <w:right w:val="single" w:sz="6" w:space="0" w:color="000000"/>
            </w:tcBorders>
          </w:tcPr>
          <w:p w:rsidR="001977AB" w:rsidRDefault="00B572C9">
            <w:pPr>
              <w:spacing w:after="0" w:line="259" w:lineRule="auto"/>
              <w:ind w:left="0" w:right="0" w:firstLine="0"/>
              <w:jc w:val="center"/>
            </w:pPr>
            <w:r>
              <w:rPr>
                <w:sz w:val="22"/>
              </w:rPr>
              <w:t xml:space="preserve">2 </w:t>
            </w:r>
          </w:p>
        </w:tc>
      </w:tr>
      <w:tr w:rsidR="001977AB">
        <w:trPr>
          <w:trHeight w:val="288"/>
        </w:trPr>
        <w:tc>
          <w:tcPr>
            <w:tcW w:w="749" w:type="dxa"/>
            <w:tcBorders>
              <w:top w:val="single" w:sz="6" w:space="0" w:color="000000"/>
              <w:left w:val="single" w:sz="6" w:space="0" w:color="000000"/>
              <w:bottom w:val="single" w:sz="6" w:space="0" w:color="000000"/>
              <w:right w:val="single" w:sz="6" w:space="0" w:color="000000"/>
            </w:tcBorders>
          </w:tcPr>
          <w:p w:rsidR="001977AB" w:rsidRDefault="00B572C9">
            <w:pPr>
              <w:spacing w:after="0" w:line="259" w:lineRule="auto"/>
              <w:ind w:left="22" w:right="0" w:firstLine="0"/>
              <w:jc w:val="center"/>
            </w:pPr>
            <w:r>
              <w:rPr>
                <w:sz w:val="22"/>
              </w:rPr>
              <w:t xml:space="preserve">1.2.2. </w:t>
            </w:r>
          </w:p>
        </w:tc>
        <w:tc>
          <w:tcPr>
            <w:tcW w:w="4680" w:type="dxa"/>
            <w:tcBorders>
              <w:top w:val="single" w:sz="6" w:space="0" w:color="000000"/>
              <w:left w:val="single" w:sz="6" w:space="0" w:color="000000"/>
              <w:bottom w:val="single" w:sz="6" w:space="0" w:color="000000"/>
              <w:right w:val="single" w:sz="6" w:space="0" w:color="000000"/>
            </w:tcBorders>
          </w:tcPr>
          <w:p w:rsidR="001977AB" w:rsidRDefault="00B572C9">
            <w:pPr>
              <w:spacing w:after="0" w:line="259" w:lineRule="auto"/>
              <w:ind w:left="41" w:right="0" w:firstLine="0"/>
              <w:jc w:val="left"/>
            </w:pPr>
            <w:r>
              <w:rPr>
                <w:sz w:val="22"/>
              </w:rPr>
              <w:t xml:space="preserve">Самостоятельные наблюдения </w:t>
            </w:r>
          </w:p>
        </w:tc>
        <w:tc>
          <w:tcPr>
            <w:tcW w:w="1274" w:type="dxa"/>
            <w:tcBorders>
              <w:top w:val="single" w:sz="6" w:space="0" w:color="000000"/>
              <w:left w:val="single" w:sz="6" w:space="0" w:color="000000"/>
              <w:bottom w:val="single" w:sz="6" w:space="0" w:color="000000"/>
              <w:right w:val="single" w:sz="4" w:space="0" w:color="000000"/>
            </w:tcBorders>
          </w:tcPr>
          <w:p w:rsidR="001977AB" w:rsidRDefault="00B572C9">
            <w:pPr>
              <w:spacing w:after="0" w:line="259" w:lineRule="auto"/>
              <w:ind w:left="22" w:right="0" w:firstLine="0"/>
              <w:jc w:val="center"/>
            </w:pPr>
            <w:r>
              <w:rPr>
                <w:sz w:val="22"/>
              </w:rPr>
              <w:t xml:space="preserve">6 </w:t>
            </w:r>
          </w:p>
        </w:tc>
        <w:tc>
          <w:tcPr>
            <w:tcW w:w="710"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0" w:firstLine="0"/>
              <w:jc w:val="center"/>
            </w:pPr>
            <w:r>
              <w:rPr>
                <w:sz w:val="22"/>
              </w:rPr>
              <w:t xml:space="preserve">2 </w:t>
            </w:r>
          </w:p>
        </w:tc>
        <w:tc>
          <w:tcPr>
            <w:tcW w:w="708"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2" w:firstLine="0"/>
              <w:jc w:val="center"/>
            </w:pPr>
            <w:r>
              <w:rPr>
                <w:sz w:val="22"/>
              </w:rPr>
              <w:t xml:space="preserve">2 </w:t>
            </w:r>
          </w:p>
        </w:tc>
        <w:tc>
          <w:tcPr>
            <w:tcW w:w="850"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0" w:firstLine="0"/>
              <w:jc w:val="center"/>
            </w:pPr>
            <w:r>
              <w:rPr>
                <w:sz w:val="22"/>
              </w:rPr>
              <w:t xml:space="preserve">1 </w:t>
            </w:r>
          </w:p>
        </w:tc>
        <w:tc>
          <w:tcPr>
            <w:tcW w:w="710" w:type="dxa"/>
            <w:tcBorders>
              <w:top w:val="single" w:sz="6" w:space="0" w:color="000000"/>
              <w:left w:val="single" w:sz="4" w:space="0" w:color="000000"/>
              <w:bottom w:val="single" w:sz="6" w:space="0" w:color="000000"/>
              <w:right w:val="single" w:sz="6" w:space="0" w:color="000000"/>
            </w:tcBorders>
          </w:tcPr>
          <w:p w:rsidR="001977AB" w:rsidRDefault="00B572C9">
            <w:pPr>
              <w:spacing w:after="0" w:line="259" w:lineRule="auto"/>
              <w:ind w:left="0" w:right="0" w:firstLine="0"/>
              <w:jc w:val="center"/>
            </w:pPr>
            <w:r>
              <w:rPr>
                <w:sz w:val="22"/>
              </w:rPr>
              <w:t xml:space="preserve">1 </w:t>
            </w:r>
          </w:p>
        </w:tc>
      </w:tr>
      <w:tr w:rsidR="001977AB">
        <w:trPr>
          <w:trHeight w:val="278"/>
        </w:trPr>
        <w:tc>
          <w:tcPr>
            <w:tcW w:w="749" w:type="dxa"/>
            <w:tcBorders>
              <w:top w:val="single" w:sz="6" w:space="0" w:color="000000"/>
              <w:left w:val="single" w:sz="6" w:space="0" w:color="000000"/>
              <w:bottom w:val="single" w:sz="6" w:space="0" w:color="000000"/>
              <w:right w:val="single" w:sz="6" w:space="0" w:color="000000"/>
            </w:tcBorders>
          </w:tcPr>
          <w:p w:rsidR="001977AB" w:rsidRDefault="00B572C9">
            <w:pPr>
              <w:spacing w:after="0" w:line="259" w:lineRule="auto"/>
              <w:ind w:left="22" w:right="0" w:firstLine="0"/>
              <w:jc w:val="center"/>
            </w:pPr>
            <w:r>
              <w:rPr>
                <w:sz w:val="22"/>
              </w:rPr>
              <w:t xml:space="preserve">1.2.3. </w:t>
            </w:r>
          </w:p>
        </w:tc>
        <w:tc>
          <w:tcPr>
            <w:tcW w:w="4680" w:type="dxa"/>
            <w:tcBorders>
              <w:top w:val="single" w:sz="6" w:space="0" w:color="000000"/>
              <w:left w:val="single" w:sz="6" w:space="0" w:color="000000"/>
              <w:bottom w:val="single" w:sz="6" w:space="0" w:color="000000"/>
              <w:right w:val="single" w:sz="6" w:space="0" w:color="000000"/>
            </w:tcBorders>
          </w:tcPr>
          <w:p w:rsidR="001977AB" w:rsidRDefault="00B572C9">
            <w:pPr>
              <w:spacing w:after="0" w:line="259" w:lineRule="auto"/>
              <w:ind w:left="41" w:right="0" w:firstLine="0"/>
              <w:jc w:val="left"/>
            </w:pPr>
            <w:r>
              <w:rPr>
                <w:sz w:val="22"/>
              </w:rPr>
              <w:t xml:space="preserve">Самостоятельные игры и развлечения </w:t>
            </w:r>
          </w:p>
        </w:tc>
        <w:tc>
          <w:tcPr>
            <w:tcW w:w="1274" w:type="dxa"/>
            <w:tcBorders>
              <w:top w:val="single" w:sz="6" w:space="0" w:color="000000"/>
              <w:left w:val="single" w:sz="6" w:space="0" w:color="000000"/>
              <w:bottom w:val="single" w:sz="6" w:space="0" w:color="000000"/>
              <w:right w:val="single" w:sz="4" w:space="0" w:color="000000"/>
            </w:tcBorders>
          </w:tcPr>
          <w:p w:rsidR="001977AB" w:rsidRDefault="00B572C9">
            <w:pPr>
              <w:spacing w:after="0" w:line="259" w:lineRule="auto"/>
              <w:ind w:left="22" w:right="0" w:firstLine="0"/>
              <w:jc w:val="center"/>
            </w:pPr>
            <w:r>
              <w:rPr>
                <w:sz w:val="22"/>
              </w:rPr>
              <w:t xml:space="preserve">6 </w:t>
            </w:r>
          </w:p>
        </w:tc>
        <w:tc>
          <w:tcPr>
            <w:tcW w:w="710"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0" w:firstLine="0"/>
              <w:jc w:val="center"/>
            </w:pPr>
            <w:r>
              <w:rPr>
                <w:sz w:val="22"/>
              </w:rPr>
              <w:t xml:space="preserve">1 </w:t>
            </w:r>
          </w:p>
        </w:tc>
        <w:tc>
          <w:tcPr>
            <w:tcW w:w="708"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2" w:firstLine="0"/>
              <w:jc w:val="center"/>
            </w:pPr>
            <w:r>
              <w:rPr>
                <w:sz w:val="22"/>
              </w:rPr>
              <w:t xml:space="preserve">1 </w:t>
            </w:r>
          </w:p>
        </w:tc>
        <w:tc>
          <w:tcPr>
            <w:tcW w:w="850"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0" w:firstLine="0"/>
              <w:jc w:val="center"/>
            </w:pPr>
            <w:r>
              <w:rPr>
                <w:sz w:val="22"/>
              </w:rPr>
              <w:t xml:space="preserve">2 </w:t>
            </w:r>
          </w:p>
        </w:tc>
        <w:tc>
          <w:tcPr>
            <w:tcW w:w="710" w:type="dxa"/>
            <w:tcBorders>
              <w:top w:val="single" w:sz="6" w:space="0" w:color="000000"/>
              <w:left w:val="single" w:sz="4" w:space="0" w:color="000000"/>
              <w:bottom w:val="single" w:sz="6" w:space="0" w:color="000000"/>
              <w:right w:val="single" w:sz="6" w:space="0" w:color="000000"/>
            </w:tcBorders>
          </w:tcPr>
          <w:p w:rsidR="001977AB" w:rsidRDefault="00B572C9">
            <w:pPr>
              <w:spacing w:after="0" w:line="259" w:lineRule="auto"/>
              <w:ind w:left="0" w:right="0" w:firstLine="0"/>
              <w:jc w:val="center"/>
            </w:pPr>
            <w:r>
              <w:rPr>
                <w:sz w:val="22"/>
              </w:rPr>
              <w:t xml:space="preserve">2 </w:t>
            </w:r>
          </w:p>
        </w:tc>
      </w:tr>
      <w:tr w:rsidR="001977AB">
        <w:trPr>
          <w:trHeight w:val="283"/>
        </w:trPr>
        <w:tc>
          <w:tcPr>
            <w:tcW w:w="749" w:type="dxa"/>
            <w:tcBorders>
              <w:top w:val="single" w:sz="6" w:space="0" w:color="000000"/>
              <w:left w:val="single" w:sz="6" w:space="0" w:color="000000"/>
              <w:bottom w:val="single" w:sz="6" w:space="0" w:color="000000"/>
              <w:right w:val="single" w:sz="6" w:space="0" w:color="000000"/>
            </w:tcBorders>
          </w:tcPr>
          <w:p w:rsidR="001977AB" w:rsidRDefault="00B572C9">
            <w:pPr>
              <w:spacing w:after="0" w:line="259" w:lineRule="auto"/>
              <w:ind w:left="19" w:right="0" w:firstLine="0"/>
              <w:jc w:val="center"/>
            </w:pPr>
            <w:r>
              <w:rPr>
                <w:b/>
                <w:sz w:val="22"/>
              </w:rPr>
              <w:t xml:space="preserve">1.3. </w:t>
            </w:r>
          </w:p>
        </w:tc>
        <w:tc>
          <w:tcPr>
            <w:tcW w:w="4680" w:type="dxa"/>
            <w:tcBorders>
              <w:top w:val="single" w:sz="6" w:space="0" w:color="000000"/>
              <w:left w:val="single" w:sz="6" w:space="0" w:color="000000"/>
              <w:bottom w:val="single" w:sz="6" w:space="0" w:color="000000"/>
              <w:right w:val="single" w:sz="6" w:space="0" w:color="000000"/>
            </w:tcBorders>
          </w:tcPr>
          <w:p w:rsidR="001977AB" w:rsidRDefault="00B572C9">
            <w:pPr>
              <w:spacing w:after="0" w:line="259" w:lineRule="auto"/>
              <w:ind w:left="41" w:right="0" w:firstLine="0"/>
              <w:jc w:val="left"/>
            </w:pPr>
            <w:r>
              <w:rPr>
                <w:b/>
                <w:sz w:val="22"/>
              </w:rPr>
              <w:t xml:space="preserve">Физическое совершенствование </w:t>
            </w:r>
          </w:p>
        </w:tc>
        <w:tc>
          <w:tcPr>
            <w:tcW w:w="1274" w:type="dxa"/>
            <w:tcBorders>
              <w:top w:val="single" w:sz="6" w:space="0" w:color="000000"/>
              <w:left w:val="single" w:sz="6" w:space="0" w:color="000000"/>
              <w:bottom w:val="single" w:sz="6" w:space="0" w:color="000000"/>
              <w:right w:val="single" w:sz="4" w:space="0" w:color="000000"/>
            </w:tcBorders>
          </w:tcPr>
          <w:p w:rsidR="001977AB" w:rsidRDefault="00B572C9">
            <w:pPr>
              <w:spacing w:after="0" w:line="259" w:lineRule="auto"/>
              <w:ind w:left="22" w:right="0" w:firstLine="0"/>
              <w:jc w:val="center"/>
            </w:pPr>
            <w:r>
              <w:rPr>
                <w:b/>
                <w:sz w:val="22"/>
              </w:rPr>
              <w:t xml:space="preserve">3 6 9 </w:t>
            </w:r>
          </w:p>
        </w:tc>
        <w:tc>
          <w:tcPr>
            <w:tcW w:w="710"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0" w:firstLine="0"/>
              <w:jc w:val="center"/>
            </w:pPr>
            <w:r>
              <w:rPr>
                <w:b/>
                <w:sz w:val="22"/>
              </w:rPr>
              <w:t xml:space="preserve">90 </w:t>
            </w:r>
          </w:p>
        </w:tc>
        <w:tc>
          <w:tcPr>
            <w:tcW w:w="708"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2" w:firstLine="0"/>
              <w:jc w:val="center"/>
            </w:pPr>
            <w:r>
              <w:rPr>
                <w:b/>
                <w:sz w:val="22"/>
              </w:rPr>
              <w:t xml:space="preserve">93 </w:t>
            </w:r>
          </w:p>
        </w:tc>
        <w:tc>
          <w:tcPr>
            <w:tcW w:w="850"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0" w:firstLine="0"/>
              <w:jc w:val="center"/>
            </w:pPr>
            <w:r>
              <w:rPr>
                <w:b/>
                <w:sz w:val="22"/>
              </w:rPr>
              <w:t>93</w:t>
            </w:r>
            <w:r>
              <w:rPr>
                <w:sz w:val="22"/>
              </w:rPr>
              <w:t xml:space="preserve"> </w:t>
            </w:r>
          </w:p>
        </w:tc>
        <w:tc>
          <w:tcPr>
            <w:tcW w:w="710" w:type="dxa"/>
            <w:tcBorders>
              <w:top w:val="single" w:sz="6" w:space="0" w:color="000000"/>
              <w:left w:val="single" w:sz="4" w:space="0" w:color="000000"/>
              <w:bottom w:val="single" w:sz="6" w:space="0" w:color="000000"/>
              <w:right w:val="single" w:sz="6" w:space="0" w:color="000000"/>
            </w:tcBorders>
          </w:tcPr>
          <w:p w:rsidR="001977AB" w:rsidRDefault="00B572C9">
            <w:pPr>
              <w:spacing w:after="0" w:line="259" w:lineRule="auto"/>
              <w:ind w:left="0" w:right="0" w:firstLine="0"/>
              <w:jc w:val="center"/>
            </w:pPr>
            <w:r>
              <w:rPr>
                <w:b/>
                <w:sz w:val="22"/>
              </w:rPr>
              <w:t>93</w:t>
            </w:r>
            <w:r>
              <w:rPr>
                <w:sz w:val="22"/>
              </w:rPr>
              <w:t xml:space="preserve"> </w:t>
            </w:r>
          </w:p>
        </w:tc>
      </w:tr>
      <w:tr w:rsidR="001977AB">
        <w:trPr>
          <w:trHeight w:val="286"/>
        </w:trPr>
        <w:tc>
          <w:tcPr>
            <w:tcW w:w="749" w:type="dxa"/>
            <w:tcBorders>
              <w:top w:val="single" w:sz="6" w:space="0" w:color="000000"/>
              <w:left w:val="single" w:sz="6" w:space="0" w:color="000000"/>
              <w:bottom w:val="single" w:sz="6" w:space="0" w:color="000000"/>
              <w:right w:val="single" w:sz="6" w:space="0" w:color="000000"/>
            </w:tcBorders>
          </w:tcPr>
          <w:p w:rsidR="001977AB" w:rsidRDefault="00B572C9">
            <w:pPr>
              <w:spacing w:after="0" w:line="259" w:lineRule="auto"/>
              <w:ind w:left="19" w:right="0" w:firstLine="0"/>
              <w:jc w:val="center"/>
            </w:pPr>
            <w:r>
              <w:rPr>
                <w:b/>
                <w:sz w:val="22"/>
              </w:rPr>
              <w:t xml:space="preserve">1.3.1 </w:t>
            </w:r>
          </w:p>
        </w:tc>
        <w:tc>
          <w:tcPr>
            <w:tcW w:w="4680" w:type="dxa"/>
            <w:tcBorders>
              <w:top w:val="single" w:sz="6" w:space="0" w:color="000000"/>
              <w:left w:val="single" w:sz="6" w:space="0" w:color="000000"/>
              <w:bottom w:val="single" w:sz="6" w:space="0" w:color="000000"/>
              <w:right w:val="single" w:sz="6" w:space="0" w:color="000000"/>
            </w:tcBorders>
          </w:tcPr>
          <w:p w:rsidR="001977AB" w:rsidRDefault="00B572C9">
            <w:pPr>
              <w:spacing w:after="0" w:line="259" w:lineRule="auto"/>
              <w:ind w:left="41" w:right="0" w:firstLine="0"/>
              <w:jc w:val="left"/>
            </w:pPr>
            <w:r>
              <w:rPr>
                <w:b/>
                <w:sz w:val="22"/>
              </w:rPr>
              <w:t xml:space="preserve">Физкультурно-оздоровительная </w:t>
            </w:r>
          </w:p>
        </w:tc>
        <w:tc>
          <w:tcPr>
            <w:tcW w:w="1274" w:type="dxa"/>
            <w:tcBorders>
              <w:top w:val="single" w:sz="6" w:space="0" w:color="000000"/>
              <w:left w:val="single" w:sz="6" w:space="0" w:color="000000"/>
              <w:bottom w:val="single" w:sz="6" w:space="0" w:color="000000"/>
              <w:right w:val="single" w:sz="4" w:space="0" w:color="000000"/>
            </w:tcBorders>
          </w:tcPr>
          <w:p w:rsidR="001977AB" w:rsidRDefault="00B572C9">
            <w:pPr>
              <w:spacing w:after="0" w:line="259" w:lineRule="auto"/>
              <w:ind w:left="22" w:right="0" w:firstLine="0"/>
              <w:jc w:val="center"/>
            </w:pPr>
            <w:r>
              <w:rPr>
                <w:b/>
                <w:sz w:val="22"/>
              </w:rPr>
              <w:t xml:space="preserve">12 </w:t>
            </w:r>
          </w:p>
        </w:tc>
        <w:tc>
          <w:tcPr>
            <w:tcW w:w="710"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0" w:firstLine="0"/>
              <w:jc w:val="center"/>
            </w:pPr>
            <w:r>
              <w:rPr>
                <w:b/>
                <w:sz w:val="22"/>
              </w:rPr>
              <w:t xml:space="preserve">3 </w:t>
            </w:r>
          </w:p>
        </w:tc>
        <w:tc>
          <w:tcPr>
            <w:tcW w:w="708"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2" w:firstLine="0"/>
              <w:jc w:val="center"/>
            </w:pPr>
            <w:r>
              <w:rPr>
                <w:b/>
                <w:sz w:val="22"/>
              </w:rPr>
              <w:t xml:space="preserve">3 </w:t>
            </w:r>
          </w:p>
        </w:tc>
        <w:tc>
          <w:tcPr>
            <w:tcW w:w="850"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0" w:firstLine="0"/>
              <w:jc w:val="center"/>
            </w:pPr>
            <w:r>
              <w:rPr>
                <w:b/>
                <w:sz w:val="22"/>
              </w:rPr>
              <w:t xml:space="preserve">3 </w:t>
            </w:r>
          </w:p>
        </w:tc>
        <w:tc>
          <w:tcPr>
            <w:tcW w:w="710" w:type="dxa"/>
            <w:tcBorders>
              <w:top w:val="single" w:sz="6" w:space="0" w:color="000000"/>
              <w:left w:val="single" w:sz="4" w:space="0" w:color="000000"/>
              <w:bottom w:val="single" w:sz="6" w:space="0" w:color="000000"/>
              <w:right w:val="single" w:sz="6" w:space="0" w:color="000000"/>
            </w:tcBorders>
          </w:tcPr>
          <w:p w:rsidR="001977AB" w:rsidRDefault="00B572C9">
            <w:pPr>
              <w:spacing w:after="0" w:line="259" w:lineRule="auto"/>
              <w:ind w:left="0" w:right="0" w:firstLine="0"/>
              <w:jc w:val="center"/>
            </w:pPr>
            <w:r>
              <w:rPr>
                <w:b/>
                <w:sz w:val="22"/>
              </w:rPr>
              <w:t xml:space="preserve">3 </w:t>
            </w:r>
          </w:p>
        </w:tc>
      </w:tr>
      <w:tr w:rsidR="001977AB">
        <w:trPr>
          <w:trHeight w:val="2054"/>
        </w:trPr>
        <w:tc>
          <w:tcPr>
            <w:tcW w:w="749" w:type="dxa"/>
            <w:tcBorders>
              <w:top w:val="single" w:sz="6" w:space="0" w:color="000000"/>
              <w:left w:val="single" w:sz="6" w:space="0" w:color="000000"/>
              <w:bottom w:val="single" w:sz="6" w:space="0" w:color="000000"/>
              <w:right w:val="single" w:sz="6" w:space="0" w:color="000000"/>
            </w:tcBorders>
          </w:tcPr>
          <w:p w:rsidR="001977AB" w:rsidRDefault="00B572C9">
            <w:pPr>
              <w:spacing w:after="0" w:line="259" w:lineRule="auto"/>
              <w:ind w:left="22" w:right="0" w:firstLine="0"/>
              <w:jc w:val="center"/>
            </w:pPr>
            <w:r>
              <w:rPr>
                <w:b/>
                <w:sz w:val="22"/>
              </w:rPr>
              <w:t xml:space="preserve">1.4 </w:t>
            </w:r>
          </w:p>
        </w:tc>
        <w:tc>
          <w:tcPr>
            <w:tcW w:w="4680" w:type="dxa"/>
            <w:tcBorders>
              <w:top w:val="single" w:sz="6" w:space="0" w:color="000000"/>
              <w:left w:val="single" w:sz="6" w:space="0" w:color="000000"/>
              <w:bottom w:val="single" w:sz="6" w:space="0" w:color="000000"/>
              <w:right w:val="single" w:sz="6" w:space="0" w:color="000000"/>
            </w:tcBorders>
          </w:tcPr>
          <w:p w:rsidR="001977AB" w:rsidRDefault="00B572C9">
            <w:pPr>
              <w:spacing w:after="6" w:line="259" w:lineRule="auto"/>
              <w:ind w:left="41" w:right="0" w:firstLine="0"/>
              <w:jc w:val="left"/>
            </w:pPr>
            <w:proofErr w:type="spellStart"/>
            <w:r>
              <w:rPr>
                <w:b/>
                <w:sz w:val="22"/>
              </w:rPr>
              <w:t>деятельностьСпортивно</w:t>
            </w:r>
            <w:proofErr w:type="spellEnd"/>
            <w:r>
              <w:rPr>
                <w:b/>
                <w:sz w:val="22"/>
              </w:rPr>
              <w:t xml:space="preserve">-оздоровительная деятельность  </w:t>
            </w:r>
          </w:p>
          <w:p w:rsidR="001977AB" w:rsidRDefault="00B572C9">
            <w:pPr>
              <w:spacing w:after="1" w:line="237" w:lineRule="auto"/>
              <w:ind w:left="41" w:right="38" w:firstLine="0"/>
            </w:pPr>
            <w:r>
              <w:rPr>
                <w:b/>
                <w:sz w:val="22"/>
              </w:rPr>
              <w:t xml:space="preserve">Подготовка к выполнению видов испытаний(тестов) и нормативов, предусмотренных Всероссийским физкультурно-спортивным комплексом «Готов к труду и обороне» (ГТО)» (абзац введен Приказом </w:t>
            </w:r>
            <w:proofErr w:type="spellStart"/>
            <w:r>
              <w:rPr>
                <w:b/>
                <w:sz w:val="22"/>
              </w:rPr>
              <w:t>Минобрнауки</w:t>
            </w:r>
            <w:proofErr w:type="spellEnd"/>
            <w:r>
              <w:rPr>
                <w:b/>
                <w:sz w:val="22"/>
              </w:rPr>
              <w:t xml:space="preserve"> РФ от </w:t>
            </w:r>
          </w:p>
          <w:p w:rsidR="001977AB" w:rsidRDefault="00B572C9">
            <w:pPr>
              <w:spacing w:after="0" w:line="259" w:lineRule="auto"/>
              <w:ind w:left="41" w:right="0" w:firstLine="0"/>
              <w:jc w:val="left"/>
            </w:pPr>
            <w:r>
              <w:rPr>
                <w:b/>
                <w:sz w:val="22"/>
              </w:rPr>
              <w:t xml:space="preserve">23.06.2015 N 609) </w:t>
            </w:r>
          </w:p>
        </w:tc>
        <w:tc>
          <w:tcPr>
            <w:tcW w:w="1274" w:type="dxa"/>
            <w:tcBorders>
              <w:top w:val="single" w:sz="6" w:space="0" w:color="000000"/>
              <w:left w:val="single" w:sz="6" w:space="0" w:color="000000"/>
              <w:bottom w:val="single" w:sz="6" w:space="0" w:color="000000"/>
              <w:right w:val="single" w:sz="4" w:space="0" w:color="000000"/>
            </w:tcBorders>
          </w:tcPr>
          <w:p w:rsidR="001977AB" w:rsidRDefault="00B572C9">
            <w:pPr>
              <w:spacing w:after="0" w:line="259" w:lineRule="auto"/>
              <w:ind w:left="0" w:right="2" w:firstLine="0"/>
              <w:jc w:val="center"/>
            </w:pPr>
            <w:r>
              <w:rPr>
                <w:b/>
                <w:sz w:val="22"/>
              </w:rPr>
              <w:t xml:space="preserve">357 </w:t>
            </w:r>
          </w:p>
          <w:p w:rsidR="001977AB" w:rsidRDefault="00B572C9">
            <w:pPr>
              <w:spacing w:after="0" w:line="259" w:lineRule="auto"/>
              <w:ind w:left="53" w:right="0" w:firstLine="0"/>
              <w:jc w:val="center"/>
            </w:pPr>
            <w:r>
              <w:rPr>
                <w:b/>
                <w:sz w:val="22"/>
              </w:rPr>
              <w:t xml:space="preserve"> </w:t>
            </w:r>
          </w:p>
          <w:p w:rsidR="001977AB" w:rsidRDefault="00B572C9">
            <w:pPr>
              <w:spacing w:after="0" w:line="259" w:lineRule="auto"/>
              <w:ind w:left="53" w:right="0" w:firstLine="0"/>
              <w:jc w:val="center"/>
            </w:pPr>
            <w:r>
              <w:rPr>
                <w:b/>
                <w:sz w:val="22"/>
              </w:rPr>
              <w:t xml:space="preserve"> </w:t>
            </w:r>
          </w:p>
          <w:p w:rsidR="001977AB" w:rsidRDefault="00B572C9">
            <w:pPr>
              <w:spacing w:after="0" w:line="259" w:lineRule="auto"/>
              <w:ind w:left="53" w:right="0" w:firstLine="0"/>
              <w:jc w:val="center"/>
            </w:pPr>
            <w:r>
              <w:rPr>
                <w:b/>
                <w:sz w:val="22"/>
              </w:rPr>
              <w:t xml:space="preserve"> </w:t>
            </w:r>
          </w:p>
        </w:tc>
        <w:tc>
          <w:tcPr>
            <w:tcW w:w="710"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0" w:firstLine="0"/>
              <w:jc w:val="center"/>
            </w:pPr>
            <w:r>
              <w:rPr>
                <w:b/>
                <w:sz w:val="22"/>
              </w:rPr>
              <w:t xml:space="preserve">87 </w:t>
            </w:r>
          </w:p>
        </w:tc>
        <w:tc>
          <w:tcPr>
            <w:tcW w:w="708"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2" w:firstLine="0"/>
              <w:jc w:val="center"/>
            </w:pPr>
            <w:r>
              <w:rPr>
                <w:b/>
                <w:sz w:val="22"/>
              </w:rPr>
              <w:t>90</w:t>
            </w:r>
            <w:r>
              <w:rPr>
                <w:sz w:val="22"/>
              </w:rPr>
              <w:t xml:space="preserve"> </w:t>
            </w:r>
          </w:p>
        </w:tc>
        <w:tc>
          <w:tcPr>
            <w:tcW w:w="850"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0" w:firstLine="0"/>
              <w:jc w:val="center"/>
            </w:pPr>
            <w:r>
              <w:rPr>
                <w:b/>
                <w:sz w:val="22"/>
              </w:rPr>
              <w:t>90</w:t>
            </w:r>
            <w:r>
              <w:rPr>
                <w:sz w:val="22"/>
              </w:rPr>
              <w:t xml:space="preserve"> </w:t>
            </w:r>
          </w:p>
        </w:tc>
        <w:tc>
          <w:tcPr>
            <w:tcW w:w="710" w:type="dxa"/>
            <w:tcBorders>
              <w:top w:val="single" w:sz="6" w:space="0" w:color="000000"/>
              <w:left w:val="single" w:sz="4" w:space="0" w:color="000000"/>
              <w:bottom w:val="single" w:sz="6" w:space="0" w:color="000000"/>
              <w:right w:val="single" w:sz="6" w:space="0" w:color="000000"/>
            </w:tcBorders>
          </w:tcPr>
          <w:p w:rsidR="001977AB" w:rsidRDefault="00B572C9">
            <w:pPr>
              <w:spacing w:after="0" w:line="259" w:lineRule="auto"/>
              <w:ind w:left="0" w:right="0" w:firstLine="0"/>
              <w:jc w:val="center"/>
            </w:pPr>
            <w:r>
              <w:rPr>
                <w:b/>
                <w:sz w:val="22"/>
              </w:rPr>
              <w:t>90</w:t>
            </w:r>
            <w:r>
              <w:rPr>
                <w:sz w:val="22"/>
              </w:rPr>
              <w:t xml:space="preserve"> </w:t>
            </w:r>
          </w:p>
        </w:tc>
      </w:tr>
      <w:tr w:rsidR="001977AB">
        <w:trPr>
          <w:trHeight w:val="338"/>
        </w:trPr>
        <w:tc>
          <w:tcPr>
            <w:tcW w:w="749" w:type="dxa"/>
            <w:tcBorders>
              <w:top w:val="single" w:sz="6" w:space="0" w:color="000000"/>
              <w:left w:val="single" w:sz="6" w:space="0" w:color="000000"/>
              <w:bottom w:val="single" w:sz="6" w:space="0" w:color="000000"/>
              <w:right w:val="single" w:sz="6" w:space="0" w:color="000000"/>
            </w:tcBorders>
          </w:tcPr>
          <w:p w:rsidR="001977AB" w:rsidRDefault="00B572C9">
            <w:pPr>
              <w:spacing w:after="0" w:line="259" w:lineRule="auto"/>
              <w:ind w:left="156" w:right="0" w:firstLine="0"/>
              <w:jc w:val="left"/>
            </w:pPr>
            <w:r>
              <w:rPr>
                <w:sz w:val="22"/>
              </w:rPr>
              <w:t xml:space="preserve">1.4.1 </w:t>
            </w:r>
          </w:p>
        </w:tc>
        <w:tc>
          <w:tcPr>
            <w:tcW w:w="4680" w:type="dxa"/>
            <w:tcBorders>
              <w:top w:val="single" w:sz="6" w:space="0" w:color="000000"/>
              <w:left w:val="single" w:sz="6" w:space="0" w:color="000000"/>
              <w:bottom w:val="single" w:sz="6" w:space="0" w:color="000000"/>
              <w:right w:val="single" w:sz="6" w:space="0" w:color="000000"/>
            </w:tcBorders>
          </w:tcPr>
          <w:p w:rsidR="001977AB" w:rsidRDefault="00B572C9">
            <w:pPr>
              <w:spacing w:after="0" w:line="259" w:lineRule="auto"/>
              <w:ind w:left="41" w:right="0" w:firstLine="0"/>
              <w:jc w:val="left"/>
            </w:pPr>
            <w:r>
              <w:rPr>
                <w:b/>
                <w:sz w:val="22"/>
              </w:rPr>
              <w:t xml:space="preserve"> </w:t>
            </w:r>
            <w:r>
              <w:rPr>
                <w:sz w:val="22"/>
              </w:rPr>
              <w:t xml:space="preserve">- гимнастика с основами акробатики </w:t>
            </w:r>
          </w:p>
        </w:tc>
        <w:tc>
          <w:tcPr>
            <w:tcW w:w="1274" w:type="dxa"/>
            <w:tcBorders>
              <w:top w:val="single" w:sz="6" w:space="0" w:color="000000"/>
              <w:left w:val="single" w:sz="6" w:space="0" w:color="000000"/>
              <w:bottom w:val="single" w:sz="6" w:space="0" w:color="000000"/>
              <w:right w:val="single" w:sz="4" w:space="0" w:color="000000"/>
            </w:tcBorders>
          </w:tcPr>
          <w:p w:rsidR="001977AB" w:rsidRDefault="00B572C9">
            <w:pPr>
              <w:spacing w:after="0" w:line="259" w:lineRule="auto"/>
              <w:ind w:left="0" w:right="2" w:firstLine="0"/>
              <w:jc w:val="center"/>
            </w:pPr>
            <w:r>
              <w:rPr>
                <w:sz w:val="22"/>
              </w:rPr>
              <w:t xml:space="preserve">96 </w:t>
            </w:r>
          </w:p>
        </w:tc>
        <w:tc>
          <w:tcPr>
            <w:tcW w:w="710"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0" w:firstLine="0"/>
              <w:jc w:val="center"/>
            </w:pPr>
            <w:r>
              <w:rPr>
                <w:sz w:val="22"/>
              </w:rPr>
              <w:t xml:space="preserve">21 </w:t>
            </w:r>
          </w:p>
        </w:tc>
        <w:tc>
          <w:tcPr>
            <w:tcW w:w="708"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2" w:firstLine="0"/>
              <w:jc w:val="center"/>
            </w:pPr>
            <w:r>
              <w:rPr>
                <w:sz w:val="22"/>
              </w:rPr>
              <w:t xml:space="preserve">25 </w:t>
            </w:r>
          </w:p>
        </w:tc>
        <w:tc>
          <w:tcPr>
            <w:tcW w:w="850"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0" w:firstLine="0"/>
              <w:jc w:val="center"/>
            </w:pPr>
            <w:r>
              <w:rPr>
                <w:sz w:val="22"/>
              </w:rPr>
              <w:t xml:space="preserve">25 </w:t>
            </w:r>
          </w:p>
        </w:tc>
        <w:tc>
          <w:tcPr>
            <w:tcW w:w="710" w:type="dxa"/>
            <w:tcBorders>
              <w:top w:val="single" w:sz="6" w:space="0" w:color="000000"/>
              <w:left w:val="single" w:sz="4" w:space="0" w:color="000000"/>
              <w:bottom w:val="single" w:sz="6" w:space="0" w:color="000000"/>
              <w:right w:val="single" w:sz="6" w:space="0" w:color="000000"/>
            </w:tcBorders>
          </w:tcPr>
          <w:p w:rsidR="001977AB" w:rsidRDefault="00B572C9">
            <w:pPr>
              <w:spacing w:after="0" w:line="259" w:lineRule="auto"/>
              <w:ind w:left="0" w:right="0" w:firstLine="0"/>
              <w:jc w:val="center"/>
            </w:pPr>
            <w:r>
              <w:rPr>
                <w:sz w:val="22"/>
              </w:rPr>
              <w:t xml:space="preserve">25 </w:t>
            </w:r>
          </w:p>
        </w:tc>
      </w:tr>
      <w:tr w:rsidR="001977AB">
        <w:trPr>
          <w:trHeight w:val="298"/>
        </w:trPr>
        <w:tc>
          <w:tcPr>
            <w:tcW w:w="749" w:type="dxa"/>
            <w:tcBorders>
              <w:top w:val="single" w:sz="6" w:space="0" w:color="000000"/>
              <w:left w:val="single" w:sz="6" w:space="0" w:color="000000"/>
              <w:bottom w:val="single" w:sz="6" w:space="0" w:color="000000"/>
              <w:right w:val="single" w:sz="6" w:space="0" w:color="000000"/>
            </w:tcBorders>
          </w:tcPr>
          <w:p w:rsidR="001977AB" w:rsidRDefault="00B572C9">
            <w:pPr>
              <w:spacing w:after="0" w:line="259" w:lineRule="auto"/>
              <w:ind w:left="156" w:right="0" w:firstLine="0"/>
              <w:jc w:val="left"/>
            </w:pPr>
            <w:r>
              <w:rPr>
                <w:sz w:val="22"/>
              </w:rPr>
              <w:t xml:space="preserve">1.4.2 </w:t>
            </w:r>
          </w:p>
        </w:tc>
        <w:tc>
          <w:tcPr>
            <w:tcW w:w="4680" w:type="dxa"/>
            <w:tcBorders>
              <w:top w:val="single" w:sz="6" w:space="0" w:color="000000"/>
              <w:left w:val="single" w:sz="6" w:space="0" w:color="000000"/>
              <w:bottom w:val="single" w:sz="6" w:space="0" w:color="000000"/>
              <w:right w:val="single" w:sz="6" w:space="0" w:color="000000"/>
            </w:tcBorders>
          </w:tcPr>
          <w:p w:rsidR="001977AB" w:rsidRDefault="00B572C9">
            <w:pPr>
              <w:spacing w:after="0" w:line="259" w:lineRule="auto"/>
              <w:ind w:left="41" w:right="0" w:firstLine="0"/>
              <w:jc w:val="left"/>
            </w:pPr>
            <w:r>
              <w:rPr>
                <w:sz w:val="34"/>
                <w:vertAlign w:val="superscript"/>
              </w:rPr>
              <w:t xml:space="preserve"> </w:t>
            </w:r>
            <w:r>
              <w:rPr>
                <w:sz w:val="22"/>
              </w:rPr>
              <w:t xml:space="preserve">- легкая атлетика </w:t>
            </w:r>
          </w:p>
        </w:tc>
        <w:tc>
          <w:tcPr>
            <w:tcW w:w="1274" w:type="dxa"/>
            <w:tcBorders>
              <w:top w:val="single" w:sz="6" w:space="0" w:color="000000"/>
              <w:left w:val="single" w:sz="6" w:space="0" w:color="000000"/>
              <w:bottom w:val="single" w:sz="6" w:space="0" w:color="000000"/>
              <w:right w:val="single" w:sz="4" w:space="0" w:color="000000"/>
            </w:tcBorders>
          </w:tcPr>
          <w:p w:rsidR="001977AB" w:rsidRDefault="00B572C9">
            <w:pPr>
              <w:spacing w:after="0" w:line="259" w:lineRule="auto"/>
              <w:ind w:left="0" w:right="2" w:firstLine="0"/>
              <w:jc w:val="center"/>
            </w:pPr>
            <w:r>
              <w:rPr>
                <w:sz w:val="22"/>
              </w:rPr>
              <w:t xml:space="preserve">105 </w:t>
            </w:r>
          </w:p>
        </w:tc>
        <w:tc>
          <w:tcPr>
            <w:tcW w:w="710"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0" w:firstLine="0"/>
              <w:jc w:val="center"/>
            </w:pPr>
            <w:r>
              <w:rPr>
                <w:sz w:val="22"/>
              </w:rPr>
              <w:t xml:space="preserve">24 </w:t>
            </w:r>
          </w:p>
        </w:tc>
        <w:tc>
          <w:tcPr>
            <w:tcW w:w="708"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2" w:firstLine="0"/>
              <w:jc w:val="center"/>
            </w:pPr>
            <w:r>
              <w:rPr>
                <w:sz w:val="22"/>
              </w:rPr>
              <w:t xml:space="preserve">27 </w:t>
            </w:r>
          </w:p>
        </w:tc>
        <w:tc>
          <w:tcPr>
            <w:tcW w:w="850"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0" w:firstLine="0"/>
              <w:jc w:val="center"/>
            </w:pPr>
            <w:r>
              <w:rPr>
                <w:sz w:val="22"/>
              </w:rPr>
              <w:t xml:space="preserve">27 </w:t>
            </w:r>
          </w:p>
        </w:tc>
        <w:tc>
          <w:tcPr>
            <w:tcW w:w="710" w:type="dxa"/>
            <w:tcBorders>
              <w:top w:val="single" w:sz="6" w:space="0" w:color="000000"/>
              <w:left w:val="single" w:sz="4" w:space="0" w:color="000000"/>
              <w:bottom w:val="single" w:sz="6" w:space="0" w:color="000000"/>
              <w:right w:val="single" w:sz="6" w:space="0" w:color="000000"/>
            </w:tcBorders>
          </w:tcPr>
          <w:p w:rsidR="001977AB" w:rsidRDefault="00B572C9">
            <w:pPr>
              <w:spacing w:after="0" w:line="259" w:lineRule="auto"/>
              <w:ind w:left="0" w:right="0" w:firstLine="0"/>
              <w:jc w:val="center"/>
            </w:pPr>
            <w:r>
              <w:rPr>
                <w:sz w:val="22"/>
              </w:rPr>
              <w:t xml:space="preserve">27 </w:t>
            </w:r>
          </w:p>
        </w:tc>
      </w:tr>
      <w:tr w:rsidR="001977AB">
        <w:trPr>
          <w:trHeight w:val="271"/>
        </w:trPr>
        <w:tc>
          <w:tcPr>
            <w:tcW w:w="749" w:type="dxa"/>
            <w:tcBorders>
              <w:top w:val="single" w:sz="6" w:space="0" w:color="000000"/>
              <w:left w:val="single" w:sz="6" w:space="0" w:color="000000"/>
              <w:bottom w:val="single" w:sz="6" w:space="0" w:color="000000"/>
              <w:right w:val="single" w:sz="6" w:space="0" w:color="000000"/>
            </w:tcBorders>
          </w:tcPr>
          <w:p w:rsidR="001977AB" w:rsidRDefault="00B572C9">
            <w:pPr>
              <w:spacing w:after="0" w:line="259" w:lineRule="auto"/>
              <w:ind w:left="29" w:right="0" w:firstLine="0"/>
              <w:jc w:val="center"/>
            </w:pPr>
            <w:r>
              <w:rPr>
                <w:sz w:val="22"/>
              </w:rPr>
              <w:lastRenderedPageBreak/>
              <w:t xml:space="preserve">1.4.3 </w:t>
            </w:r>
          </w:p>
        </w:tc>
        <w:tc>
          <w:tcPr>
            <w:tcW w:w="4680" w:type="dxa"/>
            <w:tcBorders>
              <w:top w:val="single" w:sz="6" w:space="0" w:color="000000"/>
              <w:left w:val="single" w:sz="6" w:space="0" w:color="000000"/>
              <w:bottom w:val="single" w:sz="6" w:space="0" w:color="000000"/>
              <w:right w:val="single" w:sz="6" w:space="0" w:color="000000"/>
            </w:tcBorders>
          </w:tcPr>
          <w:p w:rsidR="001977AB" w:rsidRDefault="00B572C9">
            <w:pPr>
              <w:spacing w:after="0" w:line="259" w:lineRule="auto"/>
              <w:ind w:left="41" w:right="0" w:firstLine="0"/>
              <w:jc w:val="left"/>
            </w:pPr>
            <w:r>
              <w:rPr>
                <w:sz w:val="22"/>
              </w:rPr>
              <w:t xml:space="preserve"> - подвижные игры </w:t>
            </w:r>
          </w:p>
        </w:tc>
        <w:tc>
          <w:tcPr>
            <w:tcW w:w="1274" w:type="dxa"/>
            <w:tcBorders>
              <w:top w:val="single" w:sz="6" w:space="0" w:color="000000"/>
              <w:left w:val="single" w:sz="6" w:space="0" w:color="000000"/>
              <w:bottom w:val="single" w:sz="6" w:space="0" w:color="000000"/>
              <w:right w:val="single" w:sz="4" w:space="0" w:color="000000"/>
            </w:tcBorders>
          </w:tcPr>
          <w:p w:rsidR="001977AB" w:rsidRDefault="00B572C9">
            <w:pPr>
              <w:spacing w:after="0" w:line="259" w:lineRule="auto"/>
              <w:ind w:left="22" w:right="0" w:firstLine="0"/>
              <w:jc w:val="center"/>
            </w:pPr>
            <w:r>
              <w:rPr>
                <w:sz w:val="22"/>
              </w:rPr>
              <w:t xml:space="preserve">96 </w:t>
            </w:r>
          </w:p>
        </w:tc>
        <w:tc>
          <w:tcPr>
            <w:tcW w:w="710"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0" w:firstLine="0"/>
              <w:jc w:val="center"/>
            </w:pPr>
            <w:r>
              <w:rPr>
                <w:sz w:val="22"/>
              </w:rPr>
              <w:t xml:space="preserve">27 </w:t>
            </w:r>
          </w:p>
        </w:tc>
        <w:tc>
          <w:tcPr>
            <w:tcW w:w="708"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2" w:firstLine="0"/>
              <w:jc w:val="center"/>
            </w:pPr>
            <w:r>
              <w:rPr>
                <w:sz w:val="22"/>
              </w:rPr>
              <w:t xml:space="preserve">23 </w:t>
            </w:r>
          </w:p>
        </w:tc>
        <w:tc>
          <w:tcPr>
            <w:tcW w:w="850"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0" w:firstLine="0"/>
              <w:jc w:val="center"/>
            </w:pPr>
            <w:r>
              <w:rPr>
                <w:sz w:val="22"/>
              </w:rPr>
              <w:t xml:space="preserve">23 </w:t>
            </w:r>
          </w:p>
        </w:tc>
        <w:tc>
          <w:tcPr>
            <w:tcW w:w="710" w:type="dxa"/>
            <w:tcBorders>
              <w:top w:val="single" w:sz="6" w:space="0" w:color="000000"/>
              <w:left w:val="single" w:sz="4" w:space="0" w:color="000000"/>
              <w:bottom w:val="single" w:sz="6" w:space="0" w:color="000000"/>
              <w:right w:val="single" w:sz="6" w:space="0" w:color="000000"/>
            </w:tcBorders>
          </w:tcPr>
          <w:p w:rsidR="001977AB" w:rsidRDefault="00B572C9">
            <w:pPr>
              <w:spacing w:after="0" w:line="259" w:lineRule="auto"/>
              <w:ind w:left="0" w:right="0" w:firstLine="0"/>
              <w:jc w:val="center"/>
            </w:pPr>
            <w:r>
              <w:rPr>
                <w:sz w:val="22"/>
              </w:rPr>
              <w:t xml:space="preserve">23 </w:t>
            </w:r>
          </w:p>
        </w:tc>
      </w:tr>
      <w:tr w:rsidR="001977AB">
        <w:trPr>
          <w:trHeight w:val="290"/>
        </w:trPr>
        <w:tc>
          <w:tcPr>
            <w:tcW w:w="749" w:type="dxa"/>
            <w:tcBorders>
              <w:top w:val="single" w:sz="6" w:space="0" w:color="000000"/>
              <w:left w:val="single" w:sz="6" w:space="0" w:color="000000"/>
              <w:bottom w:val="single" w:sz="6" w:space="0" w:color="000000"/>
              <w:right w:val="single" w:sz="6" w:space="0" w:color="000000"/>
            </w:tcBorders>
          </w:tcPr>
          <w:p w:rsidR="001977AB" w:rsidRDefault="00B572C9">
            <w:pPr>
              <w:spacing w:after="0" w:line="259" w:lineRule="auto"/>
              <w:ind w:left="156" w:right="0" w:firstLine="0"/>
              <w:jc w:val="left"/>
            </w:pPr>
            <w:r>
              <w:rPr>
                <w:sz w:val="22"/>
              </w:rPr>
              <w:t xml:space="preserve">1.4.4 </w:t>
            </w:r>
          </w:p>
        </w:tc>
        <w:tc>
          <w:tcPr>
            <w:tcW w:w="4680" w:type="dxa"/>
            <w:tcBorders>
              <w:top w:val="single" w:sz="6" w:space="0" w:color="000000"/>
              <w:left w:val="single" w:sz="6" w:space="0" w:color="000000"/>
              <w:bottom w:val="single" w:sz="6" w:space="0" w:color="000000"/>
              <w:right w:val="single" w:sz="6" w:space="0" w:color="000000"/>
            </w:tcBorders>
          </w:tcPr>
          <w:p w:rsidR="001977AB" w:rsidRDefault="00B572C9">
            <w:pPr>
              <w:spacing w:after="0" w:line="259" w:lineRule="auto"/>
              <w:ind w:left="41" w:right="0" w:firstLine="0"/>
              <w:jc w:val="left"/>
            </w:pPr>
            <w:r>
              <w:rPr>
                <w:sz w:val="22"/>
              </w:rPr>
              <w:t xml:space="preserve">- спортивные игры </w:t>
            </w:r>
          </w:p>
        </w:tc>
        <w:tc>
          <w:tcPr>
            <w:tcW w:w="1274" w:type="dxa"/>
            <w:tcBorders>
              <w:top w:val="single" w:sz="6" w:space="0" w:color="000000"/>
              <w:left w:val="single" w:sz="6" w:space="0" w:color="000000"/>
              <w:bottom w:val="single" w:sz="6" w:space="0" w:color="000000"/>
              <w:right w:val="single" w:sz="4" w:space="0" w:color="000000"/>
            </w:tcBorders>
          </w:tcPr>
          <w:p w:rsidR="001977AB" w:rsidRDefault="00B572C9">
            <w:pPr>
              <w:spacing w:after="0" w:line="259" w:lineRule="auto"/>
              <w:ind w:left="0" w:right="2" w:firstLine="0"/>
              <w:jc w:val="center"/>
            </w:pPr>
            <w:r>
              <w:rPr>
                <w:sz w:val="22"/>
              </w:rPr>
              <w:t xml:space="preserve">60 </w:t>
            </w:r>
          </w:p>
        </w:tc>
        <w:tc>
          <w:tcPr>
            <w:tcW w:w="710"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0" w:firstLine="0"/>
              <w:jc w:val="center"/>
            </w:pPr>
            <w:r>
              <w:rPr>
                <w:sz w:val="22"/>
              </w:rPr>
              <w:t xml:space="preserve">15 </w:t>
            </w:r>
          </w:p>
        </w:tc>
        <w:tc>
          <w:tcPr>
            <w:tcW w:w="708"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2" w:firstLine="0"/>
              <w:jc w:val="center"/>
            </w:pPr>
            <w:r>
              <w:rPr>
                <w:sz w:val="22"/>
              </w:rPr>
              <w:t xml:space="preserve">15 </w:t>
            </w:r>
          </w:p>
        </w:tc>
        <w:tc>
          <w:tcPr>
            <w:tcW w:w="850"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0" w:firstLine="0"/>
              <w:jc w:val="center"/>
            </w:pPr>
            <w:r>
              <w:rPr>
                <w:sz w:val="22"/>
              </w:rPr>
              <w:t xml:space="preserve">15 </w:t>
            </w:r>
          </w:p>
        </w:tc>
        <w:tc>
          <w:tcPr>
            <w:tcW w:w="710" w:type="dxa"/>
            <w:tcBorders>
              <w:top w:val="single" w:sz="6" w:space="0" w:color="000000"/>
              <w:left w:val="single" w:sz="4" w:space="0" w:color="000000"/>
              <w:bottom w:val="single" w:sz="6" w:space="0" w:color="000000"/>
              <w:right w:val="single" w:sz="6" w:space="0" w:color="000000"/>
            </w:tcBorders>
          </w:tcPr>
          <w:p w:rsidR="001977AB" w:rsidRDefault="00B572C9">
            <w:pPr>
              <w:spacing w:after="0" w:line="259" w:lineRule="auto"/>
              <w:ind w:left="0" w:right="0" w:firstLine="0"/>
              <w:jc w:val="center"/>
            </w:pPr>
            <w:r>
              <w:rPr>
                <w:sz w:val="22"/>
              </w:rPr>
              <w:t xml:space="preserve">15 </w:t>
            </w:r>
          </w:p>
        </w:tc>
      </w:tr>
      <w:tr w:rsidR="001977AB">
        <w:trPr>
          <w:trHeight w:val="578"/>
        </w:trPr>
        <w:tc>
          <w:tcPr>
            <w:tcW w:w="749" w:type="dxa"/>
            <w:tcBorders>
              <w:top w:val="single" w:sz="6" w:space="0" w:color="000000"/>
              <w:left w:val="single" w:sz="6" w:space="0" w:color="000000"/>
              <w:bottom w:val="single" w:sz="6" w:space="0" w:color="000000"/>
              <w:right w:val="single" w:sz="6" w:space="0" w:color="000000"/>
            </w:tcBorders>
          </w:tcPr>
          <w:p w:rsidR="001977AB" w:rsidRDefault="00B572C9">
            <w:pPr>
              <w:spacing w:after="0" w:line="259" w:lineRule="auto"/>
              <w:ind w:left="156" w:right="0" w:firstLine="0"/>
              <w:jc w:val="left"/>
            </w:pPr>
            <w:r>
              <w:rPr>
                <w:sz w:val="22"/>
              </w:rPr>
              <w:t xml:space="preserve">1.4.5 </w:t>
            </w:r>
          </w:p>
        </w:tc>
        <w:tc>
          <w:tcPr>
            <w:tcW w:w="4680" w:type="dxa"/>
            <w:tcBorders>
              <w:top w:val="single" w:sz="6" w:space="0" w:color="000000"/>
              <w:left w:val="single" w:sz="6" w:space="0" w:color="000000"/>
              <w:bottom w:val="single" w:sz="6" w:space="0" w:color="000000"/>
              <w:right w:val="single" w:sz="6" w:space="0" w:color="000000"/>
            </w:tcBorders>
          </w:tcPr>
          <w:p w:rsidR="001977AB" w:rsidRDefault="00B572C9">
            <w:pPr>
              <w:spacing w:after="0" w:line="259" w:lineRule="auto"/>
              <w:ind w:left="41" w:right="22" w:firstLine="0"/>
              <w:jc w:val="left"/>
            </w:pPr>
            <w:r>
              <w:rPr>
                <w:i/>
                <w:sz w:val="22"/>
              </w:rPr>
              <w:t xml:space="preserve">- </w:t>
            </w:r>
            <w:r>
              <w:rPr>
                <w:sz w:val="22"/>
              </w:rPr>
              <w:t xml:space="preserve">всероссийский </w:t>
            </w:r>
            <w:proofErr w:type="spellStart"/>
            <w:r>
              <w:rPr>
                <w:sz w:val="22"/>
              </w:rPr>
              <w:t>физкультурнооздоровительный</w:t>
            </w:r>
            <w:proofErr w:type="spellEnd"/>
            <w:r>
              <w:rPr>
                <w:sz w:val="22"/>
              </w:rPr>
              <w:t xml:space="preserve"> </w:t>
            </w:r>
            <w:r>
              <w:rPr>
                <w:b/>
                <w:i/>
                <w:sz w:val="22"/>
              </w:rPr>
              <w:t>комплекс «ГТО»</w:t>
            </w:r>
            <w:r>
              <w:rPr>
                <w:sz w:val="22"/>
              </w:rPr>
              <w:t xml:space="preserve"> </w:t>
            </w:r>
          </w:p>
        </w:tc>
        <w:tc>
          <w:tcPr>
            <w:tcW w:w="1274" w:type="dxa"/>
            <w:tcBorders>
              <w:top w:val="single" w:sz="6" w:space="0" w:color="000000"/>
              <w:left w:val="single" w:sz="6" w:space="0" w:color="000000"/>
              <w:bottom w:val="single" w:sz="6" w:space="0" w:color="000000"/>
              <w:right w:val="nil"/>
            </w:tcBorders>
          </w:tcPr>
          <w:p w:rsidR="001977AB" w:rsidRDefault="001977AB">
            <w:pPr>
              <w:spacing w:after="160" w:line="259" w:lineRule="auto"/>
              <w:ind w:left="0" w:right="0" w:firstLine="0"/>
              <w:jc w:val="left"/>
            </w:pPr>
          </w:p>
        </w:tc>
        <w:tc>
          <w:tcPr>
            <w:tcW w:w="2268" w:type="dxa"/>
            <w:gridSpan w:val="3"/>
            <w:tcBorders>
              <w:top w:val="single" w:sz="6" w:space="0" w:color="000000"/>
              <w:left w:val="nil"/>
              <w:bottom w:val="single" w:sz="6" w:space="0" w:color="000000"/>
              <w:right w:val="nil"/>
            </w:tcBorders>
            <w:vAlign w:val="center"/>
          </w:tcPr>
          <w:p w:rsidR="001977AB" w:rsidRDefault="00B572C9">
            <w:pPr>
              <w:spacing w:after="0" w:line="259" w:lineRule="auto"/>
              <w:ind w:left="-5" w:right="0" w:firstLine="0"/>
              <w:jc w:val="left"/>
            </w:pPr>
            <w:r>
              <w:rPr>
                <w:sz w:val="22"/>
              </w:rPr>
              <w:t xml:space="preserve">в процессе уроков </w:t>
            </w:r>
          </w:p>
        </w:tc>
        <w:tc>
          <w:tcPr>
            <w:tcW w:w="710" w:type="dxa"/>
            <w:tcBorders>
              <w:top w:val="single" w:sz="6" w:space="0" w:color="000000"/>
              <w:left w:val="nil"/>
              <w:bottom w:val="single" w:sz="6" w:space="0" w:color="000000"/>
              <w:right w:val="single" w:sz="6" w:space="0" w:color="000000"/>
            </w:tcBorders>
          </w:tcPr>
          <w:p w:rsidR="001977AB" w:rsidRDefault="001977AB">
            <w:pPr>
              <w:spacing w:after="160" w:line="259" w:lineRule="auto"/>
              <w:ind w:left="0" w:right="0" w:firstLine="0"/>
              <w:jc w:val="left"/>
            </w:pPr>
          </w:p>
        </w:tc>
      </w:tr>
      <w:tr w:rsidR="001977AB">
        <w:trPr>
          <w:trHeight w:val="276"/>
        </w:trPr>
        <w:tc>
          <w:tcPr>
            <w:tcW w:w="749" w:type="dxa"/>
            <w:tcBorders>
              <w:top w:val="single" w:sz="6" w:space="0" w:color="000000"/>
              <w:left w:val="single" w:sz="6" w:space="0" w:color="000000"/>
              <w:bottom w:val="single" w:sz="6" w:space="0" w:color="000000"/>
              <w:right w:val="single" w:sz="6" w:space="0" w:color="000000"/>
            </w:tcBorders>
          </w:tcPr>
          <w:p w:rsidR="001977AB" w:rsidRDefault="00B572C9">
            <w:pPr>
              <w:spacing w:after="0" w:line="259" w:lineRule="auto"/>
              <w:ind w:left="55" w:right="0" w:firstLine="0"/>
              <w:jc w:val="center"/>
            </w:pPr>
            <w:r>
              <w:rPr>
                <w:b/>
                <w:sz w:val="22"/>
              </w:rPr>
              <w:t xml:space="preserve"> </w:t>
            </w:r>
          </w:p>
        </w:tc>
        <w:tc>
          <w:tcPr>
            <w:tcW w:w="4680" w:type="dxa"/>
            <w:tcBorders>
              <w:top w:val="single" w:sz="6" w:space="0" w:color="000000"/>
              <w:left w:val="single" w:sz="6" w:space="0" w:color="000000"/>
              <w:bottom w:val="single" w:sz="6" w:space="0" w:color="000000"/>
              <w:right w:val="single" w:sz="6" w:space="0" w:color="000000"/>
            </w:tcBorders>
          </w:tcPr>
          <w:p w:rsidR="001977AB" w:rsidRDefault="00B572C9">
            <w:pPr>
              <w:spacing w:after="0" w:line="259" w:lineRule="auto"/>
              <w:ind w:left="41" w:right="0" w:firstLine="0"/>
              <w:jc w:val="left"/>
            </w:pPr>
            <w:r>
              <w:rPr>
                <w:b/>
                <w:sz w:val="22"/>
              </w:rPr>
              <w:t xml:space="preserve">Итого  </w:t>
            </w:r>
          </w:p>
        </w:tc>
        <w:tc>
          <w:tcPr>
            <w:tcW w:w="1274" w:type="dxa"/>
            <w:tcBorders>
              <w:top w:val="single" w:sz="6" w:space="0" w:color="000000"/>
              <w:left w:val="single" w:sz="6" w:space="0" w:color="000000"/>
              <w:bottom w:val="single" w:sz="6" w:space="0" w:color="000000"/>
              <w:right w:val="single" w:sz="4" w:space="0" w:color="000000"/>
            </w:tcBorders>
          </w:tcPr>
          <w:p w:rsidR="001977AB" w:rsidRDefault="00B572C9">
            <w:pPr>
              <w:spacing w:after="0" w:line="259" w:lineRule="auto"/>
              <w:ind w:left="0" w:right="2" w:firstLine="0"/>
              <w:jc w:val="center"/>
            </w:pPr>
            <w:r>
              <w:rPr>
                <w:b/>
                <w:sz w:val="22"/>
              </w:rPr>
              <w:t xml:space="preserve">405 </w:t>
            </w:r>
          </w:p>
        </w:tc>
        <w:tc>
          <w:tcPr>
            <w:tcW w:w="710"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0" w:firstLine="0"/>
              <w:jc w:val="center"/>
            </w:pPr>
            <w:r>
              <w:rPr>
                <w:b/>
                <w:sz w:val="22"/>
              </w:rPr>
              <w:t xml:space="preserve">99 </w:t>
            </w:r>
          </w:p>
        </w:tc>
        <w:tc>
          <w:tcPr>
            <w:tcW w:w="708"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187" w:right="0" w:firstLine="0"/>
              <w:jc w:val="left"/>
            </w:pPr>
            <w:r>
              <w:rPr>
                <w:b/>
                <w:sz w:val="22"/>
              </w:rPr>
              <w:t xml:space="preserve">102 </w:t>
            </w:r>
          </w:p>
        </w:tc>
        <w:tc>
          <w:tcPr>
            <w:tcW w:w="850" w:type="dxa"/>
            <w:tcBorders>
              <w:top w:val="single" w:sz="6" w:space="0" w:color="000000"/>
              <w:left w:val="single" w:sz="4" w:space="0" w:color="000000"/>
              <w:bottom w:val="single" w:sz="6" w:space="0" w:color="000000"/>
              <w:right w:val="single" w:sz="4" w:space="0" w:color="000000"/>
            </w:tcBorders>
          </w:tcPr>
          <w:p w:rsidR="001977AB" w:rsidRDefault="00B572C9">
            <w:pPr>
              <w:spacing w:after="0" w:line="259" w:lineRule="auto"/>
              <w:ind w:left="0" w:right="0" w:firstLine="0"/>
              <w:jc w:val="center"/>
            </w:pPr>
            <w:r>
              <w:rPr>
                <w:b/>
                <w:sz w:val="22"/>
              </w:rPr>
              <w:t xml:space="preserve">102 </w:t>
            </w:r>
          </w:p>
        </w:tc>
        <w:tc>
          <w:tcPr>
            <w:tcW w:w="710" w:type="dxa"/>
            <w:tcBorders>
              <w:top w:val="single" w:sz="6" w:space="0" w:color="000000"/>
              <w:left w:val="single" w:sz="4" w:space="0" w:color="000000"/>
              <w:bottom w:val="single" w:sz="6" w:space="0" w:color="000000"/>
              <w:right w:val="single" w:sz="6" w:space="0" w:color="000000"/>
            </w:tcBorders>
          </w:tcPr>
          <w:p w:rsidR="001977AB" w:rsidRDefault="00B572C9">
            <w:pPr>
              <w:spacing w:after="0" w:line="259" w:lineRule="auto"/>
              <w:ind w:left="190" w:right="0" w:firstLine="0"/>
              <w:jc w:val="left"/>
            </w:pPr>
            <w:r>
              <w:rPr>
                <w:b/>
                <w:sz w:val="22"/>
              </w:rPr>
              <w:t xml:space="preserve">102 </w:t>
            </w:r>
          </w:p>
        </w:tc>
      </w:tr>
    </w:tbl>
    <w:p w:rsidR="001977AB" w:rsidRDefault="00B572C9">
      <w:pPr>
        <w:spacing w:after="0" w:line="259" w:lineRule="auto"/>
        <w:ind w:left="850" w:right="0" w:firstLine="0"/>
        <w:jc w:val="center"/>
      </w:pPr>
      <w:r>
        <w:rPr>
          <w:b/>
          <w:i/>
        </w:rPr>
        <w:t xml:space="preserve"> </w:t>
      </w:r>
    </w:p>
    <w:p w:rsidR="001977AB" w:rsidRDefault="00B572C9">
      <w:pPr>
        <w:spacing w:after="11" w:line="249" w:lineRule="auto"/>
        <w:ind w:left="862" w:right="0"/>
        <w:jc w:val="left"/>
      </w:pPr>
      <w:r>
        <w:rPr>
          <w:b/>
          <w:u w:val="single" w:color="000000"/>
        </w:rPr>
        <w:t xml:space="preserve">2.2.2.13. </w:t>
      </w:r>
      <w:proofErr w:type="spellStart"/>
      <w:r>
        <w:rPr>
          <w:b/>
          <w:u w:val="single" w:color="000000"/>
        </w:rPr>
        <w:t>Кубановедение</w:t>
      </w:r>
      <w:proofErr w:type="spellEnd"/>
      <w:r>
        <w:rPr>
          <w:b/>
        </w:rPr>
        <w:t xml:space="preserve"> </w:t>
      </w:r>
    </w:p>
    <w:p w:rsidR="001977AB" w:rsidRDefault="00B572C9">
      <w:pPr>
        <w:ind w:left="862" w:right="54"/>
      </w:pPr>
      <w:r>
        <w:t xml:space="preserve">Рабочая </w:t>
      </w:r>
      <w:proofErr w:type="gramStart"/>
      <w:r>
        <w:t>программа  по</w:t>
      </w:r>
      <w:proofErr w:type="gramEnd"/>
      <w:r>
        <w:t xml:space="preserve"> учебному курсу «</w:t>
      </w:r>
      <w:proofErr w:type="spellStart"/>
      <w:r>
        <w:t>Кубановедение</w:t>
      </w:r>
      <w:proofErr w:type="spellEnd"/>
      <w:r>
        <w:t xml:space="preserve">» для 1-4 классов соответствует требованиям ООП НОО МАОУ СОШ №11,  разработана на основе  авторской программы по </w:t>
      </w:r>
      <w:proofErr w:type="spellStart"/>
      <w:r>
        <w:t>кубановедению</w:t>
      </w:r>
      <w:proofErr w:type="spellEnd"/>
      <w:r>
        <w:t xml:space="preserve"> для 1-4 классов общеобразовательных учреждений Краснодарского края, доработанная с учётом требований Федерального государственного образовательного стандарта начального общего образования /авторы: Ерёменко Е.Н., </w:t>
      </w:r>
      <w:proofErr w:type="spellStart"/>
      <w:r>
        <w:t>Мирук</w:t>
      </w:r>
      <w:proofErr w:type="spellEnd"/>
      <w:r>
        <w:t xml:space="preserve"> М.В., </w:t>
      </w:r>
      <w:proofErr w:type="spellStart"/>
      <w:r>
        <w:t>Зыгина</w:t>
      </w:r>
      <w:proofErr w:type="spellEnd"/>
      <w:r>
        <w:t xml:space="preserve"> М.М., Шевченко Г.В., Краснодар.-ОИПЦ «Перспективы образования». -2017, в соответствии с приложением к письму министерства образования, науки и молодёжной политике Краснодарского края от 08.08.16г. № 13-13834/16-1 «О преподавании учебного предмета (курса) ОПК в 2016-2017 учебном году» в каждый год обучения (1-11 класс) учебного предмета «</w:t>
      </w:r>
      <w:proofErr w:type="spellStart"/>
      <w:r>
        <w:t>Кубановедения</w:t>
      </w:r>
      <w:proofErr w:type="spellEnd"/>
      <w:r>
        <w:t xml:space="preserve">» вводится тематический раздел «Духовные истоки Кубани», за счёт 4 часов курса </w:t>
      </w:r>
      <w:proofErr w:type="spellStart"/>
      <w:r>
        <w:t>кубановедения</w:t>
      </w:r>
      <w:proofErr w:type="spellEnd"/>
      <w:r>
        <w:t xml:space="preserve">. </w:t>
      </w:r>
    </w:p>
    <w:p w:rsidR="001977AB" w:rsidRDefault="00B572C9">
      <w:pPr>
        <w:spacing w:after="13" w:line="249" w:lineRule="auto"/>
        <w:ind w:left="862" w:right="43"/>
      </w:pPr>
      <w:r>
        <w:rPr>
          <w:b/>
        </w:rPr>
        <w:t xml:space="preserve">1 </w:t>
      </w:r>
      <w:proofErr w:type="gramStart"/>
      <w:r>
        <w:rPr>
          <w:b/>
        </w:rPr>
        <w:t>класс  (</w:t>
      </w:r>
      <w:proofErr w:type="gramEnd"/>
      <w:r>
        <w:rPr>
          <w:b/>
        </w:rPr>
        <w:t xml:space="preserve">33 часа) </w:t>
      </w:r>
    </w:p>
    <w:p w:rsidR="001977AB" w:rsidRDefault="00B572C9">
      <w:pPr>
        <w:spacing w:after="13" w:line="249" w:lineRule="auto"/>
        <w:ind w:left="862" w:right="43"/>
      </w:pPr>
      <w:r>
        <w:rPr>
          <w:b/>
        </w:rPr>
        <w:t xml:space="preserve">Введение. Мой родной край (1 час) </w:t>
      </w:r>
    </w:p>
    <w:p w:rsidR="001977AB" w:rsidRDefault="00B572C9">
      <w:pPr>
        <w:spacing w:after="13" w:line="249" w:lineRule="auto"/>
        <w:ind w:left="862" w:right="43"/>
      </w:pPr>
      <w:r>
        <w:rPr>
          <w:b/>
        </w:rPr>
        <w:t xml:space="preserve">Раздел 1. Я и моя семья (7 часов)  </w:t>
      </w:r>
    </w:p>
    <w:p w:rsidR="001977AB" w:rsidRDefault="00B572C9">
      <w:pPr>
        <w:ind w:left="862" w:right="54"/>
      </w:pPr>
      <w:r>
        <w:t xml:space="preserve"> Будем знакомы! Кто я? Какой я? Любимые занятия. Моя Семья.  Обязанности и увлечения в </w:t>
      </w:r>
      <w:proofErr w:type="gramStart"/>
      <w:r>
        <w:t>нашей  семье</w:t>
      </w:r>
      <w:proofErr w:type="gramEnd"/>
      <w:r>
        <w:t xml:space="preserve">.    Семейные традиции. Праздники, которые мы отмечаем вместе. </w:t>
      </w:r>
      <w:r>
        <w:rPr>
          <w:i/>
        </w:rPr>
        <w:t>Творческий проект «Будем жить одной семьёй».</w:t>
      </w:r>
      <w:r>
        <w:t xml:space="preserve"> </w:t>
      </w:r>
      <w:r>
        <w:rPr>
          <w:b/>
        </w:rPr>
        <w:t xml:space="preserve">Раздел 2.  Я и </w:t>
      </w:r>
      <w:proofErr w:type="gramStart"/>
      <w:r>
        <w:rPr>
          <w:b/>
        </w:rPr>
        <w:t>моя  школа</w:t>
      </w:r>
      <w:proofErr w:type="gramEnd"/>
      <w:r>
        <w:rPr>
          <w:b/>
        </w:rPr>
        <w:t xml:space="preserve"> (6 часов) </w:t>
      </w:r>
    </w:p>
    <w:p w:rsidR="001977AB" w:rsidRDefault="00B572C9">
      <w:pPr>
        <w:ind w:left="862" w:right="54"/>
      </w:pPr>
      <w:r>
        <w:t xml:space="preserve">Наша школа. Правила поведения в школе. Знакомство со школой. Традиции нашей школы. Школьные поручения и обязанности. Мой режим дня. Мои одноклассники. </w:t>
      </w:r>
    </w:p>
    <w:p w:rsidR="001977AB" w:rsidRDefault="00B572C9">
      <w:pPr>
        <w:spacing w:after="12"/>
        <w:ind w:left="862" w:right="0"/>
      </w:pPr>
      <w:r>
        <w:t xml:space="preserve">Правила школьной дружбы. </w:t>
      </w:r>
      <w:r>
        <w:rPr>
          <w:i/>
        </w:rPr>
        <w:t>Творческий проект «Мы такие разные, но мы так похожи».</w:t>
      </w:r>
      <w:r>
        <w:rPr>
          <w:b/>
        </w:rPr>
        <w:t xml:space="preserve"> </w:t>
      </w:r>
    </w:p>
    <w:p w:rsidR="001977AB" w:rsidRDefault="00B572C9">
      <w:pPr>
        <w:spacing w:after="13" w:line="249" w:lineRule="auto"/>
        <w:ind w:left="862" w:right="43"/>
      </w:pPr>
      <w:r>
        <w:rPr>
          <w:b/>
        </w:rPr>
        <w:t xml:space="preserve">Раздел 3. Я и мои родные места (8 часов) </w:t>
      </w:r>
    </w:p>
    <w:p w:rsidR="001977AB" w:rsidRDefault="00B572C9">
      <w:pPr>
        <w:ind w:left="862" w:right="54"/>
      </w:pPr>
      <w:r>
        <w:t xml:space="preserve">Главный город Краснодарского края.  Достопримечательности. Мой адрес. Улица, на которой я живу. </w:t>
      </w:r>
      <w:proofErr w:type="gramStart"/>
      <w:r>
        <w:t>Правила  поведения</w:t>
      </w:r>
      <w:proofErr w:type="gramEnd"/>
      <w:r>
        <w:t xml:space="preserve"> в общественных местах,  на улице, в  транспорте. </w:t>
      </w:r>
    </w:p>
    <w:p w:rsidR="001977AB" w:rsidRDefault="00B572C9">
      <w:pPr>
        <w:ind w:left="862" w:right="931"/>
      </w:pPr>
      <w:r>
        <w:t xml:space="preserve">Труд жителей моего населённого пункта. Труд моих родных.   </w:t>
      </w:r>
      <w:r>
        <w:rPr>
          <w:i/>
        </w:rPr>
        <w:t>Исследовательский проект: «Какой я житель».</w:t>
      </w:r>
      <w:r>
        <w:t xml:space="preserve"> </w:t>
      </w:r>
    </w:p>
    <w:p w:rsidR="001977AB" w:rsidRDefault="00B572C9">
      <w:pPr>
        <w:spacing w:after="13" w:line="249" w:lineRule="auto"/>
        <w:ind w:left="862" w:right="43"/>
      </w:pPr>
      <w:r>
        <w:rPr>
          <w:b/>
        </w:rPr>
        <w:t xml:space="preserve">Раздел 4. Я и природа вокруг меня (7 часов) </w:t>
      </w:r>
    </w:p>
    <w:p w:rsidR="001977AB" w:rsidRDefault="00B572C9">
      <w:pPr>
        <w:ind w:left="862" w:right="54"/>
      </w:pPr>
      <w:proofErr w:type="gramStart"/>
      <w:r>
        <w:t>Растения  и</w:t>
      </w:r>
      <w:proofErr w:type="gramEnd"/>
      <w:r>
        <w:t xml:space="preserve"> животные вокруг меня. Что где растёт, кто где живёт. Забота о комнатных растениях и домашних животных. Красота природы моей местности. Поэты, </w:t>
      </w:r>
      <w:proofErr w:type="gramStart"/>
      <w:r>
        <w:t>прозаики,  художники</w:t>
      </w:r>
      <w:proofErr w:type="gramEnd"/>
      <w:r>
        <w:t xml:space="preserve"> о красоте родного края.  </w:t>
      </w:r>
      <w:r>
        <w:rPr>
          <w:i/>
        </w:rPr>
        <w:t>Творческая мастерская «Милый сердцу уголок».</w:t>
      </w:r>
      <w:r>
        <w:t xml:space="preserve"> </w:t>
      </w:r>
    </w:p>
    <w:p w:rsidR="001977AB" w:rsidRDefault="00B572C9">
      <w:pPr>
        <w:spacing w:after="11" w:line="249" w:lineRule="auto"/>
        <w:ind w:left="862" w:right="0"/>
        <w:jc w:val="left"/>
      </w:pPr>
      <w:r>
        <w:rPr>
          <w:b/>
          <w:u w:val="single" w:color="000000"/>
        </w:rPr>
        <w:t>Раздел 5. Духовные истоки Кубани (4 часа)</w:t>
      </w:r>
      <w:r>
        <w:rPr>
          <w:b/>
        </w:rPr>
        <w:t xml:space="preserve"> </w:t>
      </w:r>
    </w:p>
    <w:p w:rsidR="001977AB" w:rsidRDefault="00B572C9">
      <w:pPr>
        <w:ind w:left="862" w:right="54"/>
      </w:pPr>
      <w:r>
        <w:t xml:space="preserve">Семья. Родители. Родительская любовь и благословение. Традиции казачьей семьи. Наша школа. Воскресная школа. Светские и православные традиции школы. </w:t>
      </w:r>
    </w:p>
    <w:p w:rsidR="001977AB" w:rsidRDefault="00B572C9">
      <w:pPr>
        <w:ind w:left="862" w:right="54"/>
      </w:pPr>
      <w:r>
        <w:t xml:space="preserve">Достопримечательности. Духовные святыни моей малой Родины. </w:t>
      </w:r>
    </w:p>
    <w:p w:rsidR="001977AB" w:rsidRDefault="00B572C9">
      <w:pPr>
        <w:spacing w:after="0" w:line="259" w:lineRule="auto"/>
        <w:ind w:left="852" w:right="0" w:firstLine="0"/>
        <w:jc w:val="left"/>
      </w:pPr>
      <w:r>
        <w:rPr>
          <w:b/>
        </w:rPr>
        <w:t xml:space="preserve"> </w:t>
      </w:r>
    </w:p>
    <w:p w:rsidR="001977AB" w:rsidRDefault="00B572C9">
      <w:pPr>
        <w:spacing w:after="13" w:line="249" w:lineRule="auto"/>
        <w:ind w:left="862" w:right="43"/>
      </w:pPr>
      <w:r>
        <w:rPr>
          <w:b/>
        </w:rPr>
        <w:t xml:space="preserve">2 класс (34 часа) </w:t>
      </w:r>
    </w:p>
    <w:p w:rsidR="001977AB" w:rsidRDefault="00B572C9">
      <w:pPr>
        <w:spacing w:after="13" w:line="249" w:lineRule="auto"/>
        <w:ind w:left="862" w:right="1673"/>
      </w:pPr>
      <w:r>
        <w:rPr>
          <w:b/>
        </w:rPr>
        <w:t>Введение. Символика района (города), в котором я живу (1 час) Раздел 1. Природа моей местности (12 часов)</w:t>
      </w:r>
      <w:r>
        <w:t xml:space="preserve"> </w:t>
      </w:r>
    </w:p>
    <w:p w:rsidR="001977AB" w:rsidRDefault="00B572C9">
      <w:pPr>
        <w:spacing w:after="12"/>
        <w:ind w:left="862" w:right="302"/>
      </w:pPr>
      <w:r>
        <w:rPr>
          <w:i/>
        </w:rPr>
        <w:t xml:space="preserve">Годовой исследовательский проект сезонных изменений. </w:t>
      </w:r>
    </w:p>
    <w:p w:rsidR="001977AB" w:rsidRDefault="00B572C9">
      <w:pPr>
        <w:ind w:left="862" w:right="54"/>
      </w:pPr>
      <w:r>
        <w:t xml:space="preserve">Часть 1: «Уж небо осенью дышало» </w:t>
      </w:r>
    </w:p>
    <w:p w:rsidR="001977AB" w:rsidRDefault="00B572C9">
      <w:pPr>
        <w:ind w:left="862" w:right="54"/>
      </w:pPr>
      <w:r>
        <w:t xml:space="preserve"> Времена года на Кубани. Формы земной поверхности моей местности.  Водоёмы моей местности и их обитатели. Правила поведения у водоёмов.  </w:t>
      </w:r>
    </w:p>
    <w:p w:rsidR="001977AB" w:rsidRDefault="00B572C9">
      <w:pPr>
        <w:ind w:left="862" w:right="54"/>
      </w:pPr>
      <w:r>
        <w:lastRenderedPageBreak/>
        <w:t xml:space="preserve">Растительный мир моей местности.  Лекарственные растения. Правила сбора и использование лекарственных растений. Ядовитые растения. Первая помощь при отравлении ядовитыми растениями. Животный мир моей местности. Красная книга Краснодарского края. Правила защитников природы.   </w:t>
      </w:r>
    </w:p>
    <w:p w:rsidR="001977AB" w:rsidRDefault="00B572C9">
      <w:pPr>
        <w:spacing w:after="12"/>
        <w:ind w:left="862" w:right="302"/>
      </w:pPr>
      <w:r>
        <w:rPr>
          <w:i/>
        </w:rPr>
        <w:t xml:space="preserve">Исследовательский проект «Растения и животные в природе и жизни людей». </w:t>
      </w:r>
    </w:p>
    <w:p w:rsidR="001977AB" w:rsidRDefault="00B572C9">
      <w:pPr>
        <w:spacing w:after="13" w:line="249" w:lineRule="auto"/>
        <w:ind w:left="862" w:right="43"/>
      </w:pPr>
      <w:r>
        <w:rPr>
          <w:b/>
        </w:rPr>
        <w:t xml:space="preserve">Раздел 2. Населённые пункты (6 часов). </w:t>
      </w:r>
    </w:p>
    <w:p w:rsidR="001977AB" w:rsidRDefault="00B572C9">
      <w:pPr>
        <w:spacing w:after="12"/>
        <w:ind w:left="862" w:right="302"/>
      </w:pPr>
      <w:r>
        <w:t xml:space="preserve"> </w:t>
      </w:r>
      <w:r>
        <w:rPr>
          <w:i/>
        </w:rPr>
        <w:t xml:space="preserve">Годовой исследовательский проект сезонных изменений. </w:t>
      </w:r>
    </w:p>
    <w:p w:rsidR="001977AB" w:rsidRDefault="00B572C9">
      <w:pPr>
        <w:ind w:left="862" w:right="54"/>
      </w:pPr>
      <w:r>
        <w:t xml:space="preserve">Часть 2. «Зимушка-зима, зима снежная была». </w:t>
      </w:r>
    </w:p>
    <w:p w:rsidR="001977AB" w:rsidRDefault="00B572C9">
      <w:pPr>
        <w:ind w:left="862" w:right="54"/>
      </w:pPr>
      <w:r>
        <w:t xml:space="preserve">Мой родной </w:t>
      </w:r>
      <w:proofErr w:type="gramStart"/>
      <w:r>
        <w:t>город  (</w:t>
      </w:r>
      <w:proofErr w:type="gramEnd"/>
      <w:r>
        <w:t xml:space="preserve">станица, аул, хутор, село). Улицы моего населённого пункта.  История образования города (района). Глава города (района). Населённые пункты Краснодарского края. </w:t>
      </w:r>
    </w:p>
    <w:p w:rsidR="001977AB" w:rsidRDefault="00B572C9">
      <w:pPr>
        <w:spacing w:after="12"/>
        <w:ind w:left="862" w:right="302"/>
      </w:pPr>
      <w:r>
        <w:rPr>
          <w:i/>
        </w:rPr>
        <w:t xml:space="preserve">Исследовательский проект «Где я могу проводить свободное время». </w:t>
      </w:r>
    </w:p>
    <w:p w:rsidR="001977AB" w:rsidRDefault="00B572C9">
      <w:pPr>
        <w:spacing w:after="13" w:line="249" w:lineRule="auto"/>
        <w:ind w:left="862" w:right="43"/>
      </w:pPr>
      <w:r>
        <w:rPr>
          <w:b/>
        </w:rPr>
        <w:t xml:space="preserve">Раздел 3. Труд и быт моих земляков (11 часов). </w:t>
      </w:r>
    </w:p>
    <w:p w:rsidR="001977AB" w:rsidRDefault="00B572C9">
      <w:pPr>
        <w:ind w:left="862" w:right="54"/>
      </w:pPr>
      <w:r>
        <w:t xml:space="preserve">Казачья станица. Религиозные традиции моих земляков. </w:t>
      </w:r>
    </w:p>
    <w:p w:rsidR="001977AB" w:rsidRDefault="00B572C9">
      <w:pPr>
        <w:ind w:left="862" w:right="54"/>
      </w:pPr>
      <w:r>
        <w:t xml:space="preserve">Особенности казачьего быта. Уклад кубанской семьи. Ремёсла на Кубани. Труженики родной земли. </w:t>
      </w:r>
      <w:r>
        <w:rPr>
          <w:i/>
        </w:rPr>
        <w:t>Годовой исследовательский проект сезонных изменений.</w:t>
      </w:r>
      <w:r>
        <w:t xml:space="preserve"> </w:t>
      </w:r>
    </w:p>
    <w:p w:rsidR="001977AB" w:rsidRDefault="00B572C9">
      <w:pPr>
        <w:ind w:left="862" w:right="54"/>
      </w:pPr>
      <w:r>
        <w:t xml:space="preserve">Часть 3. «Ласточка с весною в сени к нам летит». </w:t>
      </w:r>
    </w:p>
    <w:p w:rsidR="001977AB" w:rsidRDefault="00B572C9">
      <w:pPr>
        <w:ind w:left="862" w:right="54"/>
      </w:pPr>
      <w:r>
        <w:t xml:space="preserve">Профессии и место работы членов моей семьи. Мои земляки в годы Великой Отечественной войны. Семья и семейные традиции. Труд в моей семье (творческий проект). </w:t>
      </w:r>
      <w:r>
        <w:rPr>
          <w:i/>
        </w:rPr>
        <w:t>Годовой исследовательский проект сезонных изменений.</w:t>
      </w:r>
      <w:r>
        <w:t xml:space="preserve"> </w:t>
      </w:r>
    </w:p>
    <w:p w:rsidR="001977AB" w:rsidRDefault="00B572C9">
      <w:pPr>
        <w:ind w:left="862" w:right="54"/>
      </w:pPr>
      <w:r>
        <w:t xml:space="preserve">Часть 4: «Здравствуй, лето!». </w:t>
      </w:r>
    </w:p>
    <w:p w:rsidR="001977AB" w:rsidRDefault="00B572C9">
      <w:pPr>
        <w:spacing w:after="13" w:line="249" w:lineRule="auto"/>
        <w:ind w:left="862" w:right="43"/>
      </w:pPr>
      <w:r>
        <w:rPr>
          <w:b/>
        </w:rPr>
        <w:t xml:space="preserve">Раздел 4. Духовные истоки Кубани (4 часа) </w:t>
      </w:r>
    </w:p>
    <w:p w:rsidR="001977AB" w:rsidRDefault="00B572C9">
      <w:pPr>
        <w:ind w:left="862" w:right="54"/>
      </w:pPr>
      <w:r>
        <w:t xml:space="preserve">Родная земля. Родина. Поклонные кресты. Духовные родники жизни. Религиозные традиции моих земляков. Красный угол. Икона. </w:t>
      </w:r>
    </w:p>
    <w:p w:rsidR="001977AB" w:rsidRDefault="00B572C9">
      <w:pPr>
        <w:spacing w:after="0" w:line="259" w:lineRule="auto"/>
        <w:ind w:left="852" w:right="0" w:firstLine="0"/>
        <w:jc w:val="left"/>
      </w:pPr>
      <w:r>
        <w:rPr>
          <w:b/>
        </w:rPr>
        <w:t xml:space="preserve"> </w:t>
      </w:r>
    </w:p>
    <w:p w:rsidR="001977AB" w:rsidRDefault="00B572C9">
      <w:pPr>
        <w:spacing w:after="13" w:line="249" w:lineRule="auto"/>
        <w:ind w:left="862" w:right="43"/>
      </w:pPr>
      <w:r>
        <w:rPr>
          <w:b/>
        </w:rPr>
        <w:t xml:space="preserve">3 класс (34 часа) </w:t>
      </w:r>
    </w:p>
    <w:p w:rsidR="001977AB" w:rsidRDefault="00B572C9">
      <w:pPr>
        <w:spacing w:after="13" w:line="249" w:lineRule="auto"/>
        <w:ind w:left="862" w:right="43"/>
      </w:pPr>
      <w:r>
        <w:rPr>
          <w:b/>
        </w:rPr>
        <w:t xml:space="preserve">Введение. Изучаем родной край (1 час) </w:t>
      </w:r>
    </w:p>
    <w:p w:rsidR="001977AB" w:rsidRDefault="00B572C9">
      <w:pPr>
        <w:spacing w:after="13" w:line="249" w:lineRule="auto"/>
        <w:ind w:left="862" w:right="43"/>
      </w:pPr>
      <w:r>
        <w:rPr>
          <w:b/>
        </w:rPr>
        <w:t xml:space="preserve">Раздел 1. Нет в мире краше Родины нашей (10 часов)  </w:t>
      </w:r>
    </w:p>
    <w:p w:rsidR="001977AB" w:rsidRDefault="00B572C9">
      <w:pPr>
        <w:ind w:left="862" w:right="54"/>
      </w:pPr>
      <w:r>
        <w:t xml:space="preserve">Рельеф Краснодарского края. Природные явления и стихийные бедствия.   Правила безопасного поведения. Водоёмы Краснодарского края. Растительный и животный мир Кубани. Кубань – территория здоровья. Курорты Краснодарского края.  Спорт, туризм.  </w:t>
      </w:r>
    </w:p>
    <w:p w:rsidR="001977AB" w:rsidRDefault="00B572C9">
      <w:pPr>
        <w:ind w:left="862" w:right="54"/>
      </w:pPr>
      <w:r>
        <w:t xml:space="preserve">Красота окружающего мира: талантливые люди о нашем крае. </w:t>
      </w:r>
    </w:p>
    <w:p w:rsidR="001977AB" w:rsidRDefault="00B572C9">
      <w:pPr>
        <w:spacing w:after="12"/>
        <w:ind w:left="862" w:right="302"/>
      </w:pPr>
      <w:r>
        <w:rPr>
          <w:i/>
        </w:rPr>
        <w:t xml:space="preserve">Творческий проект «Нет в мире краше Родины нашей».  </w:t>
      </w:r>
    </w:p>
    <w:p w:rsidR="001977AB" w:rsidRDefault="00B572C9">
      <w:pPr>
        <w:spacing w:after="13" w:line="249" w:lineRule="auto"/>
        <w:ind w:left="862" w:right="43"/>
      </w:pPr>
      <w:r>
        <w:rPr>
          <w:b/>
        </w:rPr>
        <w:t xml:space="preserve">Раздел 2. Без прошлого нет настоящего (9 часов) </w:t>
      </w:r>
    </w:p>
    <w:p w:rsidR="001977AB" w:rsidRDefault="00B572C9">
      <w:pPr>
        <w:ind w:left="862" w:right="54"/>
      </w:pPr>
      <w:r>
        <w:t xml:space="preserve">Прошлое и настоящее. «Лента времени». Древние города. История на карте.   Переселение казаков на Кубань. С верою в сердце. Символика Краснодарского края история и современность. Добрые соседи. Майкоп – столица Республики Адыгея. </w:t>
      </w:r>
    </w:p>
    <w:p w:rsidR="001977AB" w:rsidRDefault="00B572C9">
      <w:pPr>
        <w:spacing w:after="12"/>
        <w:ind w:left="862" w:right="302"/>
      </w:pPr>
      <w:r>
        <w:rPr>
          <w:i/>
        </w:rPr>
        <w:t xml:space="preserve">Исследовательский проект «Без прошлого нет настоящего». </w:t>
      </w:r>
    </w:p>
    <w:p w:rsidR="001977AB" w:rsidRDefault="00B572C9">
      <w:pPr>
        <w:spacing w:after="13" w:line="249" w:lineRule="auto"/>
        <w:ind w:left="862" w:right="43"/>
      </w:pPr>
      <w:r>
        <w:rPr>
          <w:b/>
        </w:rPr>
        <w:t>Раздел 3.</w:t>
      </w:r>
      <w:r>
        <w:t xml:space="preserve"> </w:t>
      </w:r>
      <w:r>
        <w:rPr>
          <w:b/>
        </w:rPr>
        <w:t xml:space="preserve">Казачьему роду нет переводу (10 часов) </w:t>
      </w:r>
    </w:p>
    <w:p w:rsidR="001977AB" w:rsidRDefault="00B572C9">
      <w:pPr>
        <w:ind w:left="862" w:right="54"/>
      </w:pPr>
      <w:r>
        <w:t xml:space="preserve">Твоя родословная. История твоей семьи. Ты и твоё имя, имена в моей семье. Из истории кубанских фамилий. Семейные ценности. Мама. Твои земляки – труженики. Народные обычаи и традиции. Казачий фольклор. </w:t>
      </w:r>
      <w:r>
        <w:rPr>
          <w:i/>
        </w:rPr>
        <w:t xml:space="preserve">Проектная </w:t>
      </w:r>
      <w:proofErr w:type="gramStart"/>
      <w:r>
        <w:rPr>
          <w:i/>
        </w:rPr>
        <w:t>работа  «</w:t>
      </w:r>
      <w:proofErr w:type="gramEnd"/>
      <w:r>
        <w:rPr>
          <w:i/>
        </w:rPr>
        <w:t xml:space="preserve">Казачьему роду нет переводу». </w:t>
      </w:r>
    </w:p>
    <w:p w:rsidR="001977AB" w:rsidRDefault="00B572C9">
      <w:pPr>
        <w:spacing w:after="13" w:line="249" w:lineRule="auto"/>
        <w:ind w:left="862" w:right="43"/>
      </w:pPr>
      <w:r>
        <w:rPr>
          <w:b/>
        </w:rPr>
        <w:t xml:space="preserve">Раздел 4. Духовные истоки Кубани (4 часа) </w:t>
      </w:r>
    </w:p>
    <w:p w:rsidR="001977AB" w:rsidRDefault="00B572C9">
      <w:pPr>
        <w:ind w:left="862" w:right="54"/>
      </w:pPr>
      <w:r>
        <w:t xml:space="preserve">Святые источники Кубани. Храмы. Внутреннее и внешнее устройство. Именины. Подвиг материнства. </w:t>
      </w:r>
    </w:p>
    <w:p w:rsidR="001977AB" w:rsidRDefault="00B572C9">
      <w:pPr>
        <w:spacing w:after="0" w:line="259" w:lineRule="auto"/>
        <w:ind w:left="852" w:right="0" w:firstLine="0"/>
        <w:jc w:val="left"/>
      </w:pPr>
      <w:r>
        <w:rPr>
          <w:b/>
        </w:rPr>
        <w:t xml:space="preserve"> </w:t>
      </w:r>
    </w:p>
    <w:p w:rsidR="001977AB" w:rsidRDefault="00B572C9">
      <w:pPr>
        <w:spacing w:after="13" w:line="249" w:lineRule="auto"/>
        <w:ind w:left="862" w:right="43"/>
      </w:pPr>
      <w:r>
        <w:rPr>
          <w:b/>
        </w:rPr>
        <w:t xml:space="preserve">4 класс (34 часа) </w:t>
      </w:r>
    </w:p>
    <w:p w:rsidR="001977AB" w:rsidRDefault="00B572C9">
      <w:pPr>
        <w:spacing w:after="13" w:line="249" w:lineRule="auto"/>
        <w:ind w:left="862" w:right="43"/>
      </w:pPr>
      <w:r>
        <w:rPr>
          <w:b/>
        </w:rPr>
        <w:t xml:space="preserve">Введение. Мой край на карте России (1 час). </w:t>
      </w:r>
    </w:p>
    <w:p w:rsidR="001977AB" w:rsidRDefault="00B572C9">
      <w:pPr>
        <w:spacing w:after="13" w:line="249" w:lineRule="auto"/>
        <w:ind w:left="862" w:right="43"/>
      </w:pPr>
      <w:r>
        <w:rPr>
          <w:b/>
        </w:rPr>
        <w:t>Раздел 1. Береги землю родимую, как мать любимую (9 часов</w:t>
      </w:r>
      <w:r>
        <w:rPr>
          <w:b/>
          <w:i/>
        </w:rPr>
        <w:t>).</w:t>
      </w:r>
      <w:r>
        <w:rPr>
          <w:b/>
        </w:rPr>
        <w:t xml:space="preserve"> </w:t>
      </w:r>
    </w:p>
    <w:p w:rsidR="001977AB" w:rsidRDefault="00B572C9">
      <w:pPr>
        <w:ind w:left="862" w:right="54"/>
      </w:pPr>
      <w:r>
        <w:lastRenderedPageBreak/>
        <w:t xml:space="preserve">Природные зоны Краснодарского края. Заповедники, заказники, школьные лесничества, расположенные на территории края. Роль водоёмов в природе и жизни человека. Использование и охрана водоёмов. Типы почв. Защита и охрана почв. Полезные </w:t>
      </w:r>
      <w:proofErr w:type="gramStart"/>
      <w:r>
        <w:t>ископаемые  края</w:t>
      </w:r>
      <w:proofErr w:type="gramEnd"/>
      <w:r>
        <w:t xml:space="preserve">, их использование. Значение природных богатств Краснодарского края для жителей России. </w:t>
      </w:r>
      <w:r>
        <w:rPr>
          <w:i/>
        </w:rPr>
        <w:t xml:space="preserve">Проектная работа «Береги землю родимую, как мать любимую». </w:t>
      </w:r>
      <w:r>
        <w:t xml:space="preserve"> </w:t>
      </w:r>
    </w:p>
    <w:p w:rsidR="001977AB" w:rsidRDefault="00B572C9">
      <w:pPr>
        <w:spacing w:after="13" w:line="249" w:lineRule="auto"/>
        <w:ind w:left="862" w:right="43"/>
      </w:pPr>
      <w:r>
        <w:rPr>
          <w:b/>
        </w:rPr>
        <w:t xml:space="preserve">Раздел 2. Земля отцов - моя земля (12 часов).  </w:t>
      </w:r>
    </w:p>
    <w:p w:rsidR="001977AB" w:rsidRDefault="00B572C9">
      <w:pPr>
        <w:ind w:left="862" w:right="54"/>
      </w:pPr>
      <w:r>
        <w:t xml:space="preserve">Как изучают историю Кубани: исторические источники. Вещественные и исторические источники. История Кубани в архитектуре.  Жилища людей разных эпох. </w:t>
      </w:r>
      <w:proofErr w:type="spellStart"/>
      <w:r>
        <w:t>Екатеринодар</w:t>
      </w:r>
      <w:proofErr w:type="spellEnd"/>
      <w:r>
        <w:t xml:space="preserve"> – Краснодар. Современный облик административного центра.  Вещи рассказывают о прошлом. Краснодарский государственный историко-археологический музей-заповедник имени Е.Д. </w:t>
      </w:r>
      <w:proofErr w:type="spellStart"/>
      <w:r>
        <w:t>Фелицына</w:t>
      </w:r>
      <w:proofErr w:type="spellEnd"/>
      <w:r>
        <w:t xml:space="preserve">. Предметы быта различных эпох. Одежда жителей Кубани в прошлом и настоящем. Народные ремёсла и промыслы на Кубани. Письменные исторические источники. История Кубани в документах, литературных, научных источниках. Современные письменные источники. Символы Краснодарского края: гербы городов и районов. Устная история родного края. Обычаи и традиции народов, живущих на Кубани. </w:t>
      </w:r>
      <w:r>
        <w:rPr>
          <w:i/>
        </w:rPr>
        <w:t xml:space="preserve"> Проектная работа «Земля отцов – моя земля».</w:t>
      </w:r>
      <w:r>
        <w:t xml:space="preserve"> </w:t>
      </w:r>
    </w:p>
    <w:p w:rsidR="001977AB" w:rsidRDefault="00B572C9">
      <w:pPr>
        <w:spacing w:after="13" w:line="249" w:lineRule="auto"/>
        <w:ind w:left="862" w:right="43"/>
      </w:pPr>
      <w:r>
        <w:t xml:space="preserve"> </w:t>
      </w:r>
      <w:r>
        <w:rPr>
          <w:b/>
        </w:rPr>
        <w:t>Раздел 3. Жизнь дана на добрые дела (8 часов</w:t>
      </w:r>
      <w:r>
        <w:rPr>
          <w:b/>
          <w:i/>
        </w:rPr>
        <w:t>).</w:t>
      </w:r>
      <w:r>
        <w:rPr>
          <w:b/>
        </w:rPr>
        <w:t xml:space="preserve"> </w:t>
      </w:r>
    </w:p>
    <w:p w:rsidR="001977AB" w:rsidRDefault="00B572C9">
      <w:pPr>
        <w:ind w:left="862" w:right="54"/>
      </w:pPr>
      <w:r>
        <w:t xml:space="preserve">Просветители земли кубанской.  Защитники Отечества. Труженики полей. Наши земляки – гордость страны. Радетели земли кубанской. Ты- наследник земли отцов.  </w:t>
      </w:r>
    </w:p>
    <w:p w:rsidR="001977AB" w:rsidRDefault="00B572C9">
      <w:pPr>
        <w:spacing w:after="12"/>
        <w:ind w:left="862" w:right="302"/>
      </w:pPr>
      <w:r>
        <w:rPr>
          <w:i/>
        </w:rPr>
        <w:t xml:space="preserve">Проектная работа «Жизнь дана на добрые дела». </w:t>
      </w:r>
    </w:p>
    <w:p w:rsidR="001977AB" w:rsidRDefault="00B572C9">
      <w:pPr>
        <w:spacing w:after="13" w:line="249" w:lineRule="auto"/>
        <w:ind w:left="862" w:right="43"/>
      </w:pPr>
      <w:r>
        <w:rPr>
          <w:b/>
        </w:rPr>
        <w:t xml:space="preserve"> Раздел 4. Духовные истоки Кубани (4 часа)  </w:t>
      </w:r>
    </w:p>
    <w:p w:rsidR="001977AB" w:rsidRDefault="00B572C9">
      <w:pPr>
        <w:ind w:left="862" w:right="54"/>
      </w:pPr>
      <w:r>
        <w:t xml:space="preserve">Библия. Библиотеки. Культурное наследие Кубани. Музеи – хранители материальной и духовной культуры. Я как хранитель духовного наследия Кубани.  10 заповедей. </w:t>
      </w:r>
    </w:p>
    <w:p w:rsidR="001977AB" w:rsidRDefault="00B572C9">
      <w:pPr>
        <w:spacing w:after="2" w:line="240" w:lineRule="auto"/>
        <w:ind w:left="856" w:right="42" w:firstLine="708"/>
        <w:jc w:val="left"/>
      </w:pPr>
      <w:r>
        <w:t>Специфика «</w:t>
      </w:r>
      <w:proofErr w:type="spellStart"/>
      <w:r>
        <w:t>Кубановедения</w:t>
      </w:r>
      <w:proofErr w:type="spellEnd"/>
      <w:r>
        <w:t xml:space="preserve">» как учебной дисциплины состоит в том, </w:t>
      </w:r>
      <w:proofErr w:type="gramStart"/>
      <w:r>
        <w:t>что</w:t>
      </w:r>
      <w:proofErr w:type="gramEnd"/>
      <w:r>
        <w:t xml:space="preserve"> имея ярко выраженный </w:t>
      </w:r>
      <w:proofErr w:type="spellStart"/>
      <w:r>
        <w:t>интергративный</w:t>
      </w:r>
      <w:proofErr w:type="spellEnd"/>
      <w:r>
        <w:t xml:space="preserve"> характер, она соединяет в той или иной мере знания о природе, истории и обществе и через исследовательскую деятельность даёт ребёнку возможность получить целостное и системное представление об исторических, географических, культурологических, экономических особенностях Краснодарского края. Основные содержательные линии предмета определены тематикой фундаментального ядра содержания общего образования; проблематикой, раскрытой в Концепции </w:t>
      </w:r>
      <w:proofErr w:type="spellStart"/>
      <w:r>
        <w:t>духовнонравственного</w:t>
      </w:r>
      <w:proofErr w:type="spellEnd"/>
      <w:r>
        <w:t xml:space="preserve"> развития и воспитания гражданина России; требованиям Федерального государственного образовательного стандарта начального общего образования. </w:t>
      </w:r>
    </w:p>
    <w:p w:rsidR="001977AB" w:rsidRDefault="00B572C9">
      <w:pPr>
        <w:spacing w:after="0" w:line="259" w:lineRule="auto"/>
        <w:ind w:left="852" w:right="0" w:firstLine="0"/>
        <w:jc w:val="left"/>
      </w:pPr>
      <w:r>
        <w:t xml:space="preserve"> </w:t>
      </w:r>
    </w:p>
    <w:p w:rsidR="001977AB" w:rsidRDefault="00B572C9">
      <w:pPr>
        <w:spacing w:after="13" w:line="249" w:lineRule="auto"/>
        <w:ind w:left="862" w:right="43"/>
      </w:pPr>
      <w:r>
        <w:rPr>
          <w:b/>
        </w:rPr>
        <w:t xml:space="preserve">2.3. Программа духовно – нравственного развития и воспитания обучающихся на </w:t>
      </w:r>
    </w:p>
    <w:p w:rsidR="001977AB" w:rsidRDefault="00B572C9">
      <w:pPr>
        <w:spacing w:after="13" w:line="249" w:lineRule="auto"/>
        <w:ind w:left="862" w:right="43"/>
      </w:pPr>
      <w:r>
        <w:rPr>
          <w:b/>
        </w:rPr>
        <w:t xml:space="preserve">ступени начального общего образования. </w:t>
      </w:r>
    </w:p>
    <w:p w:rsidR="001977AB" w:rsidRDefault="00B572C9">
      <w:pPr>
        <w:ind w:left="852" w:right="54" w:firstLine="708"/>
      </w:pPr>
      <w:r>
        <w:rPr>
          <w:b/>
        </w:rPr>
        <w:t xml:space="preserve">Программа </w:t>
      </w:r>
      <w:r>
        <w:t xml:space="preserve">духовно – нравственного развития, воспитания обучающихся </w:t>
      </w:r>
      <w:r>
        <w:rPr>
          <w:b/>
        </w:rPr>
        <w:t xml:space="preserve">направлена </w:t>
      </w:r>
      <w:r>
        <w:t xml:space="preserve">на обеспечение духовно – нравственного развития в единстве урочной, внеурочной и внешкольной деятельности, в совместной педагогической работе МАОУ СОШ №11, семьи и других институтов общества.  </w:t>
      </w:r>
    </w:p>
    <w:p w:rsidR="001977AB" w:rsidRDefault="00B572C9">
      <w:pPr>
        <w:ind w:left="852" w:right="54" w:firstLine="708"/>
      </w:pPr>
      <w:r>
        <w:rPr>
          <w:b/>
        </w:rPr>
        <w:t xml:space="preserve">Цель и задачи духовно-нравственного развития и воспитания обучающихся на ступени </w:t>
      </w:r>
      <w:r>
        <w:t xml:space="preserve">МАОУ СОШ № 11 на ступени </w:t>
      </w:r>
      <w:r>
        <w:rPr>
          <w:b/>
        </w:rPr>
        <w:t>начального общего образования</w:t>
      </w:r>
      <w:r>
        <w:t xml:space="preserve"> сформулированы, достигаются и решаются в контексте национального воспитательного идеала, представляющего собой высшую цель образования, нравственное (идеальное) представление о человеке, на воспитание, обучение и развитие которого направлены усилия основных социальных субъектов: государства, семьи, школы, традиционных религиозных и общественных организаций -  </w:t>
      </w:r>
      <w:r>
        <w:rPr>
          <w:i/>
        </w:rPr>
        <w:t>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w:t>
      </w:r>
      <w:r>
        <w:t xml:space="preserve">. </w:t>
      </w:r>
      <w:r>
        <w:rPr>
          <w:b/>
        </w:rPr>
        <w:t xml:space="preserve"> </w:t>
      </w:r>
    </w:p>
    <w:p w:rsidR="001977AB" w:rsidRDefault="00B572C9">
      <w:pPr>
        <w:ind w:left="852" w:right="54" w:firstLine="708"/>
      </w:pPr>
      <w:r>
        <w:lastRenderedPageBreak/>
        <w:t xml:space="preserve">В процессе обучения и воспитания у выпускника начальной школы формируются следующие жизненные </w:t>
      </w:r>
      <w:r>
        <w:rPr>
          <w:b/>
        </w:rPr>
        <w:t>принципы:</w:t>
      </w:r>
      <w:r>
        <w:t xml:space="preserve"> </w:t>
      </w:r>
    </w:p>
    <w:p w:rsidR="001977AB" w:rsidRDefault="00B572C9">
      <w:pPr>
        <w:ind w:left="1570" w:right="54"/>
      </w:pPr>
      <w:r>
        <w:t xml:space="preserve">-любовь к России, к своей малой родине,  </w:t>
      </w:r>
    </w:p>
    <w:p w:rsidR="001977AB" w:rsidRDefault="00B572C9">
      <w:pPr>
        <w:ind w:left="1570" w:right="54"/>
      </w:pPr>
      <w:r>
        <w:t xml:space="preserve">-свобода личная и национальная;  </w:t>
      </w:r>
    </w:p>
    <w:p w:rsidR="001977AB" w:rsidRDefault="00B572C9">
      <w:pPr>
        <w:ind w:left="1570" w:right="54"/>
      </w:pPr>
      <w:r>
        <w:t xml:space="preserve">-любовь, верность, уважение к родителям, забота о старших;  </w:t>
      </w:r>
    </w:p>
    <w:p w:rsidR="001977AB" w:rsidRDefault="00B572C9">
      <w:pPr>
        <w:ind w:left="1570" w:right="54"/>
      </w:pPr>
      <w:r>
        <w:t xml:space="preserve">-представления о вере, религиозной жизни человека, толерантности;  </w:t>
      </w:r>
    </w:p>
    <w:p w:rsidR="001977AB" w:rsidRDefault="00B572C9">
      <w:pPr>
        <w:ind w:left="852" w:right="54" w:firstLine="708"/>
      </w:pPr>
      <w:r>
        <w:t xml:space="preserve">-умение делать нравственный выбор, развиваться эстетически, знание экологических норм.  </w:t>
      </w:r>
    </w:p>
    <w:p w:rsidR="001977AB" w:rsidRDefault="00B572C9">
      <w:pPr>
        <w:ind w:left="852" w:right="54" w:firstLine="708"/>
      </w:pPr>
      <w:r>
        <w:t xml:space="preserve">Соответственно традиционным источником нравственности определяются и базовые национальные ценности, каждая из которых раскрываются в системе нравственных ценностей: </w:t>
      </w:r>
    </w:p>
    <w:p w:rsidR="001977AB" w:rsidRDefault="00B572C9">
      <w:pPr>
        <w:ind w:left="1570" w:right="54"/>
      </w:pPr>
      <w:r>
        <w:rPr>
          <w:b/>
        </w:rPr>
        <w:t>патриотизм</w:t>
      </w:r>
      <w:r>
        <w:t xml:space="preserve"> – любовь к России, к своему народу, к своей малой родине, служение </w:t>
      </w:r>
    </w:p>
    <w:p w:rsidR="001977AB" w:rsidRDefault="00B572C9">
      <w:pPr>
        <w:ind w:left="862" w:right="54"/>
      </w:pPr>
      <w:r>
        <w:t xml:space="preserve">Отечеству; </w:t>
      </w:r>
      <w:r>
        <w:rPr>
          <w:b/>
        </w:rPr>
        <w:t>социальная солидарность</w:t>
      </w:r>
      <w:r>
        <w:t xml:space="preserve"> – свобода личная и национальная, доверие к людям, институтам государства и гражданского общества, справедливость, милосердие, честь, достоинство; </w:t>
      </w:r>
      <w:r>
        <w:rPr>
          <w:b/>
        </w:rPr>
        <w:t>гражданственность</w:t>
      </w:r>
      <w:r>
        <w:t xml:space="preserve"> – служение Отечеству, правовое государство, гражданское общество, закон и правопорядок, поликультурный мир, свобода совести и вероисповедания; </w:t>
      </w:r>
    </w:p>
    <w:p w:rsidR="001977AB" w:rsidRDefault="00B572C9">
      <w:pPr>
        <w:tabs>
          <w:tab w:val="center" w:pos="1807"/>
          <w:tab w:val="center" w:pos="2409"/>
          <w:tab w:val="center" w:pos="3372"/>
          <w:tab w:val="center" w:pos="4325"/>
          <w:tab w:val="center" w:pos="5159"/>
          <w:tab w:val="center" w:pos="5989"/>
          <w:tab w:val="center" w:pos="6659"/>
          <w:tab w:val="center" w:pos="7832"/>
          <w:tab w:val="center" w:pos="8750"/>
          <w:tab w:val="right" w:pos="10260"/>
        </w:tabs>
        <w:ind w:left="0" w:right="0" w:firstLine="0"/>
        <w:jc w:val="left"/>
      </w:pPr>
      <w:r>
        <w:rPr>
          <w:rFonts w:ascii="Calibri" w:eastAsia="Calibri" w:hAnsi="Calibri" w:cs="Calibri"/>
          <w:sz w:val="22"/>
        </w:rPr>
        <w:tab/>
      </w:r>
      <w:r>
        <w:rPr>
          <w:b/>
        </w:rPr>
        <w:t xml:space="preserve">труд </w:t>
      </w:r>
      <w:r>
        <w:rPr>
          <w:b/>
        </w:rPr>
        <w:tab/>
        <w:t xml:space="preserve">и </w:t>
      </w:r>
      <w:r>
        <w:rPr>
          <w:b/>
        </w:rPr>
        <w:tab/>
        <w:t>творчество</w:t>
      </w:r>
      <w:r>
        <w:t xml:space="preserve"> </w:t>
      </w:r>
      <w:r>
        <w:tab/>
        <w:t xml:space="preserve">– </w:t>
      </w:r>
      <w:r>
        <w:tab/>
        <w:t xml:space="preserve">уважение </w:t>
      </w:r>
      <w:r>
        <w:tab/>
        <w:t xml:space="preserve">к </w:t>
      </w:r>
      <w:r>
        <w:tab/>
        <w:t xml:space="preserve">труду, </w:t>
      </w:r>
      <w:r>
        <w:tab/>
        <w:t xml:space="preserve">творчество </w:t>
      </w:r>
      <w:r>
        <w:tab/>
        <w:t xml:space="preserve">и </w:t>
      </w:r>
      <w:r>
        <w:tab/>
        <w:t xml:space="preserve">созидание, </w:t>
      </w:r>
    </w:p>
    <w:p w:rsidR="001977AB" w:rsidRDefault="00B572C9">
      <w:pPr>
        <w:ind w:left="862" w:right="54"/>
      </w:pPr>
      <w:r>
        <w:t xml:space="preserve">целеустремленность и настойчивость; </w:t>
      </w:r>
      <w:r>
        <w:rPr>
          <w:b/>
        </w:rPr>
        <w:t>наука</w:t>
      </w:r>
      <w:r>
        <w:t xml:space="preserve"> – ценность знания, стремление к истине, научная картина мира; </w:t>
      </w:r>
      <w:r>
        <w:rPr>
          <w:b/>
        </w:rPr>
        <w:t>традиционные российские религии</w:t>
      </w:r>
      <w:r>
        <w:t xml:space="preserve">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 </w:t>
      </w:r>
      <w:r>
        <w:rPr>
          <w:b/>
        </w:rPr>
        <w:t>искусство и литература</w:t>
      </w:r>
      <w:r>
        <w:t xml:space="preserve"> – красота, гармония, духовный мир человека, </w:t>
      </w:r>
    </w:p>
    <w:p w:rsidR="001977AB" w:rsidRDefault="00B572C9">
      <w:pPr>
        <w:ind w:left="1560" w:right="54" w:hanging="708"/>
      </w:pPr>
      <w:r>
        <w:t xml:space="preserve">нравственный выбор, смысл жизни, эстетическое развитие, этическое развитие; </w:t>
      </w:r>
      <w:r>
        <w:rPr>
          <w:b/>
        </w:rPr>
        <w:t>природа</w:t>
      </w:r>
      <w:r>
        <w:t xml:space="preserve"> – эволюция, родная земля, заповедная природа, планета Земля, </w:t>
      </w:r>
    </w:p>
    <w:p w:rsidR="001977AB" w:rsidRDefault="00B572C9">
      <w:pPr>
        <w:ind w:left="1560" w:right="54" w:hanging="708"/>
      </w:pPr>
      <w:r>
        <w:t xml:space="preserve">экологическое сознание; </w:t>
      </w:r>
      <w:r>
        <w:rPr>
          <w:b/>
        </w:rPr>
        <w:t>человечество</w:t>
      </w:r>
      <w:r>
        <w:t xml:space="preserve"> – мир во всем мире, многообразие культур и народов, прогресс </w:t>
      </w:r>
    </w:p>
    <w:p w:rsidR="001977AB" w:rsidRDefault="00B572C9">
      <w:pPr>
        <w:ind w:left="862" w:right="54"/>
      </w:pPr>
      <w:r>
        <w:t xml:space="preserve">человечества, международное сотрудничество.   </w:t>
      </w:r>
    </w:p>
    <w:p w:rsidR="001977AB" w:rsidRDefault="00B572C9">
      <w:pPr>
        <w:ind w:left="852" w:right="54" w:firstLine="708"/>
      </w:pPr>
      <w:r>
        <w:t xml:space="preserve">   На основе национального воспитательного идеала, важнейших задач </w:t>
      </w:r>
      <w:proofErr w:type="spellStart"/>
      <w:r>
        <w:t>духовнонравственного</w:t>
      </w:r>
      <w:proofErr w:type="spellEnd"/>
      <w:r>
        <w:t xml:space="preserve"> воспитания российских школьников, приведенных в Концепции, а также с учетом «Требований к результатам освоения основной образовательной программы начального общего образования», установленных Стандартом, определены общие задачи духовно-нравственного развития и воспитания младших школьников МАОУ СОШ № 11: </w:t>
      </w:r>
    </w:p>
    <w:p w:rsidR="001977AB" w:rsidRDefault="00B572C9">
      <w:pPr>
        <w:spacing w:after="12"/>
        <w:ind w:left="1570" w:right="302"/>
      </w:pPr>
      <w:r>
        <w:rPr>
          <w:i/>
        </w:rPr>
        <w:t>В области формирования личностной культуры</w:t>
      </w:r>
      <w:r>
        <w:t xml:space="preserve">: </w:t>
      </w:r>
    </w:p>
    <w:p w:rsidR="001977AB" w:rsidRDefault="00B572C9">
      <w:pPr>
        <w:ind w:left="852" w:right="54" w:firstLine="708"/>
      </w:pPr>
      <w: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1977AB" w:rsidRDefault="00B572C9">
      <w:pPr>
        <w:spacing w:after="36"/>
        <w:ind w:left="852" w:right="54" w:firstLine="708"/>
      </w:pPr>
      <w:r>
        <w:t xml:space="preserve">-формирование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 </w:t>
      </w:r>
    </w:p>
    <w:p w:rsidR="001977AB" w:rsidRDefault="00B572C9">
      <w:pPr>
        <w:numPr>
          <w:ilvl w:val="0"/>
          <w:numId w:val="53"/>
        </w:numPr>
        <w:ind w:right="54" w:firstLine="708"/>
      </w:pPr>
      <w:r>
        <w:t xml:space="preserve">формирование основ нравственного самосознания личности (совести);  </w:t>
      </w:r>
    </w:p>
    <w:p w:rsidR="001977AB" w:rsidRDefault="00B572C9">
      <w:pPr>
        <w:numPr>
          <w:ilvl w:val="0"/>
          <w:numId w:val="53"/>
        </w:numPr>
        <w:spacing w:after="37"/>
        <w:ind w:right="54" w:firstLine="708"/>
      </w:pPr>
      <w:r>
        <w:t xml:space="preserve">формирование основ базовых общенациональных ценностей, национальных и этнических духовных традиций; </w:t>
      </w:r>
    </w:p>
    <w:p w:rsidR="001977AB" w:rsidRDefault="00B572C9">
      <w:pPr>
        <w:numPr>
          <w:ilvl w:val="0"/>
          <w:numId w:val="53"/>
        </w:numPr>
        <w:ind w:right="54" w:firstLine="708"/>
      </w:pPr>
      <w:r>
        <w:t xml:space="preserve">формирование эстетических потребностей, ценностей и чувств;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развитие трудолюбия, способности к преодолению трудностей; </w:t>
      </w:r>
    </w:p>
    <w:p w:rsidR="001977AB" w:rsidRDefault="00B572C9">
      <w:pPr>
        <w:numPr>
          <w:ilvl w:val="0"/>
          <w:numId w:val="53"/>
        </w:numPr>
        <w:ind w:right="54" w:firstLine="708"/>
      </w:pPr>
      <w:r>
        <w:t xml:space="preserve">формирование нравственного смысла учения.  </w:t>
      </w:r>
    </w:p>
    <w:p w:rsidR="001977AB" w:rsidRDefault="00B572C9">
      <w:pPr>
        <w:spacing w:after="12"/>
        <w:ind w:left="1570" w:right="302"/>
      </w:pPr>
      <w:r>
        <w:rPr>
          <w:i/>
        </w:rPr>
        <w:t xml:space="preserve">В области формирования социальной культуры: </w:t>
      </w:r>
    </w:p>
    <w:p w:rsidR="001977AB" w:rsidRDefault="00B572C9">
      <w:pPr>
        <w:numPr>
          <w:ilvl w:val="0"/>
          <w:numId w:val="53"/>
        </w:numPr>
        <w:spacing w:after="37"/>
        <w:ind w:right="54" w:firstLine="708"/>
      </w:pPr>
      <w:r>
        <w:lastRenderedPageBreak/>
        <w:t xml:space="preserve">формирование основ российской гражданской идентичности; воспитание ценностного отношения к своему национальному языку и культуре;  </w:t>
      </w:r>
    </w:p>
    <w:p w:rsidR="001977AB" w:rsidRDefault="00B572C9">
      <w:pPr>
        <w:numPr>
          <w:ilvl w:val="0"/>
          <w:numId w:val="53"/>
        </w:numPr>
        <w:spacing w:after="36"/>
        <w:ind w:right="54" w:firstLine="708"/>
      </w:pPr>
      <w:r>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rsidR="001977AB" w:rsidRDefault="00B572C9">
      <w:pPr>
        <w:numPr>
          <w:ilvl w:val="0"/>
          <w:numId w:val="53"/>
        </w:numPr>
        <w:spacing w:after="37"/>
        <w:ind w:right="54" w:firstLine="708"/>
      </w:pPr>
      <w:r>
        <w:t xml:space="preserve">развитие доброжелательности и эмоциональной отзывчивости, понимания и сопереживания другим людям; </w:t>
      </w:r>
    </w:p>
    <w:p w:rsidR="001977AB" w:rsidRDefault="00B572C9">
      <w:pPr>
        <w:numPr>
          <w:ilvl w:val="0"/>
          <w:numId w:val="53"/>
        </w:numPr>
        <w:ind w:right="54" w:firstLine="708"/>
      </w:pPr>
      <w:r>
        <w:t xml:space="preserve">становление гуманистических и демократических ценностных ориентаций; </w:t>
      </w:r>
    </w:p>
    <w:p w:rsidR="001977AB" w:rsidRDefault="00B572C9">
      <w:pPr>
        <w:numPr>
          <w:ilvl w:val="0"/>
          <w:numId w:val="53"/>
        </w:numPr>
        <w:spacing w:after="37"/>
        <w:ind w:right="54" w:firstLine="708"/>
      </w:pPr>
      <w: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1977AB" w:rsidRDefault="00B572C9">
      <w:pPr>
        <w:numPr>
          <w:ilvl w:val="0"/>
          <w:numId w:val="53"/>
        </w:numPr>
        <w:ind w:right="54" w:firstLine="708"/>
      </w:pPr>
      <w:r>
        <w:t xml:space="preserve">формирование толерантности и основ культуры межэтнического общения, уважения к культурным, религиозным традициям, образу жизни представителей народов России.  </w:t>
      </w:r>
    </w:p>
    <w:p w:rsidR="001977AB" w:rsidRDefault="00B572C9">
      <w:pPr>
        <w:spacing w:after="12"/>
        <w:ind w:left="1570" w:right="302"/>
      </w:pPr>
      <w:r>
        <w:rPr>
          <w:i/>
        </w:rPr>
        <w:t xml:space="preserve">В области формирования семейной культуры: </w:t>
      </w:r>
    </w:p>
    <w:p w:rsidR="001977AB" w:rsidRDefault="00B572C9">
      <w:pPr>
        <w:numPr>
          <w:ilvl w:val="0"/>
          <w:numId w:val="54"/>
        </w:numPr>
        <w:ind w:right="54" w:firstLine="708"/>
      </w:pPr>
      <w:r>
        <w:t xml:space="preserve">формирование отношения к семье как к основе российского общества; </w:t>
      </w:r>
    </w:p>
    <w:p w:rsidR="001977AB" w:rsidRDefault="00B572C9">
      <w:pPr>
        <w:numPr>
          <w:ilvl w:val="0"/>
          <w:numId w:val="54"/>
        </w:numPr>
        <w:ind w:right="54" w:firstLine="708"/>
      </w:pPr>
      <w:r>
        <w:t xml:space="preserve">формирование </w:t>
      </w:r>
      <w:r>
        <w:tab/>
        <w:t xml:space="preserve">у </w:t>
      </w:r>
      <w:r>
        <w:tab/>
        <w:t xml:space="preserve">младшего </w:t>
      </w:r>
      <w:r>
        <w:tab/>
        <w:t xml:space="preserve">школьника </w:t>
      </w:r>
      <w:r>
        <w:tab/>
        <w:t xml:space="preserve">почтительного </w:t>
      </w:r>
      <w:r>
        <w:tab/>
        <w:t xml:space="preserve">отношения </w:t>
      </w:r>
      <w:r>
        <w:tab/>
        <w:t xml:space="preserve">к </w:t>
      </w:r>
    </w:p>
    <w:p w:rsidR="001977AB" w:rsidRDefault="00B572C9">
      <w:pPr>
        <w:ind w:left="862" w:right="54"/>
      </w:pPr>
      <w:r>
        <w:t xml:space="preserve">родителям, осознанного, заботливого отношения к старшим и младшим; </w:t>
      </w:r>
    </w:p>
    <w:p w:rsidR="001977AB" w:rsidRDefault="00B572C9">
      <w:pPr>
        <w:numPr>
          <w:ilvl w:val="0"/>
          <w:numId w:val="54"/>
        </w:numPr>
        <w:ind w:right="54" w:firstLine="708"/>
      </w:pPr>
      <w:r>
        <w:t xml:space="preserve">знакомство обучающегося с культурно-историческими и этническими традициями российской семьи. </w:t>
      </w:r>
    </w:p>
    <w:p w:rsidR="001977AB" w:rsidRDefault="00B572C9">
      <w:pPr>
        <w:spacing w:after="2" w:line="240" w:lineRule="auto"/>
        <w:ind w:left="856" w:right="42" w:firstLine="708"/>
        <w:jc w:val="left"/>
      </w:pPr>
      <w:r>
        <w:t xml:space="preserve">    При этом важно, чтобы школьники получали представление обо всей системе национальных ценностей, могли видеть, понимать и принимать духовно-нравственную культуру российского общества во всем ее социокультурном многообразии и национальном единстве.  </w:t>
      </w:r>
    </w:p>
    <w:p w:rsidR="001977AB" w:rsidRDefault="00B572C9">
      <w:pPr>
        <w:spacing w:after="13" w:line="249" w:lineRule="auto"/>
        <w:ind w:left="852" w:right="43" w:firstLine="708"/>
      </w:pPr>
      <w:r>
        <w:rPr>
          <w:b/>
        </w:rPr>
        <w:t xml:space="preserve"> Основные </w:t>
      </w:r>
      <w:r>
        <w:rPr>
          <w:b/>
        </w:rPr>
        <w:tab/>
        <w:t xml:space="preserve">направления </w:t>
      </w:r>
      <w:r>
        <w:rPr>
          <w:b/>
        </w:rPr>
        <w:tab/>
        <w:t xml:space="preserve">и </w:t>
      </w:r>
      <w:r>
        <w:rPr>
          <w:b/>
        </w:rPr>
        <w:tab/>
        <w:t xml:space="preserve">ценностные </w:t>
      </w:r>
      <w:r>
        <w:rPr>
          <w:b/>
        </w:rPr>
        <w:tab/>
        <w:t xml:space="preserve">основы </w:t>
      </w:r>
      <w:r>
        <w:rPr>
          <w:b/>
        </w:rPr>
        <w:tab/>
        <w:t xml:space="preserve">духовно-нравственного развития и воспитания обучающихся на ступени начального общего образования </w:t>
      </w:r>
    </w:p>
    <w:p w:rsidR="001977AB" w:rsidRDefault="00B572C9">
      <w:pPr>
        <w:ind w:left="852" w:right="54" w:firstLine="708"/>
      </w:pPr>
      <w:r>
        <w:t xml:space="preserve">Общие задачи духовно-нравственного развития и воспитания учащихся начальной школы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гражданина России. </w:t>
      </w:r>
    </w:p>
    <w:p w:rsidR="001977AB" w:rsidRDefault="00B572C9">
      <w:pPr>
        <w:ind w:left="852" w:right="54" w:firstLine="708"/>
      </w:pPr>
      <w:r>
        <w:t xml:space="preserve">Каждое из направлений основано на определенной системе базовых национальных ценностей и обеспечивает принятие их обучающимися.  </w:t>
      </w:r>
    </w:p>
    <w:p w:rsidR="001977AB" w:rsidRDefault="00B572C9">
      <w:pPr>
        <w:ind w:left="852" w:right="54" w:firstLine="708"/>
      </w:pPr>
      <w:r>
        <w:t xml:space="preserve">Организация воспитания и социализации учащихся начальной школы в перспективе достижения общенационального воспитательного идеала осуществляется по следующим направлениям: </w:t>
      </w:r>
    </w:p>
    <w:p w:rsidR="001977AB" w:rsidRDefault="00B572C9">
      <w:pPr>
        <w:numPr>
          <w:ilvl w:val="0"/>
          <w:numId w:val="55"/>
        </w:numPr>
        <w:ind w:right="54" w:firstLine="708"/>
      </w:pPr>
      <w:r>
        <w:t xml:space="preserve">Воспитание гражданственности, патриотизма, уважения к правам, свободам и обязанностям человека. </w:t>
      </w:r>
    </w:p>
    <w:p w:rsidR="001977AB" w:rsidRDefault="00B572C9">
      <w:pPr>
        <w:spacing w:after="12"/>
        <w:ind w:left="852" w:right="58" w:firstLine="708"/>
      </w:pPr>
      <w:r>
        <w:t xml:space="preserve">Ценности: </w:t>
      </w:r>
      <w:r>
        <w:rPr>
          <w:i/>
        </w:rPr>
        <w:t>любовь к России, к своему народу, к своей малой родине; служение Отечеству; правовое государство; гражданское общество; долг перед Отечеством, старшими поколениями, семьей; закон и правопорядок; межэтнический мир; свобода и ответственность; доверие к людям</w:t>
      </w:r>
      <w:r>
        <w:t xml:space="preserve">. </w:t>
      </w:r>
    </w:p>
    <w:p w:rsidR="001977AB" w:rsidRDefault="00B572C9">
      <w:pPr>
        <w:numPr>
          <w:ilvl w:val="0"/>
          <w:numId w:val="55"/>
        </w:numPr>
        <w:ind w:right="54" w:firstLine="708"/>
      </w:pPr>
      <w:r>
        <w:t xml:space="preserve">Воспитание нравственных чувств и этического сознания. </w:t>
      </w:r>
    </w:p>
    <w:p w:rsidR="001977AB" w:rsidRDefault="00B572C9">
      <w:pPr>
        <w:spacing w:after="12"/>
        <w:ind w:left="852" w:right="57" w:firstLine="708"/>
      </w:pPr>
      <w:r>
        <w:t xml:space="preserve">Ценности: </w:t>
      </w:r>
      <w:r>
        <w:rPr>
          <w:i/>
        </w:rPr>
        <w:t xml:space="preserve">нравственный выбор; смысл жизни; справедливость; милосердие; честь; достоинство; любовь; почитание родителей; забота о старших и младших; свобода совести и вероисповедания. </w:t>
      </w:r>
    </w:p>
    <w:p w:rsidR="001977AB" w:rsidRDefault="00B572C9">
      <w:pPr>
        <w:spacing w:after="12"/>
        <w:ind w:left="852" w:right="0" w:firstLine="708"/>
      </w:pPr>
      <w:r>
        <w:t xml:space="preserve">Представления </w:t>
      </w:r>
      <w:r>
        <w:rPr>
          <w:i/>
        </w:rPr>
        <w:t>о вере, духовности, религиозной жизни человека и общества, религиозной картине мира</w:t>
      </w:r>
      <w:r>
        <w:t xml:space="preserve">. </w:t>
      </w:r>
    </w:p>
    <w:p w:rsidR="001977AB" w:rsidRDefault="00B572C9">
      <w:pPr>
        <w:numPr>
          <w:ilvl w:val="0"/>
          <w:numId w:val="55"/>
        </w:numPr>
        <w:ind w:right="54" w:firstLine="708"/>
      </w:pPr>
      <w:r>
        <w:t xml:space="preserve">Воспитание трудолюбия, творческого отношения к учению, труду, жизни. </w:t>
      </w:r>
    </w:p>
    <w:p w:rsidR="001977AB" w:rsidRDefault="00B572C9">
      <w:pPr>
        <w:spacing w:after="12"/>
        <w:ind w:left="852" w:right="0" w:firstLine="708"/>
      </w:pPr>
      <w:r>
        <w:t xml:space="preserve">Ценности: </w:t>
      </w:r>
      <w:r>
        <w:tab/>
      </w:r>
      <w:r>
        <w:rPr>
          <w:i/>
        </w:rPr>
        <w:t xml:space="preserve">трудолюбие; </w:t>
      </w:r>
      <w:r>
        <w:rPr>
          <w:i/>
        </w:rPr>
        <w:tab/>
        <w:t xml:space="preserve">творчество; </w:t>
      </w:r>
      <w:r>
        <w:rPr>
          <w:i/>
        </w:rPr>
        <w:tab/>
        <w:t xml:space="preserve">познание; </w:t>
      </w:r>
      <w:r>
        <w:rPr>
          <w:i/>
        </w:rPr>
        <w:tab/>
        <w:t xml:space="preserve">истина; </w:t>
      </w:r>
      <w:r>
        <w:rPr>
          <w:i/>
        </w:rPr>
        <w:tab/>
        <w:t>созидание; целеустремленность; настойчивость в достижении целей; бережливость</w:t>
      </w:r>
      <w:r>
        <w:t xml:space="preserve">. </w:t>
      </w:r>
    </w:p>
    <w:p w:rsidR="001977AB" w:rsidRDefault="00B572C9">
      <w:pPr>
        <w:numPr>
          <w:ilvl w:val="0"/>
          <w:numId w:val="55"/>
        </w:numPr>
        <w:ind w:right="54" w:firstLine="708"/>
      </w:pPr>
      <w:r>
        <w:lastRenderedPageBreak/>
        <w:t xml:space="preserve">Формирование ценностного отношения к здоровью и здоровому образу жизни. </w:t>
      </w:r>
    </w:p>
    <w:p w:rsidR="001977AB" w:rsidRDefault="00B572C9">
      <w:pPr>
        <w:spacing w:after="12"/>
        <w:ind w:left="852" w:right="0" w:firstLine="708"/>
      </w:pPr>
      <w:r>
        <w:t xml:space="preserve">Ценности: </w:t>
      </w:r>
      <w:r>
        <w:rPr>
          <w:i/>
        </w:rPr>
        <w:t xml:space="preserve">здоровье физическое, здоровье социальное (здоровье членов семьи и школьного коллектива), активный, здоровый образ жизни. </w:t>
      </w:r>
    </w:p>
    <w:p w:rsidR="001977AB" w:rsidRDefault="00B572C9">
      <w:pPr>
        <w:numPr>
          <w:ilvl w:val="0"/>
          <w:numId w:val="55"/>
        </w:numPr>
        <w:ind w:right="54" w:firstLine="708"/>
      </w:pPr>
      <w:r>
        <w:t xml:space="preserve">Воспитание ценностного отношения к природе, окружающей среде </w:t>
      </w:r>
    </w:p>
    <w:p w:rsidR="001977AB" w:rsidRDefault="00B572C9">
      <w:pPr>
        <w:ind w:left="862" w:right="54"/>
      </w:pPr>
      <w:r>
        <w:t xml:space="preserve">(экологическое воспитание). </w:t>
      </w:r>
    </w:p>
    <w:p w:rsidR="001977AB" w:rsidRDefault="00B572C9">
      <w:pPr>
        <w:ind w:left="1570" w:right="54"/>
      </w:pPr>
      <w:r>
        <w:rPr>
          <w:i/>
        </w:rPr>
        <w:t xml:space="preserve">Ценности: </w:t>
      </w:r>
      <w:r>
        <w:t>жизнь; родная земля; заповедная природа; планета Земля.</w:t>
      </w:r>
      <w:r>
        <w:rPr>
          <w:i/>
        </w:rPr>
        <w:t xml:space="preserve"> </w:t>
      </w:r>
    </w:p>
    <w:p w:rsidR="001977AB" w:rsidRDefault="00B572C9">
      <w:pPr>
        <w:numPr>
          <w:ilvl w:val="0"/>
          <w:numId w:val="55"/>
        </w:numPr>
        <w:ind w:right="54" w:firstLine="708"/>
      </w:pPr>
      <w: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1977AB" w:rsidRDefault="00B572C9">
      <w:pPr>
        <w:ind w:left="852" w:right="54" w:firstLine="708"/>
      </w:pPr>
      <w:r>
        <w:rPr>
          <w:i/>
        </w:rPr>
        <w:t xml:space="preserve">Ценности: </w:t>
      </w:r>
      <w:r>
        <w:t>красота; гармония; духовный мир человека; эстетическое развитие; художественное творчество</w:t>
      </w:r>
      <w:r>
        <w:rPr>
          <w:i/>
        </w:rPr>
        <w:t xml:space="preserve">. </w:t>
      </w:r>
    </w:p>
    <w:p w:rsidR="001977AB" w:rsidRDefault="00B572C9">
      <w:pPr>
        <w:spacing w:after="13" w:line="249" w:lineRule="auto"/>
        <w:ind w:left="852" w:right="43" w:firstLine="708"/>
      </w:pPr>
      <w:r>
        <w:rPr>
          <w:b/>
        </w:rPr>
        <w:t xml:space="preserve">Содержание программы духовно-нравственного развития и воспитания учащихся. Виды и формы работы </w:t>
      </w:r>
    </w:p>
    <w:p w:rsidR="001977AB" w:rsidRDefault="00B572C9">
      <w:pPr>
        <w:spacing w:after="0" w:line="259" w:lineRule="auto"/>
        <w:ind w:left="1560" w:right="0" w:firstLine="0"/>
        <w:jc w:val="left"/>
      </w:pPr>
      <w:r>
        <w:rPr>
          <w:i/>
          <w:u w:val="single" w:color="000000"/>
        </w:rPr>
        <w:t>Задачи воспитания и социализации учащихся начальной школы</w:t>
      </w:r>
      <w:r>
        <w:rPr>
          <w:i/>
        </w:rPr>
        <w:t xml:space="preserve"> </w:t>
      </w:r>
    </w:p>
    <w:p w:rsidR="001977AB" w:rsidRDefault="00B572C9">
      <w:pPr>
        <w:ind w:left="852" w:right="54" w:firstLine="708"/>
      </w:pPr>
      <w:r>
        <w:t xml:space="preserve">Понимание современных условий и особенностей организации воспитания и социализации младших школьников позволяет конкретизировать содержание общих задач по каждому из основных направлений воспитательной деятельности.  </w:t>
      </w:r>
    </w:p>
    <w:p w:rsidR="001977AB" w:rsidRDefault="00B572C9">
      <w:pPr>
        <w:spacing w:after="12"/>
        <w:ind w:left="852" w:right="0" w:firstLine="708"/>
      </w:pPr>
      <w:r>
        <w:rPr>
          <w:i/>
        </w:rPr>
        <w:t xml:space="preserve">Воспитание гражданственности, патриотизма, уважения к правам, свободам и обязанностям человека: </w:t>
      </w:r>
    </w:p>
    <w:p w:rsidR="001977AB" w:rsidRDefault="00B572C9">
      <w:pPr>
        <w:spacing w:after="33"/>
        <w:ind w:left="1570" w:right="54"/>
      </w:pPr>
      <w:r>
        <w:t xml:space="preserve">Дать элементарные представления  </w:t>
      </w:r>
    </w:p>
    <w:p w:rsidR="001977AB" w:rsidRDefault="00B572C9">
      <w:pPr>
        <w:numPr>
          <w:ilvl w:val="0"/>
          <w:numId w:val="56"/>
        </w:numPr>
        <w:ind w:right="54" w:hanging="768"/>
      </w:pPr>
      <w:r>
        <w:t xml:space="preserve">о политическом устройстве России,  </w:t>
      </w:r>
    </w:p>
    <w:p w:rsidR="001977AB" w:rsidRDefault="00B572C9">
      <w:pPr>
        <w:numPr>
          <w:ilvl w:val="0"/>
          <w:numId w:val="56"/>
        </w:numPr>
        <w:ind w:right="54" w:hanging="768"/>
      </w:pPr>
      <w:r>
        <w:t xml:space="preserve">об институтах государства, их роли в жизни общества,  </w:t>
      </w:r>
    </w:p>
    <w:p w:rsidR="001977AB" w:rsidRDefault="00B572C9">
      <w:pPr>
        <w:numPr>
          <w:ilvl w:val="0"/>
          <w:numId w:val="56"/>
        </w:numPr>
        <w:ind w:right="54" w:hanging="768"/>
      </w:pPr>
      <w:r>
        <w:t xml:space="preserve">о важнейших законах нашей страны; </w:t>
      </w:r>
    </w:p>
    <w:p w:rsidR="001977AB" w:rsidRDefault="00B572C9">
      <w:pPr>
        <w:numPr>
          <w:ilvl w:val="0"/>
          <w:numId w:val="56"/>
        </w:numPr>
        <w:ind w:right="54" w:hanging="768"/>
      </w:pPr>
      <w:r>
        <w:t xml:space="preserve">о символах государства – Флаге, Гербе России, о флаге и гербе </w:t>
      </w:r>
    </w:p>
    <w:p w:rsidR="001977AB" w:rsidRDefault="00B572C9">
      <w:pPr>
        <w:spacing w:after="33"/>
        <w:ind w:left="862" w:right="54"/>
      </w:pPr>
      <w:r>
        <w:t xml:space="preserve">Краснодарского края, района; </w:t>
      </w:r>
    </w:p>
    <w:p w:rsidR="001977AB" w:rsidRDefault="00B572C9">
      <w:pPr>
        <w:numPr>
          <w:ilvl w:val="0"/>
          <w:numId w:val="56"/>
        </w:numPr>
        <w:spacing w:after="36"/>
        <w:ind w:right="54" w:hanging="768"/>
      </w:pPr>
      <w:r>
        <w:t xml:space="preserve">об институтах гражданского общества, о возможностях участия граждан в общественном управлении;  </w:t>
      </w:r>
    </w:p>
    <w:p w:rsidR="001977AB" w:rsidRDefault="00B572C9">
      <w:pPr>
        <w:numPr>
          <w:ilvl w:val="0"/>
          <w:numId w:val="56"/>
        </w:numPr>
        <w:ind w:right="54" w:hanging="768"/>
      </w:pPr>
      <w:r>
        <w:t xml:space="preserve">о правах и об обязанностях гражданина России; </w:t>
      </w:r>
    </w:p>
    <w:p w:rsidR="001977AB" w:rsidRDefault="00B572C9">
      <w:pPr>
        <w:numPr>
          <w:ilvl w:val="0"/>
          <w:numId w:val="56"/>
        </w:numPr>
        <w:spacing w:after="37"/>
        <w:ind w:right="54" w:hanging="768"/>
      </w:pPr>
      <w:r>
        <w:t xml:space="preserve">о народах России, об их общей исторической судьбе, о единстве народов нашей страны, о национальностях, населяющих Кубань; </w:t>
      </w:r>
    </w:p>
    <w:p w:rsidR="001977AB" w:rsidRDefault="00B572C9">
      <w:pPr>
        <w:numPr>
          <w:ilvl w:val="0"/>
          <w:numId w:val="56"/>
        </w:numPr>
        <w:ind w:right="54" w:hanging="768"/>
      </w:pPr>
      <w:r>
        <w:t xml:space="preserve">о </w:t>
      </w:r>
      <w:r>
        <w:tab/>
        <w:t xml:space="preserve">национальных </w:t>
      </w:r>
      <w:r>
        <w:tab/>
        <w:t xml:space="preserve">героях </w:t>
      </w:r>
      <w:r>
        <w:tab/>
        <w:t xml:space="preserve">и </w:t>
      </w:r>
      <w:r>
        <w:tab/>
        <w:t xml:space="preserve">важнейших </w:t>
      </w:r>
      <w:r>
        <w:tab/>
        <w:t xml:space="preserve">событиях </w:t>
      </w:r>
      <w:r>
        <w:tab/>
        <w:t xml:space="preserve">истории </w:t>
      </w:r>
      <w:r>
        <w:tab/>
        <w:t xml:space="preserve">России, </w:t>
      </w:r>
    </w:p>
    <w:p w:rsidR="001977AB" w:rsidRDefault="00B572C9">
      <w:pPr>
        <w:ind w:left="862" w:right="54"/>
      </w:pPr>
      <w:r>
        <w:t xml:space="preserve">Краснодарского края, </w:t>
      </w:r>
      <w:proofErr w:type="spellStart"/>
      <w:r>
        <w:t>Тимашевского</w:t>
      </w:r>
      <w:proofErr w:type="spellEnd"/>
      <w:r>
        <w:t xml:space="preserve"> района. </w:t>
      </w:r>
    </w:p>
    <w:p w:rsidR="001977AB" w:rsidRDefault="00B572C9">
      <w:pPr>
        <w:spacing w:after="33"/>
        <w:ind w:left="1570" w:right="54"/>
      </w:pPr>
      <w:r>
        <w:t xml:space="preserve">Воспитать </w:t>
      </w:r>
    </w:p>
    <w:p w:rsidR="001977AB" w:rsidRDefault="00B572C9">
      <w:pPr>
        <w:numPr>
          <w:ilvl w:val="0"/>
          <w:numId w:val="56"/>
        </w:numPr>
        <w:spacing w:after="33"/>
        <w:ind w:right="54" w:hanging="768"/>
      </w:pPr>
      <w:r>
        <w:t xml:space="preserve">интерес к государственным праздникам и важнейшим событиям в жизни России, Краснодарского края, </w:t>
      </w:r>
      <w:proofErr w:type="spellStart"/>
      <w:r>
        <w:t>Тимашевского</w:t>
      </w:r>
      <w:proofErr w:type="spellEnd"/>
      <w:r>
        <w:t xml:space="preserve"> района; </w:t>
      </w:r>
    </w:p>
    <w:p w:rsidR="001977AB" w:rsidRDefault="00B572C9">
      <w:pPr>
        <w:numPr>
          <w:ilvl w:val="0"/>
          <w:numId w:val="56"/>
        </w:numPr>
        <w:spacing w:after="36"/>
        <w:ind w:right="54" w:hanging="768"/>
      </w:pPr>
      <w:r>
        <w:t xml:space="preserve">уважительное отношение к русскому языку как к государственному, языку межнационального общения;  </w:t>
      </w:r>
    </w:p>
    <w:p w:rsidR="001977AB" w:rsidRDefault="00B572C9">
      <w:pPr>
        <w:numPr>
          <w:ilvl w:val="0"/>
          <w:numId w:val="56"/>
        </w:numPr>
        <w:ind w:right="54" w:hanging="768"/>
      </w:pPr>
      <w:r>
        <w:t xml:space="preserve">уважение к защитникам Родины; </w:t>
      </w:r>
    </w:p>
    <w:p w:rsidR="001977AB" w:rsidRDefault="00B572C9">
      <w:pPr>
        <w:numPr>
          <w:ilvl w:val="0"/>
          <w:numId w:val="56"/>
        </w:numPr>
        <w:spacing w:after="36"/>
        <w:ind w:right="54" w:hanging="768"/>
      </w:pPr>
      <w:r>
        <w:t xml:space="preserve">стремление активно участвовать в делах класса, школы, семьи, своего села, города; любовь к школе, своему городу, народу, России;  </w:t>
      </w:r>
    </w:p>
    <w:p w:rsidR="001977AB" w:rsidRDefault="00B572C9">
      <w:pPr>
        <w:numPr>
          <w:ilvl w:val="0"/>
          <w:numId w:val="56"/>
        </w:numPr>
        <w:ind w:right="54" w:hanging="768"/>
      </w:pPr>
      <w:r>
        <w:t xml:space="preserve">умение отвечать за свои поступки; </w:t>
      </w:r>
    </w:p>
    <w:p w:rsidR="001977AB" w:rsidRDefault="00B572C9">
      <w:pPr>
        <w:numPr>
          <w:ilvl w:val="0"/>
          <w:numId w:val="56"/>
        </w:numPr>
        <w:spacing w:after="37"/>
        <w:ind w:right="54" w:hanging="768"/>
      </w:pPr>
      <w:r>
        <w:t xml:space="preserve">первоначальные представления о правилах поведения в школе, дома, на улице, в населенном пункте, на природе; </w:t>
      </w:r>
    </w:p>
    <w:p w:rsidR="001977AB" w:rsidRDefault="00B572C9">
      <w:pPr>
        <w:numPr>
          <w:ilvl w:val="0"/>
          <w:numId w:val="56"/>
        </w:numPr>
        <w:spacing w:after="37"/>
        <w:ind w:right="54" w:hanging="768"/>
      </w:pPr>
      <w:r>
        <w:t xml:space="preserve">отрицательное отношение к нарушениям порядка в классе, дома, на улице, к невыполнению человеком своих обязанностей.  </w:t>
      </w:r>
    </w:p>
    <w:p w:rsidR="001977AB" w:rsidRDefault="00B572C9">
      <w:pPr>
        <w:numPr>
          <w:ilvl w:val="0"/>
          <w:numId w:val="56"/>
        </w:numPr>
        <w:spacing w:after="2" w:line="240" w:lineRule="auto"/>
        <w:ind w:right="54" w:hanging="768"/>
      </w:pPr>
      <w:r>
        <w:t xml:space="preserve">интерес к общественным явлениям, понимание активной роли человека в обществе; </w:t>
      </w:r>
      <w:r>
        <w:rPr>
          <w:i/>
        </w:rPr>
        <w:t xml:space="preserve">Воспитание нравственных чувств и этического сознания: </w:t>
      </w:r>
      <w:r>
        <w:t xml:space="preserve">первоначальные представления о базовых национальных российских ценностях; </w:t>
      </w:r>
      <w:r>
        <w:lastRenderedPageBreak/>
        <w:t xml:space="preserve">различение хороших и плохих </w:t>
      </w:r>
      <w:proofErr w:type="gramStart"/>
      <w:r>
        <w:t>поступков;  знание</w:t>
      </w:r>
      <w:proofErr w:type="gramEnd"/>
      <w:r>
        <w:t xml:space="preserve"> правил поведения в школе, семье, общественных местах; </w:t>
      </w:r>
    </w:p>
    <w:p w:rsidR="001977AB" w:rsidRDefault="00B572C9">
      <w:pPr>
        <w:ind w:left="852" w:right="54" w:firstLine="708"/>
      </w:pPr>
      <w:r>
        <w:t xml:space="preserve">элементарные представления о религиозной картине мира, роли православия и других традиционных российских религий в развитии российского государства, в истории и культуре нашей страны; почтительное отношение к родителям; </w:t>
      </w:r>
    </w:p>
    <w:p w:rsidR="001977AB" w:rsidRDefault="00B572C9">
      <w:pPr>
        <w:spacing w:after="11" w:line="249" w:lineRule="auto"/>
        <w:ind w:left="10" w:right="67"/>
        <w:jc w:val="right"/>
      </w:pPr>
      <w:r>
        <w:t xml:space="preserve">уважительное отношение к старшим, доброжелательное отношение к сверстникам </w:t>
      </w:r>
    </w:p>
    <w:p w:rsidR="001977AB" w:rsidRDefault="00B572C9">
      <w:pPr>
        <w:ind w:left="1560" w:right="54" w:hanging="708"/>
      </w:pPr>
      <w:r>
        <w:t xml:space="preserve">и младшим; установление </w:t>
      </w:r>
      <w:r>
        <w:tab/>
        <w:t xml:space="preserve">дружеских </w:t>
      </w:r>
      <w:r>
        <w:tab/>
        <w:t xml:space="preserve">взаимоотношений </w:t>
      </w:r>
      <w:r>
        <w:tab/>
        <w:t xml:space="preserve">в </w:t>
      </w:r>
      <w:r>
        <w:tab/>
        <w:t xml:space="preserve">коллективе, </w:t>
      </w:r>
      <w:r>
        <w:tab/>
        <w:t xml:space="preserve">основанных </w:t>
      </w:r>
      <w:r>
        <w:tab/>
        <w:t xml:space="preserve">на </w:t>
      </w:r>
    </w:p>
    <w:p w:rsidR="001977AB" w:rsidRDefault="00B572C9">
      <w:pPr>
        <w:ind w:left="1560" w:right="3576" w:hanging="708"/>
      </w:pPr>
      <w:r>
        <w:t xml:space="preserve">взаимопомощи и взаимной поддержке; бережное, гуманное отношение ко всему живому; </w:t>
      </w:r>
    </w:p>
    <w:p w:rsidR="001977AB" w:rsidRDefault="00B572C9">
      <w:pPr>
        <w:spacing w:after="11" w:line="249" w:lineRule="auto"/>
        <w:ind w:left="10" w:right="67"/>
        <w:jc w:val="right"/>
      </w:pPr>
      <w:r>
        <w:t xml:space="preserve">знание правил вежливого поведения, культуры речи, умение пользоваться </w:t>
      </w:r>
    </w:p>
    <w:p w:rsidR="001977AB" w:rsidRDefault="00B572C9">
      <w:pPr>
        <w:ind w:left="1560" w:right="54" w:hanging="708"/>
      </w:pPr>
      <w:r>
        <w:t xml:space="preserve">«волшебными» словами, быть опрятным, чистым, аккуратным; стремление избегать плохих поступков; не капризничать, не быть упрямым; умение </w:t>
      </w:r>
    </w:p>
    <w:p w:rsidR="001977AB" w:rsidRDefault="00B572C9">
      <w:pPr>
        <w:ind w:left="1560" w:right="54" w:hanging="708"/>
      </w:pPr>
      <w:proofErr w:type="gramStart"/>
      <w:r>
        <w:t>признаться</w:t>
      </w:r>
      <w:proofErr w:type="gramEnd"/>
      <w:r>
        <w:t xml:space="preserve"> в плохом поступке и проанализировать его; представления о возможном негативном влиянии на морально-психологическое </w:t>
      </w:r>
    </w:p>
    <w:p w:rsidR="001977AB" w:rsidRDefault="00B572C9">
      <w:pPr>
        <w:spacing w:after="2" w:line="240" w:lineRule="auto"/>
        <w:ind w:left="866" w:right="42"/>
        <w:jc w:val="left"/>
      </w:pPr>
      <w:r>
        <w:t xml:space="preserve">состояние человека компьютерных игр, кино, телевизионных передач, рекламы;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p>
    <w:p w:rsidR="001977AB" w:rsidRDefault="00B572C9">
      <w:pPr>
        <w:spacing w:after="36"/>
        <w:ind w:left="1570" w:right="302"/>
      </w:pPr>
      <w:r>
        <w:rPr>
          <w:i/>
        </w:rPr>
        <w:t xml:space="preserve">Воспитание трудолюбия, творческого отношения к учению, труду, жизни: Дать первоначальные представления  </w:t>
      </w:r>
    </w:p>
    <w:p w:rsidR="001977AB" w:rsidRDefault="00B572C9">
      <w:pPr>
        <w:numPr>
          <w:ilvl w:val="0"/>
          <w:numId w:val="57"/>
        </w:numPr>
        <w:spacing w:after="12"/>
        <w:ind w:right="302" w:firstLine="427"/>
      </w:pPr>
      <w:r>
        <w:rPr>
          <w:i/>
        </w:rPr>
        <w:t xml:space="preserve">о ведущей роли образования, труда и значении творчества в жизни человека и общества; </w:t>
      </w:r>
    </w:p>
    <w:p w:rsidR="001977AB" w:rsidRDefault="00B572C9">
      <w:pPr>
        <w:numPr>
          <w:ilvl w:val="0"/>
          <w:numId w:val="57"/>
        </w:numPr>
        <w:spacing w:after="12"/>
        <w:ind w:right="302" w:firstLine="427"/>
      </w:pPr>
      <w:r>
        <w:rPr>
          <w:i/>
        </w:rPr>
        <w:t xml:space="preserve">о нравственных основах учебы, труда и творчества; </w:t>
      </w:r>
    </w:p>
    <w:p w:rsidR="001977AB" w:rsidRDefault="00B572C9">
      <w:pPr>
        <w:numPr>
          <w:ilvl w:val="0"/>
          <w:numId w:val="57"/>
        </w:numPr>
        <w:spacing w:after="12"/>
        <w:ind w:right="302" w:firstLine="427"/>
      </w:pPr>
      <w:r>
        <w:rPr>
          <w:i/>
        </w:rPr>
        <w:t xml:space="preserve">об основных профессиях; </w:t>
      </w:r>
    </w:p>
    <w:p w:rsidR="001977AB" w:rsidRDefault="00B572C9">
      <w:pPr>
        <w:numPr>
          <w:ilvl w:val="0"/>
          <w:numId w:val="57"/>
        </w:numPr>
        <w:spacing w:after="36"/>
        <w:ind w:right="302" w:firstLine="427"/>
      </w:pPr>
      <w:r>
        <w:rPr>
          <w:i/>
        </w:rPr>
        <w:t xml:space="preserve">о роли знаний, науки, современного производства в жизни человека и </w:t>
      </w:r>
      <w:proofErr w:type="gramStart"/>
      <w:r>
        <w:rPr>
          <w:i/>
        </w:rPr>
        <w:t>общества;  Воспитать</w:t>
      </w:r>
      <w:proofErr w:type="gramEnd"/>
      <w:r>
        <w:rPr>
          <w:i/>
        </w:rPr>
        <w:t xml:space="preserve"> </w:t>
      </w:r>
    </w:p>
    <w:p w:rsidR="001977AB" w:rsidRDefault="00B572C9">
      <w:pPr>
        <w:numPr>
          <w:ilvl w:val="0"/>
          <w:numId w:val="57"/>
        </w:numPr>
        <w:spacing w:after="12"/>
        <w:ind w:right="302" w:firstLine="427"/>
      </w:pPr>
      <w:r>
        <w:rPr>
          <w:i/>
        </w:rPr>
        <w:t xml:space="preserve">уважение к труду и творчеству старших и сверстников; </w:t>
      </w:r>
    </w:p>
    <w:p w:rsidR="001977AB" w:rsidRDefault="00B572C9">
      <w:pPr>
        <w:numPr>
          <w:ilvl w:val="0"/>
          <w:numId w:val="57"/>
        </w:numPr>
        <w:spacing w:after="12"/>
        <w:ind w:right="302" w:firstLine="427"/>
      </w:pPr>
      <w:r>
        <w:rPr>
          <w:i/>
        </w:rPr>
        <w:t xml:space="preserve">ценностное отношение к учебе как виду творческой деятельности; </w:t>
      </w:r>
    </w:p>
    <w:p w:rsidR="001977AB" w:rsidRDefault="00B572C9">
      <w:pPr>
        <w:numPr>
          <w:ilvl w:val="0"/>
          <w:numId w:val="57"/>
        </w:numPr>
        <w:spacing w:after="12"/>
        <w:ind w:right="302" w:firstLine="427"/>
      </w:pPr>
      <w:r>
        <w:rPr>
          <w:i/>
        </w:rPr>
        <w:t xml:space="preserve">умение проявлять дисциплинированность, последовательность и настойчивость в выполнении учебных и учебно-трудовых заданий; </w:t>
      </w:r>
    </w:p>
    <w:p w:rsidR="001977AB" w:rsidRDefault="00B572C9">
      <w:pPr>
        <w:numPr>
          <w:ilvl w:val="0"/>
          <w:numId w:val="57"/>
        </w:numPr>
        <w:spacing w:after="12"/>
        <w:ind w:right="302" w:firstLine="427"/>
      </w:pPr>
      <w:r>
        <w:rPr>
          <w:i/>
        </w:rPr>
        <w:t xml:space="preserve">умение соблюдать порядок на рабочем месте; </w:t>
      </w:r>
    </w:p>
    <w:p w:rsidR="001977AB" w:rsidRDefault="00B572C9">
      <w:pPr>
        <w:numPr>
          <w:ilvl w:val="0"/>
          <w:numId w:val="57"/>
        </w:numPr>
        <w:spacing w:after="37"/>
        <w:ind w:right="302" w:firstLine="427"/>
      </w:pPr>
      <w:r>
        <w:rPr>
          <w:i/>
        </w:rPr>
        <w:t xml:space="preserve">бережное отношение к результатам своего труда, труда других людей, к школьному имуществу, учебникам, личным вещам; </w:t>
      </w:r>
    </w:p>
    <w:p w:rsidR="001977AB" w:rsidRDefault="00B572C9">
      <w:pPr>
        <w:numPr>
          <w:ilvl w:val="0"/>
          <w:numId w:val="57"/>
        </w:numPr>
        <w:spacing w:after="12"/>
        <w:ind w:right="302" w:firstLine="427"/>
      </w:pPr>
      <w:r>
        <w:rPr>
          <w:i/>
        </w:rPr>
        <w:t xml:space="preserve">отрицательное отношение к лени и небрежности в труде и учебе, небережливому отношению к результатам труда людей.  </w:t>
      </w:r>
    </w:p>
    <w:p w:rsidR="001977AB" w:rsidRDefault="00B572C9">
      <w:pPr>
        <w:spacing w:after="12"/>
        <w:ind w:left="1289" w:right="302"/>
      </w:pPr>
      <w:r>
        <w:rPr>
          <w:i/>
        </w:rPr>
        <w:t xml:space="preserve">Развить  </w:t>
      </w:r>
    </w:p>
    <w:p w:rsidR="001977AB" w:rsidRDefault="00B572C9">
      <w:pPr>
        <w:numPr>
          <w:ilvl w:val="0"/>
          <w:numId w:val="57"/>
        </w:numPr>
        <w:spacing w:after="12"/>
        <w:ind w:right="302" w:firstLine="427"/>
      </w:pPr>
      <w:r>
        <w:rPr>
          <w:i/>
        </w:rPr>
        <w:t xml:space="preserve">первоначальные навыки коллективной работы, в том числе при разработке и реализации учебных и учебно-трудовых проектов. </w:t>
      </w:r>
    </w:p>
    <w:p w:rsidR="001977AB" w:rsidRDefault="00B572C9">
      <w:pPr>
        <w:spacing w:after="0" w:line="259" w:lineRule="auto"/>
        <w:ind w:left="1560" w:right="0" w:firstLine="0"/>
        <w:jc w:val="left"/>
      </w:pPr>
      <w:r>
        <w:rPr>
          <w:i/>
        </w:rPr>
        <w:t xml:space="preserve"> </w:t>
      </w:r>
    </w:p>
    <w:p w:rsidR="001977AB" w:rsidRDefault="00B572C9">
      <w:pPr>
        <w:spacing w:after="11" w:line="249" w:lineRule="auto"/>
        <w:ind w:left="1582" w:right="0"/>
        <w:jc w:val="left"/>
      </w:pPr>
      <w:r>
        <w:rPr>
          <w:b/>
          <w:u w:val="single" w:color="000000"/>
        </w:rPr>
        <w:t>Виды деятельности и формы занятий с обучающимися</w:t>
      </w:r>
      <w:r>
        <w:rPr>
          <w:b/>
        </w:rPr>
        <w:t xml:space="preserve"> </w:t>
      </w:r>
      <w:r>
        <w:rPr>
          <w:b/>
          <w:u w:val="single" w:color="000000"/>
        </w:rPr>
        <w:t>Гражданско-патриотическое воспитание:</w:t>
      </w:r>
      <w:r>
        <w:rPr>
          <w:b/>
        </w:rPr>
        <w:t xml:space="preserve"> </w:t>
      </w:r>
    </w:p>
    <w:p w:rsidR="001977AB" w:rsidRDefault="00B572C9">
      <w:pPr>
        <w:ind w:left="871" w:right="54" w:firstLine="720"/>
      </w:pPr>
      <w:r>
        <w:t xml:space="preserve">получают первоначальные представления о Конституции Российской Федерации, знакомятся с государственной символикой - Гербом, Флагом Российской Федерации, гербом и флагом субъекта Российской Федерации, в котором находится образовательная организация (на плакатах, картинах, в процессе бесед, чтения книг, изучения основных и вариативных учебных дисциплин); 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местам, сюжетно-ролевых игр гражданского  и историко- патриотического содержания, изучения </w:t>
      </w:r>
      <w:r>
        <w:lastRenderedPageBreak/>
        <w:t xml:space="preserve">основных и вариативных учебных дисциплин); 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 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 знакомятся с деятельностью общественных организаций патриотической и гражданской направленности (в процессе посильного участия в социальных проектах и мероприятиях, проводимых этими организациями, встреч с их представителями); участвуют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 получают первоначальный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 участвуют во встречах и беседах с выпускниками своей школы, ознакомятся с биографиями выпускников, явивших собой достойные примеры гражданственности и патриотизма; принимают посильное участие в школьных программах и мероприятиях по </w:t>
      </w:r>
    </w:p>
    <w:p w:rsidR="001977AB" w:rsidRDefault="00B572C9">
      <w:pPr>
        <w:ind w:left="862" w:right="54"/>
      </w:pPr>
      <w:r>
        <w:t xml:space="preserve">поддержке ветеранов войны; 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 участвуют в проектах, направленных на изучение истории своей семьи в контексте </w:t>
      </w:r>
    </w:p>
    <w:p w:rsidR="001977AB" w:rsidRDefault="00B572C9">
      <w:pPr>
        <w:ind w:left="862" w:right="54"/>
      </w:pPr>
      <w:r>
        <w:t xml:space="preserve">значимых событий истории родного края, страны.  </w:t>
      </w:r>
    </w:p>
    <w:p w:rsidR="001977AB" w:rsidRDefault="00B572C9">
      <w:pPr>
        <w:spacing w:after="11" w:line="249" w:lineRule="auto"/>
        <w:ind w:left="1563" w:right="0"/>
        <w:jc w:val="left"/>
      </w:pPr>
      <w:r>
        <w:rPr>
          <w:b/>
          <w:u w:val="single" w:color="000000"/>
        </w:rPr>
        <w:t>Нравственное и духовное воспитание:</w:t>
      </w:r>
      <w:r>
        <w:rPr>
          <w:b/>
        </w:rPr>
        <w:t xml:space="preserve"> </w:t>
      </w:r>
    </w:p>
    <w:p w:rsidR="001977AB" w:rsidRDefault="00B572C9">
      <w:pPr>
        <w:ind w:left="852" w:right="54" w:firstLine="701"/>
      </w:pPr>
      <w:r>
        <w:t xml:space="preserve">получают первоначальные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других мероприятий, отражающих культурные и духовные традиции народов России); участвуют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 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 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детям, взрослым, обучаются дружной игре, взаимной поддержке, участвуют в коллективных играх, приобретают опыта совместной деятельности; принимают посильное участие в делах благотворительности, милосердия, в </w:t>
      </w:r>
    </w:p>
    <w:p w:rsidR="001977AB" w:rsidRDefault="00B572C9">
      <w:pPr>
        <w:ind w:left="862" w:right="54"/>
      </w:pPr>
      <w:r>
        <w:t xml:space="preserve">оказании помощи нуждающимся, заботе о животных, других живых существах, природе. </w:t>
      </w:r>
    </w:p>
    <w:p w:rsidR="001977AB" w:rsidRDefault="00B572C9">
      <w:pPr>
        <w:spacing w:after="11" w:line="249" w:lineRule="auto"/>
        <w:ind w:left="1563" w:right="0"/>
        <w:jc w:val="left"/>
      </w:pPr>
      <w:r>
        <w:rPr>
          <w:b/>
          <w:u w:val="single" w:color="000000"/>
        </w:rPr>
        <w:t>Воспитание положительного отношения к труду и творчеству:</w:t>
      </w:r>
      <w:r>
        <w:rPr>
          <w:b/>
        </w:rPr>
        <w:t xml:space="preserve"> </w:t>
      </w:r>
    </w:p>
    <w:p w:rsidR="001977AB" w:rsidRDefault="00B572C9">
      <w:pPr>
        <w:ind w:left="852" w:right="54" w:firstLine="701"/>
      </w:pPr>
      <w:r>
        <w:t xml:space="preserve">получают первоначальные представления о роли труда и значении творчества в жизни человека и общества в процессе изучения учебных дисциплин и проведения </w:t>
      </w:r>
      <w:r>
        <w:lastRenderedPageBreak/>
        <w:t xml:space="preserve">внеурочных мероприятий; 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 исследовательских проектов; 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 знакомятся с профессиями своих родителей (законных представителей) и прародителей, участвуют в организации и проведении презентаций «Труд моих родителей»; 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 и трудовой деятельности); 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 осваивают навыки творческого применения знаний, полученных при изучении учебных предметов на практике (в рамках предмета «Технология», участия в разработке и реализации различных проектов); приобретают начальный опыт участия в различных видах общественно полезной деятельности на базе образовательной организации и взаимодействующих с ним организаций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 приобретают умения и навыки самообслуживания в школе и дома; 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w:t>
      </w:r>
    </w:p>
    <w:p w:rsidR="001977AB" w:rsidRDefault="00B572C9">
      <w:pPr>
        <w:spacing w:after="11" w:line="249" w:lineRule="auto"/>
        <w:ind w:left="1582" w:right="0"/>
        <w:jc w:val="left"/>
      </w:pPr>
      <w:r>
        <w:rPr>
          <w:b/>
          <w:u w:val="single" w:color="000000"/>
        </w:rPr>
        <w:t>Интеллектуальное воспитание:</w:t>
      </w:r>
      <w:r>
        <w:rPr>
          <w:b/>
        </w:rPr>
        <w:t xml:space="preserve"> </w:t>
      </w:r>
    </w:p>
    <w:p w:rsidR="001977AB" w:rsidRDefault="00B572C9">
      <w:pPr>
        <w:ind w:left="852" w:right="54" w:firstLine="720"/>
      </w:pPr>
      <w:r>
        <w:t xml:space="preserve">получают первоначальные представления о роли знаний, интеллектуального труда и творчества в жизни человека и общества в процессе изучения учебных дисциплин и проведения внеурочных мероприятий; 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т.д.; 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 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т.д.; получают элементарные навыки научно-исследовательской работы в ходе </w:t>
      </w:r>
    </w:p>
    <w:p w:rsidR="001977AB" w:rsidRDefault="00B572C9">
      <w:pPr>
        <w:ind w:left="881" w:right="54"/>
      </w:pPr>
      <w:r>
        <w:t xml:space="preserve">реализации учебно-исследовательских проектов; 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 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w:t>
      </w:r>
      <w:proofErr w:type="spellStart"/>
      <w:r>
        <w:t>учебноисследовательских</w:t>
      </w:r>
      <w:proofErr w:type="spellEnd"/>
      <w:r>
        <w:t xml:space="preserve"> проектов. </w:t>
      </w:r>
    </w:p>
    <w:p w:rsidR="001977AB" w:rsidRDefault="00B572C9">
      <w:pPr>
        <w:spacing w:after="11" w:line="249" w:lineRule="auto"/>
        <w:ind w:left="1582" w:right="0"/>
        <w:jc w:val="left"/>
      </w:pPr>
      <w:proofErr w:type="spellStart"/>
      <w:r>
        <w:rPr>
          <w:b/>
          <w:u w:val="single" w:color="000000"/>
        </w:rPr>
        <w:t>Здоровьесберегающее</w:t>
      </w:r>
      <w:proofErr w:type="spellEnd"/>
      <w:r>
        <w:rPr>
          <w:b/>
          <w:u w:val="single" w:color="000000"/>
        </w:rPr>
        <w:t xml:space="preserve"> воспитание:</w:t>
      </w:r>
      <w:r>
        <w:rPr>
          <w:b/>
        </w:rPr>
        <w:t xml:space="preserve"> </w:t>
      </w:r>
    </w:p>
    <w:p w:rsidR="001977AB" w:rsidRDefault="00B572C9">
      <w:pPr>
        <w:ind w:left="871" w:right="54" w:firstLine="701"/>
      </w:pPr>
      <w:r>
        <w:lastRenderedPageBreak/>
        <w:t xml:space="preserve">получают первоначальные представления о здоровье человека как абсолютной ценности, его значении для полноценной человеческой жизни, о физическом, духовном и нравственном здоровье, о природных возможностях организма человека, о неразрывной связи здоровья человека с его образом жизни в процессе учебной и внеурочной деятельности; участвуют в пропаганде здорового образа жизни (в процессе бесед, тематических </w:t>
      </w:r>
    </w:p>
    <w:p w:rsidR="001977AB" w:rsidRDefault="00B572C9">
      <w:pPr>
        <w:ind w:left="1572" w:right="54" w:hanging="701"/>
      </w:pPr>
      <w:r>
        <w:t xml:space="preserve">игр, театрализованных представлений, проектной деятельности); учатся организовывать правильный режим занятий физической культурой, </w:t>
      </w:r>
    </w:p>
    <w:p w:rsidR="001977AB" w:rsidRDefault="00B572C9">
      <w:pPr>
        <w:ind w:left="1572" w:right="54" w:hanging="701"/>
      </w:pPr>
      <w:r>
        <w:t xml:space="preserve">спортом, туризмом, рацион здорового питания, режим дня, учебы и отдыха; получают элементарные представления о первой доврачебной помощи </w:t>
      </w:r>
    </w:p>
    <w:p w:rsidR="001977AB" w:rsidRDefault="00B572C9">
      <w:pPr>
        <w:ind w:left="881" w:right="54"/>
      </w:pPr>
      <w:r>
        <w:t xml:space="preserve">пострадавшим; 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w:t>
      </w:r>
      <w:proofErr w:type="spellStart"/>
      <w:r>
        <w:t>аддиктивным</w:t>
      </w:r>
      <w:proofErr w:type="spellEnd"/>
      <w:r>
        <w:t xml:space="preserve"> проявлениям различного рода - наркозависимость, </w:t>
      </w:r>
      <w:proofErr w:type="spellStart"/>
      <w:r>
        <w:t>игромания</w:t>
      </w:r>
      <w:proofErr w:type="spellEnd"/>
      <w:r>
        <w:t xml:space="preserve">, </w:t>
      </w:r>
      <w:proofErr w:type="spellStart"/>
      <w:r>
        <w:t>табакокурение</w:t>
      </w:r>
      <w:proofErr w:type="spellEnd"/>
      <w:r>
        <w:t xml:space="preserve">, </w:t>
      </w:r>
      <w:proofErr w:type="spellStart"/>
      <w:r>
        <w:t>интернетзависимость</w:t>
      </w:r>
      <w:proofErr w:type="spellEnd"/>
      <w:r>
        <w:t xml:space="preserve">, алкоголизм и др., как факторам ограничивающим свободу личности; получают элементарные знания и умения противостоять негативному влиянию открытой и скрытой рекламы ПАВ, алкоголя, </w:t>
      </w:r>
      <w:proofErr w:type="spellStart"/>
      <w:r>
        <w:t>табакокурения</w:t>
      </w:r>
      <w:proofErr w:type="spellEnd"/>
      <w:r>
        <w:t xml:space="preserve"> (научиться говорить «нет») </w:t>
      </w:r>
    </w:p>
    <w:p w:rsidR="001977AB" w:rsidRDefault="00B572C9">
      <w:pPr>
        <w:ind w:left="881" w:right="54"/>
      </w:pPr>
      <w:r>
        <w:t xml:space="preserve">(в ходе дискуссий, тренингов, ролевых игр, обсуждения видеосюжетов и др.); 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 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1977AB" w:rsidRDefault="00B572C9">
      <w:pPr>
        <w:spacing w:after="11" w:line="249" w:lineRule="auto"/>
        <w:ind w:left="1582" w:right="0"/>
        <w:jc w:val="left"/>
      </w:pPr>
      <w:r>
        <w:rPr>
          <w:b/>
          <w:u w:val="single" w:color="000000"/>
        </w:rPr>
        <w:t xml:space="preserve">Социокультурное и </w:t>
      </w:r>
      <w:proofErr w:type="spellStart"/>
      <w:r>
        <w:rPr>
          <w:b/>
          <w:u w:val="single" w:color="000000"/>
        </w:rPr>
        <w:t>медиакультурное</w:t>
      </w:r>
      <w:proofErr w:type="spellEnd"/>
      <w:r>
        <w:rPr>
          <w:b/>
          <w:u w:val="single" w:color="000000"/>
        </w:rPr>
        <w:t xml:space="preserve"> воспитание:</w:t>
      </w:r>
      <w:r>
        <w:rPr>
          <w:b/>
        </w:rPr>
        <w:t xml:space="preserve"> </w:t>
      </w:r>
    </w:p>
    <w:p w:rsidR="001977AB" w:rsidRDefault="00B572C9">
      <w:pPr>
        <w:ind w:left="871" w:right="54" w:firstLine="701"/>
      </w:pPr>
      <w:r>
        <w:t xml:space="preserve">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 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 приобретают первичный опыт социального партнерства и </w:t>
      </w:r>
      <w:proofErr w:type="spellStart"/>
      <w:r>
        <w:t>межпоколенного</w:t>
      </w:r>
      <w:proofErr w:type="spellEnd"/>
      <w:r>
        <w:t xml:space="preserve">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т.д.; 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 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 приобретают первичные навыки использования информационной среды, телекоммуникационных технологий для организации межкультурного сотрудничества, </w:t>
      </w:r>
      <w:r>
        <w:lastRenderedPageBreak/>
        <w:t xml:space="preserve">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1977AB" w:rsidRDefault="00B572C9">
      <w:pPr>
        <w:spacing w:after="11" w:line="249" w:lineRule="auto"/>
        <w:ind w:left="1582" w:right="0"/>
        <w:jc w:val="left"/>
      </w:pPr>
      <w:proofErr w:type="spellStart"/>
      <w:r>
        <w:rPr>
          <w:b/>
          <w:u w:val="single" w:color="000000"/>
        </w:rPr>
        <w:t>Культуротворческое</w:t>
      </w:r>
      <w:proofErr w:type="spellEnd"/>
      <w:r>
        <w:rPr>
          <w:b/>
          <w:u w:val="single" w:color="000000"/>
        </w:rPr>
        <w:t xml:space="preserve"> и эстетическое воспитание:</w:t>
      </w:r>
      <w:r>
        <w:rPr>
          <w:b/>
        </w:rPr>
        <w:t xml:space="preserve"> </w:t>
      </w:r>
    </w:p>
    <w:p w:rsidR="001977AB" w:rsidRDefault="00B572C9">
      <w:pPr>
        <w:ind w:left="852" w:right="54" w:firstLine="720"/>
      </w:pPr>
      <w:r>
        <w:t xml:space="preserve">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осваивают навыки видеть прекрасное в окружающем 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фильмов, фрагментов художественных фильмов о природе, городских и сельских ландшафтах; </w:t>
      </w:r>
      <w:r>
        <w:tab/>
        <w:t xml:space="preserve">развивают </w:t>
      </w:r>
      <w:r>
        <w:tab/>
        <w:t xml:space="preserve">умения </w:t>
      </w:r>
      <w:r>
        <w:tab/>
        <w:t xml:space="preserve">понимать </w:t>
      </w:r>
      <w:r>
        <w:tab/>
        <w:t xml:space="preserve">красоту </w:t>
      </w:r>
      <w:r>
        <w:tab/>
        <w:t xml:space="preserve">окружающего </w:t>
      </w:r>
      <w:r>
        <w:tab/>
        <w:t xml:space="preserve">мира </w:t>
      </w:r>
      <w:r>
        <w:tab/>
        <w:t xml:space="preserve">через художественные образы; осваивают навыки видеть прекрасное в поведении, отношениях и труде людей, развивают умения различать добро и зло, красивое и безобразное, 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т.д.); участвуют вместе с родителями (законными представителями) в проведении </w:t>
      </w:r>
    </w:p>
    <w:p w:rsidR="001977AB" w:rsidRDefault="00B572C9">
      <w:pPr>
        <w:ind w:left="862" w:right="54"/>
      </w:pPr>
      <w:r>
        <w:t xml:space="preserve">выставок семейного художественного творчества, музыкальных вечеров, в </w:t>
      </w:r>
      <w:proofErr w:type="spellStart"/>
      <w:r>
        <w:t>экскурсионнокраеведческой</w:t>
      </w:r>
      <w:proofErr w:type="spellEnd"/>
      <w:r>
        <w:t xml:space="preserve">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 получают элементарные представления о стиле одежды как способе выражения </w:t>
      </w:r>
    </w:p>
    <w:p w:rsidR="001977AB" w:rsidRDefault="00B572C9">
      <w:pPr>
        <w:ind w:left="1572" w:right="3022" w:hanging="701"/>
      </w:pPr>
      <w:r>
        <w:t xml:space="preserve">душевного состояния человека; участвуют в художественном оформлении помещений.  </w:t>
      </w:r>
    </w:p>
    <w:p w:rsidR="001977AB" w:rsidRDefault="00B572C9">
      <w:pPr>
        <w:spacing w:after="11" w:line="249" w:lineRule="auto"/>
        <w:ind w:left="1582" w:right="0"/>
        <w:jc w:val="left"/>
      </w:pPr>
      <w:r>
        <w:rPr>
          <w:b/>
          <w:u w:val="single" w:color="000000"/>
        </w:rPr>
        <w:t>Правовое воспитание и культура безопасности:</w:t>
      </w:r>
      <w:r>
        <w:rPr>
          <w:b/>
        </w:rPr>
        <w:t xml:space="preserve"> </w:t>
      </w:r>
    </w:p>
    <w:p w:rsidR="001977AB" w:rsidRDefault="00B572C9">
      <w:pPr>
        <w:ind w:left="871" w:right="54" w:firstLine="701"/>
      </w:pPr>
      <w:r>
        <w:t xml:space="preserve">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 получают первоначальные представления о правах, </w:t>
      </w:r>
      <w:r>
        <w:lastRenderedPageBreak/>
        <w:t xml:space="preserve">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 получают элементарный опыт ответственного социального поведения, реализации прав гражданина (в процессе знакомства с деятельностью детско-юношеских движений, организаций, сообществ, посильного участия в социальных проектах и мероприятиях, проводимых детско-юношескими организациями); 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 получают элементарные представления об информационной безопасности, о </w:t>
      </w:r>
      <w:proofErr w:type="spellStart"/>
      <w:r>
        <w:t>девиантном</w:t>
      </w:r>
      <w:proofErr w:type="spellEnd"/>
      <w:r>
        <w:t xml:space="preserve"> и </w:t>
      </w:r>
      <w:proofErr w:type="spellStart"/>
      <w:r>
        <w:t>делинквентном</w:t>
      </w:r>
      <w:proofErr w:type="spellEnd"/>
      <w:r>
        <w:t xml:space="preserve">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 </w:t>
      </w:r>
    </w:p>
    <w:p w:rsidR="001977AB" w:rsidRDefault="00B572C9">
      <w:pPr>
        <w:ind w:left="871" w:right="54" w:firstLine="701"/>
      </w:pPr>
      <w:r>
        <w:t xml:space="preserve">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 Воспитание семейных ценностей: </w:t>
      </w:r>
    </w:p>
    <w:p w:rsidR="001977AB" w:rsidRDefault="00B572C9">
      <w:pPr>
        <w:ind w:left="871" w:right="54" w:firstLine="701"/>
      </w:pPr>
      <w:r>
        <w:t xml:space="preserve">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 получают первоначальные представления о семейных ценностях, традициях, культуре семейной жизни, этике и психологии семейных отношений, основанных на традиционных семейных ценностях народов России, нравственных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 расширят опыт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 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 родительских школьных спортивных и культурных мероприятий, совместного благоустройства школьных территорий и др.). </w:t>
      </w:r>
    </w:p>
    <w:p w:rsidR="001977AB" w:rsidRDefault="00B572C9">
      <w:pPr>
        <w:spacing w:after="11" w:line="249" w:lineRule="auto"/>
        <w:ind w:left="1582" w:right="0"/>
        <w:jc w:val="left"/>
      </w:pPr>
      <w:r>
        <w:rPr>
          <w:b/>
          <w:u w:val="single" w:color="000000"/>
        </w:rPr>
        <w:t>Формирование коммуникативной культуры:</w:t>
      </w:r>
      <w:r>
        <w:rPr>
          <w:b/>
        </w:rPr>
        <w:t xml:space="preserve"> </w:t>
      </w:r>
    </w:p>
    <w:p w:rsidR="001977AB" w:rsidRDefault="00B572C9">
      <w:pPr>
        <w:ind w:left="871" w:right="54" w:firstLine="701"/>
      </w:pPr>
      <w:r>
        <w:t xml:space="preserve">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 </w:t>
      </w:r>
    </w:p>
    <w:p w:rsidR="001977AB" w:rsidRDefault="00B572C9">
      <w:pPr>
        <w:ind w:left="871" w:right="54" w:firstLine="720"/>
      </w:pPr>
      <w:r>
        <w:t xml:space="preserve">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 участвуют в развитии школьных средств массовой информации (школьные газеты, </w:t>
      </w:r>
    </w:p>
    <w:p w:rsidR="001977AB" w:rsidRDefault="00B572C9">
      <w:pPr>
        <w:ind w:left="881" w:right="54"/>
      </w:pPr>
      <w:r>
        <w:lastRenderedPageBreak/>
        <w:t xml:space="preserve">сайты, радио-, теле-, видеостудии); 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 получают первоначальные представления о ценности и возможностях родного языка, об истории родного языка, его особенностях и месте в мире (в процессе изучения учебных предметов, бесед, тематических классных часов, участия в деятельности школьных кружков и клубов юного филолога и др.); 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 Экологическое воспитание: </w:t>
      </w:r>
    </w:p>
    <w:p w:rsidR="001977AB" w:rsidRDefault="00B572C9">
      <w:pPr>
        <w:ind w:left="871" w:right="54" w:firstLine="720"/>
      </w:pPr>
      <w:r>
        <w:t xml:space="preserve">усваивают элементарные представления об </w:t>
      </w:r>
      <w:proofErr w:type="spellStart"/>
      <w:r>
        <w:t>экокультурных</w:t>
      </w:r>
      <w:proofErr w:type="spellEnd"/>
      <w:r>
        <w:t xml:space="preserve"> ценностях, о законодательстве в области защиты окружающей среды,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 </w:t>
      </w:r>
    </w:p>
    <w:p w:rsidR="001977AB" w:rsidRDefault="00B572C9">
      <w:pPr>
        <w:ind w:left="852" w:right="54" w:firstLine="739"/>
      </w:pPr>
      <w:r>
        <w:t xml:space="preserve">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 получают первоначальный опыт участия в природоохранной деятельности (экологические акции, десанты, высадка растений, создание цветочных клумб, очистка доступных территорий от мусора, подкормка 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 посильное участие в деятельности </w:t>
      </w:r>
      <w:proofErr w:type="spellStart"/>
      <w:r>
        <w:t>детскоюношеских</w:t>
      </w:r>
      <w:proofErr w:type="spellEnd"/>
      <w:r>
        <w:t xml:space="preserve"> организаций); при поддержке школы усваивают в семье позитивные образцы взаимодействия с природой: совместно с родителями (законными представителями) расширяют опыт общения с природой, заботятся о животных и растениях, участвуют вместе с родителями </w:t>
      </w:r>
    </w:p>
    <w:p w:rsidR="001977AB" w:rsidRDefault="00B572C9">
      <w:pPr>
        <w:ind w:left="862" w:right="54"/>
      </w:pPr>
      <w:r>
        <w:t xml:space="preserve">(законными представителями) в экологических мероприятиях по месту жительства; 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т.д.). </w:t>
      </w:r>
    </w:p>
    <w:p w:rsidR="001977AB" w:rsidRDefault="00B572C9">
      <w:pPr>
        <w:spacing w:after="13" w:line="249" w:lineRule="auto"/>
        <w:ind w:left="862" w:right="43"/>
      </w:pPr>
      <w:r>
        <w:rPr>
          <w:b/>
        </w:rPr>
        <w:t xml:space="preserve">Модель организации работы по духовно-нравственному развитию, воспитанию и социализации обучающихся </w:t>
      </w:r>
    </w:p>
    <w:p w:rsidR="001977AB" w:rsidRDefault="00B572C9">
      <w:pPr>
        <w:spacing w:after="50"/>
        <w:ind w:left="852" w:right="54" w:firstLine="720"/>
      </w:pPr>
      <w:r>
        <w:t xml:space="preserve">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 </w:t>
      </w:r>
    </w:p>
    <w:p w:rsidR="001977AB" w:rsidRDefault="00B572C9">
      <w:pPr>
        <w:numPr>
          <w:ilvl w:val="0"/>
          <w:numId w:val="58"/>
        </w:numPr>
        <w:spacing w:after="49"/>
        <w:ind w:right="54" w:firstLine="720"/>
      </w:pPr>
      <w:r>
        <w:t xml:space="preserve">научно-методологическом (уровень согласованного единства базовых педагогических принципов и подходов к воспитанию); </w:t>
      </w:r>
    </w:p>
    <w:p w:rsidR="001977AB" w:rsidRDefault="00B572C9">
      <w:pPr>
        <w:numPr>
          <w:ilvl w:val="0"/>
          <w:numId w:val="58"/>
        </w:numPr>
        <w:ind w:right="54" w:firstLine="720"/>
      </w:pPr>
      <w:r>
        <w:t xml:space="preserve">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 </w:t>
      </w:r>
    </w:p>
    <w:p w:rsidR="001977AB" w:rsidRDefault="00B572C9">
      <w:pPr>
        <w:numPr>
          <w:ilvl w:val="0"/>
          <w:numId w:val="58"/>
        </w:numPr>
        <w:ind w:right="54" w:firstLine="720"/>
      </w:pPr>
      <w:r>
        <w:t xml:space="preserve">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 </w:t>
      </w:r>
    </w:p>
    <w:p w:rsidR="001977AB" w:rsidRDefault="00B572C9">
      <w:pPr>
        <w:ind w:left="852" w:right="54" w:firstLine="701"/>
      </w:pPr>
      <w:r>
        <w:t xml:space="preserve">Данная модель взаимодействия базируется на сочетании двух принципов структурного взаимодействия: иерархического и сетевого. </w:t>
      </w:r>
    </w:p>
    <w:p w:rsidR="001977AB" w:rsidRDefault="00B572C9">
      <w:pPr>
        <w:ind w:left="852" w:right="54" w:firstLine="701"/>
      </w:pPr>
      <w:r>
        <w:lastRenderedPageBreak/>
        <w:t xml:space="preserve">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 </w:t>
      </w:r>
    </w:p>
    <w:p w:rsidR="001977AB" w:rsidRDefault="00B572C9">
      <w:pPr>
        <w:ind w:left="852" w:right="54" w:firstLine="701"/>
      </w:pPr>
      <w:r>
        <w:t>Практическое взаимодействие осуществляется по</w:t>
      </w:r>
      <w:r>
        <w:rPr>
          <w:i/>
        </w:rPr>
        <w:t xml:space="preserve"> сетевому принципу,</w:t>
      </w:r>
      <w:r>
        <w:t xml:space="preserve"> где каждый участник образовательной деятельности получает возможность интегрировать (концентрировать вокруг себя) педагогические и детско- родительские инициативы, конвертируя творческий потенциал личности в коллективные образовательные и социальные проекты. </w:t>
      </w:r>
    </w:p>
    <w:p w:rsidR="001977AB" w:rsidRDefault="00B572C9">
      <w:pPr>
        <w:ind w:left="852" w:right="54" w:firstLine="701"/>
      </w:pPr>
      <w:r>
        <w:t xml:space="preserve">Главными принципами межличностного педагогического общения в контексте реализации модели сетевого взаимодействия становятся сотворчество и </w:t>
      </w:r>
      <w:proofErr w:type="spellStart"/>
      <w:r>
        <w:t>взаиморазвитие</w:t>
      </w:r>
      <w:proofErr w:type="spellEnd"/>
      <w:r>
        <w:t xml:space="preserve">, предполагающие деятельное соучастие и взаимообмен положительным опытом, содействие и взаимопомощь, согласие и взаимовыручку, </w:t>
      </w:r>
      <w:proofErr w:type="spellStart"/>
      <w:r>
        <w:t>взаимообучение</w:t>
      </w:r>
      <w:proofErr w:type="spellEnd"/>
      <w:r>
        <w:t xml:space="preserve">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 </w:t>
      </w:r>
    </w:p>
    <w:p w:rsidR="001977AB" w:rsidRDefault="00B572C9">
      <w:pPr>
        <w:ind w:left="852" w:right="54" w:firstLine="701"/>
      </w:pPr>
      <w:r>
        <w:t xml:space="preserve">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w:t>
      </w:r>
      <w:proofErr w:type="spellStart"/>
      <w:r>
        <w:t>детскородительских</w:t>
      </w:r>
      <w:proofErr w:type="spellEnd"/>
      <w:r>
        <w:t xml:space="preserve">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 родительских активов выполняют функцию сетевых субъектов системы общественного управления учебно-воспитательным процессом в школе. </w:t>
      </w:r>
    </w:p>
    <w:p w:rsidR="001977AB" w:rsidRDefault="00B572C9">
      <w:pPr>
        <w:ind w:left="871" w:right="54" w:firstLine="701"/>
      </w:pPr>
      <w:r>
        <w:t xml:space="preserve">Базовым методологическим принципом реализации модели сетевого взаимодействия участников образовательной деятельности служит принцип </w:t>
      </w:r>
      <w:proofErr w:type="spellStart"/>
      <w:r>
        <w:t>культуросообразности</w:t>
      </w:r>
      <w:proofErr w:type="spellEnd"/>
      <w:r>
        <w:t xml:space="preserve">,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 </w:t>
      </w:r>
    </w:p>
    <w:p w:rsidR="001977AB" w:rsidRDefault="00B572C9">
      <w:pPr>
        <w:ind w:left="871" w:right="54" w:firstLine="701"/>
      </w:pPr>
      <w:r>
        <w:t xml:space="preserve">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 </w:t>
      </w:r>
    </w:p>
    <w:p w:rsidR="001977AB" w:rsidRDefault="00B572C9">
      <w:pPr>
        <w:ind w:left="871" w:right="54" w:firstLine="701"/>
      </w:pPr>
      <w:r>
        <w:t xml:space="preserve">Принципы и особенности организации воспитания и социализации младших школьников. Принцип ориентации на идеал.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w:t>
      </w:r>
      <w:r>
        <w:lastRenderedPageBreak/>
        <w:t xml:space="preserve">ему нравственные измерения, обеспечивают возможность согласования деятельности различных субъектов воспитания и социализации. </w:t>
      </w:r>
    </w:p>
    <w:p w:rsidR="001977AB" w:rsidRDefault="00B572C9">
      <w:pPr>
        <w:ind w:left="871" w:right="54" w:firstLine="701"/>
      </w:pPr>
      <w:r>
        <w:t xml:space="preserve">Аксиологический принцип. Ценности определяют основное содержание </w:t>
      </w:r>
      <w:proofErr w:type="spellStart"/>
      <w:r>
        <w:t>духовнонравственного</w:t>
      </w:r>
      <w:proofErr w:type="spellEnd"/>
      <w:r>
        <w:t xml:space="preserve"> развития, воспитания и социализации личности младшего школьника. Любое содержание обучения, общения, деятельности может стать содержанием 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w:t>
      </w:r>
      <w:proofErr w:type="spellStart"/>
      <w:r>
        <w:t>духовнонравственного</w:t>
      </w:r>
      <w:proofErr w:type="spellEnd"/>
      <w:r>
        <w:t xml:space="preserve"> развития. </w:t>
      </w:r>
    </w:p>
    <w:p w:rsidR="001977AB" w:rsidRDefault="00B572C9">
      <w:pPr>
        <w:ind w:left="871" w:right="54" w:firstLine="701"/>
      </w:pPr>
      <w:r>
        <w:t xml:space="preserve">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 </w:t>
      </w:r>
    </w:p>
    <w:p w:rsidR="001977AB" w:rsidRDefault="00B572C9">
      <w:pPr>
        <w:ind w:left="871" w:right="54" w:firstLine="701"/>
      </w:pPr>
      <w: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1977AB" w:rsidRDefault="00B572C9">
      <w:pPr>
        <w:ind w:left="871" w:right="54" w:firstLine="701"/>
      </w:pPr>
      <w:r>
        <w:t xml:space="preserve">Принцип следования нравственному примеру. Следование примеру - ведущий метод нравственного воспитания. Пример - это возможная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w:t>
      </w:r>
      <w:proofErr w:type="spellStart"/>
      <w:r>
        <w:t>внеучебной</w:t>
      </w:r>
      <w:proofErr w:type="spellEnd"/>
      <w:r>
        <w:t xml:space="preserve">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 </w:t>
      </w:r>
    </w:p>
    <w:p w:rsidR="001977AB" w:rsidRDefault="00B572C9">
      <w:pPr>
        <w:ind w:left="871" w:right="54" w:firstLine="701"/>
      </w:pPr>
      <w:r>
        <w:t xml:space="preserve">Принцип идентификации (персонификации). 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w:t>
      </w:r>
      <w:proofErr w:type="spellStart"/>
      <w:r>
        <w:t>эмпатии</w:t>
      </w:r>
      <w:proofErr w:type="spellEnd"/>
      <w:r>
        <w:t xml:space="preserve">,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 </w:t>
      </w:r>
    </w:p>
    <w:p w:rsidR="001977AB" w:rsidRDefault="00B572C9">
      <w:pPr>
        <w:ind w:left="871" w:right="54" w:firstLine="701"/>
      </w:pPr>
      <w:r>
        <w:t xml:space="preserve">Принцип диалогического общения.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w:t>
      </w:r>
      <w:r>
        <w:lastRenderedPageBreak/>
        <w:t xml:space="preserve">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w:t>
      </w:r>
      <w:proofErr w:type="spellStart"/>
      <w:r>
        <w:t>межсубъектного</w:t>
      </w:r>
      <w:proofErr w:type="spellEnd"/>
      <w:r>
        <w:t xml:space="preserve"> общения. Организация диалогического общения должна учитывать объективно существующую степень развития </w:t>
      </w:r>
      <w:proofErr w:type="spellStart"/>
      <w:r>
        <w:t>субъектности</w:t>
      </w:r>
      <w:proofErr w:type="spellEnd"/>
      <w:r>
        <w:t xml:space="preserve">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 </w:t>
      </w:r>
    </w:p>
    <w:p w:rsidR="001977AB" w:rsidRDefault="00B572C9">
      <w:pPr>
        <w:ind w:left="871" w:right="54" w:firstLine="701"/>
      </w:pPr>
      <w:r>
        <w:t xml:space="preserve">Принцип </w:t>
      </w:r>
      <w:proofErr w:type="spellStart"/>
      <w:r>
        <w:t>полисубъектности</w:t>
      </w:r>
      <w:proofErr w:type="spellEnd"/>
      <w:r>
        <w:t xml:space="preserve"> воспитания. В современных условиях процесс развития и воспитания личности имеет </w:t>
      </w:r>
      <w:proofErr w:type="spellStart"/>
      <w:r>
        <w:t>полисубъектный</w:t>
      </w:r>
      <w:proofErr w:type="spellEnd"/>
      <w:r>
        <w:t>, многомерно-</w:t>
      </w:r>
      <w:proofErr w:type="spellStart"/>
      <w:r>
        <w:t>деятельностный</w:t>
      </w:r>
      <w:proofErr w:type="spellEnd"/>
      <w:r>
        <w:t xml:space="preserve">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w:t>
      </w:r>
      <w:proofErr w:type="gramStart"/>
      <w:r>
        <w:t>воспитания и социализации</w:t>
      </w:r>
      <w:proofErr w:type="gramEnd"/>
      <w:r>
        <w:t xml:space="preserve">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 </w:t>
      </w:r>
    </w:p>
    <w:p w:rsidR="001977AB" w:rsidRDefault="00B572C9">
      <w:pPr>
        <w:ind w:left="871" w:right="54" w:firstLine="701"/>
      </w:pPr>
      <w:r>
        <w:t>Принцип системно-</w:t>
      </w:r>
      <w:proofErr w:type="spellStart"/>
      <w:r>
        <w:t>деятельностной</w:t>
      </w:r>
      <w:proofErr w:type="spellEnd"/>
      <w:r>
        <w:t xml:space="preserve"> организации воспитания. 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w:t>
      </w:r>
      <w:proofErr w:type="spellStart"/>
      <w:r>
        <w:t>внеучебной</w:t>
      </w:r>
      <w:proofErr w:type="spellEnd"/>
      <w:r>
        <w:t xml:space="preserve">, общественно значимой деятельности младших школьников. Интеграция содержания различных видов деятельности 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и открытие их личностного смысла. Для решения воспитательных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 </w:t>
      </w:r>
    </w:p>
    <w:p w:rsidR="001977AB" w:rsidRDefault="00B572C9">
      <w:pPr>
        <w:ind w:left="1601" w:right="3649"/>
      </w:pPr>
      <w:r>
        <w:t xml:space="preserve">общеобразовательных дисциплин; произведений искусства; </w:t>
      </w:r>
    </w:p>
    <w:p w:rsidR="001977AB" w:rsidRDefault="00B572C9">
      <w:pPr>
        <w:spacing w:after="11" w:line="249" w:lineRule="auto"/>
        <w:ind w:left="10" w:right="67"/>
        <w:jc w:val="right"/>
      </w:pPr>
      <w:r>
        <w:t xml:space="preserve">периодической литературы, публикаций, радио- и телепередач, отражающих </w:t>
      </w:r>
    </w:p>
    <w:p w:rsidR="001977AB" w:rsidRDefault="00B572C9">
      <w:pPr>
        <w:spacing w:after="2" w:line="240" w:lineRule="auto"/>
        <w:ind w:left="1576" w:right="248" w:hanging="720"/>
        <w:jc w:val="left"/>
      </w:pPr>
      <w:r>
        <w:t xml:space="preserve">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(законных представителей) и прародителей; </w:t>
      </w:r>
    </w:p>
    <w:p w:rsidR="001977AB" w:rsidRDefault="00B572C9">
      <w:pPr>
        <w:tabs>
          <w:tab w:val="center" w:pos="2262"/>
          <w:tab w:val="center" w:pos="3682"/>
          <w:tab w:val="center" w:pos="4497"/>
          <w:tab w:val="center" w:pos="5377"/>
          <w:tab w:val="center" w:pos="6680"/>
          <w:tab w:val="center" w:pos="8129"/>
          <w:tab w:val="center" w:pos="9145"/>
          <w:tab w:val="right" w:pos="10260"/>
        </w:tabs>
        <w:spacing w:after="11" w:line="249" w:lineRule="auto"/>
        <w:ind w:left="0" w:right="0" w:firstLine="0"/>
        <w:jc w:val="left"/>
      </w:pPr>
      <w:r>
        <w:rPr>
          <w:rFonts w:ascii="Calibri" w:eastAsia="Calibri" w:hAnsi="Calibri" w:cs="Calibri"/>
          <w:sz w:val="22"/>
        </w:rPr>
        <w:tab/>
      </w:r>
      <w:r>
        <w:t xml:space="preserve">общественно </w:t>
      </w:r>
      <w:r>
        <w:tab/>
        <w:t xml:space="preserve">полезной </w:t>
      </w:r>
      <w:r>
        <w:tab/>
        <w:t xml:space="preserve">и </w:t>
      </w:r>
      <w:r>
        <w:tab/>
        <w:t xml:space="preserve">личностно </w:t>
      </w:r>
      <w:r>
        <w:tab/>
        <w:t xml:space="preserve">значимой </w:t>
      </w:r>
      <w:r>
        <w:tab/>
        <w:t xml:space="preserve">деятельности </w:t>
      </w:r>
      <w:r>
        <w:tab/>
        <w:t xml:space="preserve">в </w:t>
      </w:r>
      <w:r>
        <w:tab/>
        <w:t xml:space="preserve">рамках </w:t>
      </w:r>
    </w:p>
    <w:p w:rsidR="001977AB" w:rsidRDefault="00B572C9">
      <w:pPr>
        <w:ind w:left="1591" w:right="1692" w:hanging="720"/>
      </w:pPr>
      <w:r>
        <w:t xml:space="preserve">педагогически организованных социальных и культурных практик; других источников информации и научного знания. </w:t>
      </w:r>
    </w:p>
    <w:p w:rsidR="001977AB" w:rsidRDefault="00B572C9">
      <w:pPr>
        <w:ind w:left="871" w:right="54" w:firstLine="720"/>
      </w:pPr>
      <w:r>
        <w:t xml:space="preserve">Решение этих задач предполагает, что при разработке содержания образования в нем должны гармонично сочетаться специальные и культурологические знания, отражающие многонациональный характер российского народа. </w:t>
      </w:r>
    </w:p>
    <w:p w:rsidR="001977AB" w:rsidRDefault="00B572C9">
      <w:pPr>
        <w:ind w:left="871" w:right="54" w:firstLine="720"/>
      </w:pPr>
      <w:r>
        <w:t xml:space="preserve">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образовательной деятельности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все содержание образования, весь уклад школьной жизни, </w:t>
      </w:r>
      <w:r>
        <w:lastRenderedPageBreak/>
        <w:t xml:space="preserve">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 </w:t>
      </w:r>
    </w:p>
    <w:p w:rsidR="001977AB" w:rsidRDefault="00B572C9">
      <w:pPr>
        <w:ind w:left="852" w:right="54" w:firstLine="701"/>
      </w:pPr>
      <w:r>
        <w:t xml:space="preserve">Перечисленные принципы определяют концептуальную основу уклада школьной жизни. Сам по себе этот уклад формален. Придает ему жизненную, социальную, культурную, нравственную силу педагог. </w:t>
      </w:r>
    </w:p>
    <w:p w:rsidR="001977AB" w:rsidRDefault="00B572C9">
      <w:pPr>
        <w:ind w:left="852" w:right="54" w:firstLine="701"/>
      </w:pPr>
      <w:r>
        <w:t xml:space="preserve">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 </w:t>
      </w:r>
    </w:p>
    <w:p w:rsidR="001977AB" w:rsidRDefault="00B572C9">
      <w:pPr>
        <w:ind w:left="852" w:right="54" w:firstLine="701"/>
      </w:pPr>
      <w:r>
        <w:t xml:space="preserve">Родители (законные представители), </w:t>
      </w:r>
      <w:proofErr w:type="gramStart"/>
      <w:r>
        <w:t>также</w:t>
      </w:r>
      <w:proofErr w:type="gramEnd"/>
      <w:r>
        <w:t xml:space="preserve"> как и педагог, подают ребенку первый пример нравственности. Пример имеет огромное значение в духовно- нравственном развитии и воспитании личности. </w:t>
      </w:r>
    </w:p>
    <w:p w:rsidR="001977AB" w:rsidRDefault="00B572C9">
      <w:pPr>
        <w:ind w:left="852" w:right="54" w:firstLine="701"/>
      </w:pPr>
      <w:r>
        <w:t xml:space="preserve">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воспитания и социализации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 </w:t>
      </w:r>
    </w:p>
    <w:p w:rsidR="001977AB" w:rsidRDefault="00B572C9">
      <w:pPr>
        <w:ind w:left="871" w:right="54" w:firstLine="701"/>
      </w:pPr>
      <w: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1977AB" w:rsidRDefault="00B572C9">
      <w:pPr>
        <w:ind w:left="871" w:right="54" w:firstLine="701"/>
      </w:pPr>
      <w:r>
        <w:t xml:space="preserve">Представление об эффективном регулировании работы по духовно- 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1977AB" w:rsidRDefault="00B572C9">
      <w:pPr>
        <w:ind w:left="871" w:right="54" w:firstLine="701"/>
      </w:pPr>
      <w:r>
        <w:t xml:space="preserve">Важным условием духовно-нравственного развития и полноценного социального созревания является соблюдение равновесия между </w:t>
      </w:r>
      <w:proofErr w:type="spellStart"/>
      <w:r>
        <w:t>самоценностью</w:t>
      </w:r>
      <w:proofErr w:type="spellEnd"/>
      <w:r>
        <w:t xml:space="preserve">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w:t>
      </w:r>
      <w:r>
        <w:lastRenderedPageBreak/>
        <w:t xml:space="preserve">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 </w:t>
      </w:r>
    </w:p>
    <w:p w:rsidR="001977AB" w:rsidRDefault="00B572C9">
      <w:pPr>
        <w:spacing w:after="13" w:line="249" w:lineRule="auto"/>
        <w:ind w:left="862" w:right="43"/>
      </w:pPr>
      <w:r>
        <w:rPr>
          <w:b/>
        </w:rPr>
        <w:t xml:space="preserve">Описание форм и методов организации социально значимой деятельности обучающихся </w:t>
      </w:r>
    </w:p>
    <w:p w:rsidR="001977AB" w:rsidRDefault="00B572C9">
      <w:pPr>
        <w:spacing w:after="0" w:line="259" w:lineRule="auto"/>
        <w:ind w:left="852" w:right="0" w:firstLine="0"/>
        <w:jc w:val="left"/>
      </w:pPr>
      <w:r>
        <w:t xml:space="preserve"> </w:t>
      </w:r>
    </w:p>
    <w:tbl>
      <w:tblPr>
        <w:tblStyle w:val="TableGrid"/>
        <w:tblW w:w="9612" w:type="dxa"/>
        <w:tblInd w:w="744" w:type="dxa"/>
        <w:tblCellMar>
          <w:top w:w="7" w:type="dxa"/>
          <w:left w:w="108" w:type="dxa"/>
          <w:bottom w:w="0" w:type="dxa"/>
          <w:right w:w="43" w:type="dxa"/>
        </w:tblCellMar>
        <w:tblLook w:val="04A0" w:firstRow="1" w:lastRow="0" w:firstColumn="1" w:lastColumn="0" w:noHBand="0" w:noVBand="1"/>
      </w:tblPr>
      <w:tblGrid>
        <w:gridCol w:w="4786"/>
        <w:gridCol w:w="4826"/>
      </w:tblGrid>
      <w:tr w:rsidR="001977AB">
        <w:trPr>
          <w:trHeight w:val="286"/>
        </w:trPr>
        <w:tc>
          <w:tcPr>
            <w:tcW w:w="478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64" w:firstLine="0"/>
              <w:jc w:val="center"/>
            </w:pPr>
            <w:r>
              <w:t xml:space="preserve">Примерные виды деятельности </w:t>
            </w:r>
          </w:p>
        </w:tc>
        <w:tc>
          <w:tcPr>
            <w:tcW w:w="4826" w:type="dxa"/>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73" w:firstLine="0"/>
              <w:jc w:val="center"/>
            </w:pPr>
            <w:r>
              <w:t xml:space="preserve">Формы занятий </w:t>
            </w:r>
          </w:p>
        </w:tc>
      </w:tr>
      <w:tr w:rsidR="001977AB">
        <w:trPr>
          <w:trHeight w:val="562"/>
        </w:trPr>
        <w:tc>
          <w:tcPr>
            <w:tcW w:w="9612" w:type="dxa"/>
            <w:gridSpan w:val="2"/>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0" w:firstLine="0"/>
              <w:jc w:val="left"/>
            </w:pPr>
            <w:r>
              <w:rPr>
                <w:b/>
              </w:rPr>
              <w:t xml:space="preserve">Воспитание гражданственности, патриотизма, уважения к правам, свободам и обязанностям человека: </w:t>
            </w:r>
          </w:p>
        </w:tc>
      </w:tr>
      <w:tr w:rsidR="001977AB">
        <w:trPr>
          <w:trHeight w:val="1668"/>
        </w:trPr>
        <w:tc>
          <w:tcPr>
            <w:tcW w:w="478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38" w:lineRule="auto"/>
              <w:ind w:left="0" w:right="62" w:firstLine="0"/>
            </w:pPr>
            <w:r>
              <w:t xml:space="preserve">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субъекта </w:t>
            </w:r>
          </w:p>
          <w:p w:rsidR="001977AB" w:rsidRDefault="00B572C9">
            <w:pPr>
              <w:tabs>
                <w:tab w:val="center" w:pos="2200"/>
                <w:tab w:val="center" w:pos="3258"/>
                <w:tab w:val="right" w:pos="4634"/>
              </w:tabs>
              <w:spacing w:after="0" w:line="259" w:lineRule="auto"/>
              <w:ind w:left="0" w:right="0" w:firstLine="0"/>
              <w:jc w:val="left"/>
            </w:pPr>
            <w:r>
              <w:t xml:space="preserve">Российской </w:t>
            </w:r>
            <w:r>
              <w:tab/>
              <w:t xml:space="preserve">Федерации, </w:t>
            </w:r>
            <w:r>
              <w:tab/>
              <w:t xml:space="preserve">в </w:t>
            </w:r>
            <w:r>
              <w:tab/>
              <w:t xml:space="preserve">котором </w:t>
            </w:r>
          </w:p>
        </w:tc>
        <w:tc>
          <w:tcPr>
            <w:tcW w:w="4826" w:type="dxa"/>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70" w:firstLine="0"/>
            </w:pPr>
            <w:r>
              <w:t xml:space="preserve">на плакатах, картинах, в процессе бесед, чтения книг, изучения предметов, предусмотренных базисным учебным планом; </w:t>
            </w:r>
          </w:p>
        </w:tc>
      </w:tr>
    </w:tbl>
    <w:p w:rsidR="001977AB" w:rsidRDefault="001977AB">
      <w:pPr>
        <w:spacing w:after="0" w:line="259" w:lineRule="auto"/>
        <w:ind w:left="-850" w:right="11110" w:firstLine="0"/>
        <w:jc w:val="left"/>
      </w:pPr>
    </w:p>
    <w:tbl>
      <w:tblPr>
        <w:tblStyle w:val="TableGrid"/>
        <w:tblW w:w="9612" w:type="dxa"/>
        <w:tblInd w:w="744" w:type="dxa"/>
        <w:tblCellMar>
          <w:top w:w="7" w:type="dxa"/>
          <w:left w:w="108" w:type="dxa"/>
          <w:bottom w:w="0" w:type="dxa"/>
          <w:right w:w="43" w:type="dxa"/>
        </w:tblCellMar>
        <w:tblLook w:val="04A0" w:firstRow="1" w:lastRow="0" w:firstColumn="1" w:lastColumn="0" w:noHBand="0" w:noVBand="1"/>
      </w:tblPr>
      <w:tblGrid>
        <w:gridCol w:w="4786"/>
        <w:gridCol w:w="4826"/>
      </w:tblGrid>
      <w:tr w:rsidR="001977AB">
        <w:trPr>
          <w:trHeight w:val="288"/>
        </w:trPr>
        <w:tc>
          <w:tcPr>
            <w:tcW w:w="478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t xml:space="preserve">находится образовательная организация </w:t>
            </w:r>
          </w:p>
        </w:tc>
        <w:tc>
          <w:tcPr>
            <w:tcW w:w="4826" w:type="dxa"/>
            <w:tcBorders>
              <w:top w:val="single" w:sz="4" w:space="0" w:color="000000"/>
              <w:left w:val="single" w:sz="4" w:space="0" w:color="000000"/>
              <w:bottom w:val="single" w:sz="4" w:space="0" w:color="000000"/>
              <w:right w:val="single" w:sz="8" w:space="0" w:color="000000"/>
            </w:tcBorders>
          </w:tcPr>
          <w:p w:rsidR="001977AB" w:rsidRDefault="001977AB">
            <w:pPr>
              <w:spacing w:after="160" w:line="259" w:lineRule="auto"/>
              <w:ind w:left="0" w:right="0" w:firstLine="0"/>
              <w:jc w:val="left"/>
            </w:pPr>
          </w:p>
        </w:tc>
      </w:tr>
      <w:tr w:rsidR="001977AB">
        <w:trPr>
          <w:trHeight w:val="1942"/>
        </w:trPr>
        <w:tc>
          <w:tcPr>
            <w:tcW w:w="4786"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62" w:firstLine="0"/>
            </w:pPr>
            <w:r>
              <w:t xml:space="preserve">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w:t>
            </w:r>
          </w:p>
        </w:tc>
        <w:tc>
          <w:tcPr>
            <w:tcW w:w="4826" w:type="dxa"/>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70" w:firstLine="0"/>
            </w:pPr>
            <w:r>
              <w:t xml:space="preserve">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 </w:t>
            </w:r>
          </w:p>
        </w:tc>
      </w:tr>
      <w:tr w:rsidR="001977AB">
        <w:trPr>
          <w:trHeight w:val="1666"/>
        </w:trPr>
        <w:tc>
          <w:tcPr>
            <w:tcW w:w="4786"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62" w:firstLine="0"/>
            </w:pPr>
            <w:r>
              <w:t xml:space="preserve">ознакомление с историей и культурой родного края, народным творчеством, этнокультурными традициями, фольклором, особенностями быта народов России </w:t>
            </w:r>
          </w:p>
        </w:tc>
        <w:tc>
          <w:tcPr>
            <w:tcW w:w="4826" w:type="dxa"/>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70" w:firstLine="0"/>
            </w:pPr>
            <w:r>
              <w:t xml:space="preserve">в процессе бесед, сюжетно-ролевых игр, просмотра кинофильмов, творческих конкурсов, фестивалей, праздников, экскурсий, путешествий, </w:t>
            </w:r>
            <w:proofErr w:type="spellStart"/>
            <w:r>
              <w:t>туристскокраеведческих</w:t>
            </w:r>
            <w:proofErr w:type="spellEnd"/>
            <w:r>
              <w:t xml:space="preserve"> экспедиций, изучения вариативных учебных дисциплин </w:t>
            </w:r>
          </w:p>
        </w:tc>
      </w:tr>
      <w:tr w:rsidR="001977AB">
        <w:trPr>
          <w:trHeight w:val="1114"/>
        </w:trPr>
        <w:tc>
          <w:tcPr>
            <w:tcW w:w="4786"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62" w:firstLine="0"/>
            </w:pPr>
            <w:r>
              <w:t xml:space="preserve">знакомство с важнейшими событиями в истории нашей страны, содержанием и значением государственных праздников </w:t>
            </w:r>
          </w:p>
        </w:tc>
        <w:tc>
          <w:tcPr>
            <w:tcW w:w="4826" w:type="dxa"/>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70" w:firstLine="0"/>
            </w:pPr>
            <w:r>
              <w:t xml:space="preserve">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 </w:t>
            </w:r>
          </w:p>
        </w:tc>
      </w:tr>
      <w:tr w:rsidR="001977AB">
        <w:trPr>
          <w:trHeight w:val="1390"/>
        </w:trPr>
        <w:tc>
          <w:tcPr>
            <w:tcW w:w="478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64" w:firstLine="0"/>
            </w:pPr>
            <w:r>
              <w:t xml:space="preserve">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w:t>
            </w:r>
          </w:p>
        </w:tc>
        <w:tc>
          <w:tcPr>
            <w:tcW w:w="4826" w:type="dxa"/>
            <w:tcBorders>
              <w:top w:val="single" w:sz="4" w:space="0" w:color="000000"/>
              <w:left w:val="single" w:sz="4" w:space="0" w:color="000000"/>
              <w:bottom w:val="single" w:sz="4" w:space="0" w:color="000000"/>
              <w:right w:val="single" w:sz="8" w:space="0" w:color="000000"/>
            </w:tcBorders>
            <w:vAlign w:val="center"/>
          </w:tcPr>
          <w:p w:rsidR="001977AB" w:rsidRDefault="00B572C9">
            <w:pPr>
              <w:spacing w:after="0" w:line="259" w:lineRule="auto"/>
              <w:ind w:left="0" w:right="0" w:firstLine="0"/>
              <w:jc w:val="left"/>
            </w:pPr>
            <w:r>
              <w:t xml:space="preserve">в </w:t>
            </w:r>
            <w:r>
              <w:tab/>
              <w:t xml:space="preserve">процессе </w:t>
            </w:r>
            <w:r>
              <w:tab/>
              <w:t xml:space="preserve">посильного </w:t>
            </w:r>
            <w:r>
              <w:tab/>
              <w:t xml:space="preserve">участия </w:t>
            </w:r>
            <w:r>
              <w:tab/>
              <w:t xml:space="preserve">в социальных </w:t>
            </w:r>
            <w:r>
              <w:tab/>
              <w:t xml:space="preserve">проектах </w:t>
            </w:r>
            <w:r>
              <w:tab/>
              <w:t xml:space="preserve">и </w:t>
            </w:r>
            <w:r>
              <w:tab/>
              <w:t xml:space="preserve">мероприятиях, проводимых </w:t>
            </w:r>
            <w:r>
              <w:tab/>
              <w:t xml:space="preserve">детско-юношескими организациями </w:t>
            </w:r>
          </w:p>
        </w:tc>
      </w:tr>
      <w:tr w:rsidR="001977AB">
        <w:trPr>
          <w:trHeight w:val="1390"/>
        </w:trPr>
        <w:tc>
          <w:tcPr>
            <w:tcW w:w="9612" w:type="dxa"/>
            <w:gridSpan w:val="2"/>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58" w:firstLine="0"/>
            </w:pPr>
            <w:r>
              <w:t xml:space="preserve">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 </w:t>
            </w:r>
          </w:p>
        </w:tc>
      </w:tr>
      <w:tr w:rsidR="001977AB">
        <w:trPr>
          <w:trHeight w:val="1390"/>
        </w:trPr>
        <w:tc>
          <w:tcPr>
            <w:tcW w:w="478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38" w:lineRule="auto"/>
              <w:ind w:left="0" w:right="64" w:firstLine="0"/>
            </w:pPr>
            <w:r>
              <w:lastRenderedPageBreak/>
              <w:t xml:space="preserve">получение первоначального опыта межкультурной коммуникации с детьми и взрослыми — представителями разных народов России, знакомство с </w:t>
            </w:r>
          </w:p>
          <w:p w:rsidR="001977AB" w:rsidRDefault="00B572C9">
            <w:pPr>
              <w:spacing w:after="0" w:line="259" w:lineRule="auto"/>
              <w:ind w:left="0" w:right="0" w:firstLine="0"/>
              <w:jc w:val="left"/>
            </w:pPr>
            <w:r>
              <w:t xml:space="preserve">особенностями их культур и образа жизни </w:t>
            </w:r>
          </w:p>
        </w:tc>
        <w:tc>
          <w:tcPr>
            <w:tcW w:w="4826" w:type="dxa"/>
            <w:tcBorders>
              <w:top w:val="single" w:sz="4" w:space="0" w:color="000000"/>
              <w:left w:val="single" w:sz="4" w:space="0" w:color="000000"/>
              <w:bottom w:val="single" w:sz="4" w:space="0" w:color="000000"/>
              <w:right w:val="single" w:sz="8" w:space="0" w:color="000000"/>
            </w:tcBorders>
            <w:vAlign w:val="center"/>
          </w:tcPr>
          <w:p w:rsidR="001977AB" w:rsidRDefault="00B572C9">
            <w:pPr>
              <w:spacing w:after="0" w:line="259" w:lineRule="auto"/>
              <w:ind w:left="0" w:right="69" w:firstLine="0"/>
            </w:pPr>
            <w:r>
              <w:t xml:space="preserve">в процессе бесед, народных игр, организации и проведения </w:t>
            </w:r>
            <w:proofErr w:type="spellStart"/>
            <w:r>
              <w:t>национальнокультурных</w:t>
            </w:r>
            <w:proofErr w:type="spellEnd"/>
            <w:r>
              <w:t xml:space="preserve"> праздников </w:t>
            </w:r>
          </w:p>
        </w:tc>
      </w:tr>
      <w:tr w:rsidR="001977AB">
        <w:trPr>
          <w:trHeight w:val="562"/>
        </w:trPr>
        <w:tc>
          <w:tcPr>
            <w:tcW w:w="9612" w:type="dxa"/>
            <w:gridSpan w:val="2"/>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0" w:firstLine="0"/>
            </w:pPr>
            <w:r>
              <w:t xml:space="preserve">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 </w:t>
            </w:r>
          </w:p>
        </w:tc>
      </w:tr>
      <w:tr w:rsidR="001977AB">
        <w:trPr>
          <w:trHeight w:val="324"/>
        </w:trPr>
        <w:tc>
          <w:tcPr>
            <w:tcW w:w="9612" w:type="dxa"/>
            <w:gridSpan w:val="2"/>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0" w:firstLine="0"/>
              <w:jc w:val="left"/>
            </w:pPr>
            <w:r>
              <w:rPr>
                <w:b/>
              </w:rPr>
              <w:t xml:space="preserve">Воспитание нравственных чувств и этического сознания: </w:t>
            </w:r>
          </w:p>
        </w:tc>
      </w:tr>
      <w:tr w:rsidR="001977AB">
        <w:trPr>
          <w:trHeight w:val="2218"/>
        </w:trPr>
        <w:tc>
          <w:tcPr>
            <w:tcW w:w="478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63" w:firstLine="0"/>
            </w:pPr>
            <w:r>
              <w:t xml:space="preserve">получение первоначального представления о базовых ценностях отечественной культуры, традиционных моральных нормах российских народов </w:t>
            </w:r>
          </w:p>
        </w:tc>
        <w:tc>
          <w:tcPr>
            <w:tcW w:w="4826" w:type="dxa"/>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70" w:firstLine="0"/>
            </w:pPr>
            <w:r>
              <w:t xml:space="preserve">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 </w:t>
            </w:r>
          </w:p>
        </w:tc>
      </w:tr>
      <w:tr w:rsidR="001977AB">
        <w:trPr>
          <w:trHeight w:val="1390"/>
        </w:trPr>
        <w:tc>
          <w:tcPr>
            <w:tcW w:w="478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63" w:firstLine="0"/>
            </w:pPr>
            <w:r>
              <w:t xml:space="preserve">ознакомление по желанию обучающихся и с согласия родителей (законных представителей) с деятельностью традиционных религиозных организаций </w:t>
            </w:r>
          </w:p>
        </w:tc>
        <w:tc>
          <w:tcPr>
            <w:tcW w:w="4826" w:type="dxa"/>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71" w:firstLine="0"/>
            </w:pPr>
            <w:r>
              <w:t xml:space="preserve">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 </w:t>
            </w:r>
          </w:p>
        </w:tc>
      </w:tr>
      <w:tr w:rsidR="001977AB">
        <w:trPr>
          <w:trHeight w:val="838"/>
        </w:trPr>
        <w:tc>
          <w:tcPr>
            <w:tcW w:w="9612" w:type="dxa"/>
            <w:gridSpan w:val="2"/>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59" w:firstLine="0"/>
            </w:pPr>
            <w:r>
              <w:t xml:space="preserve">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w:t>
            </w:r>
          </w:p>
        </w:tc>
      </w:tr>
    </w:tbl>
    <w:p w:rsidR="001977AB" w:rsidRDefault="001977AB">
      <w:pPr>
        <w:spacing w:after="0" w:line="259" w:lineRule="auto"/>
        <w:ind w:left="-850" w:right="11110" w:firstLine="0"/>
        <w:jc w:val="left"/>
      </w:pPr>
    </w:p>
    <w:tbl>
      <w:tblPr>
        <w:tblStyle w:val="TableGrid"/>
        <w:tblW w:w="9612" w:type="dxa"/>
        <w:tblInd w:w="744" w:type="dxa"/>
        <w:tblCellMar>
          <w:top w:w="7" w:type="dxa"/>
          <w:left w:w="108" w:type="dxa"/>
          <w:bottom w:w="0" w:type="dxa"/>
          <w:right w:w="38" w:type="dxa"/>
        </w:tblCellMar>
        <w:tblLook w:val="04A0" w:firstRow="1" w:lastRow="0" w:firstColumn="1" w:lastColumn="0" w:noHBand="0" w:noVBand="1"/>
      </w:tblPr>
      <w:tblGrid>
        <w:gridCol w:w="4786"/>
        <w:gridCol w:w="4826"/>
      </w:tblGrid>
      <w:tr w:rsidR="001977AB">
        <w:trPr>
          <w:trHeight w:val="288"/>
        </w:trPr>
        <w:tc>
          <w:tcPr>
            <w:tcW w:w="9612" w:type="dxa"/>
            <w:gridSpan w:val="2"/>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0" w:firstLine="0"/>
              <w:jc w:val="left"/>
            </w:pPr>
            <w:r>
              <w:t xml:space="preserve">взаимодействия </w:t>
            </w:r>
          </w:p>
        </w:tc>
      </w:tr>
      <w:tr w:rsidR="001977AB">
        <w:trPr>
          <w:trHeight w:val="1390"/>
        </w:trPr>
        <w:tc>
          <w:tcPr>
            <w:tcW w:w="478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70" w:firstLine="0"/>
            </w:pPr>
            <w:r>
              <w:t xml:space="preserve">ознакомление с основными правилами поведения в школе, общественных местах, обучение распознаванию хороших и плохих поступков </w:t>
            </w:r>
          </w:p>
        </w:tc>
        <w:tc>
          <w:tcPr>
            <w:tcW w:w="4826" w:type="dxa"/>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76" w:firstLine="0"/>
            </w:pPr>
            <w:r>
              <w:t xml:space="preserve">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 </w:t>
            </w:r>
          </w:p>
        </w:tc>
      </w:tr>
      <w:tr w:rsidR="001977AB">
        <w:trPr>
          <w:trHeight w:val="3046"/>
        </w:trPr>
        <w:tc>
          <w:tcPr>
            <w:tcW w:w="478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66" w:firstLine="0"/>
            </w:pPr>
            <w:r>
              <w:t xml:space="preserve">усвоение первоначального опыта нравственных взаимоотношений в коллективе класса и образовательной организации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 </w:t>
            </w:r>
          </w:p>
        </w:tc>
        <w:tc>
          <w:tcPr>
            <w:tcW w:w="4826" w:type="dxa"/>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73" w:firstLine="0"/>
            </w:pPr>
            <w:r>
              <w:t xml:space="preserve">в процессе воспитательных мероприятий в форме: сюжетно-ролевых игр, создания игровых ситуаций и их групповой анализ, просмотр фрагментов фильмов и их групповой анализ, игровые задания, при выполнении которых происходит взаимодействие, игровые задания, игровые и </w:t>
            </w:r>
            <w:proofErr w:type="spellStart"/>
            <w:r>
              <w:t>тренинговые</w:t>
            </w:r>
            <w:proofErr w:type="spellEnd"/>
            <w:r>
              <w:t xml:space="preserve"> программы в системе взаимодействия. </w:t>
            </w:r>
          </w:p>
        </w:tc>
      </w:tr>
      <w:tr w:rsidR="001977AB">
        <w:trPr>
          <w:trHeight w:val="562"/>
        </w:trPr>
        <w:tc>
          <w:tcPr>
            <w:tcW w:w="9612" w:type="dxa"/>
            <w:gridSpan w:val="2"/>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0" w:firstLine="0"/>
            </w:pPr>
            <w:r>
              <w:t xml:space="preserve">посильное участие в делах благотворительности, милосердия, в оказании помощи нуждающимся, заботе о животных, других живых существах, природе; </w:t>
            </w:r>
          </w:p>
        </w:tc>
      </w:tr>
      <w:tr w:rsidR="001977AB">
        <w:trPr>
          <w:trHeight w:val="562"/>
        </w:trPr>
        <w:tc>
          <w:tcPr>
            <w:tcW w:w="478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pPr>
            <w:r>
              <w:t xml:space="preserve">получение первоначальных представлений о нравственных взаимоотношениях в семье </w:t>
            </w:r>
          </w:p>
        </w:tc>
        <w:tc>
          <w:tcPr>
            <w:tcW w:w="4826" w:type="dxa"/>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0" w:firstLine="0"/>
              <w:jc w:val="left"/>
            </w:pPr>
            <w:r>
              <w:t xml:space="preserve">участие в беседах о семье, о родителях и прародителях </w:t>
            </w:r>
          </w:p>
        </w:tc>
      </w:tr>
      <w:tr w:rsidR="001977AB">
        <w:trPr>
          <w:trHeight w:val="2494"/>
        </w:trPr>
        <w:tc>
          <w:tcPr>
            <w:tcW w:w="478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lastRenderedPageBreak/>
              <w:t xml:space="preserve">расширение </w:t>
            </w:r>
            <w:r>
              <w:tab/>
              <w:t xml:space="preserve">опыта </w:t>
            </w:r>
            <w:r>
              <w:tab/>
              <w:t xml:space="preserve">позитивного взаимодействия в семье </w:t>
            </w:r>
          </w:p>
        </w:tc>
        <w:tc>
          <w:tcPr>
            <w:tcW w:w="4826" w:type="dxa"/>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74" w:firstLine="0"/>
            </w:pPr>
            <w:r>
              <w:t xml:space="preserve">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 </w:t>
            </w:r>
          </w:p>
        </w:tc>
      </w:tr>
      <w:tr w:rsidR="001977AB">
        <w:trPr>
          <w:trHeight w:val="307"/>
        </w:trPr>
        <w:tc>
          <w:tcPr>
            <w:tcW w:w="9612" w:type="dxa"/>
            <w:gridSpan w:val="2"/>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0" w:firstLine="0"/>
              <w:jc w:val="left"/>
            </w:pPr>
            <w:r>
              <w:rPr>
                <w:b/>
              </w:rPr>
              <w:t xml:space="preserve">Воспитание трудолюбия, творческого отношения к учению, труду, жизни: </w:t>
            </w:r>
          </w:p>
        </w:tc>
      </w:tr>
      <w:tr w:rsidR="001977AB">
        <w:trPr>
          <w:trHeight w:val="1942"/>
        </w:trPr>
        <w:tc>
          <w:tcPr>
            <w:tcW w:w="478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68" w:firstLine="0"/>
            </w:pPr>
            <w:r>
              <w:t xml:space="preserve">Получение первоначальных представлений о роли знаний, труда и значении творчества в жизни человека и общества, ознакомление с различными видами труда, различными профессиями. </w:t>
            </w:r>
          </w:p>
        </w:tc>
        <w:tc>
          <w:tcPr>
            <w:tcW w:w="4826" w:type="dxa"/>
            <w:tcBorders>
              <w:top w:val="single" w:sz="4" w:space="0" w:color="000000"/>
              <w:left w:val="single" w:sz="4" w:space="0" w:color="000000"/>
              <w:bottom w:val="single" w:sz="4" w:space="0" w:color="000000"/>
              <w:right w:val="single" w:sz="8" w:space="0" w:color="000000"/>
            </w:tcBorders>
          </w:tcPr>
          <w:p w:rsidR="001977AB" w:rsidRDefault="00B572C9">
            <w:pPr>
              <w:spacing w:after="0" w:line="238" w:lineRule="auto"/>
              <w:ind w:left="0" w:right="74" w:firstLine="0"/>
            </w:pPr>
            <w:r>
              <w:t xml:space="preserve">В процессе изучения учебных дисциплин и проведения внеурочных мероприятий, участия в экскурсиях по микрорайону, городу, </w:t>
            </w:r>
          </w:p>
          <w:p w:rsidR="001977AB" w:rsidRDefault="00B572C9">
            <w:pPr>
              <w:spacing w:after="0" w:line="259" w:lineRule="auto"/>
              <w:ind w:left="0" w:right="73" w:firstLine="0"/>
            </w:pPr>
            <w:r>
              <w:t xml:space="preserve">в ходе экскурсий на производственные предприятия, встреч с представителями разных профессий; </w:t>
            </w:r>
          </w:p>
        </w:tc>
      </w:tr>
      <w:tr w:rsidR="001977AB">
        <w:trPr>
          <w:trHeight w:val="562"/>
        </w:trPr>
        <w:tc>
          <w:tcPr>
            <w:tcW w:w="478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pPr>
            <w:r>
              <w:t xml:space="preserve">узнают о профессиях своих родителей </w:t>
            </w:r>
          </w:p>
          <w:p w:rsidR="001977AB" w:rsidRDefault="00B572C9">
            <w:pPr>
              <w:spacing w:after="0" w:line="259" w:lineRule="auto"/>
              <w:ind w:left="0" w:right="0" w:firstLine="0"/>
              <w:jc w:val="left"/>
            </w:pPr>
            <w:r>
              <w:t xml:space="preserve">(законных представителей) и прародителей,  </w:t>
            </w:r>
          </w:p>
        </w:tc>
        <w:tc>
          <w:tcPr>
            <w:tcW w:w="4826" w:type="dxa"/>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0" w:firstLine="0"/>
            </w:pPr>
            <w:r>
              <w:t xml:space="preserve">участвуют в организации и проведении презентаций «Труд наших родных»; </w:t>
            </w:r>
          </w:p>
        </w:tc>
      </w:tr>
      <w:tr w:rsidR="001977AB">
        <w:trPr>
          <w:trHeight w:val="2494"/>
        </w:trPr>
        <w:tc>
          <w:tcPr>
            <w:tcW w:w="478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67" w:firstLine="0"/>
            </w:pPr>
            <w:r>
              <w:t xml:space="preserve">получают первоначальные навыки сотрудничества, ролевого взаимодействия со сверстниками, старшими детьми, взрослыми в учебно-трудовой деятельности </w:t>
            </w:r>
          </w:p>
        </w:tc>
        <w:tc>
          <w:tcPr>
            <w:tcW w:w="4826" w:type="dxa"/>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74" w:firstLine="0"/>
            </w:pPr>
            <w:r>
              <w:t xml:space="preserve">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т.д.), раскрывающих перед детьми широкий спектр профессиональной и трудовой деятельности </w:t>
            </w:r>
          </w:p>
        </w:tc>
      </w:tr>
      <w:tr w:rsidR="001977AB">
        <w:trPr>
          <w:trHeight w:val="838"/>
        </w:trPr>
        <w:tc>
          <w:tcPr>
            <w:tcW w:w="478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pPr>
            <w:r>
              <w:t xml:space="preserve">приобретают опыт уважительного и творческого отношения к учебному труду </w:t>
            </w:r>
          </w:p>
        </w:tc>
        <w:tc>
          <w:tcPr>
            <w:tcW w:w="4826" w:type="dxa"/>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75" w:firstLine="0"/>
            </w:pPr>
            <w:r>
              <w:t xml:space="preserve">посредством презентации учебных и творческих достижений, стимулирования творческого учебного труда, </w:t>
            </w:r>
          </w:p>
        </w:tc>
      </w:tr>
    </w:tbl>
    <w:p w:rsidR="001977AB" w:rsidRDefault="001977AB">
      <w:pPr>
        <w:spacing w:after="0" w:line="259" w:lineRule="auto"/>
        <w:ind w:left="-850" w:right="11110" w:firstLine="0"/>
        <w:jc w:val="left"/>
      </w:pPr>
    </w:p>
    <w:tbl>
      <w:tblPr>
        <w:tblStyle w:val="TableGrid"/>
        <w:tblW w:w="9612" w:type="dxa"/>
        <w:tblInd w:w="744" w:type="dxa"/>
        <w:tblCellMar>
          <w:top w:w="7" w:type="dxa"/>
          <w:left w:w="108" w:type="dxa"/>
          <w:bottom w:w="0" w:type="dxa"/>
          <w:right w:w="43" w:type="dxa"/>
        </w:tblCellMar>
        <w:tblLook w:val="04A0" w:firstRow="1" w:lastRow="0" w:firstColumn="1" w:lastColumn="0" w:noHBand="0" w:noVBand="1"/>
      </w:tblPr>
      <w:tblGrid>
        <w:gridCol w:w="4786"/>
        <w:gridCol w:w="4826"/>
      </w:tblGrid>
      <w:tr w:rsidR="001977AB">
        <w:trPr>
          <w:trHeight w:val="840"/>
        </w:trPr>
        <w:tc>
          <w:tcPr>
            <w:tcW w:w="4786" w:type="dxa"/>
            <w:tcBorders>
              <w:top w:val="single" w:sz="4" w:space="0" w:color="000000"/>
              <w:left w:val="single" w:sz="4" w:space="0" w:color="000000"/>
              <w:bottom w:val="single" w:sz="4" w:space="0" w:color="000000"/>
              <w:right w:val="single" w:sz="4" w:space="0" w:color="000000"/>
            </w:tcBorders>
          </w:tcPr>
          <w:p w:rsidR="001977AB" w:rsidRDefault="001977AB">
            <w:pPr>
              <w:spacing w:after="160" w:line="259" w:lineRule="auto"/>
              <w:ind w:left="0" w:right="0" w:firstLine="0"/>
              <w:jc w:val="left"/>
            </w:pPr>
          </w:p>
        </w:tc>
        <w:tc>
          <w:tcPr>
            <w:tcW w:w="4826" w:type="dxa"/>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0" w:firstLine="0"/>
              <w:jc w:val="left"/>
            </w:pPr>
            <w:r>
              <w:t xml:space="preserve">предоставления </w:t>
            </w:r>
            <w:r>
              <w:tab/>
              <w:t xml:space="preserve">обучающимся возможностей творческой инициативы в учебном труде </w:t>
            </w:r>
          </w:p>
        </w:tc>
      </w:tr>
      <w:tr w:rsidR="001977AB">
        <w:trPr>
          <w:trHeight w:val="838"/>
        </w:trPr>
        <w:tc>
          <w:tcPr>
            <w:tcW w:w="478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38" w:lineRule="auto"/>
              <w:ind w:left="0" w:right="0" w:firstLine="0"/>
            </w:pPr>
            <w:r>
              <w:t xml:space="preserve">учатся творчески применять знания, полученные при изучении учебных </w:t>
            </w:r>
          </w:p>
          <w:p w:rsidR="001977AB" w:rsidRDefault="00B572C9">
            <w:pPr>
              <w:spacing w:after="0" w:line="259" w:lineRule="auto"/>
              <w:ind w:left="0" w:right="0" w:firstLine="0"/>
              <w:jc w:val="left"/>
            </w:pPr>
            <w:r>
              <w:t xml:space="preserve">предметов на практике </w:t>
            </w:r>
          </w:p>
        </w:tc>
        <w:tc>
          <w:tcPr>
            <w:tcW w:w="4826" w:type="dxa"/>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72" w:firstLine="0"/>
            </w:pPr>
            <w:r>
              <w:t xml:space="preserve">в рамках предмета «Технология», участия в разработке и реализации различных проектов </w:t>
            </w:r>
          </w:p>
        </w:tc>
      </w:tr>
      <w:tr w:rsidR="001977AB">
        <w:trPr>
          <w:trHeight w:val="2494"/>
        </w:trPr>
        <w:tc>
          <w:tcPr>
            <w:tcW w:w="478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62" w:firstLine="0"/>
            </w:pPr>
            <w:r>
              <w:t xml:space="preserve">приобретают начальный опыт участия в различных видах общественно полезной деятельности на базе образовательной организации и взаимодействующих с ним учреждений дополнительного образования, других социальных институтов </w:t>
            </w:r>
          </w:p>
        </w:tc>
        <w:tc>
          <w:tcPr>
            <w:tcW w:w="4826" w:type="dxa"/>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69" w:firstLine="0"/>
            </w:pPr>
            <w:r>
              <w:t xml:space="preserve">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 </w:t>
            </w:r>
          </w:p>
        </w:tc>
      </w:tr>
      <w:tr w:rsidR="001977AB">
        <w:trPr>
          <w:trHeight w:val="286"/>
        </w:trPr>
        <w:tc>
          <w:tcPr>
            <w:tcW w:w="9612" w:type="dxa"/>
            <w:gridSpan w:val="2"/>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0" w:firstLine="0"/>
              <w:jc w:val="left"/>
            </w:pPr>
            <w:r>
              <w:t xml:space="preserve">приобретают умения и навыки самообслуживания в школе и дома; </w:t>
            </w:r>
          </w:p>
        </w:tc>
      </w:tr>
      <w:tr w:rsidR="001977AB">
        <w:trPr>
          <w:trHeight w:val="838"/>
        </w:trPr>
        <w:tc>
          <w:tcPr>
            <w:tcW w:w="9612" w:type="dxa"/>
            <w:gridSpan w:val="2"/>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60" w:firstLine="0"/>
            </w:pPr>
            <w:r>
              <w:lastRenderedPageBreak/>
              <w:t xml:space="preserve">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w:t>
            </w:r>
          </w:p>
        </w:tc>
      </w:tr>
      <w:tr w:rsidR="001977AB">
        <w:trPr>
          <w:trHeight w:val="372"/>
        </w:trPr>
        <w:tc>
          <w:tcPr>
            <w:tcW w:w="9612" w:type="dxa"/>
            <w:gridSpan w:val="2"/>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0" w:firstLine="0"/>
              <w:jc w:val="left"/>
            </w:pPr>
            <w:r>
              <w:rPr>
                <w:b/>
              </w:rPr>
              <w:t xml:space="preserve">Формирование ценностного отношения к здоровью и здоровому образу жизни: </w:t>
            </w:r>
          </w:p>
        </w:tc>
      </w:tr>
      <w:tr w:rsidR="001977AB">
        <w:trPr>
          <w:trHeight w:val="3046"/>
        </w:trPr>
        <w:tc>
          <w:tcPr>
            <w:tcW w:w="478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62" w:firstLine="0"/>
            </w:pPr>
            <w:r>
              <w:t xml:space="preserve">приобретение познаний о здоровье, здоровом образе жизни, возможностях человеческого организма, об основных условиях и способах укрепления здоровья </w:t>
            </w:r>
          </w:p>
        </w:tc>
        <w:tc>
          <w:tcPr>
            <w:tcW w:w="4826" w:type="dxa"/>
            <w:tcBorders>
              <w:top w:val="single" w:sz="4" w:space="0" w:color="000000"/>
              <w:left w:val="single" w:sz="4" w:space="0" w:color="000000"/>
              <w:bottom w:val="single" w:sz="4" w:space="0" w:color="000000"/>
              <w:right w:val="single" w:sz="8" w:space="0" w:color="000000"/>
            </w:tcBorders>
          </w:tcPr>
          <w:p w:rsidR="001977AB" w:rsidRDefault="00B572C9">
            <w:pPr>
              <w:spacing w:after="0" w:line="238" w:lineRule="auto"/>
              <w:ind w:left="0" w:right="69" w:firstLine="0"/>
            </w:pPr>
            <w:r>
              <w:t xml:space="preserve">в ходе уроков физической культуры, бесед, просмотра учебных фильмов, в системе внеклассных мероприятий, включая встречи со спортсменами, тренерами, представителями профессий, предъявляющих высокие требования к здоровью. </w:t>
            </w:r>
          </w:p>
          <w:p w:rsidR="001977AB" w:rsidRDefault="00B572C9">
            <w:pPr>
              <w:spacing w:after="0" w:line="259" w:lineRule="auto"/>
              <w:ind w:left="0" w:right="70" w:firstLine="0"/>
            </w:pPr>
            <w:r>
              <w:t xml:space="preserve"> участие в беседах о значении занятий физическими упражнениями, активного образа жизни, спорта, прогулок на природе для укрепления своего здоровья </w:t>
            </w:r>
          </w:p>
        </w:tc>
      </w:tr>
      <w:tr w:rsidR="001977AB">
        <w:trPr>
          <w:trHeight w:val="1390"/>
        </w:trPr>
        <w:tc>
          <w:tcPr>
            <w:tcW w:w="478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t xml:space="preserve">практическое освоение методов и форм физической культуры, </w:t>
            </w:r>
            <w:proofErr w:type="spellStart"/>
            <w:r>
              <w:t>здоровьесбережения</w:t>
            </w:r>
            <w:proofErr w:type="spellEnd"/>
            <w:r>
              <w:t xml:space="preserve">, простейших </w:t>
            </w:r>
            <w:r>
              <w:tab/>
              <w:t xml:space="preserve">элементов </w:t>
            </w:r>
            <w:r>
              <w:tab/>
              <w:t xml:space="preserve">спортивной подготовки </w:t>
            </w:r>
          </w:p>
        </w:tc>
        <w:tc>
          <w:tcPr>
            <w:tcW w:w="4826" w:type="dxa"/>
            <w:tcBorders>
              <w:top w:val="single" w:sz="4" w:space="0" w:color="000000"/>
              <w:left w:val="single" w:sz="4" w:space="0" w:color="000000"/>
              <w:bottom w:val="single" w:sz="4" w:space="0" w:color="000000"/>
              <w:right w:val="single" w:sz="8" w:space="0" w:color="000000"/>
            </w:tcBorders>
          </w:tcPr>
          <w:p w:rsidR="001977AB" w:rsidRDefault="00B572C9">
            <w:pPr>
              <w:spacing w:after="0" w:line="238" w:lineRule="auto"/>
              <w:ind w:left="0" w:right="70" w:firstLine="0"/>
            </w:pPr>
            <w:r>
              <w:t xml:space="preserve">на уроках физической культуры, в спортивных секциях школы и внешкольных учреждений, при подготовке и проведении подвижных игр, туристических походов, </w:t>
            </w:r>
          </w:p>
          <w:p w:rsidR="001977AB" w:rsidRDefault="00B572C9">
            <w:pPr>
              <w:spacing w:after="0" w:line="259" w:lineRule="auto"/>
              <w:ind w:left="0" w:right="0" w:firstLine="0"/>
              <w:jc w:val="left"/>
            </w:pPr>
            <w:r>
              <w:t xml:space="preserve">спортивных соревнований </w:t>
            </w:r>
          </w:p>
        </w:tc>
      </w:tr>
      <w:tr w:rsidR="001977AB">
        <w:trPr>
          <w:trHeight w:val="838"/>
        </w:trPr>
        <w:tc>
          <w:tcPr>
            <w:tcW w:w="9612" w:type="dxa"/>
            <w:gridSpan w:val="2"/>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59" w:firstLine="0"/>
            </w:pPr>
            <w:r>
              <w:t xml:space="preserve">составление </w:t>
            </w:r>
            <w:proofErr w:type="spellStart"/>
            <w:r>
              <w:t>здоровьесберегающего</w:t>
            </w:r>
            <w:proofErr w:type="spellEnd"/>
            <w:r>
              <w:t xml:space="preserve"> режима дня и контроль его выполнения, поддержание чистоты и порядка в помещениях, соблюдение санитарно-гигиенических норм труда и отдыха; </w:t>
            </w:r>
          </w:p>
        </w:tc>
      </w:tr>
      <w:tr w:rsidR="001977AB">
        <w:trPr>
          <w:trHeight w:val="1668"/>
        </w:trPr>
        <w:tc>
          <w:tcPr>
            <w:tcW w:w="478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63" w:firstLine="0"/>
            </w:pPr>
            <w:r>
              <w:t xml:space="preserve">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w:t>
            </w:r>
          </w:p>
        </w:tc>
        <w:tc>
          <w:tcPr>
            <w:tcW w:w="4826" w:type="dxa"/>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71" w:firstLine="0"/>
            </w:pPr>
            <w:proofErr w:type="spellStart"/>
            <w:r>
              <w:t>здоровьесберегающими</w:t>
            </w:r>
            <w:proofErr w:type="spellEnd"/>
            <w:r>
              <w:t xml:space="preserve"> формами досуговой деятельности в процессе бесед, просмотра учебных фильмов, игровых и </w:t>
            </w:r>
            <w:proofErr w:type="spellStart"/>
            <w:r>
              <w:t>тренинговых</w:t>
            </w:r>
            <w:proofErr w:type="spellEnd"/>
            <w:r>
              <w:t xml:space="preserve"> программ в системе взаимодействия образовательных и медицинских учреждений </w:t>
            </w:r>
          </w:p>
        </w:tc>
      </w:tr>
      <w:tr w:rsidR="001977AB">
        <w:trPr>
          <w:trHeight w:val="1390"/>
        </w:trPr>
        <w:tc>
          <w:tcPr>
            <w:tcW w:w="478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62" w:firstLine="0"/>
            </w:pPr>
            <w:r>
              <w:t xml:space="preserve">получение элементарных представлений о взаимосвязи, взаимозависимости здоровья физического, нравственного (душевного), психологического, психического и социально-психологического </w:t>
            </w:r>
          </w:p>
        </w:tc>
        <w:tc>
          <w:tcPr>
            <w:tcW w:w="4826" w:type="dxa"/>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70" w:firstLine="0"/>
            </w:pPr>
            <w:r>
              <w:t xml:space="preserve">здоровья семьи и коллектива образовательной организации) в ходе бесед с педагогами, психологами, медицинскими работниками образовательной организации, родителями (законными представителями </w:t>
            </w:r>
          </w:p>
        </w:tc>
      </w:tr>
      <w:tr w:rsidR="001977AB">
        <w:trPr>
          <w:trHeight w:val="562"/>
        </w:trPr>
        <w:tc>
          <w:tcPr>
            <w:tcW w:w="478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pPr>
            <w:r>
              <w:t xml:space="preserve">получение знаний о возможном негативном влиянии компьютерных игр, телевидения, </w:t>
            </w:r>
          </w:p>
        </w:tc>
        <w:tc>
          <w:tcPr>
            <w:tcW w:w="4826" w:type="dxa"/>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0" w:firstLine="0"/>
            </w:pPr>
            <w:r>
              <w:t xml:space="preserve">в рамках бесед с педагогами, психологами, медицинскими работниками, родителями </w:t>
            </w:r>
          </w:p>
        </w:tc>
      </w:tr>
    </w:tbl>
    <w:p w:rsidR="001977AB" w:rsidRDefault="001977AB">
      <w:pPr>
        <w:spacing w:after="0" w:line="259" w:lineRule="auto"/>
        <w:ind w:left="-850" w:right="11110" w:firstLine="0"/>
        <w:jc w:val="left"/>
      </w:pPr>
    </w:p>
    <w:tbl>
      <w:tblPr>
        <w:tblStyle w:val="TableGrid"/>
        <w:tblW w:w="9612" w:type="dxa"/>
        <w:tblInd w:w="744" w:type="dxa"/>
        <w:tblCellMar>
          <w:top w:w="7" w:type="dxa"/>
          <w:left w:w="108" w:type="dxa"/>
          <w:bottom w:w="0" w:type="dxa"/>
          <w:right w:w="43" w:type="dxa"/>
        </w:tblCellMar>
        <w:tblLook w:val="04A0" w:firstRow="1" w:lastRow="0" w:firstColumn="1" w:lastColumn="0" w:noHBand="0" w:noVBand="1"/>
      </w:tblPr>
      <w:tblGrid>
        <w:gridCol w:w="4786"/>
        <w:gridCol w:w="4826"/>
      </w:tblGrid>
      <w:tr w:rsidR="001977AB">
        <w:trPr>
          <w:trHeight w:val="288"/>
        </w:trPr>
        <w:tc>
          <w:tcPr>
            <w:tcW w:w="478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t xml:space="preserve">рекламы на здоровье человека </w:t>
            </w:r>
          </w:p>
        </w:tc>
        <w:tc>
          <w:tcPr>
            <w:tcW w:w="4826" w:type="dxa"/>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0" w:firstLine="0"/>
              <w:jc w:val="left"/>
            </w:pPr>
            <w:r>
              <w:t xml:space="preserve">(законными представителями </w:t>
            </w:r>
          </w:p>
        </w:tc>
      </w:tr>
      <w:tr w:rsidR="001977AB">
        <w:trPr>
          <w:trHeight w:val="718"/>
        </w:trPr>
        <w:tc>
          <w:tcPr>
            <w:tcW w:w="9612" w:type="dxa"/>
            <w:gridSpan w:val="2"/>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904" w:firstLine="0"/>
              <w:jc w:val="left"/>
            </w:pPr>
            <w:r>
              <w:t xml:space="preserve">Воспитание ценностного отношения к природе, окружающей среде (экологическое воспитание): </w:t>
            </w:r>
          </w:p>
        </w:tc>
      </w:tr>
      <w:tr w:rsidR="001977AB">
        <w:trPr>
          <w:trHeight w:val="1942"/>
        </w:trPr>
        <w:tc>
          <w:tcPr>
            <w:tcW w:w="478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63" w:firstLine="0"/>
            </w:pPr>
            <w:r>
              <w:t xml:space="preserve">усвоение элементарных представлений об </w:t>
            </w:r>
            <w:proofErr w:type="spellStart"/>
            <w:r>
              <w:t>экокультурных</w:t>
            </w:r>
            <w:proofErr w:type="spellEnd"/>
            <w:r>
              <w:t xml:space="preserve">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w:t>
            </w:r>
          </w:p>
        </w:tc>
        <w:tc>
          <w:tcPr>
            <w:tcW w:w="4826" w:type="dxa"/>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71" w:firstLine="0"/>
            </w:pPr>
            <w:r>
              <w:t xml:space="preserve">в ходе изучения инвариантных и вариативных учебных дисциплин, бесед, просмотра учебных фильмов </w:t>
            </w:r>
          </w:p>
        </w:tc>
      </w:tr>
      <w:tr w:rsidR="001977AB">
        <w:trPr>
          <w:trHeight w:val="1390"/>
        </w:trPr>
        <w:tc>
          <w:tcPr>
            <w:tcW w:w="478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44" w:lineRule="auto"/>
              <w:ind w:left="0" w:right="0" w:firstLine="0"/>
              <w:jc w:val="left"/>
            </w:pPr>
            <w:r>
              <w:lastRenderedPageBreak/>
              <w:t xml:space="preserve">получение </w:t>
            </w:r>
            <w:r>
              <w:tab/>
              <w:t xml:space="preserve">первоначального </w:t>
            </w:r>
            <w:r>
              <w:tab/>
              <w:t xml:space="preserve">опыта эмоционально- </w:t>
            </w:r>
          </w:p>
          <w:p w:rsidR="001977AB" w:rsidRDefault="00B572C9">
            <w:pPr>
              <w:spacing w:after="0" w:line="259" w:lineRule="auto"/>
              <w:ind w:left="0" w:right="0" w:firstLine="0"/>
              <w:jc w:val="left"/>
            </w:pPr>
            <w:proofErr w:type="spellStart"/>
            <w:r>
              <w:t>увственного</w:t>
            </w:r>
            <w:proofErr w:type="spellEnd"/>
            <w:r>
              <w:t xml:space="preserve"> </w:t>
            </w:r>
            <w:r>
              <w:tab/>
              <w:t xml:space="preserve">непосредственного взаимодействия с природой, экологически грамотного поведения в природе </w:t>
            </w:r>
          </w:p>
        </w:tc>
        <w:tc>
          <w:tcPr>
            <w:tcW w:w="4826" w:type="dxa"/>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0" w:firstLine="0"/>
            </w:pPr>
            <w:r>
              <w:t xml:space="preserve">в ходе экскурсий, прогулок, туристических походов и путешествий по родному краю </w:t>
            </w:r>
          </w:p>
        </w:tc>
      </w:tr>
      <w:tr w:rsidR="001977AB">
        <w:trPr>
          <w:trHeight w:val="1390"/>
        </w:trPr>
        <w:tc>
          <w:tcPr>
            <w:tcW w:w="478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62" w:firstLine="0"/>
            </w:pPr>
            <w:r>
              <w:t xml:space="preserve">получение первоначального опыта участия в </w:t>
            </w:r>
            <w:proofErr w:type="spellStart"/>
            <w:r>
              <w:t>природо</w:t>
            </w:r>
            <w:proofErr w:type="spellEnd"/>
            <w:r>
              <w:t xml:space="preserve">-охранной деятельности, в деятельности школьных экологических центров, лесничеств, экологических патрулей </w:t>
            </w:r>
          </w:p>
        </w:tc>
        <w:tc>
          <w:tcPr>
            <w:tcW w:w="4826" w:type="dxa"/>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72" w:firstLine="0"/>
            </w:pPr>
            <w:r>
              <w:t xml:space="preserve">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т.д. </w:t>
            </w:r>
          </w:p>
        </w:tc>
      </w:tr>
      <w:tr w:rsidR="001977AB">
        <w:trPr>
          <w:trHeight w:val="286"/>
        </w:trPr>
        <w:tc>
          <w:tcPr>
            <w:tcW w:w="9612" w:type="dxa"/>
            <w:gridSpan w:val="2"/>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0" w:firstLine="0"/>
              <w:jc w:val="left"/>
            </w:pPr>
            <w:r>
              <w:t xml:space="preserve">участие в создании и реализации коллективных природоохранных проектов </w:t>
            </w:r>
          </w:p>
        </w:tc>
      </w:tr>
      <w:tr w:rsidR="001977AB">
        <w:trPr>
          <w:trHeight w:val="562"/>
        </w:trPr>
        <w:tc>
          <w:tcPr>
            <w:tcW w:w="9612" w:type="dxa"/>
            <w:gridSpan w:val="2"/>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0" w:firstLine="0"/>
              <w:jc w:val="left"/>
            </w:pPr>
            <w:r>
              <w:t xml:space="preserve">посильное участие в деятельности детско-юношеских общественных экологических организаций </w:t>
            </w:r>
          </w:p>
        </w:tc>
      </w:tr>
      <w:tr w:rsidR="001977AB">
        <w:trPr>
          <w:trHeight w:val="1944"/>
        </w:trPr>
        <w:tc>
          <w:tcPr>
            <w:tcW w:w="478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pPr>
            <w:r>
              <w:t xml:space="preserve">усвоение в семье позитивных образцов взаимодействия с природой </w:t>
            </w:r>
          </w:p>
        </w:tc>
        <w:tc>
          <w:tcPr>
            <w:tcW w:w="4826" w:type="dxa"/>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67" w:firstLine="0"/>
            </w:pPr>
            <w:r>
              <w:t xml:space="preserve">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 </w:t>
            </w:r>
          </w:p>
        </w:tc>
      </w:tr>
      <w:tr w:rsidR="001977AB">
        <w:trPr>
          <w:trHeight w:val="562"/>
        </w:trPr>
        <w:tc>
          <w:tcPr>
            <w:tcW w:w="9612" w:type="dxa"/>
            <w:gridSpan w:val="2"/>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0" w:firstLine="0"/>
            </w:pPr>
            <w:r>
              <w:rPr>
                <w:b/>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tc>
      </w:tr>
      <w:tr w:rsidR="001977AB">
        <w:trPr>
          <w:trHeight w:val="3046"/>
        </w:trPr>
        <w:tc>
          <w:tcPr>
            <w:tcW w:w="478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63" w:firstLine="0"/>
            </w:pPr>
            <w:r>
              <w:t xml:space="preserve">получение элементарных представлений об эстетических идеалах и художественных ценностях культуры России, культур народов России </w:t>
            </w:r>
          </w:p>
        </w:tc>
        <w:tc>
          <w:tcPr>
            <w:tcW w:w="4826" w:type="dxa"/>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69" w:firstLine="0"/>
            </w:pPr>
            <w:r>
              <w:t xml:space="preserve">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w:t>
            </w:r>
          </w:p>
        </w:tc>
      </w:tr>
      <w:tr w:rsidR="001977AB">
        <w:trPr>
          <w:trHeight w:val="2218"/>
        </w:trPr>
        <w:tc>
          <w:tcPr>
            <w:tcW w:w="478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64" w:firstLine="0"/>
            </w:pPr>
            <w:r>
              <w:t xml:space="preserve">ознакомление с эстетическими идеалами, традициями художественной культуры родного края, с фольклором и народными художественными промыслами </w:t>
            </w:r>
          </w:p>
        </w:tc>
        <w:tc>
          <w:tcPr>
            <w:tcW w:w="4826" w:type="dxa"/>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69" w:firstLine="0"/>
            </w:pPr>
            <w:r>
              <w:t xml:space="preserve">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w:t>
            </w:r>
          </w:p>
        </w:tc>
      </w:tr>
      <w:tr w:rsidR="001977AB">
        <w:trPr>
          <w:trHeight w:val="840"/>
        </w:trPr>
        <w:tc>
          <w:tcPr>
            <w:tcW w:w="4786" w:type="dxa"/>
            <w:tcBorders>
              <w:top w:val="single" w:sz="4" w:space="0" w:color="000000"/>
              <w:left w:val="single" w:sz="4" w:space="0" w:color="000000"/>
              <w:bottom w:val="single" w:sz="4" w:space="0" w:color="000000"/>
              <w:right w:val="single" w:sz="4" w:space="0" w:color="000000"/>
            </w:tcBorders>
          </w:tcPr>
          <w:p w:rsidR="001977AB" w:rsidRDefault="001977AB">
            <w:pPr>
              <w:spacing w:after="160" w:line="259" w:lineRule="auto"/>
              <w:ind w:left="0" w:right="0" w:firstLine="0"/>
              <w:jc w:val="left"/>
            </w:pPr>
          </w:p>
        </w:tc>
        <w:tc>
          <w:tcPr>
            <w:tcW w:w="4826" w:type="dxa"/>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0" w:firstLine="0"/>
              <w:jc w:val="left"/>
            </w:pPr>
            <w:r>
              <w:t xml:space="preserve">театрализованных </w:t>
            </w:r>
            <w:r>
              <w:tab/>
              <w:t xml:space="preserve">народных </w:t>
            </w:r>
            <w:r>
              <w:tab/>
              <w:t xml:space="preserve">ярмарок, фестивалей </w:t>
            </w:r>
            <w:r>
              <w:tab/>
              <w:t xml:space="preserve">народного </w:t>
            </w:r>
            <w:r>
              <w:tab/>
              <w:t xml:space="preserve">творчества, тематических выставок </w:t>
            </w:r>
          </w:p>
        </w:tc>
      </w:tr>
      <w:tr w:rsidR="001977AB">
        <w:trPr>
          <w:trHeight w:val="1942"/>
        </w:trPr>
        <w:tc>
          <w:tcPr>
            <w:tcW w:w="478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62" w:firstLine="0"/>
            </w:pPr>
            <w:r>
              <w:lastRenderedPageBreak/>
              <w:t xml:space="preserve">обучение видеть прекрасное в окружающем 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w:t>
            </w:r>
          </w:p>
        </w:tc>
        <w:tc>
          <w:tcPr>
            <w:tcW w:w="4826" w:type="dxa"/>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67" w:firstLine="0"/>
            </w:pPr>
            <w:r>
              <w:t xml:space="preserve">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 мира через художественные образы; </w:t>
            </w:r>
          </w:p>
        </w:tc>
      </w:tr>
      <w:tr w:rsidR="001977AB">
        <w:trPr>
          <w:trHeight w:val="2218"/>
        </w:trPr>
        <w:tc>
          <w:tcPr>
            <w:tcW w:w="478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38" w:lineRule="auto"/>
              <w:ind w:left="0" w:right="64" w:firstLine="0"/>
            </w:pPr>
            <w:r>
              <w:t xml:space="preserve">обучение видеть прекрасное в поведении и труде людей, знакомство с местными мастерами прикладного искусства, </w:t>
            </w:r>
          </w:p>
          <w:p w:rsidR="001977AB" w:rsidRDefault="00B572C9">
            <w:pPr>
              <w:spacing w:after="0" w:line="259" w:lineRule="auto"/>
              <w:ind w:left="0" w:right="0" w:firstLine="0"/>
              <w:jc w:val="left"/>
            </w:pPr>
            <w:r>
              <w:t xml:space="preserve">наблюдение за их работой </w:t>
            </w:r>
          </w:p>
        </w:tc>
        <w:tc>
          <w:tcPr>
            <w:tcW w:w="4826" w:type="dxa"/>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70" w:firstLine="0"/>
            </w:pPr>
            <w:r>
              <w:t xml:space="preserve">участие в беседах «Красивые и некрасивые поступки», «Чем красивы люди вокруг нас»,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 </w:t>
            </w:r>
          </w:p>
        </w:tc>
      </w:tr>
      <w:tr w:rsidR="001977AB">
        <w:trPr>
          <w:trHeight w:val="1390"/>
        </w:trPr>
        <w:tc>
          <w:tcPr>
            <w:tcW w:w="478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38" w:lineRule="auto"/>
              <w:ind w:left="0" w:right="62" w:firstLine="0"/>
            </w:pPr>
            <w:r>
              <w:t xml:space="preserve">получение первоначального опыта самореализации в различных видах творческой деятельности, умения выражать себя в доступных видах и формах </w:t>
            </w:r>
          </w:p>
          <w:p w:rsidR="001977AB" w:rsidRDefault="00B572C9">
            <w:pPr>
              <w:spacing w:after="0" w:line="259" w:lineRule="auto"/>
              <w:ind w:left="0" w:right="0" w:firstLine="0"/>
              <w:jc w:val="left"/>
            </w:pPr>
            <w:r>
              <w:t xml:space="preserve">художественного творчества </w:t>
            </w:r>
          </w:p>
        </w:tc>
        <w:tc>
          <w:tcPr>
            <w:tcW w:w="4826" w:type="dxa"/>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70" w:firstLine="0"/>
            </w:pPr>
            <w:r>
              <w:t xml:space="preserve">на уроках художественного труда и в системе учреждений дополнительного образования </w:t>
            </w:r>
          </w:p>
        </w:tc>
      </w:tr>
      <w:tr w:rsidR="001977AB">
        <w:trPr>
          <w:trHeight w:val="1666"/>
        </w:trPr>
        <w:tc>
          <w:tcPr>
            <w:tcW w:w="9612" w:type="dxa"/>
            <w:gridSpan w:val="2"/>
            <w:tcBorders>
              <w:top w:val="single" w:sz="4" w:space="0" w:color="000000"/>
              <w:left w:val="single" w:sz="4" w:space="0" w:color="000000"/>
              <w:bottom w:val="single" w:sz="4" w:space="0" w:color="000000"/>
              <w:right w:val="single" w:sz="8" w:space="0" w:color="000000"/>
            </w:tcBorders>
          </w:tcPr>
          <w:p w:rsidR="001977AB" w:rsidRDefault="00B572C9">
            <w:pPr>
              <w:spacing w:after="0" w:line="259" w:lineRule="auto"/>
              <w:ind w:left="0" w:right="57" w:firstLine="0"/>
            </w:pPr>
            <w:r>
              <w:t xml:space="preserve">участие вместе с родителями (законными представителями) в проведении выставок семейного художественного творчества, музыкальных вечеров, в </w:t>
            </w:r>
            <w:proofErr w:type="spellStart"/>
            <w:r>
              <w:t>экскурсионнокраеведческой</w:t>
            </w:r>
            <w:proofErr w:type="spellEnd"/>
            <w:r>
              <w:t xml:space="preserve">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 </w:t>
            </w:r>
          </w:p>
        </w:tc>
      </w:tr>
    </w:tbl>
    <w:p w:rsidR="001977AB" w:rsidRDefault="00B572C9">
      <w:pPr>
        <w:spacing w:after="0" w:line="259" w:lineRule="auto"/>
        <w:ind w:left="852" w:right="0" w:firstLine="0"/>
        <w:jc w:val="left"/>
      </w:pPr>
      <w:r>
        <w:t xml:space="preserve"> </w:t>
      </w:r>
    </w:p>
    <w:p w:rsidR="001977AB" w:rsidRDefault="00B572C9">
      <w:pPr>
        <w:spacing w:after="13" w:line="249" w:lineRule="auto"/>
        <w:ind w:left="862" w:right="43"/>
      </w:pPr>
      <w:r>
        <w:rPr>
          <w:b/>
        </w:rPr>
        <w:t xml:space="preserve">Совместная деятельность образовательной организации, семьи и общественности по духовно-нравственному развитию и воспитанию обучающихся. </w:t>
      </w:r>
    </w:p>
    <w:p w:rsidR="001977AB" w:rsidRDefault="00B572C9">
      <w:pPr>
        <w:ind w:left="852" w:right="54" w:firstLine="708"/>
      </w:pPr>
      <w:r>
        <w:t xml:space="preserve">Духовно-нравственное развитие и воспитание личности в целом является сложным, многоплановым процессом. Оно неотделимо от жизни человека во всей её полноте и противоречивости, от семьи, общества, культуры, человечества в целом, от страны проживания и культурно-исторической эпохи, формирующей образ жизни народа и сознание человека. В современных условиях без социально-педагогического партнерства субъекты образовательного процесса не способны обеспечить полноценное </w:t>
      </w:r>
      <w:proofErr w:type="spellStart"/>
      <w:r>
        <w:t>духовнонравственное</w:t>
      </w:r>
      <w:proofErr w:type="spellEnd"/>
      <w:r>
        <w:t xml:space="preserve"> развитие и воспитание обучающихся. Для решения этой общенациональной задачи необходимо выстраивать педагогически целесообразные партнёрские отношения с другими субъектами социализации: семьёй, общественными организациями и традиционными российскими религиозными объединениями, учреждениями дополнительного образования, культуры и спорта, СМИ. </w:t>
      </w:r>
    </w:p>
    <w:p w:rsidR="001977AB" w:rsidRDefault="00B572C9">
      <w:pPr>
        <w:ind w:left="852" w:right="54" w:firstLine="708"/>
      </w:pPr>
      <w:r>
        <w:t xml:space="preserve">Программа духовно-нравственного развития и воспитания обучающихся на ступени начального общего образования, разрабатываемая и реализуемая общеобразовательным учреждением совместно с другими субъектами социализации, должна обеспечить согласованность действий между этими субъектами в решении принципиального вопроса о том, на воспитание какого человека направлены непосредственные или опосредованные их усилия, полноценную и последовательную идентификацию обучающегося с семьёй, культурно-региональным сообществом, многонациональным народом Российской Федерации, открытым для диалога с мировым сообществом. Педагогическое сообщество, образовательное учреждение способны взять инициативу в определении и реализации </w:t>
      </w:r>
      <w:r>
        <w:lastRenderedPageBreak/>
        <w:t xml:space="preserve">национальных педагогических приоритетов. При этом национальный воспитательный идеал должен стать принципиальной основой социального партнёрства как способа взаимодействия субъекта образовательного процесса с другими субъектами духовно-нравственного развития и воспитания детей и молодёжи. </w:t>
      </w:r>
    </w:p>
    <w:p w:rsidR="001977AB" w:rsidRDefault="00B572C9">
      <w:pPr>
        <w:ind w:left="852" w:right="54" w:firstLine="708"/>
      </w:pPr>
      <w:r>
        <w:t xml:space="preserve">Таким образом, важным условием эффективной реализации задач </w:t>
      </w:r>
      <w:proofErr w:type="spellStart"/>
      <w:r>
        <w:t>духовнонравственного</w:t>
      </w:r>
      <w:proofErr w:type="spellEnd"/>
      <w:r>
        <w:t xml:space="preserve"> </w:t>
      </w:r>
      <w:proofErr w:type="gramStart"/>
      <w:r>
        <w:t>развития и воспитания</w:t>
      </w:r>
      <w:proofErr w:type="gramEnd"/>
      <w:r>
        <w:t xml:space="preserve">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образовательной организации. </w:t>
      </w:r>
    </w:p>
    <w:p w:rsidR="001977AB" w:rsidRDefault="00B572C9">
      <w:pPr>
        <w:ind w:left="852" w:right="54" w:firstLine="708"/>
      </w:pPr>
      <w:r>
        <w:t xml:space="preserve">Организация социально-педагогического партнёрства может осуществляться путём согласования социально-воспитательных программ общеобразовательной организации и иных субъектов социализации на основе национального воспитательного идеала и базовых национальных ценностей. Это возможно при условии, что субъекты воспитания и социализации заинтересованы в разработке и реализации таких программ. </w:t>
      </w:r>
    </w:p>
    <w:p w:rsidR="001977AB" w:rsidRDefault="00B572C9">
      <w:pPr>
        <w:ind w:left="852" w:right="54" w:firstLine="708"/>
      </w:pPr>
      <w:r>
        <w:t xml:space="preserve">Духовно-нравственное развитие и воспитание обучающихся должны быть интегрированы в основные виды деятельности обучающихся: урочную, внеурочную, внешкольную и общественно полезную. Иными словами, необходима </w:t>
      </w:r>
      <w:proofErr w:type="spellStart"/>
      <w:r>
        <w:t>интегративность</w:t>
      </w:r>
      <w:proofErr w:type="spellEnd"/>
      <w:r>
        <w:t xml:space="preserve"> программ духовно-нравственного воспитания. Содержание воспитания группируется вокруг базовых национальных ценностей. </w:t>
      </w:r>
    </w:p>
    <w:p w:rsidR="001977AB" w:rsidRDefault="00B572C9">
      <w:pPr>
        <w:ind w:left="862" w:right="54"/>
      </w:pPr>
      <w:r>
        <w:t xml:space="preserve">Базовые ценности не локализованы в содержании отдельного учебного предмета, формы или вида образовательной деятельности. Они пронизывают всё учебное содержание, весь уклад школьной жизни, всю многоплановую деятельность школьника как человека, личности, гражданина. </w:t>
      </w:r>
    </w:p>
    <w:p w:rsidR="001977AB" w:rsidRDefault="00B572C9">
      <w:pPr>
        <w:ind w:left="852" w:right="54" w:firstLine="708"/>
      </w:pPr>
      <w:r>
        <w:t xml:space="preserve">Система базовых национальных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обществом, школой и жизнью. </w:t>
      </w:r>
    </w:p>
    <w:p w:rsidR="001977AB" w:rsidRDefault="00B572C9">
      <w:pPr>
        <w:ind w:left="1570" w:right="54"/>
      </w:pPr>
      <w:r>
        <w:t xml:space="preserve">При этом могут быть использованы различные формы взаимодействия: </w:t>
      </w:r>
    </w:p>
    <w:p w:rsidR="001977AB" w:rsidRDefault="00B572C9">
      <w:pPr>
        <w:ind w:left="862" w:right="54"/>
      </w:pPr>
      <w:r>
        <w:t xml:space="preserve">участие представителей в проведении отдельных мероприятий в рамках реализации направлений программы духовно-нравственного развития и воспитания обучающихся на ступени начального общего образования; реализация педагогической работы указанных организаций и объединений с обучающимися, согласованных с программой духовно-нравственного развития и воспитания обучающихся на ступени начального общего образования и одобренных педагогическим советом образовательной организации и родительским комитетом образовательной организации; проведение совместных мероприятий по направлениям духовно-нравственного развития и воспитания. </w:t>
      </w:r>
    </w:p>
    <w:p w:rsidR="001977AB" w:rsidRDefault="00B572C9">
      <w:pPr>
        <w:ind w:left="852" w:right="54" w:firstLine="708"/>
      </w:pPr>
      <w:r>
        <w:t xml:space="preserve">Только общее образование, выстраивающее партнёрские отношения с другими институтами социализации, способно обеспечить полноценное духовно-нравственное развитие и воспитание обучающихся. </w:t>
      </w:r>
    </w:p>
    <w:p w:rsidR="001977AB" w:rsidRDefault="00B572C9">
      <w:pPr>
        <w:ind w:left="862" w:right="54"/>
      </w:pPr>
      <w:r>
        <w:t xml:space="preserve">При этом основным субъектом, реализующим цели духовно-нравственного развития и воспитания, определяющим непосредственные пути и методы их достижения на основе опыта и традиций отечественной педагогики, собственного педагогического опыта, является педагогический коллектив общеобразовательной организации; содержание духовно-нравственного развития и воспитания обучающихся, деятельность педагогического коллектива общеобразовательной организации должны быть сфокусированы на целях, на достижение которых сегодня направлены усилия общества и государства. </w:t>
      </w:r>
    </w:p>
    <w:p w:rsidR="001977AB" w:rsidRDefault="00B572C9">
      <w:pPr>
        <w:spacing w:after="13" w:line="249" w:lineRule="auto"/>
        <w:ind w:left="862" w:right="43"/>
      </w:pPr>
      <w:r>
        <w:rPr>
          <w:b/>
        </w:rPr>
        <w:t xml:space="preserve">Повышение </w:t>
      </w:r>
      <w:r>
        <w:rPr>
          <w:b/>
        </w:rPr>
        <w:tab/>
        <w:t xml:space="preserve">педагогической </w:t>
      </w:r>
      <w:r>
        <w:rPr>
          <w:b/>
        </w:rPr>
        <w:tab/>
        <w:t xml:space="preserve">культуры родителей </w:t>
      </w:r>
      <w:r>
        <w:rPr>
          <w:b/>
        </w:rPr>
        <w:tab/>
        <w:t xml:space="preserve">(законных </w:t>
      </w:r>
      <w:r>
        <w:rPr>
          <w:b/>
        </w:rPr>
        <w:tab/>
        <w:t xml:space="preserve">представителей) обучающихся </w:t>
      </w:r>
    </w:p>
    <w:p w:rsidR="001977AB" w:rsidRDefault="00B572C9">
      <w:pPr>
        <w:ind w:left="852" w:right="54" w:firstLine="708"/>
      </w:pPr>
      <w:r>
        <w:t xml:space="preserve">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w:t>
      </w:r>
      <w:r>
        <w:lastRenderedPageBreak/>
        <w:t xml:space="preserve">поскольку уклад семейной жизни представляет собой один из важнейших компонентов, формирующих нравственный уклад жизни обучающегося. </w:t>
      </w:r>
    </w:p>
    <w:p w:rsidR="001977AB" w:rsidRDefault="00B572C9">
      <w:pPr>
        <w:spacing w:after="36"/>
        <w:ind w:left="852" w:right="54" w:firstLine="360"/>
      </w:pPr>
      <w:r>
        <w:t xml:space="preserve">Система работы образовательной организации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должна быть основана на следующих принципах: </w:t>
      </w:r>
    </w:p>
    <w:p w:rsidR="001977AB" w:rsidRDefault="00B572C9">
      <w:pPr>
        <w:numPr>
          <w:ilvl w:val="0"/>
          <w:numId w:val="59"/>
        </w:numPr>
        <w:spacing w:after="36"/>
        <w:ind w:right="54" w:hanging="348"/>
      </w:pPr>
      <w:r>
        <w:t xml:space="preserve">совместная педагогическая деятельность семьи и образовательной организации, в том числе в определении основных направлений, ценностей и приоритетов деятельности образовательной организации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 </w:t>
      </w:r>
    </w:p>
    <w:p w:rsidR="001977AB" w:rsidRDefault="00B572C9">
      <w:pPr>
        <w:numPr>
          <w:ilvl w:val="0"/>
          <w:numId w:val="59"/>
        </w:numPr>
        <w:spacing w:after="37"/>
        <w:ind w:right="54" w:hanging="348"/>
      </w:pPr>
      <w:r>
        <w:t xml:space="preserve">сочетание педагогического просвещения с педагогическим самообразованием родителей (законных представителей); </w:t>
      </w:r>
    </w:p>
    <w:p w:rsidR="001977AB" w:rsidRDefault="00B572C9">
      <w:pPr>
        <w:numPr>
          <w:ilvl w:val="0"/>
          <w:numId w:val="59"/>
        </w:numPr>
        <w:spacing w:after="37"/>
        <w:ind w:right="54" w:hanging="348"/>
      </w:pPr>
      <w:r>
        <w:t xml:space="preserve">педагогическое внимание, уважение и требовательность к родителям (законным представителям); </w:t>
      </w:r>
    </w:p>
    <w:p w:rsidR="001977AB" w:rsidRDefault="00B572C9">
      <w:pPr>
        <w:numPr>
          <w:ilvl w:val="0"/>
          <w:numId w:val="59"/>
        </w:numPr>
        <w:spacing w:after="37"/>
        <w:ind w:right="54" w:hanging="348"/>
      </w:pPr>
      <w: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1977AB" w:rsidRDefault="00B572C9">
      <w:pPr>
        <w:numPr>
          <w:ilvl w:val="0"/>
          <w:numId w:val="59"/>
        </w:numPr>
        <w:spacing w:after="36"/>
        <w:ind w:right="54" w:hanging="348"/>
      </w:pPr>
      <w:r>
        <w:t xml:space="preserve">содействие родителям (законным представителям) в решении индивидуальных проблем воспитания детей; </w:t>
      </w:r>
    </w:p>
    <w:p w:rsidR="001977AB" w:rsidRDefault="00B572C9">
      <w:pPr>
        <w:numPr>
          <w:ilvl w:val="0"/>
          <w:numId w:val="59"/>
        </w:numPr>
        <w:ind w:right="54" w:hanging="348"/>
      </w:pPr>
      <w:r>
        <w:t xml:space="preserve">опора на положительный опыт семейного воспитания. </w:t>
      </w:r>
    </w:p>
    <w:p w:rsidR="001977AB" w:rsidRDefault="00B572C9">
      <w:pPr>
        <w:spacing w:after="0" w:line="259" w:lineRule="auto"/>
        <w:ind w:left="852" w:right="0" w:firstLine="0"/>
        <w:jc w:val="left"/>
      </w:pPr>
      <w:r>
        <w:t xml:space="preserve"> </w:t>
      </w:r>
    </w:p>
    <w:p w:rsidR="001977AB" w:rsidRDefault="00B572C9">
      <w:pPr>
        <w:spacing w:after="13" w:line="249" w:lineRule="auto"/>
        <w:ind w:left="862" w:right="43"/>
      </w:pPr>
      <w:r>
        <w:rPr>
          <w:b/>
        </w:rPr>
        <w:t xml:space="preserve">Описание форм и методов повышения педагогической культуры родителей (законных представителей) обучающихся </w:t>
      </w:r>
    </w:p>
    <w:p w:rsidR="001977AB" w:rsidRDefault="00B572C9">
      <w:pPr>
        <w:ind w:left="871" w:right="54" w:firstLine="701"/>
      </w:pPr>
      <w:r>
        <w:t xml:space="preserve">Повышение педагогической культуры родителей (законных представителей) - одно из ключевых направлений реализации программы воспитания и социализации обучающихся на уровне начального общего образования. </w:t>
      </w:r>
    </w:p>
    <w:p w:rsidR="001977AB" w:rsidRDefault="00B572C9">
      <w:pPr>
        <w:ind w:left="871" w:right="54" w:firstLine="701"/>
      </w:pPr>
      <w:r>
        <w:t xml:space="preserve">Система работы образовательной организации по повышению педагогической культуры родителей (законных представителей) в обеспечении духовно-нравственного развития, </w:t>
      </w:r>
      <w:proofErr w:type="gramStart"/>
      <w:r>
        <w:t>воспитания и социализации</w:t>
      </w:r>
      <w:proofErr w:type="gramEnd"/>
      <w:r>
        <w:t xml:space="preserve"> обучающихся младшего школьного возраста должна быть основана на следующих принципах: </w:t>
      </w:r>
    </w:p>
    <w:p w:rsidR="001977AB" w:rsidRDefault="00B572C9">
      <w:pPr>
        <w:ind w:left="852" w:right="54" w:firstLine="720"/>
      </w:pPr>
      <w:r>
        <w:t xml:space="preserve">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 сочетание педагогического просвещения с педагогическим самообразованием </w:t>
      </w:r>
    </w:p>
    <w:p w:rsidR="001977AB" w:rsidRDefault="00B572C9">
      <w:pPr>
        <w:ind w:left="1572" w:right="54" w:hanging="720"/>
      </w:pPr>
      <w:r>
        <w:t xml:space="preserve">родителей (законных представителей); педагогическое внимание, уважение и требовательность к родителям (законным </w:t>
      </w:r>
    </w:p>
    <w:p w:rsidR="001977AB" w:rsidRDefault="00B572C9">
      <w:pPr>
        <w:ind w:left="1572" w:right="54" w:hanging="720"/>
      </w:pPr>
      <w:r>
        <w:t xml:space="preserve">представителям); поддержка </w:t>
      </w:r>
      <w:r>
        <w:tab/>
        <w:t xml:space="preserve">и </w:t>
      </w:r>
      <w:r>
        <w:tab/>
        <w:t xml:space="preserve">индивидуальное </w:t>
      </w:r>
      <w:r>
        <w:tab/>
        <w:t xml:space="preserve">сопровождение </w:t>
      </w:r>
      <w:r>
        <w:tab/>
        <w:t xml:space="preserve">становления </w:t>
      </w:r>
      <w:r>
        <w:tab/>
        <w:t xml:space="preserve">и </w:t>
      </w:r>
      <w:r>
        <w:tab/>
        <w:t xml:space="preserve">развития </w:t>
      </w:r>
    </w:p>
    <w:p w:rsidR="001977AB" w:rsidRDefault="00B572C9">
      <w:pPr>
        <w:ind w:left="862" w:right="54"/>
      </w:pPr>
      <w:r>
        <w:t xml:space="preserve">педагогической культуры каждого из родителей (законных представителей); 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 </w:t>
      </w:r>
    </w:p>
    <w:p w:rsidR="001977AB" w:rsidRDefault="00B572C9">
      <w:pPr>
        <w:spacing w:after="11" w:line="249" w:lineRule="auto"/>
        <w:ind w:left="10" w:right="67"/>
        <w:jc w:val="right"/>
      </w:pPr>
      <w:r>
        <w:t xml:space="preserve">опора на положительный опыт семейного воспитания, традиционные семейные </w:t>
      </w:r>
    </w:p>
    <w:p w:rsidR="001977AB" w:rsidRDefault="00B572C9">
      <w:pPr>
        <w:ind w:left="862" w:right="54"/>
      </w:pPr>
      <w:r>
        <w:t xml:space="preserve">ценности народов России. </w:t>
      </w:r>
    </w:p>
    <w:p w:rsidR="001977AB" w:rsidRDefault="00B572C9">
      <w:pPr>
        <w:spacing w:after="47"/>
        <w:ind w:left="1582" w:right="54"/>
      </w:pPr>
      <w:r>
        <w:lastRenderedPageBreak/>
        <w:t xml:space="preserve">Методы повышения педагогической культуры родителей: </w:t>
      </w:r>
    </w:p>
    <w:p w:rsidR="001977AB" w:rsidRDefault="00B572C9">
      <w:pPr>
        <w:numPr>
          <w:ilvl w:val="0"/>
          <w:numId w:val="60"/>
        </w:numPr>
        <w:spacing w:after="50"/>
        <w:ind w:right="54" w:firstLine="144"/>
      </w:pPr>
      <w:r>
        <w:t xml:space="preserve">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 </w:t>
      </w:r>
    </w:p>
    <w:p w:rsidR="001977AB" w:rsidRDefault="00B572C9">
      <w:pPr>
        <w:numPr>
          <w:ilvl w:val="0"/>
          <w:numId w:val="60"/>
        </w:numPr>
        <w:spacing w:after="49"/>
        <w:ind w:right="54" w:firstLine="144"/>
      </w:pPr>
      <w:r>
        <w:t xml:space="preserve">информирование родителей специалистами (педагогами, психологами, врачами и т. п.); </w:t>
      </w:r>
    </w:p>
    <w:p w:rsidR="001977AB" w:rsidRDefault="00B572C9">
      <w:pPr>
        <w:numPr>
          <w:ilvl w:val="0"/>
          <w:numId w:val="60"/>
        </w:numPr>
        <w:spacing w:after="50"/>
        <w:ind w:right="54" w:firstLine="144"/>
      </w:pPr>
      <w:r>
        <w:t xml:space="preserve">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 </w:t>
      </w:r>
    </w:p>
    <w:p w:rsidR="001977AB" w:rsidRDefault="00B572C9">
      <w:pPr>
        <w:numPr>
          <w:ilvl w:val="0"/>
          <w:numId w:val="60"/>
        </w:numPr>
        <w:spacing w:after="49"/>
        <w:ind w:right="54" w:firstLine="144"/>
      </w:pPr>
      <w:r>
        <w:t xml:space="preserve">организация предъявления родителями своего опыта воспитания, своих проектов решения актуальных задач помощи ребенку; </w:t>
      </w:r>
    </w:p>
    <w:p w:rsidR="001977AB" w:rsidRDefault="00B572C9">
      <w:pPr>
        <w:numPr>
          <w:ilvl w:val="0"/>
          <w:numId w:val="60"/>
        </w:numPr>
        <w:spacing w:after="49"/>
        <w:ind w:right="54" w:firstLine="144"/>
      </w:pPr>
      <w:r>
        <w:t xml:space="preserve">проигрывание родителем актуальных ситуаций для понимания собственных стереотипов и барьеров для эффективного воспитания; </w:t>
      </w:r>
    </w:p>
    <w:p w:rsidR="001977AB" w:rsidRDefault="00B572C9">
      <w:pPr>
        <w:numPr>
          <w:ilvl w:val="0"/>
          <w:numId w:val="60"/>
        </w:numPr>
        <w:spacing w:after="50"/>
        <w:ind w:right="54" w:firstLine="144"/>
      </w:pPr>
      <w:r>
        <w:t xml:space="preserve">организация преодоления родителями ошибочных и неэффективных способов решения задач семейного воспитания младших школьников; </w:t>
      </w:r>
    </w:p>
    <w:p w:rsidR="001977AB" w:rsidRDefault="00B572C9">
      <w:pPr>
        <w:numPr>
          <w:ilvl w:val="0"/>
          <w:numId w:val="60"/>
        </w:numPr>
        <w:spacing w:after="49"/>
        <w:ind w:right="54" w:firstLine="144"/>
      </w:pPr>
      <w:r>
        <w:t xml:space="preserve">организация совместного времяпрепровождения родителей одного ученического класса; </w:t>
      </w:r>
    </w:p>
    <w:p w:rsidR="001977AB" w:rsidRDefault="00B572C9">
      <w:pPr>
        <w:numPr>
          <w:ilvl w:val="0"/>
          <w:numId w:val="60"/>
        </w:numPr>
        <w:ind w:right="54" w:firstLine="144"/>
      </w:pPr>
      <w:r>
        <w:t xml:space="preserve">преобразования стереотипов взаимодействия с родными близкими и партнерами в воспитании и социализации детей. </w:t>
      </w:r>
    </w:p>
    <w:p w:rsidR="001977AB" w:rsidRDefault="00B572C9">
      <w:pPr>
        <w:ind w:left="871" w:right="54" w:firstLine="701"/>
      </w:pPr>
      <w:r>
        <w:t xml:space="preserve">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 педагогический тренинг. </w:t>
      </w:r>
    </w:p>
    <w:p w:rsidR="001977AB" w:rsidRDefault="00B572C9">
      <w:pPr>
        <w:ind w:left="871" w:right="54" w:firstLine="701"/>
      </w:pPr>
      <w:r>
        <w:t xml:space="preserve">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 </w:t>
      </w:r>
    </w:p>
    <w:p w:rsidR="001977AB" w:rsidRDefault="00B572C9">
      <w:pPr>
        <w:spacing w:after="13" w:line="249" w:lineRule="auto"/>
        <w:ind w:left="862" w:right="43"/>
      </w:pPr>
      <w:r>
        <w:rPr>
          <w:b/>
        </w:rPr>
        <w:t xml:space="preserve">Планируемые результаты </w:t>
      </w:r>
    </w:p>
    <w:p w:rsidR="001977AB" w:rsidRDefault="00B572C9">
      <w:pPr>
        <w:ind w:left="871" w:right="54" w:firstLine="701"/>
      </w:pPr>
      <w:r>
        <w:t xml:space="preserve">Каждое из основных направлений духовно-нравственного развития, </w:t>
      </w:r>
      <w:proofErr w:type="gramStart"/>
      <w:r>
        <w:t>воспитания и социализации</w:t>
      </w:r>
      <w:proofErr w:type="gramEnd"/>
      <w:r>
        <w:t xml:space="preserve"> обучающихся должно обеспечивать присвоение ими соответствующих ценностей, формирование знаний, начальных представлений, опыта </w:t>
      </w:r>
      <w:proofErr w:type="spellStart"/>
      <w:r>
        <w:t>эмоциональноценностного</w:t>
      </w:r>
      <w:proofErr w:type="spellEnd"/>
      <w:r>
        <w:t xml:space="preserve">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 </w:t>
      </w:r>
    </w:p>
    <w:p w:rsidR="001977AB" w:rsidRDefault="00B572C9">
      <w:pPr>
        <w:ind w:left="871" w:right="54" w:firstLine="701"/>
      </w:pPr>
      <w:r>
        <w:t xml:space="preserve">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 </w:t>
      </w:r>
    </w:p>
    <w:p w:rsidR="001977AB" w:rsidRDefault="00B572C9">
      <w:pPr>
        <w:ind w:left="871" w:right="54" w:firstLine="701"/>
      </w:pPr>
      <w:r>
        <w:t xml:space="preserve">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приобрел, участвуя в каком-либо мероприятии, опыт самостоятельного действия); эффекта - последствий результата, того, к чему привело достижение результата (развитие обучающегося как личности, формирование его компетентности, идентичности и т. д.). </w:t>
      </w:r>
    </w:p>
    <w:p w:rsidR="001977AB" w:rsidRDefault="00B572C9">
      <w:pPr>
        <w:ind w:left="871" w:right="54" w:firstLine="701"/>
      </w:pPr>
      <w:r>
        <w:t xml:space="preserve">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 т. п.), а также собственным усилиям обучающегося. </w:t>
      </w:r>
    </w:p>
    <w:p w:rsidR="001977AB" w:rsidRDefault="00B572C9">
      <w:pPr>
        <w:ind w:left="1582" w:right="54"/>
      </w:pPr>
      <w:r>
        <w:t xml:space="preserve">Воспитательные результаты могут быть распределены по трем уровням. </w:t>
      </w:r>
    </w:p>
    <w:p w:rsidR="001977AB" w:rsidRDefault="00B572C9">
      <w:pPr>
        <w:ind w:left="871" w:right="54" w:firstLine="701"/>
      </w:pPr>
      <w:r>
        <w:lastRenderedPageBreak/>
        <w:t xml:space="preserve">Первый уровень результатов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урочной и внеурочной деятельности) как значимыми для него носителями положительного социального знания и повседневного опыта. </w:t>
      </w:r>
    </w:p>
    <w:p w:rsidR="001977AB" w:rsidRDefault="00B572C9">
      <w:pPr>
        <w:ind w:left="871" w:right="54" w:firstLine="701"/>
      </w:pPr>
      <w:r>
        <w:t xml:space="preserve">Второй уровень результатов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образовательной организации, т. е. в защищенной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 </w:t>
      </w:r>
    </w:p>
    <w:p w:rsidR="001977AB" w:rsidRDefault="00B572C9">
      <w:pPr>
        <w:ind w:left="871" w:right="54" w:firstLine="720"/>
      </w:pPr>
      <w:r>
        <w:t xml:space="preserve">Третий уровень результатов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 в открытой общественной среде. </w:t>
      </w:r>
    </w:p>
    <w:p w:rsidR="001977AB" w:rsidRDefault="00B572C9">
      <w:pPr>
        <w:ind w:left="871" w:right="54" w:firstLine="720"/>
      </w:pPr>
      <w:r>
        <w:t xml:space="preserve">С переходом от одного уровня результатов к другому существенно возрастают воспитательные эффекты: </w:t>
      </w:r>
    </w:p>
    <w:p w:rsidR="001977AB" w:rsidRDefault="00B572C9">
      <w:pPr>
        <w:spacing w:after="11" w:line="249" w:lineRule="auto"/>
        <w:ind w:left="10" w:right="67"/>
        <w:jc w:val="right"/>
      </w:pPr>
      <w:r>
        <w:t xml:space="preserve">на первом уровне воспитание приближено к обучению, при этом предметом </w:t>
      </w:r>
    </w:p>
    <w:p w:rsidR="001977AB" w:rsidRDefault="00B572C9">
      <w:pPr>
        <w:ind w:left="881" w:right="54"/>
      </w:pPr>
      <w:r>
        <w:t xml:space="preserve">воспитания как учения являются не столько научные знания, сколько знания о ценностях; 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 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 </w:t>
      </w:r>
    </w:p>
    <w:p w:rsidR="001977AB" w:rsidRDefault="00B572C9">
      <w:pPr>
        <w:ind w:left="871" w:right="54" w:firstLine="720"/>
      </w:pPr>
      <w:r>
        <w:t xml:space="preserve">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 </w:t>
      </w:r>
    </w:p>
    <w:p w:rsidR="001977AB" w:rsidRDefault="00B572C9">
      <w:pPr>
        <w:ind w:left="871" w:right="54" w:firstLine="720"/>
      </w:pPr>
      <w: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1977AB" w:rsidRDefault="00B572C9">
      <w:pPr>
        <w:ind w:left="852" w:right="54" w:firstLine="701"/>
      </w:pPr>
      <w: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w:t>
      </w:r>
      <w:r>
        <w:lastRenderedPageBreak/>
        <w:t xml:space="preserve">нравственного поведения и жизни позволяет одновременно решать все воспитательные задачи. </w:t>
      </w:r>
    </w:p>
    <w:p w:rsidR="001977AB" w:rsidRDefault="00B572C9">
      <w:pPr>
        <w:ind w:left="852" w:right="54" w:firstLine="701"/>
      </w:pPr>
      <w:r>
        <w:t xml:space="preserve">Переход от одного уровня воспитательных результатов к другому должен быть последовательным, постепенным. </w:t>
      </w:r>
    </w:p>
    <w:p w:rsidR="001977AB" w:rsidRDefault="00B572C9">
      <w:pPr>
        <w:ind w:left="852" w:right="54" w:firstLine="701"/>
      </w:pPr>
      <w:r>
        <w:t xml:space="preserve">Достижение трех уровней воспитательных результатов обеспечивает появление значимых эффектов духовно-нравственного развития, воспитания и социализации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 </w:t>
      </w:r>
    </w:p>
    <w:p w:rsidR="001977AB" w:rsidRDefault="00B572C9">
      <w:pPr>
        <w:ind w:left="852" w:right="54" w:firstLine="701"/>
      </w:pPr>
      <w:r>
        <w:t xml:space="preserve">По каждому из направлений духовно-нравственного развития, </w:t>
      </w:r>
      <w:proofErr w:type="gramStart"/>
      <w:r>
        <w:t>воспитания и социализации</w:t>
      </w:r>
      <w:proofErr w:type="gramEnd"/>
      <w:r>
        <w:t xml:space="preserve">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 </w:t>
      </w:r>
    </w:p>
    <w:p w:rsidR="001977AB" w:rsidRDefault="00B572C9">
      <w:pPr>
        <w:ind w:left="1563" w:right="54"/>
      </w:pPr>
      <w:r>
        <w:t xml:space="preserve">Гражданско-патриотическое воспитание: </w:t>
      </w:r>
    </w:p>
    <w:p w:rsidR="001977AB" w:rsidRDefault="00B572C9">
      <w:pPr>
        <w:numPr>
          <w:ilvl w:val="0"/>
          <w:numId w:val="61"/>
        </w:numPr>
        <w:spacing w:after="49"/>
        <w:ind w:right="54" w:firstLine="701"/>
      </w:pPr>
      <w: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r>
        <w:rPr>
          <w:sz w:val="27"/>
        </w:rPr>
        <w:t>-</w:t>
      </w:r>
      <w:r>
        <w:rPr>
          <w:rFonts w:ascii="Arial" w:eastAsia="Arial" w:hAnsi="Arial" w:cs="Arial"/>
          <w:sz w:val="27"/>
        </w:rPr>
        <w:t xml:space="preserve"> </w:t>
      </w:r>
      <w:r>
        <w:t xml:space="preserve">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1977AB" w:rsidRDefault="00B572C9">
      <w:pPr>
        <w:numPr>
          <w:ilvl w:val="0"/>
          <w:numId w:val="61"/>
        </w:numPr>
        <w:spacing w:after="49"/>
        <w:ind w:right="54" w:firstLine="701"/>
      </w:pPr>
      <w:r>
        <w:t xml:space="preserve">первоначальный опыт ролевого взаимодействия и реализации гражданской, патриотической позиции; </w:t>
      </w:r>
    </w:p>
    <w:p w:rsidR="001977AB" w:rsidRDefault="00B572C9">
      <w:pPr>
        <w:numPr>
          <w:ilvl w:val="0"/>
          <w:numId w:val="61"/>
        </w:numPr>
        <w:spacing w:after="49"/>
        <w:ind w:right="54" w:firstLine="701"/>
      </w:pPr>
      <w:r>
        <w:t xml:space="preserve">первоначальный опыт межкультурной коммуникации с детьми и взрослыми - представителями разных народов России; </w:t>
      </w:r>
    </w:p>
    <w:p w:rsidR="001977AB" w:rsidRDefault="00B572C9">
      <w:pPr>
        <w:numPr>
          <w:ilvl w:val="0"/>
          <w:numId w:val="61"/>
        </w:numPr>
        <w:ind w:right="54" w:firstLine="701"/>
      </w:pPr>
      <w:r>
        <w:t xml:space="preserve">уважительное отношение к воинскому прошлому и настоящему нашей страны, уважение к защитникам Родины. </w:t>
      </w:r>
    </w:p>
    <w:p w:rsidR="001977AB" w:rsidRDefault="00B572C9">
      <w:pPr>
        <w:spacing w:after="47"/>
        <w:ind w:left="1582" w:right="54"/>
      </w:pPr>
      <w:r>
        <w:t xml:space="preserve">Нравственное и духовное воспитание: </w:t>
      </w:r>
    </w:p>
    <w:p w:rsidR="001977AB" w:rsidRDefault="00B572C9">
      <w:pPr>
        <w:numPr>
          <w:ilvl w:val="0"/>
          <w:numId w:val="61"/>
        </w:numPr>
        <w:spacing w:after="50"/>
        <w:ind w:right="54" w:firstLine="701"/>
      </w:pPr>
      <w:r>
        <w:t xml:space="preserve">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1977AB" w:rsidRDefault="00B572C9">
      <w:pPr>
        <w:numPr>
          <w:ilvl w:val="0"/>
          <w:numId w:val="61"/>
        </w:numPr>
        <w:spacing w:after="49"/>
        <w:ind w:right="54" w:firstLine="701"/>
      </w:pPr>
      <w:r>
        <w:t xml:space="preserve">нравственно-этический опыт взаимодействия со сверстниками, старшими и младшими детьми, взрослыми в соответствии с традиционными нравственными нормами; </w:t>
      </w:r>
    </w:p>
    <w:p w:rsidR="001977AB" w:rsidRDefault="00B572C9">
      <w:pPr>
        <w:numPr>
          <w:ilvl w:val="0"/>
          <w:numId w:val="61"/>
        </w:numPr>
        <w:ind w:right="54" w:firstLine="701"/>
      </w:pPr>
      <w:r>
        <w:t xml:space="preserve">уважительное отношение к традиционным религиям народов России; </w:t>
      </w:r>
    </w:p>
    <w:p w:rsidR="001977AB" w:rsidRDefault="00B572C9">
      <w:pPr>
        <w:numPr>
          <w:ilvl w:val="0"/>
          <w:numId w:val="61"/>
        </w:numPr>
        <w:spacing w:after="49"/>
        <w:ind w:right="54" w:firstLine="701"/>
      </w:pPr>
      <w:r>
        <w:t xml:space="preserve">неравнодушие к жизненным проблемам других людей, сочувствие к человеку, находящемуся в трудной ситуации; </w:t>
      </w:r>
    </w:p>
    <w:p w:rsidR="001977AB" w:rsidRDefault="00B572C9">
      <w:pPr>
        <w:numPr>
          <w:ilvl w:val="0"/>
          <w:numId w:val="61"/>
        </w:numPr>
        <w:spacing w:after="50"/>
        <w:ind w:right="54" w:firstLine="701"/>
      </w:pPr>
      <w: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1977AB" w:rsidRDefault="00B572C9">
      <w:pPr>
        <w:numPr>
          <w:ilvl w:val="0"/>
          <w:numId w:val="61"/>
        </w:numPr>
        <w:spacing w:after="49"/>
        <w:ind w:right="54" w:firstLine="701"/>
      </w:pPr>
      <w:r>
        <w:t xml:space="preserve">уважительное отношение к родителям (законным представителям), к старшим, заботливое отношение к младшим; </w:t>
      </w:r>
    </w:p>
    <w:p w:rsidR="001977AB" w:rsidRDefault="00B572C9">
      <w:pPr>
        <w:numPr>
          <w:ilvl w:val="0"/>
          <w:numId w:val="61"/>
        </w:numPr>
        <w:ind w:right="54" w:firstLine="701"/>
      </w:pPr>
      <w:r>
        <w:t xml:space="preserve">знание традиций своей семьи и образовательной организации, бережное отношение к ним. </w:t>
      </w:r>
    </w:p>
    <w:p w:rsidR="001977AB" w:rsidRDefault="00B572C9">
      <w:pPr>
        <w:spacing w:after="50"/>
        <w:ind w:left="862" w:right="54"/>
      </w:pPr>
      <w:r>
        <w:t xml:space="preserve">Воспитание положительного отношения к труду и творчеству ценностное отношение к труду и творчеству, человеку труда, трудовым достижениям России и человечества, трудолюбие: </w:t>
      </w:r>
    </w:p>
    <w:p w:rsidR="001977AB" w:rsidRDefault="00B572C9">
      <w:pPr>
        <w:numPr>
          <w:ilvl w:val="0"/>
          <w:numId w:val="61"/>
        </w:numPr>
        <w:spacing w:after="49"/>
        <w:ind w:right="54" w:firstLine="701"/>
      </w:pPr>
      <w:r>
        <w:lastRenderedPageBreak/>
        <w:t xml:space="preserve">ценностное и творческое отношение к учебному труду, понимание важности образования для жизни человека; </w:t>
      </w:r>
    </w:p>
    <w:p w:rsidR="001977AB" w:rsidRDefault="00B572C9">
      <w:pPr>
        <w:numPr>
          <w:ilvl w:val="0"/>
          <w:numId w:val="61"/>
        </w:numPr>
        <w:ind w:right="54" w:firstLine="701"/>
      </w:pPr>
      <w:r>
        <w:t xml:space="preserve">элементарные представления о различных профессиях; </w:t>
      </w:r>
    </w:p>
    <w:p w:rsidR="001977AB" w:rsidRDefault="00B572C9">
      <w:pPr>
        <w:numPr>
          <w:ilvl w:val="0"/>
          <w:numId w:val="61"/>
        </w:numPr>
        <w:ind w:right="54" w:firstLine="701"/>
      </w:pPr>
      <w:r>
        <w:t xml:space="preserve">первоначальные навыки трудового, творческого сотрудничества со сверстниками, старшими детьми и взрослыми; </w:t>
      </w:r>
    </w:p>
    <w:p w:rsidR="001977AB" w:rsidRDefault="00B572C9">
      <w:pPr>
        <w:numPr>
          <w:ilvl w:val="0"/>
          <w:numId w:val="61"/>
        </w:numPr>
        <w:spacing w:after="48"/>
        <w:ind w:right="54" w:firstLine="701"/>
      </w:pPr>
      <w:r>
        <w:t xml:space="preserve">осознание приоритета нравственных основ труда, творчества, создания нового; </w:t>
      </w:r>
      <w:r>
        <w:rPr>
          <w:sz w:val="27"/>
        </w:rPr>
        <w:t>-</w:t>
      </w:r>
      <w:r>
        <w:rPr>
          <w:rFonts w:ascii="Arial" w:eastAsia="Arial" w:hAnsi="Arial" w:cs="Arial"/>
          <w:sz w:val="27"/>
        </w:rPr>
        <w:t xml:space="preserve"> </w:t>
      </w:r>
      <w:r>
        <w:t xml:space="preserve">первоначальный опыт участия в различных видах общественно полезной и личностно значимой деятельности; </w:t>
      </w:r>
    </w:p>
    <w:p w:rsidR="001977AB" w:rsidRDefault="00B572C9">
      <w:pPr>
        <w:numPr>
          <w:ilvl w:val="0"/>
          <w:numId w:val="61"/>
        </w:numPr>
        <w:spacing w:after="49"/>
        <w:ind w:right="54" w:firstLine="701"/>
      </w:pPr>
      <w:r>
        <w:t xml:space="preserve">потребности и начальные умения выражать себя в различных доступных и наиболее привлекательных для ребенка видах творческой деятельности; </w:t>
      </w:r>
    </w:p>
    <w:p w:rsidR="001977AB" w:rsidRDefault="00B572C9">
      <w:pPr>
        <w:numPr>
          <w:ilvl w:val="0"/>
          <w:numId w:val="61"/>
        </w:numPr>
        <w:spacing w:after="49"/>
        <w:ind w:right="54" w:firstLine="701"/>
      </w:pPr>
      <w:r>
        <w:t xml:space="preserve">осознание важности самореализации в социальном творчестве, познавательной и практической, общественно полезной деятельности; </w:t>
      </w:r>
    </w:p>
    <w:p w:rsidR="001977AB" w:rsidRDefault="00B572C9">
      <w:pPr>
        <w:numPr>
          <w:ilvl w:val="0"/>
          <w:numId w:val="61"/>
        </w:numPr>
        <w:ind w:right="54" w:firstLine="701"/>
      </w:pPr>
      <w:r>
        <w:t xml:space="preserve">умения и навыки самообслуживания в школе и дома. </w:t>
      </w:r>
    </w:p>
    <w:p w:rsidR="001977AB" w:rsidRDefault="00B572C9">
      <w:pPr>
        <w:ind w:left="1563" w:right="54"/>
      </w:pPr>
      <w:r>
        <w:t xml:space="preserve">Интеллектуальное воспитание: </w:t>
      </w:r>
    </w:p>
    <w:p w:rsidR="001977AB" w:rsidRDefault="00B572C9">
      <w:pPr>
        <w:numPr>
          <w:ilvl w:val="0"/>
          <w:numId w:val="61"/>
        </w:numPr>
        <w:spacing w:after="50"/>
        <w:ind w:right="54" w:firstLine="701"/>
      </w:pPr>
      <w:r>
        <w:t xml:space="preserve">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 </w:t>
      </w:r>
    </w:p>
    <w:p w:rsidR="001977AB" w:rsidRDefault="00B572C9">
      <w:pPr>
        <w:numPr>
          <w:ilvl w:val="0"/>
          <w:numId w:val="61"/>
        </w:numPr>
        <w:ind w:right="54" w:firstLine="701"/>
      </w:pPr>
      <w:r>
        <w:t xml:space="preserve">элементарные навыки учебно-исследовательской работы; </w:t>
      </w:r>
    </w:p>
    <w:p w:rsidR="001977AB" w:rsidRDefault="00B572C9">
      <w:pPr>
        <w:ind w:left="862" w:right="54"/>
      </w:pPr>
      <w:r>
        <w:t xml:space="preserve">-элементарные представления об этике интеллектуальной деятельности. </w:t>
      </w:r>
    </w:p>
    <w:p w:rsidR="001977AB" w:rsidRDefault="00B572C9">
      <w:pPr>
        <w:spacing w:after="47"/>
        <w:ind w:left="1563" w:right="54"/>
      </w:pPr>
      <w:proofErr w:type="spellStart"/>
      <w:r>
        <w:t>Здоровьесберегающее</w:t>
      </w:r>
      <w:proofErr w:type="spellEnd"/>
      <w:r>
        <w:t xml:space="preserve"> воспитание: </w:t>
      </w:r>
    </w:p>
    <w:p w:rsidR="001977AB" w:rsidRDefault="00B572C9">
      <w:pPr>
        <w:numPr>
          <w:ilvl w:val="0"/>
          <w:numId w:val="61"/>
        </w:numPr>
        <w:spacing w:after="49"/>
        <w:ind w:right="54" w:firstLine="701"/>
      </w:pPr>
      <w:r>
        <w:t xml:space="preserve">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 </w:t>
      </w:r>
    </w:p>
    <w:p w:rsidR="001977AB" w:rsidRDefault="00B572C9">
      <w:pPr>
        <w:numPr>
          <w:ilvl w:val="0"/>
          <w:numId w:val="61"/>
        </w:numPr>
        <w:ind w:right="54" w:firstLine="701"/>
      </w:pPr>
      <w:r>
        <w:t xml:space="preserve">элементарный опыт пропаганды здорового образа жизни; </w:t>
      </w:r>
    </w:p>
    <w:p w:rsidR="001977AB" w:rsidRDefault="00B572C9">
      <w:pPr>
        <w:numPr>
          <w:ilvl w:val="0"/>
          <w:numId w:val="61"/>
        </w:numPr>
        <w:ind w:right="54" w:firstLine="701"/>
      </w:pPr>
      <w:r>
        <w:t xml:space="preserve">элементарный опыт организации здорового образа жизни; </w:t>
      </w:r>
    </w:p>
    <w:p w:rsidR="001977AB" w:rsidRDefault="00B572C9">
      <w:pPr>
        <w:numPr>
          <w:ilvl w:val="0"/>
          <w:numId w:val="61"/>
        </w:numPr>
        <w:ind w:right="54" w:firstLine="701"/>
      </w:pPr>
      <w:r>
        <w:t xml:space="preserve">представление </w:t>
      </w:r>
      <w:r>
        <w:tab/>
        <w:t xml:space="preserve">о </w:t>
      </w:r>
      <w:r>
        <w:tab/>
        <w:t xml:space="preserve">возможном </w:t>
      </w:r>
      <w:r>
        <w:tab/>
        <w:t xml:space="preserve">негативном </w:t>
      </w:r>
      <w:r>
        <w:tab/>
        <w:t xml:space="preserve">влиянии </w:t>
      </w:r>
      <w:r>
        <w:tab/>
        <w:t xml:space="preserve">компьютерных </w:t>
      </w:r>
      <w:r>
        <w:tab/>
        <w:t xml:space="preserve">игр, </w:t>
      </w:r>
    </w:p>
    <w:p w:rsidR="001977AB" w:rsidRDefault="00B572C9">
      <w:pPr>
        <w:spacing w:after="47"/>
        <w:ind w:left="862" w:right="54"/>
      </w:pPr>
      <w:r>
        <w:t xml:space="preserve">телевидения, рекламы на здоровье человека; </w:t>
      </w:r>
    </w:p>
    <w:p w:rsidR="001977AB" w:rsidRDefault="00B572C9">
      <w:pPr>
        <w:numPr>
          <w:ilvl w:val="0"/>
          <w:numId w:val="61"/>
        </w:numPr>
        <w:spacing w:after="49"/>
        <w:ind w:right="54" w:firstLine="701"/>
      </w:pPr>
      <w:r>
        <w:t xml:space="preserve">представление о негативном влиянии </w:t>
      </w:r>
      <w:proofErr w:type="spellStart"/>
      <w:r>
        <w:t>психоактивных</w:t>
      </w:r>
      <w:proofErr w:type="spellEnd"/>
      <w:r>
        <w:t xml:space="preserve"> веществ, алкоголя, </w:t>
      </w:r>
      <w:proofErr w:type="spellStart"/>
      <w:r>
        <w:t>табакокурения</w:t>
      </w:r>
      <w:proofErr w:type="spellEnd"/>
      <w:r>
        <w:t xml:space="preserve"> на здоровье человека; </w:t>
      </w:r>
    </w:p>
    <w:p w:rsidR="001977AB" w:rsidRDefault="00B572C9">
      <w:pPr>
        <w:numPr>
          <w:ilvl w:val="0"/>
          <w:numId w:val="61"/>
        </w:numPr>
        <w:ind w:right="54" w:firstLine="701"/>
      </w:pPr>
      <w:r>
        <w:t xml:space="preserve">регулярные занятия физической культурой и спортом и осознанное к ним отношение. </w:t>
      </w:r>
    </w:p>
    <w:p w:rsidR="001977AB" w:rsidRDefault="00B572C9">
      <w:pPr>
        <w:spacing w:after="47"/>
        <w:ind w:left="1563" w:right="54"/>
      </w:pPr>
      <w:r>
        <w:t xml:space="preserve">Социокультурное и </w:t>
      </w:r>
      <w:proofErr w:type="spellStart"/>
      <w:r>
        <w:t>медиакультурное</w:t>
      </w:r>
      <w:proofErr w:type="spellEnd"/>
      <w:r>
        <w:t xml:space="preserve"> воспитание: </w:t>
      </w:r>
    </w:p>
    <w:p w:rsidR="001977AB" w:rsidRDefault="00B572C9">
      <w:pPr>
        <w:numPr>
          <w:ilvl w:val="0"/>
          <w:numId w:val="61"/>
        </w:numPr>
        <w:spacing w:after="49"/>
        <w:ind w:right="54" w:firstLine="701"/>
      </w:pPr>
      <w:r>
        <w:t xml:space="preserve">первоначальное представление о значении понятий «миролюбие», «гражданское согласие», «социальное партнерство»; </w:t>
      </w:r>
    </w:p>
    <w:p w:rsidR="001977AB" w:rsidRDefault="00B572C9">
      <w:pPr>
        <w:numPr>
          <w:ilvl w:val="0"/>
          <w:numId w:val="61"/>
        </w:numPr>
        <w:ind w:right="54" w:firstLine="701"/>
      </w:pPr>
      <w:r>
        <w:t xml:space="preserve">элементарный </w:t>
      </w:r>
      <w:r>
        <w:tab/>
        <w:t xml:space="preserve">опыт, </w:t>
      </w:r>
      <w:r>
        <w:tab/>
        <w:t xml:space="preserve">межкультурного, </w:t>
      </w:r>
      <w:r>
        <w:tab/>
        <w:t xml:space="preserve">межнационального, </w:t>
      </w:r>
    </w:p>
    <w:p w:rsidR="001977AB" w:rsidRDefault="00B572C9">
      <w:pPr>
        <w:spacing w:after="47"/>
        <w:ind w:left="862" w:right="54"/>
      </w:pPr>
      <w:r>
        <w:t xml:space="preserve">межконфессионального сотрудничества, диалогического общения; </w:t>
      </w:r>
    </w:p>
    <w:p w:rsidR="001977AB" w:rsidRDefault="00B572C9">
      <w:pPr>
        <w:numPr>
          <w:ilvl w:val="0"/>
          <w:numId w:val="61"/>
        </w:numPr>
        <w:ind w:right="54" w:firstLine="701"/>
      </w:pPr>
      <w:r>
        <w:t xml:space="preserve">первичный опыт социального партнерства и диалога поколений; </w:t>
      </w:r>
    </w:p>
    <w:p w:rsidR="001977AB" w:rsidRDefault="00B572C9">
      <w:pPr>
        <w:numPr>
          <w:ilvl w:val="0"/>
          <w:numId w:val="61"/>
        </w:numPr>
        <w:spacing w:after="49"/>
        <w:ind w:right="54" w:firstLine="701"/>
      </w:pPr>
      <w:r>
        <w:t xml:space="preserve">первичный опыт добровольческой деятельности, направленной на решение конкретной социальной проблемы класса, школы, прилегающей к школе территории; </w:t>
      </w:r>
    </w:p>
    <w:p w:rsidR="001977AB" w:rsidRDefault="00B572C9">
      <w:pPr>
        <w:numPr>
          <w:ilvl w:val="0"/>
          <w:numId w:val="61"/>
        </w:numPr>
        <w:ind w:right="54" w:firstLine="701"/>
      </w:pPr>
      <w: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1977AB" w:rsidRDefault="00B572C9">
      <w:pPr>
        <w:spacing w:after="46"/>
        <w:ind w:left="1563" w:right="54"/>
      </w:pPr>
      <w:proofErr w:type="spellStart"/>
      <w:r>
        <w:t>Культуротворческое</w:t>
      </w:r>
      <w:proofErr w:type="spellEnd"/>
      <w:r>
        <w:t xml:space="preserve"> и эстетическое воспитание: </w:t>
      </w:r>
    </w:p>
    <w:p w:rsidR="001977AB" w:rsidRDefault="00B572C9">
      <w:pPr>
        <w:numPr>
          <w:ilvl w:val="0"/>
          <w:numId w:val="61"/>
        </w:numPr>
        <w:ind w:right="54" w:firstLine="701"/>
      </w:pPr>
      <w:r>
        <w:t xml:space="preserve">умения видеть красоту в окружающем мире; </w:t>
      </w:r>
    </w:p>
    <w:p w:rsidR="001977AB" w:rsidRDefault="00B572C9">
      <w:pPr>
        <w:numPr>
          <w:ilvl w:val="0"/>
          <w:numId w:val="61"/>
        </w:numPr>
        <w:spacing w:after="45"/>
        <w:ind w:right="54" w:firstLine="701"/>
      </w:pPr>
      <w:r>
        <w:t xml:space="preserve">первоначальные умения видеть красоту в поведении, поступках людей; </w:t>
      </w:r>
      <w:r>
        <w:rPr>
          <w:sz w:val="27"/>
        </w:rPr>
        <w:t>-</w:t>
      </w:r>
      <w:r>
        <w:rPr>
          <w:rFonts w:ascii="Arial" w:eastAsia="Arial" w:hAnsi="Arial" w:cs="Arial"/>
          <w:sz w:val="27"/>
        </w:rPr>
        <w:t xml:space="preserve"> </w:t>
      </w:r>
      <w:r>
        <w:t xml:space="preserve">элементарные представления об эстетических и художественных ценностях отечественной культуры; </w:t>
      </w:r>
    </w:p>
    <w:p w:rsidR="001977AB" w:rsidRDefault="00B572C9">
      <w:pPr>
        <w:numPr>
          <w:ilvl w:val="0"/>
          <w:numId w:val="61"/>
        </w:numPr>
        <w:spacing w:after="49"/>
        <w:ind w:right="54" w:firstLine="701"/>
      </w:pPr>
      <w:r>
        <w:lastRenderedPageBreak/>
        <w:t xml:space="preserve">первоначальный опыт эмоционального постижения народного творчества, этнокультурных традиций, фольклора народов России; </w:t>
      </w:r>
    </w:p>
    <w:p w:rsidR="001977AB" w:rsidRDefault="00B572C9">
      <w:pPr>
        <w:numPr>
          <w:ilvl w:val="0"/>
          <w:numId w:val="61"/>
        </w:numPr>
        <w:spacing w:after="50"/>
        <w:ind w:right="54" w:firstLine="701"/>
      </w:pPr>
      <w:r>
        <w:t xml:space="preserve">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1977AB" w:rsidRDefault="00B572C9">
      <w:pPr>
        <w:numPr>
          <w:ilvl w:val="0"/>
          <w:numId w:val="61"/>
        </w:numPr>
        <w:ind w:right="54" w:firstLine="701"/>
      </w:pPr>
      <w:r>
        <w:t xml:space="preserve">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 </w:t>
      </w:r>
    </w:p>
    <w:p w:rsidR="001977AB" w:rsidRDefault="00B572C9">
      <w:pPr>
        <w:numPr>
          <w:ilvl w:val="0"/>
          <w:numId w:val="61"/>
        </w:numPr>
        <w:ind w:right="54" w:firstLine="701"/>
      </w:pPr>
      <w:r>
        <w:t xml:space="preserve">понимание важности реализации эстетических ценностей в пространстве образовательной организации и семьи, в быту, в стиле одежды. </w:t>
      </w:r>
    </w:p>
    <w:p w:rsidR="001977AB" w:rsidRDefault="00B572C9">
      <w:pPr>
        <w:spacing w:after="47"/>
        <w:ind w:left="1582" w:right="54"/>
      </w:pPr>
      <w:r>
        <w:t xml:space="preserve">Правовое воспитание и культура безопасности: </w:t>
      </w:r>
    </w:p>
    <w:p w:rsidR="001977AB" w:rsidRDefault="00B572C9">
      <w:pPr>
        <w:numPr>
          <w:ilvl w:val="0"/>
          <w:numId w:val="61"/>
        </w:numPr>
        <w:spacing w:after="48"/>
        <w:ind w:right="54" w:firstLine="701"/>
      </w:pPr>
      <w:r>
        <w:t xml:space="preserve">первоначальные представления о правах, свободах и обязанностях человека; </w:t>
      </w:r>
      <w:r>
        <w:rPr>
          <w:sz w:val="27"/>
        </w:rPr>
        <w:t>-</w:t>
      </w:r>
      <w:r>
        <w:rPr>
          <w:rFonts w:ascii="Arial" w:eastAsia="Arial" w:hAnsi="Arial" w:cs="Arial"/>
          <w:sz w:val="27"/>
        </w:rPr>
        <w:t xml:space="preserve"> </w:t>
      </w:r>
      <w:r>
        <w:t xml:space="preserve">первоначальные умения отвечать за свои поступки, достигать общественного согласия по вопросам школьной жизни; </w:t>
      </w:r>
    </w:p>
    <w:p w:rsidR="001977AB" w:rsidRDefault="00B572C9">
      <w:pPr>
        <w:numPr>
          <w:ilvl w:val="0"/>
          <w:numId w:val="61"/>
        </w:numPr>
        <w:spacing w:after="49"/>
        <w:ind w:right="54" w:firstLine="701"/>
      </w:pPr>
      <w:r>
        <w:t xml:space="preserve">элементарный опыт ответственного социального поведения, реализации прав школьника; </w:t>
      </w:r>
    </w:p>
    <w:p w:rsidR="001977AB" w:rsidRDefault="00B572C9">
      <w:pPr>
        <w:numPr>
          <w:ilvl w:val="0"/>
          <w:numId w:val="61"/>
        </w:numPr>
        <w:ind w:right="54" w:firstLine="701"/>
      </w:pPr>
      <w:r>
        <w:t xml:space="preserve">первоначальный опыт общественного школьного самоуправления; </w:t>
      </w:r>
    </w:p>
    <w:p w:rsidR="001977AB" w:rsidRDefault="00B572C9">
      <w:pPr>
        <w:numPr>
          <w:ilvl w:val="0"/>
          <w:numId w:val="61"/>
        </w:numPr>
        <w:spacing w:after="50"/>
        <w:ind w:right="54" w:firstLine="701"/>
      </w:pPr>
      <w:r>
        <w:t xml:space="preserve">элементарные представления об информационной безопасности, о </w:t>
      </w:r>
      <w:proofErr w:type="spellStart"/>
      <w:r>
        <w:t>девиантном</w:t>
      </w:r>
      <w:proofErr w:type="spellEnd"/>
      <w:r>
        <w:t xml:space="preserve"> и </w:t>
      </w:r>
      <w:proofErr w:type="spellStart"/>
      <w:r>
        <w:t>делинквентном</w:t>
      </w:r>
      <w:proofErr w:type="spellEnd"/>
      <w:r>
        <w:t xml:space="preserve"> поведении, о влиянии на безопасность детей отдельных молодежных субкультур; </w:t>
      </w:r>
    </w:p>
    <w:p w:rsidR="001977AB" w:rsidRDefault="00B572C9">
      <w:pPr>
        <w:numPr>
          <w:ilvl w:val="0"/>
          <w:numId w:val="61"/>
        </w:numPr>
        <w:ind w:right="54" w:firstLine="701"/>
      </w:pPr>
      <w:r>
        <w:t xml:space="preserve">первоначальные представления о правилах безопасного поведения в школе, семье, на улице, общественных местах. </w:t>
      </w:r>
    </w:p>
    <w:p w:rsidR="001977AB" w:rsidRDefault="00B572C9">
      <w:pPr>
        <w:spacing w:after="47"/>
        <w:ind w:left="1582" w:right="54"/>
      </w:pPr>
      <w:r>
        <w:t xml:space="preserve">Воспитание семейных ценностей: </w:t>
      </w:r>
    </w:p>
    <w:p w:rsidR="001977AB" w:rsidRDefault="00B572C9">
      <w:pPr>
        <w:numPr>
          <w:ilvl w:val="0"/>
          <w:numId w:val="61"/>
        </w:numPr>
        <w:spacing w:after="49"/>
        <w:ind w:right="54" w:firstLine="701"/>
      </w:pPr>
      <w:r>
        <w:t xml:space="preserve">элементарные представления о семье как социальном институте, о роли семьи в жизни человека; </w:t>
      </w:r>
    </w:p>
    <w:p w:rsidR="001977AB" w:rsidRDefault="00B572C9">
      <w:pPr>
        <w:numPr>
          <w:ilvl w:val="0"/>
          <w:numId w:val="61"/>
        </w:numPr>
        <w:spacing w:after="57" w:line="240" w:lineRule="auto"/>
        <w:ind w:right="54" w:firstLine="701"/>
      </w:pPr>
      <w:r>
        <w:t xml:space="preserve">первоначальные представления о семейных ценностях, традициях, культуре семейной </w:t>
      </w:r>
      <w:r>
        <w:tab/>
        <w:t xml:space="preserve">жизни, </w:t>
      </w:r>
      <w:r>
        <w:tab/>
        <w:t xml:space="preserve">этике </w:t>
      </w:r>
      <w:r>
        <w:tab/>
        <w:t xml:space="preserve">и </w:t>
      </w:r>
      <w:r>
        <w:tab/>
        <w:t xml:space="preserve">психологии </w:t>
      </w:r>
      <w:r>
        <w:tab/>
        <w:t xml:space="preserve">семейных </w:t>
      </w:r>
      <w:r>
        <w:tab/>
        <w:t xml:space="preserve">отношений, </w:t>
      </w:r>
      <w:r>
        <w:tab/>
        <w:t xml:space="preserve">нравственных взаимоотношениях в семье; </w:t>
      </w:r>
    </w:p>
    <w:p w:rsidR="001977AB" w:rsidRDefault="00B572C9">
      <w:pPr>
        <w:numPr>
          <w:ilvl w:val="0"/>
          <w:numId w:val="61"/>
        </w:numPr>
        <w:ind w:right="54" w:firstLine="701"/>
      </w:pPr>
      <w:r>
        <w:t xml:space="preserve">опыт позитивного взаимодействия в семье в рамках школьно-семейных программ и проектов. </w:t>
      </w:r>
    </w:p>
    <w:p w:rsidR="001977AB" w:rsidRDefault="00B572C9">
      <w:pPr>
        <w:spacing w:after="47"/>
        <w:ind w:left="1582" w:right="54"/>
      </w:pPr>
      <w:r>
        <w:t xml:space="preserve">Формирование коммуникативной культуры </w:t>
      </w:r>
    </w:p>
    <w:p w:rsidR="001977AB" w:rsidRDefault="00B572C9">
      <w:pPr>
        <w:numPr>
          <w:ilvl w:val="0"/>
          <w:numId w:val="61"/>
        </w:numPr>
        <w:spacing w:after="49"/>
        <w:ind w:right="54" w:firstLine="701"/>
      </w:pPr>
      <w:r>
        <w:t xml:space="preserve">первоначальные представления о значении общения для жизни человека, развития личности, успешной учебы; </w:t>
      </w:r>
    </w:p>
    <w:p w:rsidR="001977AB" w:rsidRDefault="00B572C9">
      <w:pPr>
        <w:numPr>
          <w:ilvl w:val="0"/>
          <w:numId w:val="61"/>
        </w:numPr>
        <w:spacing w:after="49"/>
        <w:ind w:right="54" w:firstLine="701"/>
      </w:pPr>
      <w:r>
        <w:t xml:space="preserve">знание правил эффективного, бесконфликтного, безопасного общения в классе, школе, семье, со сверстниками, старшими; </w:t>
      </w:r>
    </w:p>
    <w:p w:rsidR="001977AB" w:rsidRDefault="00B572C9">
      <w:pPr>
        <w:numPr>
          <w:ilvl w:val="0"/>
          <w:numId w:val="61"/>
        </w:numPr>
        <w:ind w:right="54" w:firstLine="701"/>
      </w:pPr>
      <w:r>
        <w:t xml:space="preserve">элементарные основы риторической компетентности; </w:t>
      </w:r>
    </w:p>
    <w:p w:rsidR="001977AB" w:rsidRDefault="00B572C9">
      <w:pPr>
        <w:numPr>
          <w:ilvl w:val="0"/>
          <w:numId w:val="61"/>
        </w:numPr>
        <w:spacing w:after="49"/>
        <w:ind w:right="54" w:firstLine="701"/>
      </w:pPr>
      <w:r>
        <w:t xml:space="preserve">элементарный опыт участия в развитии школьных средств массовой информации; </w:t>
      </w:r>
    </w:p>
    <w:p w:rsidR="001977AB" w:rsidRDefault="00B572C9">
      <w:pPr>
        <w:numPr>
          <w:ilvl w:val="0"/>
          <w:numId w:val="61"/>
        </w:numPr>
        <w:spacing w:after="49"/>
        <w:ind w:right="54" w:firstLine="701"/>
      </w:pPr>
      <w:r>
        <w:t xml:space="preserve">первоначальные представления о безопасном общении в интернете, о современных технологиях коммуникации; </w:t>
      </w:r>
    </w:p>
    <w:p w:rsidR="001977AB" w:rsidRDefault="00B572C9">
      <w:pPr>
        <w:numPr>
          <w:ilvl w:val="0"/>
          <w:numId w:val="61"/>
        </w:numPr>
        <w:ind w:right="54" w:firstLine="701"/>
      </w:pPr>
      <w:r>
        <w:t xml:space="preserve">первоначальные представления о ценности и возможностях родного языка, об истории родного языка, его особенностях и месте в мире; </w:t>
      </w:r>
      <w:r>
        <w:rPr>
          <w:sz w:val="27"/>
        </w:rPr>
        <w:t>-</w:t>
      </w:r>
      <w:r>
        <w:rPr>
          <w:rFonts w:ascii="Arial" w:eastAsia="Arial" w:hAnsi="Arial" w:cs="Arial"/>
          <w:sz w:val="27"/>
        </w:rPr>
        <w:t xml:space="preserve"> </w:t>
      </w:r>
      <w:r>
        <w:t xml:space="preserve">элементарные навыки межкультурной коммуникации. </w:t>
      </w:r>
    </w:p>
    <w:p w:rsidR="001977AB" w:rsidRDefault="00B572C9">
      <w:pPr>
        <w:spacing w:after="46"/>
        <w:ind w:left="1563" w:right="54"/>
      </w:pPr>
      <w:r>
        <w:t xml:space="preserve">Экологическое воспитание: </w:t>
      </w:r>
    </w:p>
    <w:p w:rsidR="001977AB" w:rsidRDefault="00B572C9">
      <w:pPr>
        <w:numPr>
          <w:ilvl w:val="0"/>
          <w:numId w:val="61"/>
        </w:numPr>
        <w:ind w:right="54" w:firstLine="701"/>
      </w:pPr>
      <w:r>
        <w:t xml:space="preserve">ценностное отношение к природе; </w:t>
      </w:r>
    </w:p>
    <w:p w:rsidR="001977AB" w:rsidRDefault="00B572C9">
      <w:pPr>
        <w:numPr>
          <w:ilvl w:val="0"/>
          <w:numId w:val="61"/>
        </w:numPr>
        <w:spacing w:after="49"/>
        <w:ind w:right="54" w:firstLine="701"/>
      </w:pPr>
      <w:r>
        <w:t xml:space="preserve">элементарные представления об </w:t>
      </w:r>
      <w:proofErr w:type="spellStart"/>
      <w:r>
        <w:t>экокультурных</w:t>
      </w:r>
      <w:proofErr w:type="spellEnd"/>
      <w:r>
        <w:t xml:space="preserve"> ценностях, о законодательстве в области защиты окружающей среды; </w:t>
      </w:r>
    </w:p>
    <w:p w:rsidR="001977AB" w:rsidRDefault="00B572C9">
      <w:pPr>
        <w:numPr>
          <w:ilvl w:val="0"/>
          <w:numId w:val="61"/>
        </w:numPr>
        <w:spacing w:after="47"/>
        <w:ind w:right="54" w:firstLine="701"/>
      </w:pPr>
      <w:r>
        <w:lastRenderedPageBreak/>
        <w:t xml:space="preserve">первоначальный опыт эстетического, эмоционально-нравственного отношения к природе; </w:t>
      </w:r>
    </w:p>
    <w:p w:rsidR="001977AB" w:rsidRDefault="00B572C9">
      <w:pPr>
        <w:numPr>
          <w:ilvl w:val="0"/>
          <w:numId w:val="61"/>
        </w:numPr>
        <w:spacing w:after="49"/>
        <w:ind w:right="54" w:firstLine="701"/>
      </w:pPr>
      <w:r>
        <w:t xml:space="preserve">элементарные знания о традициях нравственно-этического отношения к природе в культуре народов России, нормах экологической этики; </w:t>
      </w:r>
    </w:p>
    <w:p w:rsidR="001977AB" w:rsidRDefault="00B572C9">
      <w:pPr>
        <w:numPr>
          <w:ilvl w:val="0"/>
          <w:numId w:val="61"/>
        </w:numPr>
        <w:ind w:right="54" w:firstLine="701"/>
      </w:pPr>
      <w:r>
        <w:t xml:space="preserve">первоначальный опыт участия в природоохранной деятельности в школе, на пришкольном участке, по месту жительства. </w:t>
      </w:r>
    </w:p>
    <w:p w:rsidR="001977AB" w:rsidRDefault="00B572C9">
      <w:pPr>
        <w:ind w:left="852" w:right="54" w:firstLine="701"/>
      </w:pPr>
      <w:r>
        <w:t xml:space="preserve">Примерные </w:t>
      </w:r>
      <w:r>
        <w:tab/>
        <w:t xml:space="preserve">результаты </w:t>
      </w:r>
      <w:r>
        <w:tab/>
        <w:t xml:space="preserve">духовно-нравственного </w:t>
      </w:r>
      <w:r>
        <w:tab/>
        <w:t xml:space="preserve">развития </w:t>
      </w:r>
      <w:r>
        <w:tab/>
        <w:t xml:space="preserve">и </w:t>
      </w:r>
      <w:r>
        <w:tab/>
        <w:t xml:space="preserve">воспитания обучающихся на уровне начального общего образования: </w:t>
      </w:r>
    </w:p>
    <w:p w:rsidR="001977AB" w:rsidRDefault="00B572C9">
      <w:pPr>
        <w:tabs>
          <w:tab w:val="center" w:pos="1888"/>
          <w:tab w:val="center" w:pos="3450"/>
          <w:tab w:val="center" w:pos="5126"/>
          <w:tab w:val="center" w:pos="5899"/>
          <w:tab w:val="center" w:pos="6516"/>
          <w:tab w:val="center" w:pos="7639"/>
          <w:tab w:val="right" w:pos="10260"/>
        </w:tabs>
        <w:ind w:left="0" w:right="0" w:firstLine="0"/>
        <w:jc w:val="left"/>
      </w:pPr>
      <w:r>
        <w:rPr>
          <w:rFonts w:ascii="Calibri" w:eastAsia="Calibri" w:hAnsi="Calibri" w:cs="Calibri"/>
          <w:sz w:val="22"/>
        </w:rPr>
        <w:tab/>
      </w:r>
      <w:r>
        <w:t xml:space="preserve">имеют </w:t>
      </w:r>
      <w:r>
        <w:tab/>
        <w:t xml:space="preserve">рекомендательный </w:t>
      </w:r>
      <w:r>
        <w:tab/>
        <w:t xml:space="preserve">характер </w:t>
      </w:r>
      <w:r>
        <w:tab/>
        <w:t xml:space="preserve">и </w:t>
      </w:r>
      <w:r>
        <w:tab/>
        <w:t xml:space="preserve">могут </w:t>
      </w:r>
      <w:r>
        <w:tab/>
        <w:t xml:space="preserve">уточняться </w:t>
      </w:r>
      <w:r>
        <w:tab/>
        <w:t xml:space="preserve">образовательной </w:t>
      </w:r>
    </w:p>
    <w:p w:rsidR="001977AB" w:rsidRDefault="00B572C9">
      <w:pPr>
        <w:spacing w:after="2" w:line="240" w:lineRule="auto"/>
        <w:ind w:left="1557" w:right="816" w:hanging="701"/>
        <w:jc w:val="left"/>
      </w:pPr>
      <w:r>
        <w:t xml:space="preserve">организацией и родителями (законными представителями) обучающихся; являются ориентировочной основой для проведения </w:t>
      </w:r>
      <w:proofErr w:type="spellStart"/>
      <w:r>
        <w:t>неперсонифицированных</w:t>
      </w:r>
      <w:proofErr w:type="spellEnd"/>
      <w:r>
        <w:t xml:space="preserve"> оценок образовательной деятельности образовательной организацией в части духовно-нравственного развития и воспитания, осуществляемых в форме </w:t>
      </w:r>
      <w:proofErr w:type="spellStart"/>
      <w:r>
        <w:t>аккредитационных</w:t>
      </w:r>
      <w:proofErr w:type="spellEnd"/>
      <w:r>
        <w:t xml:space="preserve"> экспертиз (при проведении государственной аккредитации образовательной организации) и в форме мониторинговых исследований. </w:t>
      </w:r>
    </w:p>
    <w:p w:rsidR="001977AB" w:rsidRDefault="00B572C9">
      <w:pPr>
        <w:spacing w:after="13" w:line="249" w:lineRule="auto"/>
        <w:ind w:left="862" w:right="43"/>
      </w:pPr>
      <w:r>
        <w:rPr>
          <w:b/>
        </w:rPr>
        <w:t xml:space="preserve">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 </w:t>
      </w:r>
    </w:p>
    <w:p w:rsidR="001977AB" w:rsidRDefault="00B572C9">
      <w:pPr>
        <w:ind w:left="871" w:right="54" w:firstLine="701"/>
      </w:pPr>
      <w:r>
        <w:t xml:space="preserve">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 </w:t>
      </w:r>
    </w:p>
    <w:p w:rsidR="001977AB" w:rsidRDefault="00B572C9">
      <w:pPr>
        <w:ind w:left="871" w:right="54" w:firstLine="701"/>
      </w:pPr>
      <w: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1977AB" w:rsidRDefault="00B572C9">
      <w:pPr>
        <w:ind w:left="871" w:right="54" w:firstLine="701"/>
      </w:pPr>
      <w:r>
        <w:t xml:space="preserve">Программа мониторинга должна включать в себя следующие направления (блоки исследования): </w:t>
      </w:r>
    </w:p>
    <w:p w:rsidR="001977AB" w:rsidRDefault="00B572C9">
      <w:pPr>
        <w:ind w:left="871" w:right="54" w:firstLine="701"/>
      </w:pPr>
      <w:r>
        <w:t xml:space="preserve">Блок 1. Исследование особенностей духовно-нравственного развития, воспитания и социализации младших школьников (достижение планируемых результатов </w:t>
      </w:r>
      <w:proofErr w:type="spellStart"/>
      <w:r>
        <w:t>духовнонравственного</w:t>
      </w:r>
      <w:proofErr w:type="spellEnd"/>
      <w:r>
        <w:t xml:space="preserve"> развития, </w:t>
      </w:r>
      <w:proofErr w:type="gramStart"/>
      <w:r>
        <w:t>воспитания и социализации</w:t>
      </w:r>
      <w:proofErr w:type="gramEnd"/>
      <w:r>
        <w:t xml:space="preserve"> обучающихся по основным направлениям программы; динамика развития учащихся). </w:t>
      </w:r>
    </w:p>
    <w:p w:rsidR="001977AB" w:rsidRDefault="00B572C9">
      <w:pPr>
        <w:ind w:left="871" w:right="54" w:firstLine="701"/>
      </w:pPr>
      <w:r>
        <w:t xml:space="preserve">Блок 2. Исследование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 </w:t>
      </w:r>
    </w:p>
    <w:p w:rsidR="001977AB" w:rsidRDefault="00B572C9">
      <w:pPr>
        <w:ind w:left="871" w:right="54" w:firstLine="701"/>
      </w:pPr>
      <w:r>
        <w:t xml:space="preserve">Блок 3.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 с возможностями участия в проектировании и реализации программы воспитания и социализации; степень вовлеченности семьи в воспитательный процесс). </w:t>
      </w:r>
    </w:p>
    <w:p w:rsidR="001977AB" w:rsidRDefault="00B572C9">
      <w:pPr>
        <w:ind w:left="852" w:right="54" w:firstLine="720"/>
      </w:pPr>
      <w:r>
        <w:t xml:space="preserve">Данные, полученные по каждому из трех направлений мониторинга, могут рассматриваться в качестве основных показателей исследования целостного процесса духовно-нравственного развития, воспитания и социализации младших школьников в образовательной организации. </w:t>
      </w:r>
    </w:p>
    <w:p w:rsidR="001977AB" w:rsidRDefault="00B572C9">
      <w:pPr>
        <w:ind w:left="852" w:right="54" w:firstLine="720"/>
      </w:pPr>
      <w:r>
        <w:lastRenderedPageBreak/>
        <w:t xml:space="preserve">В рамках мониторинга предполагается проведение психолого- 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 </w:t>
      </w:r>
    </w:p>
    <w:p w:rsidR="001977AB" w:rsidRDefault="00B572C9">
      <w:pPr>
        <w:ind w:left="852" w:right="54" w:firstLine="720"/>
      </w:pPr>
      <w:r>
        <w:t xml:space="preserve">Методологический инструментарий исследования предусматривает использование следующих методов: тестирование (метод тестов), проективные методы, опрос (анкетирование, интервью, беседа), 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 </w:t>
      </w:r>
    </w:p>
    <w:p w:rsidR="001977AB" w:rsidRDefault="00B572C9">
      <w:pPr>
        <w:ind w:left="852" w:right="54" w:firstLine="720"/>
      </w:pPr>
      <w:r>
        <w:t xml:space="preserve">Основной целью исследования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 </w:t>
      </w:r>
    </w:p>
    <w:p w:rsidR="001977AB" w:rsidRDefault="00B572C9">
      <w:pPr>
        <w:ind w:left="852" w:right="54" w:firstLine="720"/>
      </w:pPr>
      <w:r>
        <w:t xml:space="preserve">Этап 1. Контрольный этап исследования (начало учебного года) 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 </w:t>
      </w:r>
    </w:p>
    <w:p w:rsidR="001977AB" w:rsidRDefault="00B572C9">
      <w:pPr>
        <w:ind w:left="852" w:right="54" w:firstLine="720"/>
      </w:pPr>
      <w:r>
        <w:t xml:space="preserve">Этап 2. Формирующий этап исследования (в течении всего учебного года) 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 </w:t>
      </w:r>
    </w:p>
    <w:p w:rsidR="001977AB" w:rsidRDefault="00B572C9">
      <w:pPr>
        <w:ind w:left="871" w:right="54" w:firstLine="720"/>
      </w:pPr>
      <w:r>
        <w:t xml:space="preserve">Этап 3. 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исследование динамики развития младших школьников и анализ выполнения годового плана воспитательной работы. </w:t>
      </w:r>
    </w:p>
    <w:p w:rsidR="001977AB" w:rsidRDefault="00B572C9">
      <w:pPr>
        <w:ind w:left="871" w:right="54" w:firstLine="720"/>
      </w:pPr>
      <w:r>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1977AB" w:rsidRDefault="00B572C9">
      <w:pPr>
        <w:ind w:left="871" w:right="54" w:firstLine="720"/>
      </w:pPr>
      <w:r>
        <w:t xml:space="preserve">Комплексная оценка эффективности реализуемой образовательной организацией воспитательной программы осуществляется в соответствии с динамикой основных показателей целостного процесса духовно-нравственного развития, воспитания и социализации младших школьников: </w:t>
      </w:r>
    </w:p>
    <w:p w:rsidR="001977AB" w:rsidRDefault="00B572C9">
      <w:pPr>
        <w:ind w:left="871" w:right="54" w:firstLine="720"/>
      </w:pPr>
      <w:r>
        <w:t xml:space="preserve">Блок 1.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 </w:t>
      </w:r>
    </w:p>
    <w:p w:rsidR="001977AB" w:rsidRDefault="00B572C9">
      <w:pPr>
        <w:ind w:left="871" w:right="54" w:firstLine="720"/>
      </w:pPr>
      <w:r>
        <w:t xml:space="preserve">Блок 2. Анализ изменений (динамика показателей) развивающей образовательной среды в образовательной организации (классе) исследуется по следующим направлениям: </w:t>
      </w:r>
    </w:p>
    <w:p w:rsidR="001977AB" w:rsidRDefault="00B572C9">
      <w:pPr>
        <w:numPr>
          <w:ilvl w:val="0"/>
          <w:numId w:val="62"/>
        </w:numPr>
        <w:spacing w:after="50"/>
        <w:ind w:right="54" w:firstLine="720"/>
      </w:pPr>
      <w:r>
        <w:t xml:space="preserve">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 </w:t>
      </w:r>
    </w:p>
    <w:p w:rsidR="001977AB" w:rsidRDefault="00B572C9">
      <w:pPr>
        <w:numPr>
          <w:ilvl w:val="0"/>
          <w:numId w:val="62"/>
        </w:numPr>
        <w:spacing w:after="50"/>
        <w:ind w:right="54" w:firstLine="720"/>
      </w:pPr>
      <w:r>
        <w:t xml:space="preserve">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 </w:t>
      </w:r>
    </w:p>
    <w:p w:rsidR="001977AB" w:rsidRDefault="00B572C9">
      <w:pPr>
        <w:numPr>
          <w:ilvl w:val="0"/>
          <w:numId w:val="62"/>
        </w:numPr>
        <w:spacing w:after="50"/>
        <w:ind w:right="54" w:firstLine="720"/>
      </w:pPr>
      <w:r>
        <w:lastRenderedPageBreak/>
        <w:t xml:space="preserve">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 </w:t>
      </w:r>
    </w:p>
    <w:p w:rsidR="001977AB" w:rsidRDefault="00B572C9">
      <w:pPr>
        <w:numPr>
          <w:ilvl w:val="0"/>
          <w:numId w:val="62"/>
        </w:numPr>
        <w:spacing w:after="50"/>
        <w:ind w:right="54" w:firstLine="720"/>
      </w:pPr>
      <w:r>
        <w:t xml:space="preserve">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 </w:t>
      </w:r>
    </w:p>
    <w:p w:rsidR="001977AB" w:rsidRDefault="00B572C9">
      <w:pPr>
        <w:numPr>
          <w:ilvl w:val="0"/>
          <w:numId w:val="62"/>
        </w:numPr>
        <w:ind w:right="54" w:firstLine="720"/>
      </w:pPr>
      <w:r>
        <w:t xml:space="preserve">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 </w:t>
      </w:r>
    </w:p>
    <w:p w:rsidR="001977AB" w:rsidRDefault="00B572C9">
      <w:pPr>
        <w:ind w:left="871" w:right="54" w:firstLine="720"/>
      </w:pPr>
      <w:r>
        <w:t xml:space="preserve">Блок 3.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 исследуется по следующим направлениям: </w:t>
      </w:r>
    </w:p>
    <w:p w:rsidR="001977AB" w:rsidRDefault="00B572C9">
      <w:pPr>
        <w:numPr>
          <w:ilvl w:val="0"/>
          <w:numId w:val="62"/>
        </w:numPr>
        <w:spacing w:after="50"/>
        <w:ind w:right="54" w:firstLine="720"/>
      </w:pPr>
      <w:r>
        <w:t xml:space="preserve">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 </w:t>
      </w:r>
    </w:p>
    <w:p w:rsidR="001977AB" w:rsidRDefault="00B572C9">
      <w:pPr>
        <w:numPr>
          <w:ilvl w:val="0"/>
          <w:numId w:val="62"/>
        </w:numPr>
        <w:spacing w:after="11" w:line="249" w:lineRule="auto"/>
        <w:ind w:right="54" w:firstLine="720"/>
      </w:pPr>
      <w:r>
        <w:t xml:space="preserve">Психолого-педагогическое просвещение родителей (законных представителей): </w:t>
      </w:r>
    </w:p>
    <w:p w:rsidR="001977AB" w:rsidRDefault="00B572C9">
      <w:pPr>
        <w:spacing w:after="50"/>
        <w:ind w:left="881" w:right="54"/>
      </w:pPr>
      <w:r>
        <w:t xml:space="preserve">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 </w:t>
      </w:r>
    </w:p>
    <w:p w:rsidR="001977AB" w:rsidRDefault="00B572C9">
      <w:pPr>
        <w:numPr>
          <w:ilvl w:val="0"/>
          <w:numId w:val="62"/>
        </w:numPr>
        <w:spacing w:after="50"/>
        <w:ind w:right="54" w:firstLine="720"/>
      </w:pPr>
      <w:r>
        <w:t xml:space="preserve">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 </w:t>
      </w:r>
    </w:p>
    <w:p w:rsidR="001977AB" w:rsidRDefault="00B572C9">
      <w:pPr>
        <w:numPr>
          <w:ilvl w:val="0"/>
          <w:numId w:val="62"/>
        </w:numPr>
        <w:spacing w:after="50"/>
        <w:ind w:right="54" w:firstLine="720"/>
      </w:pPr>
      <w:r>
        <w:t xml:space="preserve">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 </w:t>
      </w:r>
    </w:p>
    <w:p w:rsidR="001977AB" w:rsidRDefault="00B572C9">
      <w:pPr>
        <w:numPr>
          <w:ilvl w:val="0"/>
          <w:numId w:val="62"/>
        </w:numPr>
        <w:ind w:right="54" w:firstLine="720"/>
      </w:pPr>
      <w:r>
        <w:t xml:space="preserve">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 </w:t>
      </w:r>
    </w:p>
    <w:p w:rsidR="001977AB" w:rsidRDefault="00B572C9">
      <w:pPr>
        <w:ind w:left="871" w:right="54" w:firstLine="720"/>
      </w:pPr>
      <w:r>
        <w:t xml:space="preserve">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 </w:t>
      </w:r>
    </w:p>
    <w:p w:rsidR="001977AB" w:rsidRDefault="00B572C9">
      <w:pPr>
        <w:ind w:left="871" w:right="54" w:firstLine="720"/>
      </w:pPr>
      <w:r>
        <w:t xml:space="preserve">В качестве критериев, по которым изучается динамика процесса воспитания и социализации обучающихся, выделены: </w:t>
      </w:r>
    </w:p>
    <w:p w:rsidR="001977AB" w:rsidRDefault="00B572C9">
      <w:pPr>
        <w:numPr>
          <w:ilvl w:val="0"/>
          <w:numId w:val="63"/>
        </w:numPr>
        <w:ind w:right="54" w:firstLine="720"/>
      </w:pPr>
      <w:r>
        <w:t xml:space="preserve">Положительная динамика - увеличение положительных значений выделенных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 </w:t>
      </w:r>
    </w:p>
    <w:p w:rsidR="001977AB" w:rsidRDefault="00B572C9">
      <w:pPr>
        <w:ind w:left="862" w:right="54"/>
      </w:pPr>
      <w:r>
        <w:t xml:space="preserve">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 </w:t>
      </w:r>
    </w:p>
    <w:p w:rsidR="001977AB" w:rsidRDefault="00B572C9">
      <w:pPr>
        <w:numPr>
          <w:ilvl w:val="0"/>
          <w:numId w:val="63"/>
        </w:numPr>
        <w:ind w:right="54" w:firstLine="720"/>
      </w:pPr>
      <w:r>
        <w:lastRenderedPageBreak/>
        <w:t xml:space="preserve">Устойчивость (стабильность) исследуемых показателей духовно- нравственного развития, </w:t>
      </w:r>
      <w:proofErr w:type="gramStart"/>
      <w:r>
        <w:t>воспитания и социализации</w:t>
      </w:r>
      <w:proofErr w:type="gramEnd"/>
      <w:r>
        <w:t xml:space="preserve"> обучающихся 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 </w:t>
      </w:r>
    </w:p>
    <w:p w:rsidR="001977AB" w:rsidRDefault="00B572C9">
      <w:pPr>
        <w:ind w:left="871" w:right="54" w:firstLine="701"/>
      </w:pPr>
      <w:r>
        <w:t xml:space="preserve">Следует обратить внимание на то, что несоответствие содержания, </w:t>
      </w:r>
      <w:proofErr w:type="gramStart"/>
      <w:r>
        <w:t>методов воспитания</w:t>
      </w:r>
      <w:proofErr w:type="gramEnd"/>
      <w:r>
        <w:t xml:space="preserve">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 </w:t>
      </w:r>
    </w:p>
    <w:p w:rsidR="001977AB" w:rsidRDefault="00B572C9">
      <w:pPr>
        <w:ind w:left="871" w:right="54" w:firstLine="701"/>
      </w:pPr>
      <w:r>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 духовно-нравственного развития, воспитания и социализации обучающихся. </w:t>
      </w:r>
    </w:p>
    <w:p w:rsidR="001977AB" w:rsidRDefault="00B572C9">
      <w:pPr>
        <w:spacing w:after="50"/>
        <w:ind w:left="871" w:right="54" w:firstLine="701"/>
      </w:pPr>
      <w:r>
        <w:t xml:space="preserve">На основе результатов исследования может быть составлена характеристика класса и индивидуальная характеристика учащегося, включающая три основных компонента: </w:t>
      </w:r>
    </w:p>
    <w:p w:rsidR="001977AB" w:rsidRDefault="00B572C9">
      <w:pPr>
        <w:numPr>
          <w:ilvl w:val="0"/>
          <w:numId w:val="64"/>
        </w:numPr>
        <w:ind w:right="54" w:firstLine="701"/>
      </w:pPr>
      <w:r>
        <w:t xml:space="preserve">характеристику достижений и положительных качеств обучающегося; </w:t>
      </w:r>
    </w:p>
    <w:p w:rsidR="001977AB" w:rsidRDefault="00B572C9">
      <w:pPr>
        <w:numPr>
          <w:ilvl w:val="0"/>
          <w:numId w:val="64"/>
        </w:numPr>
        <w:ind w:right="54" w:firstLine="701"/>
      </w:pPr>
      <w:r>
        <w:t xml:space="preserve">определение приоритетных задач и направлений индивидуального развития; </w:t>
      </w:r>
      <w:r>
        <w:rPr>
          <w:sz w:val="27"/>
        </w:rPr>
        <w:t>-</w:t>
      </w:r>
      <w:r>
        <w:rPr>
          <w:rFonts w:ascii="Arial" w:eastAsia="Arial" w:hAnsi="Arial" w:cs="Arial"/>
          <w:sz w:val="27"/>
        </w:rPr>
        <w:t xml:space="preserve"> </w:t>
      </w:r>
      <w: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1977AB" w:rsidRDefault="00B572C9">
      <w:pPr>
        <w:ind w:left="871" w:right="54" w:firstLine="701"/>
      </w:pPr>
      <w:r>
        <w:t xml:space="preserve">Полученные и зафиксированные результаты исследования могут быть включены в портфель достижений младших школьников. </w:t>
      </w:r>
    </w:p>
    <w:p w:rsidR="001977AB" w:rsidRDefault="00B572C9">
      <w:pPr>
        <w:ind w:left="871" w:right="54" w:firstLine="701"/>
      </w:pPr>
      <w:r>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1977AB" w:rsidRDefault="00B572C9">
      <w:pPr>
        <w:ind w:left="871" w:right="54" w:firstLine="701"/>
      </w:pPr>
      <w: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 </w:t>
      </w:r>
    </w:p>
    <w:p w:rsidR="001977AB" w:rsidRDefault="00B572C9">
      <w:pPr>
        <w:ind w:left="871" w:right="54" w:firstLine="701"/>
      </w:pPr>
      <w:r>
        <w:t xml:space="preserve">Показатели оценки организационных, ресурсных и психолого- педагогических условий осуществления воспитания младших школьников в организациях общего образования </w:t>
      </w:r>
    </w:p>
    <w:p w:rsidR="001977AB" w:rsidRDefault="00B572C9">
      <w:pPr>
        <w:numPr>
          <w:ilvl w:val="0"/>
          <w:numId w:val="65"/>
        </w:numPr>
        <w:ind w:right="54" w:firstLine="710"/>
      </w:pPr>
      <w:r>
        <w:lastRenderedPageBreak/>
        <w:t xml:space="preserve">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w:t>
      </w:r>
      <w:proofErr w:type="spellStart"/>
      <w:r>
        <w:t>взаимосоответствие</w:t>
      </w:r>
      <w:proofErr w:type="spellEnd"/>
      <w:r>
        <w:t xml:space="preserve"> целей и задач, задач и средств воспитательной деятельности; </w:t>
      </w:r>
      <w:proofErr w:type="spellStart"/>
      <w:r>
        <w:t>предусмотренность</w:t>
      </w:r>
      <w:proofErr w:type="spellEnd"/>
      <w:r>
        <w:t xml:space="preserve"> в содержании образования возможностей для реализации дополнительных образовательных программ воспитательных направленностей. </w:t>
      </w:r>
    </w:p>
    <w:p w:rsidR="001977AB" w:rsidRDefault="00B572C9">
      <w:pPr>
        <w:numPr>
          <w:ilvl w:val="0"/>
          <w:numId w:val="65"/>
        </w:numPr>
        <w:ind w:right="54" w:firstLine="710"/>
      </w:pPr>
      <w:r>
        <w:t xml:space="preserve">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w:t>
      </w:r>
      <w:proofErr w:type="spellStart"/>
      <w:r>
        <w:t>материальнотехнического</w:t>
      </w:r>
      <w:proofErr w:type="spellEnd"/>
      <w:r>
        <w:t xml:space="preserve">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 </w:t>
      </w:r>
    </w:p>
    <w:p w:rsidR="001977AB" w:rsidRDefault="00B572C9">
      <w:pPr>
        <w:numPr>
          <w:ilvl w:val="0"/>
          <w:numId w:val="65"/>
        </w:numPr>
        <w:ind w:right="54" w:firstLine="710"/>
      </w:pPr>
      <w:r>
        <w:t xml:space="preserve">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информационно-техническая оснащенность воспитательной работы в соответствии с целями и задачами, установленными в плановой документации образовательной организации: уровень обеспеченности образовательной организации компьютерной техникой и его использования для решения задач воспитательной деятельности; уровень сохранности и использования школьного библиотечного фонда для решения задач воспитательной деятельности. </w:t>
      </w:r>
    </w:p>
    <w:p w:rsidR="001977AB" w:rsidRDefault="00B572C9">
      <w:pPr>
        <w:numPr>
          <w:ilvl w:val="0"/>
          <w:numId w:val="65"/>
        </w:numPr>
        <w:ind w:right="54" w:firstLine="710"/>
      </w:pPr>
      <w:r>
        <w:t xml:space="preserve">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w:t>
      </w:r>
      <w:proofErr w:type="spellStart"/>
      <w:r>
        <w:t>взаимосоответствие</w:t>
      </w:r>
      <w:proofErr w:type="spellEnd"/>
      <w:r>
        <w:t xml:space="preserve">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 </w:t>
      </w:r>
    </w:p>
    <w:p w:rsidR="001977AB" w:rsidRDefault="00B572C9">
      <w:pPr>
        <w:numPr>
          <w:ilvl w:val="0"/>
          <w:numId w:val="65"/>
        </w:numPr>
        <w:spacing w:after="11" w:line="249" w:lineRule="auto"/>
        <w:ind w:right="54" w:firstLine="710"/>
      </w:pPr>
      <w:r>
        <w:t xml:space="preserve">Кадровое обеспечение воспитательной деятельности в начальной школе: </w:t>
      </w:r>
    </w:p>
    <w:p w:rsidR="001977AB" w:rsidRDefault="00B572C9">
      <w:pPr>
        <w:ind w:left="881" w:right="54"/>
      </w:pPr>
      <w:r>
        <w:t xml:space="preserve">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 </w:t>
      </w:r>
    </w:p>
    <w:p w:rsidR="001977AB" w:rsidRDefault="00B572C9">
      <w:pPr>
        <w:numPr>
          <w:ilvl w:val="0"/>
          <w:numId w:val="65"/>
        </w:numPr>
        <w:ind w:right="54" w:firstLine="710"/>
      </w:pPr>
      <w:r>
        <w:lastRenderedPageBreak/>
        <w:t xml:space="preserve">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w:t>
      </w:r>
      <w:proofErr w:type="spellStart"/>
      <w:r>
        <w:t>социальнонравственного</w:t>
      </w:r>
      <w:proofErr w:type="spellEnd"/>
      <w:r>
        <w:t xml:space="preserve"> развития обучающихся, воспитанников (формированию основ </w:t>
      </w:r>
      <w:proofErr w:type="spellStart"/>
      <w:r>
        <w:t>духовнонравственного</w:t>
      </w:r>
      <w:proofErr w:type="spellEnd"/>
      <w:r>
        <w:t xml:space="preserve">, гражданско-патриотического, экономико-трудового и экологического сознания и деятельности личности); б) </w:t>
      </w:r>
      <w:proofErr w:type="spellStart"/>
      <w:r>
        <w:t>общеинтеллектуального</w:t>
      </w:r>
      <w:proofErr w:type="spellEnd"/>
      <w:r>
        <w:t xml:space="preserve">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 </w:t>
      </w:r>
    </w:p>
    <w:p w:rsidR="001977AB" w:rsidRDefault="00B572C9">
      <w:pPr>
        <w:numPr>
          <w:ilvl w:val="0"/>
          <w:numId w:val="65"/>
        </w:numPr>
        <w:ind w:right="54" w:firstLine="710"/>
      </w:pPr>
      <w:r>
        <w:t xml:space="preserve">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w:t>
      </w:r>
      <w:proofErr w:type="spellStart"/>
      <w:r>
        <w:t>приобщенности</w:t>
      </w:r>
      <w:proofErr w:type="spellEnd"/>
      <w:r>
        <w:t xml:space="preserve">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w:t>
      </w:r>
      <w:proofErr w:type="spellStart"/>
      <w:r>
        <w:t>педколлективе</w:t>
      </w:r>
      <w:proofErr w:type="spellEnd"/>
      <w:r>
        <w:t xml:space="preserve">). </w:t>
      </w:r>
    </w:p>
    <w:p w:rsidR="001977AB" w:rsidRDefault="00B572C9">
      <w:pPr>
        <w:numPr>
          <w:ilvl w:val="0"/>
          <w:numId w:val="65"/>
        </w:numPr>
        <w:ind w:right="54" w:firstLine="710"/>
      </w:pPr>
      <w:r>
        <w:t xml:space="preserve">Соответствие педагогической организации совместной деятельности обучающихся на уровне начального общего образования психолого- 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w:t>
      </w:r>
      <w:proofErr w:type="spellStart"/>
      <w:r>
        <w:t>воспитательно</w:t>
      </w:r>
      <w:proofErr w:type="spellEnd"/>
      <w:r>
        <w:t xml:space="preserve">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w:t>
      </w:r>
      <w:r>
        <w:lastRenderedPageBreak/>
        <w:t xml:space="preserve">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 </w:t>
      </w:r>
    </w:p>
    <w:p w:rsidR="001977AB" w:rsidRDefault="00B572C9">
      <w:pPr>
        <w:numPr>
          <w:ilvl w:val="0"/>
          <w:numId w:val="65"/>
        </w:numPr>
        <w:spacing w:after="33"/>
        <w:ind w:right="54" w:firstLine="710"/>
      </w:pPr>
      <w:r>
        <w:t xml:space="preserve">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1977AB" w:rsidRDefault="00B572C9">
      <w:pPr>
        <w:spacing w:after="0" w:line="259" w:lineRule="auto"/>
        <w:ind w:left="0" w:right="239" w:firstLine="0"/>
        <w:jc w:val="center"/>
      </w:pPr>
      <w:r>
        <w:rPr>
          <w:b/>
          <w:sz w:val="28"/>
        </w:rPr>
        <w:t xml:space="preserve"> </w:t>
      </w:r>
    </w:p>
    <w:p w:rsidR="001977AB" w:rsidRDefault="00B572C9">
      <w:pPr>
        <w:spacing w:after="13" w:line="249" w:lineRule="auto"/>
        <w:ind w:left="881" w:right="43"/>
      </w:pPr>
      <w:r>
        <w:rPr>
          <w:b/>
        </w:rPr>
        <w:t xml:space="preserve">2.4. Программа формирования экологической культуры, здорового и безопасного образа жизни </w:t>
      </w:r>
    </w:p>
    <w:p w:rsidR="001977AB" w:rsidRDefault="00B572C9">
      <w:pPr>
        <w:ind w:left="871" w:right="54" w:firstLine="461"/>
      </w:pPr>
      <w: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1977AB" w:rsidRDefault="00B572C9">
      <w:pPr>
        <w:ind w:left="871" w:right="54" w:firstLine="461"/>
      </w:pPr>
      <w: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w:t>
      </w:r>
      <w:proofErr w:type="gramStart"/>
      <w:r>
        <w:t>мотивации и готовности</w:t>
      </w:r>
      <w:proofErr w:type="gramEnd"/>
      <w:r>
        <w:t xml:space="preserve">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 </w:t>
      </w:r>
    </w:p>
    <w:p w:rsidR="001977AB" w:rsidRDefault="00B572C9">
      <w:pPr>
        <w:spacing w:after="50"/>
        <w:ind w:left="871" w:right="54" w:firstLine="461"/>
      </w:pPr>
      <w:r>
        <w:t xml:space="preserve">Программа формирования экологической культуры, здорового и безопасного образа жизни при получении начального общего образования </w:t>
      </w:r>
      <w:proofErr w:type="spellStart"/>
      <w:r>
        <w:t>cформирована</w:t>
      </w:r>
      <w:proofErr w:type="spellEnd"/>
      <w:r>
        <w:t xml:space="preserve"> с учётом факторов, оказывающих существенное влияние на состояние здоровья детей: </w:t>
      </w:r>
    </w:p>
    <w:p w:rsidR="001977AB" w:rsidRDefault="00B572C9">
      <w:pPr>
        <w:numPr>
          <w:ilvl w:val="0"/>
          <w:numId w:val="66"/>
        </w:numPr>
        <w:ind w:right="54" w:firstLine="122"/>
      </w:pPr>
      <w:r>
        <w:t xml:space="preserve">неблагоприятные экологические, социальные и экономические условия; </w:t>
      </w:r>
    </w:p>
    <w:p w:rsidR="001977AB" w:rsidRDefault="00B572C9">
      <w:pPr>
        <w:numPr>
          <w:ilvl w:val="0"/>
          <w:numId w:val="66"/>
        </w:numPr>
        <w:spacing w:after="50"/>
        <w:ind w:right="54" w:firstLine="122"/>
      </w:pPr>
      <w:r>
        <w:t xml:space="preserve">факторы риска, имеющие место в образовательных организациях, которые приводят к дальнейшему ухудшению здоровья детей и подростков от первого к последнему году обучения; </w:t>
      </w:r>
    </w:p>
    <w:p w:rsidR="001977AB" w:rsidRDefault="00B572C9">
      <w:pPr>
        <w:numPr>
          <w:ilvl w:val="0"/>
          <w:numId w:val="66"/>
        </w:numPr>
        <w:ind w:right="54" w:firstLine="122"/>
      </w:pPr>
      <w:r>
        <w:t xml:space="preserve">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w:t>
      </w:r>
      <w:proofErr w:type="gramStart"/>
      <w:r>
        <w:t>подростков</w:t>
      </w:r>
      <w:proofErr w:type="gramEnd"/>
      <w:r>
        <w:t xml:space="preserve"> и всего населения страны в целом; </w:t>
      </w:r>
    </w:p>
    <w:p w:rsidR="001977AB" w:rsidRDefault="00B572C9">
      <w:pPr>
        <w:numPr>
          <w:ilvl w:val="0"/>
          <w:numId w:val="66"/>
        </w:numPr>
        <w:ind w:right="54" w:firstLine="122"/>
      </w:pPr>
      <w: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w:t>
      </w:r>
    </w:p>
    <w:p w:rsidR="001977AB" w:rsidRDefault="00B572C9">
      <w:pPr>
        <w:ind w:left="871" w:right="54" w:firstLine="461"/>
      </w:pPr>
      <w:r>
        <w:t xml:space="preserve">Наиболее эффективным путём формирования экологической культуры, здорового и безопасного образа жизни обучающихся является направляемая и организуемая взрослыми самостоятельная работа школьников, способствующая активной и успешной социализации ребёнка в образовательной организации,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 </w:t>
      </w:r>
    </w:p>
    <w:p w:rsidR="001977AB" w:rsidRDefault="00B572C9">
      <w:pPr>
        <w:ind w:left="871" w:right="54" w:firstLine="461"/>
      </w:pPr>
      <w:r>
        <w:lastRenderedPageBreak/>
        <w:t xml:space="preserve">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образовательной организации. </w:t>
      </w:r>
    </w:p>
    <w:p w:rsidR="001977AB" w:rsidRDefault="00B572C9">
      <w:pPr>
        <w:ind w:left="871" w:right="54" w:firstLine="461"/>
      </w:pPr>
      <w:r>
        <w:t xml:space="preserve">При выборе стратегии реализации настоящей программы необходимо учитывать психологические и психофизиологические характеристики детей младшего школьного возраста, опираться на зону актуального развития. Необходимо исходить из того, что формирование культуры здорового и безопасного образа жизни — необходимый и обязательный компонент </w:t>
      </w:r>
      <w:proofErr w:type="spellStart"/>
      <w:r>
        <w:t>здоровьесберегающей</w:t>
      </w:r>
      <w:proofErr w:type="spellEnd"/>
      <w:r>
        <w:t xml:space="preserve">  работы образовательной организации, требующий соответствующей экологически безопасной, </w:t>
      </w:r>
      <w:proofErr w:type="spellStart"/>
      <w:r>
        <w:t>здоровьесберегающей</w:t>
      </w:r>
      <w:proofErr w:type="spellEnd"/>
      <w:r>
        <w:t xml:space="preserve"> организации всей жизни образовательной организации,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 </w:t>
      </w:r>
    </w:p>
    <w:p w:rsidR="001977AB" w:rsidRDefault="00B572C9">
      <w:pPr>
        <w:ind w:left="871" w:right="54" w:firstLine="461"/>
      </w:pPr>
      <w:r>
        <w:t xml:space="preserve">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 </w:t>
      </w:r>
    </w:p>
    <w:p w:rsidR="001977AB" w:rsidRDefault="00B572C9">
      <w:pPr>
        <w:ind w:left="1342" w:right="54"/>
      </w:pPr>
      <w:r>
        <w:t xml:space="preserve">Цели и задачи программы </w:t>
      </w:r>
    </w:p>
    <w:p w:rsidR="001977AB" w:rsidRDefault="00B572C9">
      <w:pPr>
        <w:ind w:left="871" w:right="54" w:firstLine="461"/>
      </w:pPr>
      <w:r>
        <w:t xml:space="preserve">Разработка программы формирования экологической культуры, здорового и безопасного образа жизни, а также организация всей работы по её реализации должны строиться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 </w:t>
      </w:r>
    </w:p>
    <w:p w:rsidR="001977AB" w:rsidRDefault="00B572C9">
      <w:pPr>
        <w:ind w:left="871" w:right="54" w:firstLine="461"/>
      </w:pPr>
      <w:r>
        <w:t xml:space="preserve">Основная цель настоящей программы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 </w:t>
      </w:r>
    </w:p>
    <w:p w:rsidR="001977AB" w:rsidRDefault="00B572C9">
      <w:pPr>
        <w:spacing w:after="47"/>
        <w:ind w:left="1342" w:right="54"/>
      </w:pPr>
      <w:r>
        <w:t xml:space="preserve">Задачи программы: </w:t>
      </w:r>
    </w:p>
    <w:p w:rsidR="001977AB" w:rsidRDefault="00B572C9">
      <w:pPr>
        <w:numPr>
          <w:ilvl w:val="0"/>
          <w:numId w:val="67"/>
        </w:numPr>
        <w:spacing w:after="50"/>
        <w:ind w:right="54" w:firstLine="547"/>
      </w:pPr>
      <w:r>
        <w:t xml:space="preserve">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1977AB" w:rsidRDefault="00B572C9">
      <w:pPr>
        <w:numPr>
          <w:ilvl w:val="0"/>
          <w:numId w:val="67"/>
        </w:numPr>
        <w:spacing w:after="50"/>
        <w:ind w:right="54" w:firstLine="547"/>
      </w:pPr>
      <w:r>
        <w:t xml:space="preserve">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 </w:t>
      </w:r>
    </w:p>
    <w:p w:rsidR="001977AB" w:rsidRDefault="00B572C9">
      <w:pPr>
        <w:numPr>
          <w:ilvl w:val="0"/>
          <w:numId w:val="67"/>
        </w:numPr>
        <w:spacing w:after="50"/>
        <w:ind w:right="54" w:firstLine="547"/>
      </w:pPr>
      <w:r>
        <w:t xml:space="preserve">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w:t>
      </w:r>
      <w:proofErr w:type="spellStart"/>
      <w:r>
        <w:t>психоактивных</w:t>
      </w:r>
      <w:proofErr w:type="spellEnd"/>
      <w:r>
        <w:t xml:space="preserve"> веществ, об их пагубном влиянии на здоровье; </w:t>
      </w:r>
    </w:p>
    <w:p w:rsidR="001977AB" w:rsidRDefault="00B572C9">
      <w:pPr>
        <w:numPr>
          <w:ilvl w:val="0"/>
          <w:numId w:val="67"/>
        </w:numPr>
        <w:spacing w:after="48"/>
        <w:ind w:right="54" w:firstLine="547"/>
      </w:pPr>
      <w:r>
        <w:t xml:space="preserve">сформировать познавательный интерес и бережное отношение к природе; </w:t>
      </w:r>
      <w:r>
        <w:rPr>
          <w:sz w:val="27"/>
        </w:rPr>
        <w:t>-</w:t>
      </w:r>
      <w:r>
        <w:rPr>
          <w:rFonts w:ascii="Arial" w:eastAsia="Arial" w:hAnsi="Arial" w:cs="Arial"/>
          <w:sz w:val="27"/>
        </w:rPr>
        <w:t xml:space="preserve"> </w:t>
      </w:r>
      <w:r>
        <w:t xml:space="preserve">научить школьников выполнять правила личной гигиены и развить готовность на их основе самостоятельно поддерживать своё здоровье; </w:t>
      </w:r>
    </w:p>
    <w:p w:rsidR="001977AB" w:rsidRDefault="00B572C9">
      <w:pPr>
        <w:numPr>
          <w:ilvl w:val="0"/>
          <w:numId w:val="67"/>
        </w:numPr>
        <w:spacing w:after="50"/>
        <w:ind w:right="54" w:firstLine="547"/>
      </w:pPr>
      <w:r>
        <w:t xml:space="preserve">сформировать представление о правильном (здоровом) питании, его режиме, структуре, полезных продуктах; </w:t>
      </w:r>
    </w:p>
    <w:p w:rsidR="001977AB" w:rsidRDefault="00B572C9">
      <w:pPr>
        <w:numPr>
          <w:ilvl w:val="0"/>
          <w:numId w:val="67"/>
        </w:numPr>
        <w:spacing w:after="50"/>
        <w:ind w:right="54" w:firstLine="547"/>
      </w:pPr>
      <w:r>
        <w:t xml:space="preserve">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rsidR="001977AB" w:rsidRDefault="00B572C9">
      <w:pPr>
        <w:numPr>
          <w:ilvl w:val="0"/>
          <w:numId w:val="67"/>
        </w:numPr>
        <w:spacing w:after="49"/>
        <w:ind w:right="54" w:firstLine="547"/>
      </w:pPr>
      <w:r>
        <w:lastRenderedPageBreak/>
        <w:t xml:space="preserve">обучить безопасному поведению в окружающей среде и элементарным навыкам поведения в экстремальных ситуациях; </w:t>
      </w:r>
    </w:p>
    <w:p w:rsidR="001977AB" w:rsidRDefault="00B572C9">
      <w:pPr>
        <w:numPr>
          <w:ilvl w:val="0"/>
          <w:numId w:val="67"/>
        </w:numPr>
        <w:ind w:right="54" w:firstLine="547"/>
      </w:pPr>
      <w:r>
        <w:t xml:space="preserve">сформировать навыки позитивного общения; </w:t>
      </w:r>
    </w:p>
    <w:p w:rsidR="001977AB" w:rsidRDefault="00B572C9">
      <w:pPr>
        <w:numPr>
          <w:ilvl w:val="0"/>
          <w:numId w:val="67"/>
        </w:numPr>
        <w:spacing w:after="49"/>
        <w:ind w:right="54" w:firstLine="547"/>
      </w:pPr>
      <w:r>
        <w:t xml:space="preserve">научить осознанному выбору поступков, стиля поведения, позволяющих сохранять и укреплять здоровье; </w:t>
      </w:r>
    </w:p>
    <w:p w:rsidR="001977AB" w:rsidRDefault="00B572C9">
      <w:pPr>
        <w:numPr>
          <w:ilvl w:val="0"/>
          <w:numId w:val="67"/>
        </w:numPr>
        <w:ind w:right="54" w:firstLine="547"/>
      </w:pPr>
      <w:r>
        <w:t xml:space="preserve">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 </w:t>
      </w:r>
    </w:p>
    <w:p w:rsidR="001977AB" w:rsidRDefault="00B572C9">
      <w:pPr>
        <w:ind w:left="1462" w:right="54"/>
      </w:pPr>
      <w:r>
        <w:t xml:space="preserve">Основные направления программы </w:t>
      </w:r>
    </w:p>
    <w:p w:rsidR="001977AB" w:rsidRDefault="00B572C9">
      <w:pPr>
        <w:ind w:left="852" w:right="54" w:firstLine="600"/>
      </w:pPr>
      <w: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 </w:t>
      </w:r>
    </w:p>
    <w:p w:rsidR="001977AB" w:rsidRDefault="00B572C9">
      <w:pPr>
        <w:ind w:left="852" w:right="54" w:firstLine="600"/>
      </w:pPr>
      <w:r>
        <w:t xml:space="preserve">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 </w:t>
      </w:r>
    </w:p>
    <w:p w:rsidR="001977AB" w:rsidRDefault="00B572C9">
      <w:pPr>
        <w:ind w:left="852" w:right="54" w:firstLine="600"/>
      </w:pPr>
      <w:r>
        <w:t xml:space="preserve">Основные виды деятельности обучающихся: учебная, учебно-исследовательская, образно-познавательная, игровая, рефлексивно-оценочная, регулятивная, креативная, общественно полезная. </w:t>
      </w:r>
    </w:p>
    <w:p w:rsidR="001977AB" w:rsidRDefault="00B572C9">
      <w:pPr>
        <w:ind w:left="871" w:right="54" w:firstLine="581"/>
      </w:pPr>
      <w:r>
        <w:t xml:space="preserve">Формируемые ценности: природа, здоровье, экологическая культура, экологически безопасное поведение. </w:t>
      </w:r>
    </w:p>
    <w:p w:rsidR="001977AB" w:rsidRDefault="00B572C9">
      <w:pPr>
        <w:ind w:left="871" w:right="54" w:firstLine="581"/>
      </w:pPr>
      <w:r>
        <w:t xml:space="preserve">Основные формы организации внеурочной деятельности: развивающие ситуации игрового и учебного типа. </w:t>
      </w:r>
    </w:p>
    <w:p w:rsidR="001977AB" w:rsidRDefault="00B572C9">
      <w:pPr>
        <w:spacing w:after="50"/>
        <w:ind w:left="871" w:right="54" w:firstLine="581"/>
      </w:pPr>
      <w: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направлениям: </w:t>
      </w:r>
    </w:p>
    <w:p w:rsidR="001977AB" w:rsidRDefault="00B572C9">
      <w:pPr>
        <w:numPr>
          <w:ilvl w:val="0"/>
          <w:numId w:val="68"/>
        </w:numPr>
        <w:spacing w:after="49"/>
        <w:ind w:right="54" w:firstLine="581"/>
      </w:pPr>
      <w:r>
        <w:t xml:space="preserve">создание экологически безопасной, </w:t>
      </w:r>
      <w:proofErr w:type="spellStart"/>
      <w:r>
        <w:t>здоровьесберегающей</w:t>
      </w:r>
      <w:proofErr w:type="spellEnd"/>
      <w:r>
        <w:t xml:space="preserve"> инфраструктуры образовательной организации; </w:t>
      </w:r>
    </w:p>
    <w:p w:rsidR="001977AB" w:rsidRDefault="00B572C9">
      <w:pPr>
        <w:numPr>
          <w:ilvl w:val="0"/>
          <w:numId w:val="68"/>
        </w:numPr>
        <w:ind w:right="54" w:firstLine="581"/>
      </w:pPr>
      <w:r>
        <w:t xml:space="preserve">организация учебной и внеурочной деятельности обучающихся; </w:t>
      </w:r>
    </w:p>
    <w:p w:rsidR="001977AB" w:rsidRDefault="00B572C9">
      <w:pPr>
        <w:numPr>
          <w:ilvl w:val="0"/>
          <w:numId w:val="68"/>
        </w:numPr>
        <w:ind w:right="54" w:firstLine="581"/>
      </w:pPr>
      <w:r>
        <w:t xml:space="preserve">организация физкультурно-оздоровительной работы; </w:t>
      </w:r>
    </w:p>
    <w:p w:rsidR="001977AB" w:rsidRDefault="00B572C9">
      <w:pPr>
        <w:numPr>
          <w:ilvl w:val="0"/>
          <w:numId w:val="68"/>
        </w:numPr>
        <w:ind w:right="54" w:firstLine="581"/>
      </w:pPr>
      <w:r>
        <w:t xml:space="preserve">реализация дополнительных образовательных курсов; </w:t>
      </w:r>
    </w:p>
    <w:p w:rsidR="001977AB" w:rsidRDefault="00B572C9">
      <w:pPr>
        <w:numPr>
          <w:ilvl w:val="0"/>
          <w:numId w:val="68"/>
        </w:numPr>
        <w:ind w:right="54" w:firstLine="581"/>
      </w:pPr>
      <w:r>
        <w:t xml:space="preserve">организация работы с родителями (законными представителями). </w:t>
      </w:r>
    </w:p>
    <w:p w:rsidR="001977AB" w:rsidRDefault="00B572C9">
      <w:pPr>
        <w:ind w:left="871" w:right="54" w:firstLine="581"/>
      </w:pPr>
      <w:r>
        <w:rPr>
          <w:b/>
        </w:rPr>
        <w:t>Модель организации работы</w:t>
      </w:r>
      <w:r>
        <w:t xml:space="preserve"> образовательной организации по реализации программы </w:t>
      </w:r>
    </w:p>
    <w:p w:rsidR="001977AB" w:rsidRDefault="00B572C9">
      <w:pPr>
        <w:ind w:left="871" w:right="54" w:firstLine="581"/>
      </w:pPr>
      <w:r>
        <w:t xml:space="preserve">Работа образовательной организации по реализации программы формирования экологической культуры, здорового и безопасного образа жизни реализована в два этапа. </w:t>
      </w:r>
    </w:p>
    <w:p w:rsidR="001977AB" w:rsidRDefault="00B572C9">
      <w:pPr>
        <w:spacing w:after="50"/>
        <w:ind w:left="871" w:right="54" w:firstLine="581"/>
      </w:pPr>
      <w:r>
        <w:t xml:space="preserve">Первый этап — анализ состояния и планирование работы образовательной организации по данному направлению, в том числе по: </w:t>
      </w:r>
    </w:p>
    <w:p w:rsidR="001977AB" w:rsidRDefault="00B572C9">
      <w:pPr>
        <w:numPr>
          <w:ilvl w:val="0"/>
          <w:numId w:val="68"/>
        </w:numPr>
        <w:spacing w:after="50"/>
        <w:ind w:right="54" w:firstLine="581"/>
      </w:pPr>
      <w:r>
        <w:t xml:space="preserve">организации режима дня детей, их нагрузкам, питанию, </w:t>
      </w:r>
      <w:proofErr w:type="spellStart"/>
      <w:r>
        <w:t>физкультурнооздоровительной</w:t>
      </w:r>
      <w:proofErr w:type="spellEnd"/>
      <w:r>
        <w:t xml:space="preserve"> работе, </w:t>
      </w:r>
      <w:proofErr w:type="spellStart"/>
      <w:r>
        <w:t>сформированности</w:t>
      </w:r>
      <w:proofErr w:type="spellEnd"/>
      <w:r>
        <w:t xml:space="preserve"> элементарных навыков гигиены, рационального питания и профилактике вредных привычек; </w:t>
      </w:r>
    </w:p>
    <w:p w:rsidR="001977AB" w:rsidRDefault="00B572C9">
      <w:pPr>
        <w:numPr>
          <w:ilvl w:val="0"/>
          <w:numId w:val="68"/>
        </w:numPr>
        <w:spacing w:after="50"/>
        <w:ind w:right="54" w:firstLine="581"/>
      </w:pPr>
      <w:r>
        <w:t xml:space="preserve">организации проводимой и необходимой для реализации программы просветительской работы образовательной организации с обучающимися и родителями (законными представителями); </w:t>
      </w:r>
    </w:p>
    <w:p w:rsidR="001977AB" w:rsidRDefault="00B572C9">
      <w:pPr>
        <w:numPr>
          <w:ilvl w:val="0"/>
          <w:numId w:val="68"/>
        </w:numPr>
        <w:ind w:right="54" w:firstLine="581"/>
      </w:pPr>
      <w:r>
        <w:lastRenderedPageBreak/>
        <w:t xml:space="preserve">выделению приоритетов в работе образовательного образовательной организации с учётом результатов проведённого анализа, а также </w:t>
      </w:r>
      <w:proofErr w:type="gramStart"/>
      <w:r>
        <w:t>возрастных особенностей</w:t>
      </w:r>
      <w:proofErr w:type="gramEnd"/>
      <w:r>
        <w:t xml:space="preserve"> обучающихся при получении начального общего образования. </w:t>
      </w:r>
    </w:p>
    <w:p w:rsidR="001977AB" w:rsidRDefault="00B572C9">
      <w:pPr>
        <w:spacing w:after="50"/>
        <w:ind w:left="852" w:right="54" w:firstLine="461"/>
      </w:pPr>
      <w:r>
        <w:t xml:space="preserve">Второй этап — организация просветительской, учебно-воспитательной и методической работы образовательной организации по данному направлению. </w:t>
      </w:r>
    </w:p>
    <w:p w:rsidR="001977AB" w:rsidRDefault="00B572C9">
      <w:pPr>
        <w:spacing w:after="50"/>
        <w:ind w:left="852" w:right="54" w:firstLine="461"/>
      </w:pPr>
      <w:r>
        <w:rPr>
          <w:sz w:val="27"/>
        </w:rPr>
        <w:t>1.</w:t>
      </w:r>
      <w:r>
        <w:rPr>
          <w:rFonts w:ascii="Arial" w:eastAsia="Arial" w:hAnsi="Arial" w:cs="Arial"/>
          <w:sz w:val="27"/>
        </w:rPr>
        <w:t xml:space="preserve"> </w:t>
      </w:r>
      <w:r>
        <w:t xml:space="preserve">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 </w:t>
      </w:r>
    </w:p>
    <w:p w:rsidR="001977AB" w:rsidRDefault="00B572C9">
      <w:pPr>
        <w:numPr>
          <w:ilvl w:val="0"/>
          <w:numId w:val="69"/>
        </w:numPr>
        <w:spacing w:after="50"/>
        <w:ind w:right="54" w:firstLine="283"/>
      </w:pPr>
      <w:r>
        <w:t xml:space="preserve">внедрение в систему работы образовательной организации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 </w:t>
      </w:r>
    </w:p>
    <w:p w:rsidR="001977AB" w:rsidRDefault="00B572C9">
      <w:pPr>
        <w:numPr>
          <w:ilvl w:val="0"/>
          <w:numId w:val="69"/>
        </w:numPr>
        <w:spacing w:after="49"/>
        <w:ind w:right="54" w:firstLine="283"/>
      </w:pPr>
      <w:r>
        <w:t xml:space="preserve">лекции, беседы, консультации по проблемам экологического просвещения, сохранения и укрепления здоровья обучающихся, профилактике вредных привычек; </w:t>
      </w:r>
      <w:r>
        <w:rPr>
          <w:sz w:val="27"/>
        </w:rPr>
        <w:t>-</w:t>
      </w:r>
      <w:r>
        <w:rPr>
          <w:rFonts w:ascii="Arial" w:eastAsia="Arial" w:hAnsi="Arial" w:cs="Arial"/>
          <w:sz w:val="27"/>
        </w:rPr>
        <w:t xml:space="preserve"> </w:t>
      </w:r>
      <w:r>
        <w:t xml:space="preserve">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 </w:t>
      </w:r>
    </w:p>
    <w:p w:rsidR="001977AB" w:rsidRDefault="00B572C9">
      <w:pPr>
        <w:numPr>
          <w:ilvl w:val="0"/>
          <w:numId w:val="69"/>
        </w:numPr>
        <w:ind w:right="54" w:firstLine="283"/>
      </w:pPr>
      <w:r>
        <w:t xml:space="preserve">создание в школе общественного совета по реализации Программы, включающего представителей администрации, учащихся старших классов, родителей (законных представителей), представителей детских физкультурно-оздоровительных клубов, специалистов по охране окружающей среды. </w:t>
      </w:r>
    </w:p>
    <w:p w:rsidR="001977AB" w:rsidRDefault="00B572C9">
      <w:pPr>
        <w:spacing w:after="43"/>
        <w:ind w:left="852" w:right="54" w:firstLine="461"/>
      </w:pPr>
      <w:r>
        <w:t>2.</w:t>
      </w:r>
      <w:r>
        <w:rPr>
          <w:rFonts w:ascii="Arial" w:eastAsia="Arial" w:hAnsi="Arial" w:cs="Arial"/>
        </w:rPr>
        <w:t xml:space="preserve"> </w:t>
      </w:r>
      <w:r>
        <w:t xml:space="preserve">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образовательной организации и повышение уровня знаний родителей (законных представителей) по проблемам охраны и укрепления здоровья детей, включает: </w:t>
      </w:r>
      <w:r>
        <w:rPr>
          <w:sz w:val="27"/>
        </w:rPr>
        <w:t>-</w:t>
      </w:r>
      <w:r>
        <w:rPr>
          <w:rFonts w:ascii="Arial" w:eastAsia="Arial" w:hAnsi="Arial" w:cs="Arial"/>
          <w:sz w:val="27"/>
        </w:rPr>
        <w:t xml:space="preserve"> </w:t>
      </w:r>
      <w:r>
        <w:t xml:space="preserve">проведение соответствующих лекций, консультаций, семинаров, круглых столов, родительских собраний, педагогических советов по данной проблеме; </w:t>
      </w:r>
    </w:p>
    <w:p w:rsidR="001977AB" w:rsidRDefault="00B572C9">
      <w:pPr>
        <w:numPr>
          <w:ilvl w:val="0"/>
          <w:numId w:val="70"/>
        </w:numPr>
        <w:spacing w:after="49"/>
        <w:ind w:right="54" w:firstLine="264"/>
      </w:pPr>
      <w:r>
        <w:t xml:space="preserve">приобретение для педагогов, специалистов и родителей (законных представителей) необходимой научно-методической литературы; </w:t>
      </w:r>
    </w:p>
    <w:p w:rsidR="001977AB" w:rsidRDefault="00B572C9">
      <w:pPr>
        <w:numPr>
          <w:ilvl w:val="0"/>
          <w:numId w:val="70"/>
        </w:numPr>
        <w:ind w:right="54" w:firstLine="264"/>
      </w:pPr>
      <w:r>
        <w:t xml:space="preserve">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 </w:t>
      </w:r>
    </w:p>
    <w:p w:rsidR="001977AB" w:rsidRDefault="00B572C9">
      <w:pPr>
        <w:spacing w:after="50"/>
        <w:ind w:left="871" w:right="54" w:firstLine="286"/>
      </w:pPr>
      <w:r>
        <w:t xml:space="preserve">Создание экологически безопасной, </w:t>
      </w:r>
      <w:proofErr w:type="spellStart"/>
      <w:r>
        <w:t>здоровьесберегающей</w:t>
      </w:r>
      <w:proofErr w:type="spellEnd"/>
      <w:r>
        <w:t xml:space="preserve"> инфраструктуры образовательной организации включает: </w:t>
      </w:r>
    </w:p>
    <w:p w:rsidR="001977AB" w:rsidRDefault="00B572C9">
      <w:pPr>
        <w:numPr>
          <w:ilvl w:val="0"/>
          <w:numId w:val="70"/>
        </w:numPr>
        <w:spacing w:after="50"/>
        <w:ind w:right="54" w:firstLine="264"/>
      </w:pPr>
      <w:r>
        <w:t xml:space="preserve">соответствие состояния и содержания здания и помещений 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 </w:t>
      </w:r>
    </w:p>
    <w:p w:rsidR="001977AB" w:rsidRDefault="00B572C9">
      <w:pPr>
        <w:numPr>
          <w:ilvl w:val="0"/>
          <w:numId w:val="70"/>
        </w:numPr>
        <w:ind w:right="54" w:firstLine="264"/>
      </w:pPr>
      <w:r>
        <w:t xml:space="preserve">наличие и необходимое оснащение помещений для питания обучающихся; </w:t>
      </w:r>
      <w:r>
        <w:rPr>
          <w:sz w:val="27"/>
        </w:rPr>
        <w:t>-</w:t>
      </w:r>
      <w:r>
        <w:rPr>
          <w:rFonts w:ascii="Arial" w:eastAsia="Arial" w:hAnsi="Arial" w:cs="Arial"/>
          <w:sz w:val="27"/>
        </w:rPr>
        <w:t xml:space="preserve"> </w:t>
      </w:r>
      <w:r>
        <w:t xml:space="preserve">оснащённость кабинетов, физкультурного зала, спортплощадок необходимым игровым и спортивным оборудованием и инвентарём. </w:t>
      </w:r>
    </w:p>
    <w:p w:rsidR="001977AB" w:rsidRDefault="00B572C9">
      <w:pPr>
        <w:ind w:left="871" w:right="54" w:firstLine="622"/>
      </w:pPr>
      <w:r>
        <w:t xml:space="preserve">Ответственность и контроль за реализацию этого направления возлагаются на администрацию образовательной организации. </w:t>
      </w:r>
    </w:p>
    <w:p w:rsidR="001977AB" w:rsidRDefault="00B572C9">
      <w:pPr>
        <w:spacing w:after="50"/>
        <w:ind w:left="871" w:right="54" w:firstLine="622"/>
      </w:pPr>
      <w:r>
        <w:t xml:space="preserve">Организация учебной и внеурочной деятельности обучающихся, направленная на повышение эффективности учебного процесса, при чередовании обучения и отдыха включает: </w:t>
      </w:r>
    </w:p>
    <w:p w:rsidR="001977AB" w:rsidRDefault="00B572C9">
      <w:pPr>
        <w:numPr>
          <w:ilvl w:val="0"/>
          <w:numId w:val="70"/>
        </w:numPr>
        <w:spacing w:after="50"/>
        <w:ind w:right="54" w:firstLine="264"/>
      </w:pPr>
      <w:r>
        <w:t xml:space="preserve">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 </w:t>
      </w:r>
    </w:p>
    <w:p w:rsidR="001977AB" w:rsidRDefault="00B572C9">
      <w:pPr>
        <w:numPr>
          <w:ilvl w:val="0"/>
          <w:numId w:val="70"/>
        </w:numPr>
        <w:spacing w:after="50"/>
        <w:ind w:right="54" w:firstLine="264"/>
      </w:pPr>
      <w:r>
        <w:lastRenderedPageBreak/>
        <w:t xml:space="preserve">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rsidR="001977AB" w:rsidRDefault="00B572C9">
      <w:pPr>
        <w:numPr>
          <w:ilvl w:val="0"/>
          <w:numId w:val="70"/>
        </w:numPr>
        <w:spacing w:after="50"/>
        <w:ind w:right="54" w:firstLine="264"/>
      </w:pPr>
      <w:r>
        <w:t xml:space="preserve">введение любых инноваций в учебный процесс только под контролем специалистов; </w:t>
      </w:r>
    </w:p>
    <w:p w:rsidR="001977AB" w:rsidRDefault="00B572C9">
      <w:pPr>
        <w:numPr>
          <w:ilvl w:val="0"/>
          <w:numId w:val="70"/>
        </w:numPr>
        <w:spacing w:after="49"/>
        <w:ind w:right="54" w:firstLine="264"/>
      </w:pPr>
      <w:r>
        <w:t xml:space="preserve">строгое соблюдение всех требований к использованию технических средств обучения, в том числе компьютеров и аудиовизуальных средств; </w:t>
      </w:r>
    </w:p>
    <w:p w:rsidR="001977AB" w:rsidRDefault="00B572C9">
      <w:pPr>
        <w:numPr>
          <w:ilvl w:val="0"/>
          <w:numId w:val="70"/>
        </w:numPr>
        <w:spacing w:after="50"/>
        <w:ind w:right="54" w:firstLine="264"/>
      </w:pPr>
      <w:r>
        <w:t xml:space="preserve">индивидуализацию обучения, учёт индивидуальных особенностей развития обучающихся: темпа развития и темпа деятельности, обучение по индивидуальным образовательным траекториям; </w:t>
      </w:r>
    </w:p>
    <w:p w:rsidR="001977AB" w:rsidRDefault="00B572C9">
      <w:pPr>
        <w:numPr>
          <w:ilvl w:val="0"/>
          <w:numId w:val="70"/>
        </w:numPr>
        <w:ind w:right="54" w:firstLine="264"/>
      </w:pPr>
      <w:r>
        <w:t xml:space="preserve">ведение систематической работы с детьми с ослабленным здоровьем и с детьми с ОВЗ. </w:t>
      </w:r>
    </w:p>
    <w:p w:rsidR="001977AB" w:rsidRDefault="00B572C9">
      <w:pPr>
        <w:ind w:left="871" w:right="54" w:firstLine="461"/>
      </w:pPr>
      <w:r>
        <w:t xml:space="preserve">Эффективность реализации этого направления зависит от деятельности каждого педагога. </w:t>
      </w:r>
    </w:p>
    <w:p w:rsidR="001977AB" w:rsidRDefault="00B572C9">
      <w:pPr>
        <w:ind w:left="871" w:right="54" w:firstLine="461"/>
      </w:pPr>
      <w:r>
        <w:t xml:space="preserve">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 </w:t>
      </w:r>
    </w:p>
    <w:p w:rsidR="001977AB" w:rsidRDefault="00B572C9">
      <w:pPr>
        <w:spacing w:after="11" w:line="249" w:lineRule="auto"/>
        <w:ind w:left="10" w:right="67"/>
        <w:jc w:val="right"/>
      </w:pPr>
      <w:r>
        <w:rPr>
          <w:b/>
        </w:rPr>
        <w:t>Виды</w:t>
      </w:r>
      <w:r>
        <w:t xml:space="preserve"> учебной деятельности, используемые в урочной и внеурочной деятельности: </w:t>
      </w:r>
    </w:p>
    <w:p w:rsidR="001977AB" w:rsidRDefault="00B572C9">
      <w:pPr>
        <w:ind w:left="881" w:right="54"/>
      </w:pPr>
      <w:r>
        <w:t xml:space="preserve">ролевые игры, проблемно-ценностное и досуговое общение, проектная деятельность, социально-творческая и общественно полезная практика. </w:t>
      </w:r>
    </w:p>
    <w:p w:rsidR="001977AB" w:rsidRDefault="00B572C9">
      <w:pPr>
        <w:spacing w:after="13" w:line="249" w:lineRule="auto"/>
        <w:ind w:left="871" w:right="43" w:firstLine="461"/>
      </w:pPr>
      <w:r>
        <w:rPr>
          <w:b/>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r>
        <w:t xml:space="preserve"> </w:t>
      </w:r>
    </w:p>
    <w:p w:rsidR="001977AB" w:rsidRDefault="00B572C9">
      <w:pPr>
        <w:ind w:left="871" w:right="54" w:firstLine="701"/>
      </w:pPr>
      <w:r>
        <w:rPr>
          <w:i/>
        </w:rPr>
        <w:t>Воспитание физической культуры, формирование ценностного отношения к здоровью и здоровому образу жизни.</w:t>
      </w:r>
      <w:r>
        <w:t xml:space="preserve"> 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 </w:t>
      </w:r>
    </w:p>
    <w:p w:rsidR="001977AB" w:rsidRDefault="00B572C9">
      <w:pPr>
        <w:spacing w:after="50"/>
        <w:ind w:left="871" w:right="54" w:firstLine="701"/>
      </w:pPr>
      <w:r>
        <w:rPr>
          <w:i/>
        </w:rPr>
        <w:t>Формы и</w:t>
      </w:r>
      <w:r>
        <w:t xml:space="preserve"> методы формирования у обучающихся культуры здорового и безопасного образа жизни: </w:t>
      </w:r>
    </w:p>
    <w:p w:rsidR="001977AB" w:rsidRDefault="00B572C9">
      <w:pPr>
        <w:numPr>
          <w:ilvl w:val="0"/>
          <w:numId w:val="71"/>
        </w:numPr>
        <w:spacing w:after="50"/>
        <w:ind w:right="54" w:firstLine="701"/>
      </w:pPr>
      <w:r>
        <w:t xml:space="preserve">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w:t>
      </w:r>
      <w:proofErr w:type="spellStart"/>
      <w:r>
        <w:t>здоровьесбережения</w:t>
      </w:r>
      <w:proofErr w:type="spellEnd"/>
      <w:r>
        <w:t xml:space="preserve"> в культуре народов России и других стран); </w:t>
      </w:r>
    </w:p>
    <w:p w:rsidR="001977AB" w:rsidRDefault="00B572C9">
      <w:pPr>
        <w:numPr>
          <w:ilvl w:val="0"/>
          <w:numId w:val="71"/>
        </w:numPr>
        <w:spacing w:after="49"/>
        <w:ind w:right="54" w:firstLine="701"/>
      </w:pPr>
      <w: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1977AB" w:rsidRDefault="00B572C9">
      <w:pPr>
        <w:numPr>
          <w:ilvl w:val="0"/>
          <w:numId w:val="71"/>
        </w:numPr>
        <w:ind w:right="54" w:firstLine="701"/>
      </w:pPr>
      <w:r>
        <w:t xml:space="preserve">предъявление примеров ведения здорового образа жизни; </w:t>
      </w:r>
    </w:p>
    <w:p w:rsidR="001977AB" w:rsidRDefault="00B572C9">
      <w:pPr>
        <w:numPr>
          <w:ilvl w:val="0"/>
          <w:numId w:val="71"/>
        </w:numPr>
        <w:spacing w:after="50"/>
        <w:ind w:right="54" w:firstLine="701"/>
      </w:pPr>
      <w:r>
        <w:t xml:space="preserve">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 </w:t>
      </w:r>
    </w:p>
    <w:p w:rsidR="001977AB" w:rsidRDefault="00B572C9">
      <w:pPr>
        <w:numPr>
          <w:ilvl w:val="0"/>
          <w:numId w:val="71"/>
        </w:numPr>
        <w:spacing w:after="50"/>
        <w:ind w:right="54" w:firstLine="701"/>
      </w:pPr>
      <w:r>
        <w:t xml:space="preserve">включение младших школьников в санитарно-просветительскую деятельность и пропаганда занятий физической культурой в процессе детско- родительских и семейных соревнований; </w:t>
      </w:r>
    </w:p>
    <w:p w:rsidR="001977AB" w:rsidRDefault="00B572C9">
      <w:pPr>
        <w:numPr>
          <w:ilvl w:val="0"/>
          <w:numId w:val="71"/>
        </w:numPr>
        <w:spacing w:after="49"/>
        <w:ind w:right="54" w:firstLine="701"/>
      </w:pPr>
      <w:r>
        <w:lastRenderedPageBreak/>
        <w:t xml:space="preserve">организация сетевого партнерства учреждений здравоохранения, спорта, туризма, общего и дополнительного образования. </w:t>
      </w:r>
    </w:p>
    <w:p w:rsidR="001977AB" w:rsidRDefault="00B572C9">
      <w:pPr>
        <w:numPr>
          <w:ilvl w:val="0"/>
          <w:numId w:val="71"/>
        </w:numPr>
        <w:ind w:right="54" w:firstLine="701"/>
      </w:pPr>
      <w:r>
        <w:t xml:space="preserve">коллективные прогулки, туристические походы ученического класса; </w:t>
      </w:r>
    </w:p>
    <w:p w:rsidR="001977AB" w:rsidRDefault="00B572C9">
      <w:pPr>
        <w:numPr>
          <w:ilvl w:val="0"/>
          <w:numId w:val="71"/>
        </w:numPr>
        <w:spacing w:after="50"/>
        <w:ind w:right="54" w:firstLine="701"/>
      </w:pPr>
      <w:r>
        <w:t xml:space="preserve">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 </w:t>
      </w:r>
    </w:p>
    <w:p w:rsidR="001977AB" w:rsidRDefault="00B572C9">
      <w:pPr>
        <w:numPr>
          <w:ilvl w:val="0"/>
          <w:numId w:val="71"/>
        </w:numPr>
        <w:spacing w:after="50"/>
        <w:ind w:right="54" w:firstLine="701"/>
      </w:pPr>
      <w:r>
        <w:t xml:space="preserve">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 </w:t>
      </w:r>
    </w:p>
    <w:p w:rsidR="001977AB" w:rsidRDefault="00B572C9">
      <w:pPr>
        <w:numPr>
          <w:ilvl w:val="0"/>
          <w:numId w:val="71"/>
        </w:numPr>
        <w:spacing w:after="50"/>
        <w:ind w:right="54" w:firstLine="701"/>
      </w:pPr>
      <w:r>
        <w:t xml:space="preserve">разработка учащимися памяток и информационных листовок о </w:t>
      </w:r>
      <w:proofErr w:type="spellStart"/>
      <w:r>
        <w:t>нормативноправовом</w:t>
      </w:r>
      <w:proofErr w:type="spellEnd"/>
      <w:r>
        <w:t xml:space="preserve"> обеспечении права граждан на сохранение здоровья, о возможностях получения медицинской помощи, об отечественной системе медицинского страхования; </w:t>
      </w:r>
    </w:p>
    <w:p w:rsidR="001977AB" w:rsidRDefault="00B572C9">
      <w:pPr>
        <w:numPr>
          <w:ilvl w:val="0"/>
          <w:numId w:val="71"/>
        </w:numPr>
        <w:spacing w:after="47"/>
        <w:ind w:right="54" w:firstLine="701"/>
      </w:pPr>
      <w:r>
        <w:t xml:space="preserve">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 </w:t>
      </w:r>
    </w:p>
    <w:p w:rsidR="001977AB" w:rsidRDefault="00B572C9">
      <w:pPr>
        <w:numPr>
          <w:ilvl w:val="0"/>
          <w:numId w:val="71"/>
        </w:numPr>
        <w:spacing w:after="49"/>
        <w:ind w:right="54" w:firstLine="701"/>
      </w:pPr>
      <w:r>
        <w:t xml:space="preserve">совместные праздники, турпоходы, спортивные соревнования для детей и родителей; </w:t>
      </w:r>
    </w:p>
    <w:p w:rsidR="001977AB" w:rsidRDefault="00B572C9">
      <w:pPr>
        <w:numPr>
          <w:ilvl w:val="0"/>
          <w:numId w:val="71"/>
        </w:numPr>
        <w:ind w:right="54" w:firstLine="701"/>
      </w:pPr>
      <w:r>
        <w:t xml:space="preserve">ведение «Индивидуальных дневников здоровья» (мониторинг - самодиагностика состояния собственного здоровья). </w:t>
      </w:r>
    </w:p>
    <w:p w:rsidR="001977AB" w:rsidRDefault="00B572C9">
      <w:pPr>
        <w:ind w:left="852" w:right="54" w:firstLine="701"/>
      </w:pPr>
      <w:r>
        <w:rPr>
          <w:i/>
        </w:rPr>
        <w:t>Развитие экологической культуры личности, ценностного отношения к природе, созидательной экологической позиции.</w:t>
      </w:r>
      <w:r>
        <w:t xml:space="preserve"> 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 </w:t>
      </w:r>
    </w:p>
    <w:p w:rsidR="001977AB" w:rsidRDefault="00B572C9">
      <w:pPr>
        <w:ind w:left="852" w:right="54" w:firstLine="701"/>
      </w:pPr>
      <w:r>
        <w:rPr>
          <w:i/>
        </w:rPr>
        <w:t>Формы и методы</w:t>
      </w:r>
      <w:r>
        <w:t xml:space="preserve"> формирования у младших школьников экологической культуры могут быть представлены в контексте основных вариантов взаимодействия человека и природы: </w:t>
      </w:r>
    </w:p>
    <w:p w:rsidR="001977AB" w:rsidRDefault="00B572C9">
      <w:pPr>
        <w:numPr>
          <w:ilvl w:val="0"/>
          <w:numId w:val="71"/>
        </w:numPr>
        <w:spacing w:after="50"/>
        <w:ind w:right="54" w:firstLine="701"/>
      </w:pPr>
      <w:r>
        <w:t xml:space="preserve">исследование 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 конференции, интеллектуально-познавательные игры и т. д.); </w:t>
      </w:r>
    </w:p>
    <w:p w:rsidR="001977AB" w:rsidRDefault="00B572C9">
      <w:pPr>
        <w:numPr>
          <w:ilvl w:val="0"/>
          <w:numId w:val="71"/>
        </w:numPr>
        <w:spacing w:after="50"/>
        <w:ind w:right="54" w:firstLine="701"/>
      </w:pPr>
      <w:r>
        <w:t xml:space="preserve">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 </w:t>
      </w:r>
    </w:p>
    <w:p w:rsidR="001977AB" w:rsidRDefault="00B572C9">
      <w:pPr>
        <w:numPr>
          <w:ilvl w:val="0"/>
          <w:numId w:val="71"/>
        </w:numPr>
        <w:spacing w:after="50"/>
        <w:ind w:right="54" w:firstLine="701"/>
      </w:pPr>
      <w:r>
        <w:t xml:space="preserve">художественно-эстетические практики - общение с природой </w:t>
      </w:r>
      <w:proofErr w:type="spellStart"/>
      <w:r>
        <w:t>созерцательноэстетического</w:t>
      </w:r>
      <w:proofErr w:type="spellEnd"/>
      <w:r>
        <w:t xml:space="preserve">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 </w:t>
      </w:r>
    </w:p>
    <w:p w:rsidR="001977AB" w:rsidRDefault="00B572C9">
      <w:pPr>
        <w:numPr>
          <w:ilvl w:val="0"/>
          <w:numId w:val="71"/>
        </w:numPr>
        <w:spacing w:after="49"/>
        <w:ind w:right="54" w:firstLine="701"/>
      </w:pPr>
      <w:r>
        <w:t xml:space="preserve">занятия туризмом - изменение себя в ходе преодоления природных условий в походах, экспедициях (походы, рассказы участников об испытаниях, в ходе похода); </w:t>
      </w:r>
      <w:r>
        <w:rPr>
          <w:sz w:val="27"/>
        </w:rPr>
        <w:t>-</w:t>
      </w:r>
      <w:r>
        <w:rPr>
          <w:rFonts w:ascii="Arial" w:eastAsia="Arial" w:hAnsi="Arial" w:cs="Arial"/>
          <w:sz w:val="27"/>
        </w:rPr>
        <w:t xml:space="preserve"> </w:t>
      </w:r>
      <w:r>
        <w:t xml:space="preserve">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 </w:t>
      </w:r>
    </w:p>
    <w:p w:rsidR="001977AB" w:rsidRDefault="00B572C9">
      <w:pPr>
        <w:numPr>
          <w:ilvl w:val="0"/>
          <w:numId w:val="71"/>
        </w:numPr>
        <w:ind w:right="54" w:firstLine="701"/>
      </w:pPr>
      <w:r>
        <w:t xml:space="preserve">природоохранная деятельность (экологические акции, природоохранные </w:t>
      </w:r>
      <w:proofErr w:type="spellStart"/>
      <w:r>
        <w:t>флешмобы</w:t>
      </w:r>
      <w:proofErr w:type="spellEnd"/>
      <w:r>
        <w:t xml:space="preserve">). </w:t>
      </w:r>
    </w:p>
    <w:p w:rsidR="001977AB" w:rsidRDefault="00B572C9">
      <w:pPr>
        <w:ind w:left="871" w:right="54" w:firstLine="701"/>
      </w:pPr>
      <w:r>
        <w:rPr>
          <w:i/>
        </w:rPr>
        <w:lastRenderedPageBreak/>
        <w:t>Обучение правилам безопасного поведения на дорогах</w:t>
      </w:r>
      <w:r>
        <w:t xml:space="preserve"> 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 </w:t>
      </w:r>
    </w:p>
    <w:p w:rsidR="001977AB" w:rsidRDefault="00B572C9">
      <w:pPr>
        <w:spacing w:after="50"/>
        <w:ind w:left="871" w:right="54" w:firstLine="701"/>
      </w:pPr>
      <w:r>
        <w:rPr>
          <w:i/>
        </w:rPr>
        <w:t>Мероприятия</w:t>
      </w:r>
      <w:r>
        <w:t xml:space="preserve"> по обучению младших школьников правилам безопасного поведения на дорогах: </w:t>
      </w:r>
    </w:p>
    <w:p w:rsidR="001977AB" w:rsidRDefault="00B572C9">
      <w:pPr>
        <w:numPr>
          <w:ilvl w:val="0"/>
          <w:numId w:val="71"/>
        </w:numPr>
        <w:spacing w:after="50"/>
        <w:ind w:right="54" w:firstLine="701"/>
      </w:pPr>
      <w:r>
        <w:t xml:space="preserve">конкурс 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 </w:t>
      </w:r>
    </w:p>
    <w:p w:rsidR="001977AB" w:rsidRDefault="00B572C9">
      <w:pPr>
        <w:numPr>
          <w:ilvl w:val="0"/>
          <w:numId w:val="71"/>
        </w:numPr>
        <w:ind w:right="54" w:firstLine="701"/>
      </w:pPr>
      <w:r>
        <w:t xml:space="preserve">практические занятия на </w:t>
      </w:r>
      <w:proofErr w:type="spellStart"/>
      <w:r>
        <w:t>автогородке</w:t>
      </w:r>
      <w:proofErr w:type="spellEnd"/>
      <w:r>
        <w:t xml:space="preserve"> «ПДД в части велосипедистов», </w:t>
      </w:r>
    </w:p>
    <w:p w:rsidR="001977AB" w:rsidRDefault="00B572C9">
      <w:pPr>
        <w:numPr>
          <w:ilvl w:val="0"/>
          <w:numId w:val="71"/>
        </w:numPr>
        <w:ind w:right="54" w:firstLine="701"/>
      </w:pPr>
      <w:r>
        <w:t xml:space="preserve">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 </w:t>
      </w:r>
      <w:r>
        <w:rPr>
          <w:sz w:val="27"/>
        </w:rPr>
        <w:t>-</w:t>
      </w:r>
      <w:r>
        <w:rPr>
          <w:rFonts w:ascii="Arial" w:eastAsia="Arial" w:hAnsi="Arial" w:cs="Arial"/>
          <w:sz w:val="27"/>
        </w:rPr>
        <w:t xml:space="preserve"> </w:t>
      </w:r>
      <w:r>
        <w:t xml:space="preserve">конкурс памяток «Школьнику пешеходу (зима)», «Школьнику- пешеходу </w:t>
      </w:r>
    </w:p>
    <w:p w:rsidR="001977AB" w:rsidRDefault="00B572C9">
      <w:pPr>
        <w:spacing w:after="47"/>
        <w:ind w:left="881" w:right="54"/>
      </w:pPr>
      <w:r>
        <w:t xml:space="preserve">(весна)» и т. д.; </w:t>
      </w:r>
    </w:p>
    <w:p w:rsidR="001977AB" w:rsidRDefault="00B572C9">
      <w:pPr>
        <w:numPr>
          <w:ilvl w:val="0"/>
          <w:numId w:val="71"/>
        </w:numPr>
        <w:ind w:right="54" w:firstLine="701"/>
      </w:pPr>
      <w:r>
        <w:t xml:space="preserve">компьютерное тестирование по правилам дорожного движения. </w:t>
      </w:r>
    </w:p>
    <w:p w:rsidR="001977AB" w:rsidRDefault="00B572C9">
      <w:pPr>
        <w:spacing w:after="50"/>
        <w:ind w:left="852" w:right="54" w:firstLine="600"/>
      </w:pPr>
      <w:r>
        <w:t xml:space="preserve">Реализация дополнительных образовательных курсов, направленных на повышение уровня знаний и </w:t>
      </w:r>
      <w:proofErr w:type="gramStart"/>
      <w:r>
        <w:t>практических умений</w:t>
      </w:r>
      <w:proofErr w:type="gramEnd"/>
      <w:r>
        <w:t xml:space="preserve"> обучающихся в области экологической культуры и охраны здоровья, предусматривает: </w:t>
      </w:r>
    </w:p>
    <w:p w:rsidR="001977AB" w:rsidRDefault="00B572C9">
      <w:pPr>
        <w:numPr>
          <w:ilvl w:val="0"/>
          <w:numId w:val="71"/>
        </w:numPr>
        <w:spacing w:after="50"/>
        <w:ind w:right="54" w:firstLine="701"/>
      </w:pPr>
      <w:r>
        <w:t xml:space="preserve">внедрение в систему работы образовательной организации дополнительных образовательных курсов,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включённых в учебный процесс; </w:t>
      </w:r>
    </w:p>
    <w:p w:rsidR="001977AB" w:rsidRDefault="00B572C9">
      <w:pPr>
        <w:numPr>
          <w:ilvl w:val="0"/>
          <w:numId w:val="71"/>
        </w:numPr>
        <w:spacing w:after="49"/>
        <w:ind w:right="54" w:firstLine="701"/>
      </w:pPr>
      <w:r>
        <w:t xml:space="preserve">организацию в образовательной организации кружков, секций, факультативов по избранной тематике; </w:t>
      </w:r>
    </w:p>
    <w:p w:rsidR="001977AB" w:rsidRDefault="00B572C9">
      <w:pPr>
        <w:numPr>
          <w:ilvl w:val="0"/>
          <w:numId w:val="71"/>
        </w:numPr>
        <w:ind w:right="54" w:firstLine="701"/>
      </w:pPr>
      <w:r>
        <w:t xml:space="preserve">проведение тематических дней здоровья, интеллектуальных соревнований, конкурсов, праздников и т. п. </w:t>
      </w:r>
    </w:p>
    <w:p w:rsidR="001977AB" w:rsidRDefault="00B572C9">
      <w:pPr>
        <w:ind w:left="852" w:right="54" w:firstLine="600"/>
      </w:pPr>
      <w:r>
        <w:t xml:space="preserve">Эффективность реализации этого направления зависит от деятельности всех педагогов. </w:t>
      </w:r>
    </w:p>
    <w:p w:rsidR="001977AB" w:rsidRDefault="00B572C9">
      <w:pPr>
        <w:ind w:left="852" w:right="54" w:firstLine="600"/>
      </w:pPr>
      <w:r>
        <w:t xml:space="preserve">Преподавание дополнительных образовательных курсов, направленных на формирование экологической культуры, здорового и безопасного образа жизни, предусматривает разные формы организации занятий: интеграцию в базовые образовательные дисциплины, факультативные занятия, занятия в кружках, проведение досуговых мероприятий: конкурсов, праздников, викторин, экскурсий, организацию тематических дней здоровья. </w:t>
      </w:r>
    </w:p>
    <w:p w:rsidR="001977AB" w:rsidRDefault="00B572C9">
      <w:pPr>
        <w:spacing w:after="47"/>
        <w:ind w:left="1443" w:right="54"/>
      </w:pPr>
      <w:r>
        <w:t xml:space="preserve">Работа с родителями (законными представителями) включает: </w:t>
      </w:r>
    </w:p>
    <w:p w:rsidR="001977AB" w:rsidRDefault="00B572C9">
      <w:pPr>
        <w:numPr>
          <w:ilvl w:val="0"/>
          <w:numId w:val="71"/>
        </w:numPr>
        <w:spacing w:after="50"/>
        <w:ind w:right="54" w:firstLine="701"/>
      </w:pPr>
      <w:r>
        <w:t xml:space="preserve">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 </w:t>
      </w:r>
    </w:p>
    <w:p w:rsidR="001977AB" w:rsidRDefault="00B572C9">
      <w:pPr>
        <w:numPr>
          <w:ilvl w:val="0"/>
          <w:numId w:val="71"/>
        </w:numPr>
        <w:ind w:right="54" w:firstLine="701"/>
      </w:pPr>
      <w:r>
        <w:t xml:space="preserve">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 </w:t>
      </w:r>
    </w:p>
    <w:p w:rsidR="001977AB" w:rsidRDefault="00B572C9">
      <w:pPr>
        <w:ind w:left="871" w:right="54" w:firstLine="562"/>
      </w:pPr>
      <w:r>
        <w:t xml:space="preserve">Эффективность реализации этого направления зависит от деятельности администрации образовательной организации всех педагогов. </w:t>
      </w:r>
    </w:p>
    <w:p w:rsidR="001977AB" w:rsidRDefault="00B572C9">
      <w:pPr>
        <w:ind w:left="871" w:right="54" w:firstLine="562"/>
      </w:pPr>
      <w:r>
        <w:rPr>
          <w:b/>
        </w:rPr>
        <w:t>Критерии и показатели эффективности</w:t>
      </w:r>
      <w:r>
        <w:t xml:space="preserve"> деятельности образовательной организации </w:t>
      </w:r>
    </w:p>
    <w:p w:rsidR="001977AB" w:rsidRDefault="00B572C9">
      <w:pPr>
        <w:ind w:left="871" w:right="54" w:firstLine="562"/>
      </w:pPr>
      <w:r>
        <w:t xml:space="preserve">Образовательная организация самостоятельно разрабатывает критерии и показатели эффективности реализации программы формирования экологической культуры, </w:t>
      </w:r>
      <w:r>
        <w:lastRenderedPageBreak/>
        <w:t xml:space="preserve">безопасного образа жизни обучающихся, исходя из особенностей региона, контингента обучающихся, социального окружения, выбранного направления программы. </w:t>
      </w:r>
    </w:p>
    <w:p w:rsidR="001977AB" w:rsidRDefault="00B572C9">
      <w:pPr>
        <w:ind w:left="871" w:right="54" w:firstLine="562"/>
      </w:pPr>
      <w:r>
        <w:t xml:space="preserve">В целях получения объективных данных о результатах реализации программы и необходимости её коррекции целесообразно проводить систематический мониторинг в образовательной организации. </w:t>
      </w:r>
    </w:p>
    <w:p w:rsidR="001977AB" w:rsidRDefault="00B572C9">
      <w:pPr>
        <w:spacing w:after="47"/>
        <w:ind w:left="1443" w:right="54"/>
      </w:pPr>
      <w:r>
        <w:rPr>
          <w:b/>
        </w:rPr>
        <w:t xml:space="preserve">Мониторинг </w:t>
      </w:r>
      <w:r>
        <w:t xml:space="preserve">реализации Программы включает: </w:t>
      </w:r>
    </w:p>
    <w:p w:rsidR="001977AB" w:rsidRDefault="00B572C9">
      <w:pPr>
        <w:numPr>
          <w:ilvl w:val="0"/>
          <w:numId w:val="72"/>
        </w:numPr>
        <w:spacing w:after="50"/>
        <w:ind w:right="54" w:firstLine="622"/>
      </w:pPr>
      <w:r>
        <w:t xml:space="preserve">аналитические данные об уровне </w:t>
      </w:r>
      <w:proofErr w:type="gramStart"/>
      <w:r>
        <w:t>представлений</w:t>
      </w:r>
      <w:proofErr w:type="gramEnd"/>
      <w:r>
        <w:t xml:space="preserve">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 </w:t>
      </w:r>
    </w:p>
    <w:p w:rsidR="001977AB" w:rsidRDefault="00B572C9">
      <w:pPr>
        <w:numPr>
          <w:ilvl w:val="0"/>
          <w:numId w:val="72"/>
        </w:numPr>
        <w:spacing w:after="48"/>
        <w:ind w:right="54" w:firstLine="622"/>
      </w:pPr>
      <w:r>
        <w:t xml:space="preserve">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 </w:t>
      </w:r>
      <w:r>
        <w:rPr>
          <w:sz w:val="27"/>
        </w:rPr>
        <w:t>-</w:t>
      </w:r>
      <w:r>
        <w:rPr>
          <w:rFonts w:ascii="Arial" w:eastAsia="Arial" w:hAnsi="Arial" w:cs="Arial"/>
          <w:sz w:val="27"/>
        </w:rPr>
        <w:t xml:space="preserve"> </w:t>
      </w:r>
      <w:r>
        <w:t xml:space="preserve">отслеживание динамики травматизма в образовательной организации, в том числе дорожно-транспортного травматизма; </w:t>
      </w:r>
    </w:p>
    <w:p w:rsidR="001977AB" w:rsidRDefault="00B572C9">
      <w:pPr>
        <w:numPr>
          <w:ilvl w:val="0"/>
          <w:numId w:val="72"/>
        </w:numPr>
        <w:spacing w:after="11" w:line="249" w:lineRule="auto"/>
        <w:ind w:right="54" w:firstLine="622"/>
      </w:pPr>
      <w:r>
        <w:t xml:space="preserve">отслеживание динамики показателей количества пропусков занятий по болезни; </w:t>
      </w:r>
    </w:p>
    <w:p w:rsidR="001977AB" w:rsidRDefault="00B572C9">
      <w:pPr>
        <w:numPr>
          <w:ilvl w:val="0"/>
          <w:numId w:val="72"/>
        </w:numPr>
        <w:ind w:right="54" w:firstLine="622"/>
      </w:pPr>
      <w:r>
        <w:t xml:space="preserve">включение в доступный широкой общественности ежегодный отчёт образовательной организации обобщённых данных о </w:t>
      </w:r>
      <w:proofErr w:type="spellStart"/>
      <w:r>
        <w:t>сформированности</w:t>
      </w:r>
      <w:proofErr w:type="spellEnd"/>
      <w:r>
        <w:t xml:space="preserve"> у обучающихся представлений об экологической культуре, здоровом и безопасном образе жизни. </w:t>
      </w:r>
    </w:p>
    <w:p w:rsidR="001977AB" w:rsidRDefault="00B572C9">
      <w:pPr>
        <w:spacing w:after="50"/>
        <w:ind w:left="871" w:right="54" w:firstLine="622"/>
      </w:pPr>
      <w:r>
        <w:t xml:space="preserve">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 </w:t>
      </w:r>
    </w:p>
    <w:p w:rsidR="001977AB" w:rsidRDefault="00B572C9">
      <w:pPr>
        <w:numPr>
          <w:ilvl w:val="0"/>
          <w:numId w:val="72"/>
        </w:numPr>
        <w:spacing w:after="49"/>
        <w:ind w:right="54" w:firstLine="622"/>
      </w:pPr>
      <w:r>
        <w:t xml:space="preserve">высокая рейтинговая оценка деятельности школы по данному направлению в муниципальной или региональной системе образования; </w:t>
      </w:r>
    </w:p>
    <w:p w:rsidR="001977AB" w:rsidRDefault="00B572C9">
      <w:pPr>
        <w:numPr>
          <w:ilvl w:val="0"/>
          <w:numId w:val="72"/>
        </w:numPr>
        <w:spacing w:after="50"/>
        <w:ind w:right="54" w:firstLine="622"/>
      </w:pPr>
      <w:r>
        <w:t xml:space="preserve">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 </w:t>
      </w:r>
    </w:p>
    <w:p w:rsidR="001977AB" w:rsidRDefault="00B572C9">
      <w:pPr>
        <w:numPr>
          <w:ilvl w:val="0"/>
          <w:numId w:val="72"/>
        </w:numPr>
        <w:spacing w:after="49"/>
        <w:ind w:right="54" w:firstLine="622"/>
      </w:pPr>
      <w:r>
        <w:t xml:space="preserve">повышение уровня культуры межличностного общения обучающихся и уровня </w:t>
      </w:r>
      <w:proofErr w:type="spellStart"/>
      <w:r>
        <w:t>эмпатии</w:t>
      </w:r>
      <w:proofErr w:type="spellEnd"/>
      <w:r>
        <w:t xml:space="preserve"> друг к другу; </w:t>
      </w:r>
    </w:p>
    <w:p w:rsidR="001977AB" w:rsidRDefault="00B572C9">
      <w:pPr>
        <w:numPr>
          <w:ilvl w:val="0"/>
          <w:numId w:val="72"/>
        </w:numPr>
        <w:ind w:right="54" w:firstLine="622"/>
      </w:pPr>
      <w:r>
        <w:t xml:space="preserve">снижение уровня социальной напряжённости в детской и подростковой среде; </w:t>
      </w:r>
    </w:p>
    <w:p w:rsidR="001977AB" w:rsidRDefault="00B572C9">
      <w:pPr>
        <w:numPr>
          <w:ilvl w:val="0"/>
          <w:numId w:val="72"/>
        </w:numPr>
        <w:ind w:right="54" w:firstLine="622"/>
      </w:pPr>
      <w:r>
        <w:t xml:space="preserve">результаты экспресс-диагностики показателей здоровья школьников; </w:t>
      </w:r>
    </w:p>
    <w:p w:rsidR="001977AB" w:rsidRDefault="00B572C9">
      <w:pPr>
        <w:numPr>
          <w:ilvl w:val="0"/>
          <w:numId w:val="72"/>
        </w:numPr>
        <w:ind w:right="54" w:firstLine="622"/>
      </w:pPr>
      <w:r>
        <w:t xml:space="preserve">положительные результаты анализа анкет по исследованию жизнедеятельности школьников, анкет для родителей (законных представителей). </w:t>
      </w:r>
    </w:p>
    <w:p w:rsidR="001977AB" w:rsidRDefault="00B572C9">
      <w:pPr>
        <w:spacing w:after="0" w:line="259" w:lineRule="auto"/>
        <w:ind w:left="852" w:right="0" w:firstLine="0"/>
        <w:jc w:val="left"/>
      </w:pPr>
      <w:r>
        <w:t xml:space="preserve"> </w:t>
      </w:r>
    </w:p>
    <w:p w:rsidR="001977AB" w:rsidRDefault="00B572C9">
      <w:pPr>
        <w:spacing w:after="13" w:line="249" w:lineRule="auto"/>
        <w:ind w:left="862" w:right="43"/>
      </w:pPr>
      <w:r>
        <w:rPr>
          <w:b/>
        </w:rPr>
        <w:t xml:space="preserve">2.5. Программа коррекционной работы </w:t>
      </w:r>
    </w:p>
    <w:p w:rsidR="001977AB" w:rsidRDefault="00B572C9">
      <w:pPr>
        <w:ind w:left="862" w:right="54"/>
      </w:pPr>
      <w:r>
        <w:t xml:space="preserve">        Программа коррекционной работы направлена на обеспечение коррекции недостатков в физическом и (или) психическом развитии детей с ограниченными возможностями здоровья и оказание помощи детям этой категории в освоении основной образовательной программы начального общего образования. </w:t>
      </w:r>
    </w:p>
    <w:p w:rsidR="001977AB" w:rsidRDefault="00B572C9">
      <w:pPr>
        <w:ind w:left="862" w:right="54"/>
      </w:pPr>
      <w:r>
        <w:t xml:space="preserve">        Программа коррекционной работы обеспечивает: </w:t>
      </w:r>
    </w:p>
    <w:p w:rsidR="001977AB" w:rsidRDefault="00B572C9">
      <w:pPr>
        <w:ind w:left="862" w:right="54"/>
      </w:pPr>
      <w:r>
        <w:t xml:space="preserve">--выявление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 </w:t>
      </w:r>
    </w:p>
    <w:p w:rsidR="001977AB" w:rsidRDefault="00B572C9">
      <w:pPr>
        <w:ind w:left="862" w:right="54"/>
      </w:pPr>
      <w:r>
        <w:t xml:space="preserve">--осуществление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 </w:t>
      </w:r>
    </w:p>
    <w:p w:rsidR="001977AB" w:rsidRDefault="00B572C9">
      <w:pPr>
        <w:ind w:left="862" w:right="54"/>
      </w:pPr>
      <w:r>
        <w:lastRenderedPageBreak/>
        <w:t xml:space="preserve">--возможность освоения детьми с ограниченными возможностями здоровья основной образовательной программы начального общего образования и их интеграции в организации, осуществляющей образовательную деятельность </w:t>
      </w:r>
      <w:r>
        <w:rPr>
          <w:b/>
        </w:rPr>
        <w:t xml:space="preserve">Цель программы: </w:t>
      </w:r>
    </w:p>
    <w:p w:rsidR="001977AB" w:rsidRDefault="00B572C9">
      <w:pPr>
        <w:ind w:left="852" w:right="54" w:firstLine="708"/>
      </w:pPr>
      <w:r>
        <w:t xml:space="preserve">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(далее ОВЗ)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 </w:t>
      </w:r>
    </w:p>
    <w:p w:rsidR="001977AB" w:rsidRDefault="00B572C9">
      <w:pPr>
        <w:ind w:left="852" w:right="54" w:firstLine="708"/>
      </w:pPr>
      <w:r>
        <w:t xml:space="preserve">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1977AB" w:rsidRDefault="00B572C9">
      <w:pPr>
        <w:ind w:left="852" w:right="54" w:firstLine="708"/>
      </w:pPr>
      <w: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специальном (коррекционном) классе по общей образовательной программе начального общего образования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а также организационные формы работы. </w:t>
      </w:r>
    </w:p>
    <w:p w:rsidR="001977AB" w:rsidRDefault="00B572C9">
      <w:pPr>
        <w:spacing w:after="13" w:line="249" w:lineRule="auto"/>
        <w:ind w:left="1570" w:right="43"/>
      </w:pPr>
      <w:r>
        <w:rPr>
          <w:b/>
        </w:rPr>
        <w:t xml:space="preserve">Задачи программы: </w:t>
      </w:r>
    </w:p>
    <w:p w:rsidR="001977AB" w:rsidRDefault="00B572C9">
      <w:pPr>
        <w:ind w:left="852" w:right="54" w:firstLine="708"/>
      </w:pPr>
      <w:r>
        <w:t xml:space="preserve">— своевременное выявление детей с трудностями адаптации, обусловленными ограниченными возможностями здоровья; </w:t>
      </w:r>
    </w:p>
    <w:p w:rsidR="001977AB" w:rsidRDefault="00B572C9">
      <w:pPr>
        <w:ind w:left="852" w:right="54" w:firstLine="708"/>
      </w:pPr>
      <w:r>
        <w:t xml:space="preserve">— определение особых образовательных потребностей детей с ограниченными возможностями здоровья, детей-инвалидов; </w:t>
      </w:r>
    </w:p>
    <w:p w:rsidR="001977AB" w:rsidRDefault="00B572C9">
      <w:pPr>
        <w:ind w:left="852" w:right="54" w:firstLine="708"/>
      </w:pPr>
      <w:r>
        <w:t xml:space="preserve">—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 </w:t>
      </w:r>
    </w:p>
    <w:p w:rsidR="001977AB" w:rsidRDefault="00B572C9">
      <w:pPr>
        <w:ind w:left="852" w:right="54" w:firstLine="708"/>
      </w:pPr>
      <w:r>
        <w:t xml:space="preserve">—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образовательной организации; </w:t>
      </w:r>
    </w:p>
    <w:p w:rsidR="001977AB" w:rsidRDefault="00B572C9">
      <w:pPr>
        <w:ind w:left="852" w:right="54" w:firstLine="708"/>
      </w:pPr>
      <w:r>
        <w:t>— осуществление индивидуально ориентированной психолого-</w:t>
      </w:r>
      <w:proofErr w:type="spellStart"/>
      <w:r>
        <w:t>медикопедагогической</w:t>
      </w:r>
      <w:proofErr w:type="spellEnd"/>
      <w:r>
        <w:t xml:space="preserve">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1977AB" w:rsidRDefault="00B572C9">
      <w:pPr>
        <w:ind w:left="852" w:right="54" w:firstLine="708"/>
      </w:pPr>
      <w:r>
        <w:t xml:space="preserve">—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w:t>
      </w:r>
      <w:proofErr w:type="spellStart"/>
      <w:r>
        <w:t>тьютора</w:t>
      </w:r>
      <w:proofErr w:type="spellEnd"/>
      <w:r>
        <w:t xml:space="preserve"> образовательной организации; </w:t>
      </w:r>
    </w:p>
    <w:p w:rsidR="001977AB" w:rsidRDefault="00B572C9">
      <w:pPr>
        <w:ind w:left="852" w:right="54" w:firstLine="708"/>
      </w:pPr>
      <w:r>
        <w:t xml:space="preserve">—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 </w:t>
      </w:r>
    </w:p>
    <w:p w:rsidR="001977AB" w:rsidRDefault="00B572C9">
      <w:pPr>
        <w:ind w:left="852" w:right="54" w:firstLine="708"/>
      </w:pPr>
      <w:r>
        <w:t xml:space="preserve">— реализация системы мероприятий по социальной адаптации детей с ограниченными возможностями здоровья; </w:t>
      </w:r>
    </w:p>
    <w:p w:rsidR="001977AB" w:rsidRDefault="00B572C9">
      <w:pPr>
        <w:ind w:left="852" w:right="54" w:firstLine="708"/>
      </w:pPr>
      <w:r>
        <w:t xml:space="preserve">— оказание консультативной и методической помощи </w:t>
      </w:r>
      <w:proofErr w:type="gramStart"/>
      <w:r>
        <w:t>родителям  (</w:t>
      </w:r>
      <w:proofErr w:type="gramEnd"/>
      <w:r>
        <w:t xml:space="preserve">законным представителям) детей с ограниченными возможностями здоровья по медицинским, социальным, правовым и другим вопросам. </w:t>
      </w:r>
    </w:p>
    <w:p w:rsidR="001977AB" w:rsidRDefault="00B572C9">
      <w:pPr>
        <w:spacing w:after="11" w:line="249" w:lineRule="auto"/>
        <w:ind w:left="10" w:right="67"/>
        <w:jc w:val="right"/>
      </w:pPr>
      <w:r>
        <w:t xml:space="preserve">Содержание программы коррекционной работы определяют следующие принципы: </w:t>
      </w:r>
    </w:p>
    <w:p w:rsidR="001977AB" w:rsidRDefault="00B572C9">
      <w:pPr>
        <w:ind w:left="852" w:right="54" w:firstLine="708"/>
      </w:pPr>
      <w:r>
        <w:t xml:space="preserve">— </w:t>
      </w:r>
      <w:r>
        <w:rPr>
          <w:i/>
        </w:rPr>
        <w:t>Соблюдение интересов ребёнка</w:t>
      </w:r>
      <w:r>
        <w:t xml:space="preserve">. Принцип определяет позицию специалиста, который призван решать проблему ребёнка с максимальной пользой и в интересах ребёнка. </w:t>
      </w:r>
    </w:p>
    <w:p w:rsidR="001977AB" w:rsidRDefault="00B572C9">
      <w:pPr>
        <w:ind w:left="852" w:right="54" w:firstLine="708"/>
      </w:pPr>
      <w:r>
        <w:lastRenderedPageBreak/>
        <w:t>—</w:t>
      </w:r>
      <w:r>
        <w:rPr>
          <w:i/>
        </w:rPr>
        <w:t xml:space="preserve"> Системность</w:t>
      </w:r>
      <w: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 </w:t>
      </w:r>
    </w:p>
    <w:p w:rsidR="001977AB" w:rsidRDefault="00B572C9">
      <w:pPr>
        <w:ind w:left="852" w:right="54" w:firstLine="708"/>
      </w:pPr>
      <w:r>
        <w:t xml:space="preserve">— </w:t>
      </w:r>
      <w:r>
        <w:rPr>
          <w:i/>
        </w:rPr>
        <w:t>Непрерывность</w:t>
      </w:r>
      <w: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1977AB" w:rsidRDefault="00B572C9">
      <w:pPr>
        <w:ind w:left="852" w:right="54" w:firstLine="708"/>
      </w:pPr>
      <w:r>
        <w:t>—</w:t>
      </w:r>
      <w:r>
        <w:rPr>
          <w:i/>
        </w:rPr>
        <w:t xml:space="preserve"> Вариативность</w:t>
      </w:r>
      <w: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1977AB" w:rsidRDefault="00B572C9">
      <w:pPr>
        <w:ind w:left="852" w:right="54" w:firstLine="708"/>
      </w:pPr>
      <w:r>
        <w:t>—</w:t>
      </w:r>
      <w:r>
        <w:rPr>
          <w:i/>
        </w:rPr>
        <w:t>Рекомендательный характер оказания помощи</w:t>
      </w:r>
      <w: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1977AB" w:rsidRDefault="00B572C9">
      <w:pPr>
        <w:spacing w:after="12"/>
        <w:ind w:left="1570" w:right="302"/>
      </w:pPr>
      <w:r>
        <w:rPr>
          <w:i/>
        </w:rPr>
        <w:t xml:space="preserve">Структура и содержание программы коррекционной работы </w:t>
      </w:r>
    </w:p>
    <w:p w:rsidR="001977AB" w:rsidRDefault="00B572C9">
      <w:pPr>
        <w:ind w:left="852" w:right="54" w:firstLine="708"/>
      </w:pPr>
      <w:r>
        <w:t xml:space="preserve">Программа включает в себя пять модулей: концептуальный, </w:t>
      </w:r>
      <w:proofErr w:type="spellStart"/>
      <w:r>
        <w:t>диагностикоконсультативный</w:t>
      </w:r>
      <w:proofErr w:type="spellEnd"/>
      <w:r>
        <w:t xml:space="preserve">, коррекционно-развивающий, лечебно-профилактический, </w:t>
      </w:r>
      <w:proofErr w:type="spellStart"/>
      <w:r>
        <w:t>социальнопедагогический</w:t>
      </w:r>
      <w:proofErr w:type="spellEnd"/>
      <w:r>
        <w:t xml:space="preserve">. </w:t>
      </w:r>
    </w:p>
    <w:p w:rsidR="001977AB" w:rsidRDefault="00B572C9">
      <w:pPr>
        <w:ind w:left="852" w:right="54" w:firstLine="708"/>
      </w:pPr>
      <w:r>
        <w:rPr>
          <w:i/>
        </w:rPr>
        <w:t xml:space="preserve">Концептуальный модуль </w:t>
      </w:r>
      <w:r>
        <w:t xml:space="preserve">раскрывает сущность медико-психолого-педагогического сопровождения, его цели, задачи, содержание и формы </w:t>
      </w:r>
      <w:proofErr w:type="spellStart"/>
      <w:r>
        <w:t>соорганизации</w:t>
      </w:r>
      <w:proofErr w:type="spellEnd"/>
      <w:r>
        <w:t xml:space="preserve"> субъектов сопровождения. </w:t>
      </w:r>
    </w:p>
    <w:p w:rsidR="001977AB" w:rsidRDefault="00B572C9">
      <w:pPr>
        <w:ind w:left="852" w:right="54" w:firstLine="708"/>
      </w:pPr>
      <w:proofErr w:type="spellStart"/>
      <w:r>
        <w:rPr>
          <w:i/>
        </w:rPr>
        <w:t>Диагностико</w:t>
      </w:r>
      <w:proofErr w:type="spellEnd"/>
      <w:r>
        <w:rPr>
          <w:i/>
        </w:rPr>
        <w:t>-консультативный модуль</w:t>
      </w:r>
      <w:r>
        <w:t xml:space="preserve"> составляют программы изучения ребенка различными специалистами (педагогами, психологами, медицинскими работниками, педагогами-дефектологами) и консультативная деятельность. </w:t>
      </w:r>
    </w:p>
    <w:p w:rsidR="001977AB" w:rsidRDefault="00B572C9">
      <w:pPr>
        <w:ind w:left="852" w:right="54" w:firstLine="708"/>
      </w:pPr>
      <w:r>
        <w:rPr>
          <w:i/>
        </w:rPr>
        <w:t>Коррекционно-</w:t>
      </w:r>
      <w:proofErr w:type="spellStart"/>
      <w:r>
        <w:rPr>
          <w:i/>
        </w:rPr>
        <w:t>развивающиий</w:t>
      </w:r>
      <w:proofErr w:type="spellEnd"/>
      <w:r>
        <w:rPr>
          <w:i/>
        </w:rPr>
        <w:t xml:space="preserve"> модуль</w:t>
      </w:r>
      <w:r>
        <w:t xml:space="preserve"> на основе диагностических данных обеспечивает создание педагогических условий для ребенка в соответствии с его возрастными и индивидуально-типологическими особенностями. </w:t>
      </w:r>
    </w:p>
    <w:p w:rsidR="001977AB" w:rsidRDefault="00B572C9">
      <w:pPr>
        <w:ind w:left="852" w:right="54" w:firstLine="708"/>
      </w:pPr>
      <w:r>
        <w:rPr>
          <w:i/>
        </w:rPr>
        <w:t>Лечебно-профилактический модуль</w:t>
      </w:r>
      <w:r>
        <w:t xml:space="preserve"> предполагает проведение </w:t>
      </w:r>
      <w:proofErr w:type="spellStart"/>
      <w:r>
        <w:t>лечебнопрофилактических</w:t>
      </w:r>
      <w:proofErr w:type="spellEnd"/>
      <w:r>
        <w:t xml:space="preserve"> мероприятий; соблюдение санитарно-гигиенических норм, режима дня, питания ребенка, осуществление индивидуальных лечебно-профилактических действий. </w:t>
      </w:r>
    </w:p>
    <w:p w:rsidR="001977AB" w:rsidRDefault="00B572C9">
      <w:pPr>
        <w:ind w:left="852" w:right="54" w:firstLine="708"/>
      </w:pPr>
      <w:r>
        <w:rPr>
          <w:i/>
        </w:rPr>
        <w:t>Социально-педагогический модуль</w:t>
      </w:r>
      <w:r>
        <w:t xml:space="preserve"> нацелен на повышение уровня профессионального образования педагогов; организацию социально-педагогической помощи детям и их родителям. </w:t>
      </w:r>
    </w:p>
    <w:p w:rsidR="001977AB" w:rsidRDefault="00B572C9">
      <w:pPr>
        <w:spacing w:after="13" w:line="249" w:lineRule="auto"/>
        <w:ind w:left="1570" w:right="43"/>
      </w:pPr>
      <w:r>
        <w:rPr>
          <w:b/>
        </w:rPr>
        <w:t xml:space="preserve">Рассмотрим содержание каждого модуля: </w:t>
      </w:r>
    </w:p>
    <w:p w:rsidR="001977AB" w:rsidRDefault="00B572C9">
      <w:pPr>
        <w:pStyle w:val="1"/>
        <w:ind w:left="1555"/>
      </w:pPr>
      <w:r>
        <w:t>Концептуальный модуль</w:t>
      </w:r>
      <w:r>
        <w:rPr>
          <w:u w:val="none"/>
        </w:rPr>
        <w:t xml:space="preserve"> </w:t>
      </w:r>
    </w:p>
    <w:p w:rsidR="001977AB" w:rsidRDefault="00B572C9">
      <w:pPr>
        <w:ind w:left="852" w:right="54" w:firstLine="708"/>
      </w:pPr>
      <w:r>
        <w:rPr>
          <w:i/>
        </w:rPr>
        <w:t>В</w:t>
      </w:r>
      <w:r>
        <w:t xml:space="preserve"> </w:t>
      </w:r>
      <w:r>
        <w:rPr>
          <w:i/>
        </w:rPr>
        <w:t>программе коррекционной работы</w:t>
      </w:r>
      <w:r>
        <w:t xml:space="preserve"> медико-психолого-педагогическое </w:t>
      </w:r>
      <w:r>
        <w:rPr>
          <w:i/>
        </w:rPr>
        <w:t>сопровождение</w:t>
      </w:r>
      <w:r>
        <w:t xml:space="preserve">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  </w:t>
      </w:r>
    </w:p>
    <w:p w:rsidR="001977AB" w:rsidRDefault="00B572C9">
      <w:pPr>
        <w:ind w:left="852" w:right="54" w:firstLine="708"/>
      </w:pPr>
      <w:r>
        <w:t xml:space="preserve">В основе сопровождения лежит единство четырёх </w:t>
      </w:r>
      <w:r>
        <w:rPr>
          <w:i/>
        </w:rPr>
        <w:t>функций:</w:t>
      </w:r>
      <w:r>
        <w:t xml:space="preserve"> диагностика сущности возникшей проблемы; информация о сути проблемы и путях её решения; консультация на этапе принятия решения и разработка плана решения проблемы; помощь на этапе реализации плана решения. Основными принципами сопровождения ребёнка в </w:t>
      </w:r>
      <w:r>
        <w:lastRenderedPageBreak/>
        <w:t xml:space="preserve">образовательной организации являются: рекомендательный характер советов сопровождающего; приоритет интересов сопровождаемого («на стороне ребёнка»); непрерывность сопровождения; </w:t>
      </w:r>
      <w:proofErr w:type="spellStart"/>
      <w:r>
        <w:t>мультидисциплинарность</w:t>
      </w:r>
      <w:proofErr w:type="spellEnd"/>
      <w:r>
        <w:t xml:space="preserve"> (комплексный подход) сопровождения. </w:t>
      </w:r>
    </w:p>
    <w:p w:rsidR="001977AB" w:rsidRDefault="00B572C9">
      <w:pPr>
        <w:ind w:left="852" w:right="54" w:firstLine="708"/>
      </w:pPr>
      <w:r>
        <w:rPr>
          <w:i/>
        </w:rPr>
        <w:t>Основная цель сопровождения</w:t>
      </w:r>
      <w:r>
        <w:t xml:space="preserve"> </w:t>
      </w:r>
      <w:r>
        <w:rPr>
          <w:b/>
        </w:rPr>
        <w:t>–</w:t>
      </w:r>
      <w:r>
        <w:t xml:space="preserve"> оказание помощи в решении проблем. Задачи сопровождения: правильный выбор образовательного маршрута; преодоление затруднений в учёбе; решение личностных проблем развития ребёнка; формирование здорового образа жизни.  </w:t>
      </w:r>
    </w:p>
    <w:p w:rsidR="001977AB" w:rsidRDefault="00B572C9">
      <w:pPr>
        <w:ind w:left="852" w:right="54" w:firstLine="708"/>
      </w:pPr>
      <w:r>
        <w:rPr>
          <w:i/>
        </w:rPr>
        <w:t>Организационно-управленческой формой сопровождения</w:t>
      </w:r>
      <w:r>
        <w:t xml:space="preserve"> является </w:t>
      </w:r>
      <w:proofErr w:type="spellStart"/>
      <w:r>
        <w:t>медикопсихолого</w:t>
      </w:r>
      <w:proofErr w:type="spellEnd"/>
      <w:r>
        <w:t xml:space="preserve">-педагогический консилиум. Его главные задачи: защита прав и интересов ребёнка; массовая диагностика по проблемам развития; выявление групп детей, требующих внимания специалистов; консультирование всех участников образовательного процесса. </w:t>
      </w:r>
    </w:p>
    <w:p w:rsidR="001977AB" w:rsidRDefault="00B572C9">
      <w:pPr>
        <w:pStyle w:val="1"/>
        <w:ind w:left="1555"/>
      </w:pPr>
      <w:proofErr w:type="spellStart"/>
      <w:r>
        <w:t>Диагностико</w:t>
      </w:r>
      <w:proofErr w:type="spellEnd"/>
      <w:r>
        <w:t>-консультативный модуль</w:t>
      </w:r>
      <w:r>
        <w:rPr>
          <w:u w:val="none"/>
        </w:rPr>
        <w:t xml:space="preserve"> </w:t>
      </w:r>
    </w:p>
    <w:p w:rsidR="001977AB" w:rsidRDefault="00B572C9">
      <w:pPr>
        <w:ind w:left="852" w:right="54" w:firstLine="708"/>
      </w:pPr>
      <w:r>
        <w:t xml:space="preserve">В данном модуле разрабатывается программа изучения ребенка различными специалистами (см. таблицу). </w:t>
      </w:r>
      <w:r>
        <w:rPr>
          <w:i/>
        </w:rPr>
        <w:t>Педагог</w:t>
      </w:r>
      <w:r>
        <w:t xml:space="preserve">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 дефектологу, психоневрологу). </w:t>
      </w:r>
    </w:p>
    <w:p w:rsidR="001977AB" w:rsidRDefault="00B572C9">
      <w:pPr>
        <w:ind w:left="1570" w:right="54"/>
      </w:pPr>
      <w:r>
        <w:t xml:space="preserve">В содержание исследования ребенка </w:t>
      </w:r>
      <w:r>
        <w:rPr>
          <w:i/>
        </w:rPr>
        <w:t>психологом</w:t>
      </w:r>
      <w:r>
        <w:t xml:space="preserve"> входит следующее: </w:t>
      </w:r>
    </w:p>
    <w:p w:rsidR="001977AB" w:rsidRDefault="00B572C9">
      <w:pPr>
        <w:numPr>
          <w:ilvl w:val="0"/>
          <w:numId w:val="73"/>
        </w:numPr>
        <w:ind w:right="54" w:firstLine="708"/>
      </w:pPr>
      <w:r>
        <w:t xml:space="preserve">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 </w:t>
      </w:r>
    </w:p>
    <w:p w:rsidR="001977AB" w:rsidRDefault="00B572C9">
      <w:pPr>
        <w:numPr>
          <w:ilvl w:val="0"/>
          <w:numId w:val="73"/>
        </w:numPr>
        <w:ind w:right="54" w:firstLine="708"/>
      </w:pPr>
      <w:r>
        <w:t xml:space="preserve">Изучение истории развития ребёнка.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ребёнок (социально неблагополучная, ранняя депривация). Необходимо знать характер воспитания ребенка (чрезмерная опека, отсутствие внимания к нему и другие). </w:t>
      </w:r>
    </w:p>
    <w:p w:rsidR="001977AB" w:rsidRDefault="00B572C9">
      <w:pPr>
        <w:numPr>
          <w:ilvl w:val="0"/>
          <w:numId w:val="73"/>
        </w:numPr>
        <w:ind w:right="54" w:firstLine="708"/>
      </w:pPr>
      <w:r>
        <w:t xml:space="preserve">Изучение работ ребёнка (тетради, рисунки, поделки и т. п.). </w:t>
      </w:r>
    </w:p>
    <w:p w:rsidR="001977AB" w:rsidRDefault="00B572C9">
      <w:pPr>
        <w:numPr>
          <w:ilvl w:val="0"/>
          <w:numId w:val="73"/>
        </w:numPr>
        <w:ind w:right="54" w:firstLine="708"/>
      </w:pPr>
      <w:r>
        <w:t xml:space="preserve">Непосредственное обследование ребёнка. Беседа с целью уточнения мотивации, запаса представлений об окружающем мире, уровня развития речи. </w:t>
      </w:r>
    </w:p>
    <w:p w:rsidR="001977AB" w:rsidRDefault="00B572C9">
      <w:pPr>
        <w:numPr>
          <w:ilvl w:val="0"/>
          <w:numId w:val="73"/>
        </w:numPr>
        <w:ind w:right="54" w:firstLine="708"/>
      </w:pPr>
      <w:r>
        <w:t xml:space="preserve">Выявление и раскрытие причин и характера тех или иных особенностей психического развития детей. </w:t>
      </w:r>
    </w:p>
    <w:p w:rsidR="001977AB" w:rsidRDefault="00B572C9">
      <w:pPr>
        <w:numPr>
          <w:ilvl w:val="0"/>
          <w:numId w:val="73"/>
        </w:numPr>
        <w:ind w:right="54" w:firstLine="708"/>
      </w:pPr>
      <w:r>
        <w:t xml:space="preserve">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 </w:t>
      </w:r>
    </w:p>
    <w:p w:rsidR="001977AB" w:rsidRDefault="00B572C9">
      <w:pPr>
        <w:numPr>
          <w:ilvl w:val="0"/>
          <w:numId w:val="73"/>
        </w:numPr>
        <w:ind w:right="54" w:firstLine="708"/>
      </w:pPr>
      <w:r>
        <w:t xml:space="preserve">Выработка рекомендаций по обучению и воспитанию. Составление индивидуальных образовательных маршрутов медико-психолого-педагогического сопровождения. </w:t>
      </w:r>
    </w:p>
    <w:p w:rsidR="001977AB" w:rsidRDefault="00B572C9">
      <w:pPr>
        <w:ind w:left="852" w:right="54" w:firstLine="708"/>
      </w:pPr>
      <w:r>
        <w:t xml:space="preserve">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т.д.  </w:t>
      </w:r>
    </w:p>
    <w:p w:rsidR="001977AB" w:rsidRDefault="00B572C9">
      <w:pPr>
        <w:ind w:left="852" w:right="54" w:firstLine="708"/>
      </w:pPr>
      <w:r>
        <w:t xml:space="preserve">Эти рекомендации психолог обсуждает с учителем, медицинским работником и родителями, осуществляя постоянное взаимодействие. Составляется комплексный план </w:t>
      </w:r>
      <w:r>
        <w:lastRenderedPageBreak/>
        <w:t xml:space="preserve">оказания ребенку медико-психолого-педагогической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w:t>
      </w:r>
      <w:proofErr w:type="spellStart"/>
      <w:r>
        <w:t>лечебнооздоровительных</w:t>
      </w:r>
      <w:proofErr w:type="spellEnd"/>
      <w:r>
        <w:t xml:space="preserve"> мероприятий. </w:t>
      </w:r>
    </w:p>
    <w:p w:rsidR="001977AB" w:rsidRDefault="00B572C9">
      <w:pPr>
        <w:spacing w:after="0" w:line="259" w:lineRule="auto"/>
        <w:ind w:left="852" w:right="0" w:firstLine="0"/>
        <w:jc w:val="left"/>
      </w:pPr>
      <w:r>
        <w:t xml:space="preserve"> </w:t>
      </w:r>
    </w:p>
    <w:p w:rsidR="001977AB" w:rsidRDefault="00B572C9">
      <w:pPr>
        <w:spacing w:after="13" w:line="249" w:lineRule="auto"/>
        <w:ind w:left="1570" w:right="43"/>
      </w:pPr>
      <w:r>
        <w:rPr>
          <w:b/>
        </w:rPr>
        <w:t xml:space="preserve">Программа медико-психолого-педагогического изучения ребёнка </w:t>
      </w:r>
    </w:p>
    <w:p w:rsidR="001977AB" w:rsidRDefault="00B572C9">
      <w:pPr>
        <w:spacing w:after="0" w:line="259" w:lineRule="auto"/>
        <w:ind w:left="1560" w:right="0" w:firstLine="0"/>
        <w:jc w:val="left"/>
      </w:pPr>
      <w:r>
        <w:rPr>
          <w:i/>
        </w:rPr>
        <w:t xml:space="preserve"> </w:t>
      </w:r>
    </w:p>
    <w:tbl>
      <w:tblPr>
        <w:tblStyle w:val="TableGrid"/>
        <w:tblW w:w="10032" w:type="dxa"/>
        <w:tblInd w:w="569" w:type="dxa"/>
        <w:tblCellMar>
          <w:top w:w="7" w:type="dxa"/>
          <w:left w:w="106" w:type="dxa"/>
          <w:bottom w:w="0" w:type="dxa"/>
          <w:right w:w="48" w:type="dxa"/>
        </w:tblCellMar>
        <w:tblLook w:val="04A0" w:firstRow="1" w:lastRow="0" w:firstColumn="1" w:lastColumn="0" w:noHBand="0" w:noVBand="1"/>
      </w:tblPr>
      <w:tblGrid>
        <w:gridCol w:w="1775"/>
        <w:gridCol w:w="5019"/>
        <w:gridCol w:w="3238"/>
      </w:tblGrid>
      <w:tr w:rsidR="001977AB">
        <w:trPr>
          <w:trHeight w:val="581"/>
        </w:trPr>
        <w:tc>
          <w:tcPr>
            <w:tcW w:w="1375"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center"/>
            </w:pPr>
            <w:r>
              <w:rPr>
                <w:b/>
              </w:rPr>
              <w:t xml:space="preserve">Изучение ребенка </w:t>
            </w:r>
          </w:p>
        </w:tc>
        <w:tc>
          <w:tcPr>
            <w:tcW w:w="5287"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57" w:firstLine="0"/>
              <w:jc w:val="center"/>
            </w:pPr>
            <w:r>
              <w:rPr>
                <w:b/>
              </w:rPr>
              <w:t xml:space="preserve">Содержание работы </w:t>
            </w:r>
          </w:p>
        </w:tc>
        <w:tc>
          <w:tcPr>
            <w:tcW w:w="3370"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center"/>
            </w:pPr>
            <w:r>
              <w:rPr>
                <w:b/>
              </w:rPr>
              <w:t xml:space="preserve">Где и кем выполняется работа </w:t>
            </w:r>
          </w:p>
        </w:tc>
      </w:tr>
      <w:tr w:rsidR="001977AB">
        <w:trPr>
          <w:trHeight w:val="3046"/>
        </w:trPr>
        <w:tc>
          <w:tcPr>
            <w:tcW w:w="1375"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proofErr w:type="spellStart"/>
            <w:r>
              <w:t>Медицинс</w:t>
            </w:r>
            <w:proofErr w:type="spellEnd"/>
          </w:p>
          <w:p w:rsidR="001977AB" w:rsidRDefault="00B572C9">
            <w:pPr>
              <w:spacing w:after="0" w:line="259" w:lineRule="auto"/>
              <w:ind w:left="0" w:right="0" w:firstLine="0"/>
              <w:jc w:val="left"/>
            </w:pPr>
            <w:r>
              <w:t xml:space="preserve">кое </w:t>
            </w:r>
          </w:p>
        </w:tc>
        <w:tc>
          <w:tcPr>
            <w:tcW w:w="5287"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38" w:lineRule="auto"/>
              <w:ind w:left="2" w:right="59" w:firstLine="0"/>
            </w:pPr>
            <w:r>
              <w:t xml:space="preserve">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  </w:t>
            </w:r>
          </w:p>
          <w:p w:rsidR="001977AB" w:rsidRDefault="00B572C9">
            <w:pPr>
              <w:spacing w:after="0" w:line="238" w:lineRule="auto"/>
              <w:ind w:left="2" w:right="58" w:firstLine="0"/>
            </w:pPr>
            <w:r>
              <w:t xml:space="preserve">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w:t>
            </w:r>
          </w:p>
          <w:p w:rsidR="001977AB" w:rsidRDefault="00B572C9">
            <w:pPr>
              <w:spacing w:after="0" w:line="259" w:lineRule="auto"/>
              <w:ind w:left="2" w:right="0" w:firstLine="0"/>
              <w:jc w:val="left"/>
            </w:pPr>
            <w:r>
              <w:t xml:space="preserve">Утомляемость. Состояние анализаторов. </w:t>
            </w:r>
          </w:p>
        </w:tc>
        <w:tc>
          <w:tcPr>
            <w:tcW w:w="3370"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38" w:lineRule="auto"/>
              <w:ind w:left="2" w:right="0" w:firstLine="0"/>
            </w:pPr>
            <w:r>
              <w:t xml:space="preserve">Школьный медицинский работник, педагог. </w:t>
            </w:r>
          </w:p>
          <w:p w:rsidR="001977AB" w:rsidRDefault="00B572C9">
            <w:pPr>
              <w:spacing w:after="0" w:line="259" w:lineRule="auto"/>
              <w:ind w:left="710" w:right="0" w:firstLine="0"/>
              <w:jc w:val="left"/>
            </w:pPr>
            <w:r>
              <w:t xml:space="preserve"> </w:t>
            </w:r>
          </w:p>
          <w:p w:rsidR="001977AB" w:rsidRDefault="00B572C9">
            <w:pPr>
              <w:spacing w:after="0" w:line="259" w:lineRule="auto"/>
              <w:ind w:left="710" w:right="0" w:firstLine="0"/>
              <w:jc w:val="left"/>
            </w:pPr>
            <w:r>
              <w:t xml:space="preserve"> </w:t>
            </w:r>
          </w:p>
          <w:p w:rsidR="001977AB" w:rsidRDefault="00B572C9">
            <w:pPr>
              <w:spacing w:after="0" w:line="259" w:lineRule="auto"/>
              <w:ind w:left="2" w:right="59" w:firstLine="0"/>
            </w:pPr>
            <w:r>
              <w:t xml:space="preserve">Наблюдения во время занятий, в перемены, во время игр и т. д. (педагог). Обследование ребенка врачом. Беседа врача с родителями. </w:t>
            </w:r>
          </w:p>
        </w:tc>
      </w:tr>
      <w:tr w:rsidR="001977AB">
        <w:trPr>
          <w:trHeight w:val="3598"/>
        </w:trPr>
        <w:tc>
          <w:tcPr>
            <w:tcW w:w="1375"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34"/>
              <w:jc w:val="left"/>
            </w:pPr>
            <w:proofErr w:type="spellStart"/>
            <w:r>
              <w:t>Психолого</w:t>
            </w:r>
            <w:proofErr w:type="spellEnd"/>
            <w:r>
              <w:t xml:space="preserve"> -логопедическое </w:t>
            </w:r>
          </w:p>
        </w:tc>
        <w:tc>
          <w:tcPr>
            <w:tcW w:w="5287"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38" w:lineRule="auto"/>
              <w:ind w:left="2" w:right="60" w:firstLine="0"/>
            </w:pPr>
            <w:r>
              <w:t xml:space="preserve">Обследование актуального уровня психического и речевого развития, определение зоны ближайшего развития. </w:t>
            </w:r>
          </w:p>
          <w:p w:rsidR="001977AB" w:rsidRDefault="00B572C9">
            <w:pPr>
              <w:spacing w:after="0" w:line="238" w:lineRule="auto"/>
              <w:ind w:left="2" w:right="60" w:firstLine="0"/>
            </w:pPr>
            <w:r>
              <w:t xml:space="preserve">Внимание: устойчивость, переключаемость с одного вида деятельности на другой, объем, работоспособность. </w:t>
            </w:r>
          </w:p>
          <w:p w:rsidR="001977AB" w:rsidRDefault="00B572C9">
            <w:pPr>
              <w:spacing w:after="0" w:line="241" w:lineRule="auto"/>
              <w:ind w:left="2" w:right="0" w:firstLine="0"/>
              <w:jc w:val="left"/>
            </w:pPr>
            <w:r>
              <w:t xml:space="preserve">Мышление: визуальное (линейное, структурное); понятийное </w:t>
            </w:r>
            <w:r>
              <w:tab/>
              <w:t xml:space="preserve">(интуитивное, </w:t>
            </w:r>
            <w:r>
              <w:tab/>
              <w:t xml:space="preserve">логическое); абстрактное, речевое, образное. </w:t>
            </w:r>
          </w:p>
          <w:p w:rsidR="001977AB" w:rsidRDefault="00B572C9">
            <w:pPr>
              <w:spacing w:after="0" w:line="238" w:lineRule="auto"/>
              <w:ind w:left="2" w:right="0" w:firstLine="0"/>
            </w:pPr>
            <w:r>
              <w:t xml:space="preserve">Память: зрительная, слуховая, моторная, смешанная. Быстрота и прочность запоминания. </w:t>
            </w:r>
          </w:p>
          <w:p w:rsidR="001977AB" w:rsidRDefault="00B572C9">
            <w:pPr>
              <w:spacing w:after="0" w:line="259" w:lineRule="auto"/>
              <w:ind w:left="2" w:right="0" w:firstLine="0"/>
              <w:jc w:val="left"/>
            </w:pPr>
            <w:r>
              <w:t xml:space="preserve">Индивидуальные особенности. Моторика. Речь. </w:t>
            </w:r>
          </w:p>
        </w:tc>
        <w:tc>
          <w:tcPr>
            <w:tcW w:w="3370"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38" w:lineRule="auto"/>
              <w:ind w:left="2" w:right="59" w:firstLine="0"/>
            </w:pPr>
            <w:r>
              <w:t xml:space="preserve">Наблюдение за ребенком на занятиях и во внеурочное время. (учитель). </w:t>
            </w:r>
          </w:p>
          <w:p w:rsidR="001977AB" w:rsidRDefault="00B572C9">
            <w:pPr>
              <w:tabs>
                <w:tab w:val="right" w:pos="3216"/>
              </w:tabs>
              <w:spacing w:after="0" w:line="259" w:lineRule="auto"/>
              <w:ind w:left="0" w:right="0" w:firstLine="0"/>
              <w:jc w:val="left"/>
            </w:pPr>
            <w:r>
              <w:t xml:space="preserve">Специальный </w:t>
            </w:r>
            <w:r>
              <w:tab/>
              <w:t xml:space="preserve">эксперимент. </w:t>
            </w:r>
          </w:p>
          <w:p w:rsidR="001977AB" w:rsidRDefault="00B572C9">
            <w:pPr>
              <w:spacing w:after="0" w:line="259" w:lineRule="auto"/>
              <w:ind w:left="2" w:right="0" w:firstLine="0"/>
              <w:jc w:val="left"/>
            </w:pPr>
            <w:r>
              <w:t xml:space="preserve">(психолог). </w:t>
            </w:r>
          </w:p>
          <w:p w:rsidR="001977AB" w:rsidRDefault="00B572C9">
            <w:pPr>
              <w:spacing w:after="0" w:line="244" w:lineRule="auto"/>
              <w:ind w:left="2" w:right="0" w:firstLine="0"/>
              <w:jc w:val="left"/>
            </w:pPr>
            <w:r>
              <w:t xml:space="preserve">Беседы </w:t>
            </w:r>
            <w:r>
              <w:tab/>
              <w:t xml:space="preserve">с </w:t>
            </w:r>
            <w:r>
              <w:tab/>
              <w:t xml:space="preserve">ребенком, </w:t>
            </w:r>
            <w:r>
              <w:tab/>
              <w:t xml:space="preserve">с родителями. </w:t>
            </w:r>
          </w:p>
          <w:p w:rsidR="001977AB" w:rsidRDefault="00B572C9">
            <w:pPr>
              <w:spacing w:after="0" w:line="238" w:lineRule="auto"/>
              <w:ind w:left="2" w:right="59" w:firstLine="0"/>
            </w:pPr>
            <w:r>
              <w:t xml:space="preserve">Наблюдения за речью ребенка на занятиях и в свободное время. </w:t>
            </w:r>
          </w:p>
          <w:p w:rsidR="001977AB" w:rsidRDefault="00B572C9">
            <w:pPr>
              <w:spacing w:after="0" w:line="259" w:lineRule="auto"/>
              <w:ind w:left="2" w:right="0" w:firstLine="0"/>
              <w:jc w:val="left"/>
            </w:pPr>
            <w:r>
              <w:t xml:space="preserve">Изучение письменных работ (учитель). </w:t>
            </w:r>
            <w:r>
              <w:tab/>
              <w:t xml:space="preserve">Специальный эксперимент (логопед). </w:t>
            </w:r>
          </w:p>
        </w:tc>
      </w:tr>
      <w:tr w:rsidR="001977AB">
        <w:trPr>
          <w:trHeight w:val="6360"/>
        </w:trPr>
        <w:tc>
          <w:tcPr>
            <w:tcW w:w="1375"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lastRenderedPageBreak/>
              <w:t xml:space="preserve"> </w:t>
            </w:r>
          </w:p>
          <w:p w:rsidR="001977AB" w:rsidRDefault="00B572C9">
            <w:pPr>
              <w:spacing w:after="0" w:line="259" w:lineRule="auto"/>
              <w:ind w:left="0" w:right="0" w:firstLine="0"/>
              <w:jc w:val="left"/>
            </w:pPr>
            <w:r>
              <w:t xml:space="preserve"> </w:t>
            </w:r>
          </w:p>
          <w:p w:rsidR="001977AB" w:rsidRDefault="00B572C9">
            <w:pPr>
              <w:spacing w:after="0" w:line="259" w:lineRule="auto"/>
              <w:ind w:left="0" w:right="0" w:firstLine="0"/>
              <w:jc w:val="left"/>
            </w:pPr>
            <w:r>
              <w:t xml:space="preserve"> </w:t>
            </w:r>
          </w:p>
          <w:p w:rsidR="001977AB" w:rsidRDefault="00B572C9">
            <w:pPr>
              <w:spacing w:after="0" w:line="259" w:lineRule="auto"/>
              <w:ind w:left="0" w:right="0" w:firstLine="0"/>
              <w:jc w:val="left"/>
            </w:pPr>
            <w:r>
              <w:t xml:space="preserve"> </w:t>
            </w:r>
          </w:p>
          <w:p w:rsidR="001977AB" w:rsidRDefault="00B572C9">
            <w:pPr>
              <w:spacing w:after="0" w:line="238" w:lineRule="auto"/>
              <w:ind w:left="0" w:right="0" w:firstLine="0"/>
              <w:jc w:val="left"/>
            </w:pPr>
            <w:r>
              <w:t xml:space="preserve">Социально -педагогическое </w:t>
            </w:r>
          </w:p>
          <w:p w:rsidR="001977AB" w:rsidRDefault="00B572C9">
            <w:pPr>
              <w:spacing w:after="0" w:line="259" w:lineRule="auto"/>
              <w:ind w:left="0" w:right="0" w:firstLine="0"/>
              <w:jc w:val="left"/>
            </w:pPr>
            <w:r>
              <w:t xml:space="preserve"> </w:t>
            </w:r>
          </w:p>
        </w:tc>
        <w:tc>
          <w:tcPr>
            <w:tcW w:w="5287"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44" w:lineRule="auto"/>
              <w:ind w:left="2" w:right="0" w:firstLine="0"/>
              <w:jc w:val="left"/>
            </w:pPr>
            <w:r>
              <w:t xml:space="preserve">Семья </w:t>
            </w:r>
            <w:r>
              <w:tab/>
              <w:t xml:space="preserve">ребенка. </w:t>
            </w:r>
            <w:r>
              <w:tab/>
              <w:t xml:space="preserve">Состав </w:t>
            </w:r>
            <w:r>
              <w:tab/>
              <w:t xml:space="preserve">семьи. </w:t>
            </w:r>
            <w:r>
              <w:tab/>
              <w:t xml:space="preserve">Условия воспитания.  </w:t>
            </w:r>
          </w:p>
          <w:p w:rsidR="001977AB" w:rsidRDefault="00B572C9">
            <w:pPr>
              <w:spacing w:after="0" w:line="238" w:lineRule="auto"/>
              <w:ind w:left="2" w:right="57" w:firstLine="0"/>
            </w:pPr>
            <w:r>
              <w:t xml:space="preserve">Умение учиться. Организованность, выполнение требований педагогов, самостоятельная работа, самоконтроль. Трудности в овладении новым материалом. </w:t>
            </w:r>
          </w:p>
          <w:p w:rsidR="001977AB" w:rsidRDefault="00B572C9">
            <w:pPr>
              <w:spacing w:after="0" w:line="238" w:lineRule="auto"/>
              <w:ind w:left="2" w:right="58" w:firstLine="0"/>
            </w:pPr>
            <w:r>
              <w:t xml:space="preserve">Мотивы учебной деятельности. Прилежание, отношение к отметке, похвале или порицанию учителя, воспитателя. </w:t>
            </w:r>
          </w:p>
          <w:p w:rsidR="001977AB" w:rsidRDefault="00B572C9">
            <w:pPr>
              <w:spacing w:after="0" w:line="238" w:lineRule="auto"/>
              <w:ind w:left="2" w:right="59" w:firstLine="0"/>
            </w:pPr>
            <w:r>
              <w:t xml:space="preserve">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 </w:t>
            </w:r>
          </w:p>
          <w:p w:rsidR="001977AB" w:rsidRDefault="00B572C9">
            <w:pPr>
              <w:spacing w:after="0" w:line="238" w:lineRule="auto"/>
              <w:ind w:left="2" w:right="57" w:firstLine="0"/>
            </w:pPr>
            <w:r>
              <w:t xml:space="preserve">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w:t>
            </w:r>
            <w:proofErr w:type="spellStart"/>
            <w:r>
              <w:t>гиперактивность</w:t>
            </w:r>
            <w:proofErr w:type="spellEnd"/>
            <w:r>
              <w:t xml:space="preserve">, замкнутость, аутистические проявления, обидчивость, эгоизм. Поведение. </w:t>
            </w:r>
          </w:p>
          <w:p w:rsidR="001977AB" w:rsidRDefault="00B572C9">
            <w:pPr>
              <w:spacing w:after="0" w:line="259" w:lineRule="auto"/>
              <w:ind w:left="2" w:right="0" w:firstLine="0"/>
              <w:jc w:val="left"/>
            </w:pPr>
            <w:r>
              <w:t xml:space="preserve">Уровень притязаний и самооценка. </w:t>
            </w:r>
          </w:p>
        </w:tc>
        <w:tc>
          <w:tcPr>
            <w:tcW w:w="3370" w:type="dxa"/>
            <w:tcBorders>
              <w:top w:val="single" w:sz="4" w:space="0" w:color="000000"/>
              <w:left w:val="single" w:sz="4" w:space="0" w:color="000000"/>
              <w:bottom w:val="single" w:sz="4" w:space="0" w:color="000000"/>
              <w:right w:val="single" w:sz="4" w:space="0" w:color="000000"/>
            </w:tcBorders>
          </w:tcPr>
          <w:p w:rsidR="001977AB" w:rsidRDefault="00B572C9">
            <w:pPr>
              <w:tabs>
                <w:tab w:val="center" w:pos="1725"/>
                <w:tab w:val="right" w:pos="3216"/>
              </w:tabs>
              <w:spacing w:after="0" w:line="259" w:lineRule="auto"/>
              <w:ind w:left="0" w:right="0" w:firstLine="0"/>
              <w:jc w:val="left"/>
            </w:pPr>
            <w:r>
              <w:t xml:space="preserve">Посещение </w:t>
            </w:r>
            <w:r>
              <w:tab/>
              <w:t xml:space="preserve">семьи </w:t>
            </w:r>
            <w:r>
              <w:tab/>
              <w:t xml:space="preserve">ребенка. </w:t>
            </w:r>
          </w:p>
          <w:p w:rsidR="001977AB" w:rsidRDefault="00B572C9">
            <w:pPr>
              <w:spacing w:after="0" w:line="259" w:lineRule="auto"/>
              <w:ind w:left="2" w:right="0" w:firstLine="0"/>
              <w:jc w:val="left"/>
            </w:pPr>
            <w:r>
              <w:t xml:space="preserve">(учитель, соц. педагог). </w:t>
            </w:r>
          </w:p>
          <w:p w:rsidR="001977AB" w:rsidRDefault="00B572C9">
            <w:pPr>
              <w:spacing w:after="0" w:line="238" w:lineRule="auto"/>
              <w:ind w:left="2" w:right="61" w:firstLine="0"/>
            </w:pPr>
            <w:r>
              <w:t xml:space="preserve">Наблюдения во время занятий. Изучение работ ученика (педагог). </w:t>
            </w:r>
          </w:p>
          <w:p w:rsidR="001977AB" w:rsidRDefault="00B572C9">
            <w:pPr>
              <w:spacing w:after="0" w:line="238" w:lineRule="auto"/>
              <w:ind w:left="2" w:right="0" w:firstLine="0"/>
            </w:pPr>
            <w:r>
              <w:t xml:space="preserve">Анкетирование по выявлению школьных трудностей </w:t>
            </w:r>
          </w:p>
          <w:p w:rsidR="001977AB" w:rsidRDefault="00B572C9">
            <w:pPr>
              <w:spacing w:after="0" w:line="259" w:lineRule="auto"/>
              <w:ind w:left="2" w:right="0" w:firstLine="0"/>
              <w:jc w:val="left"/>
            </w:pPr>
            <w:r>
              <w:t xml:space="preserve">(учитель). </w:t>
            </w:r>
          </w:p>
          <w:p w:rsidR="001977AB" w:rsidRDefault="00B572C9">
            <w:pPr>
              <w:spacing w:after="0" w:line="259" w:lineRule="auto"/>
              <w:ind w:left="710" w:right="0" w:firstLine="0"/>
              <w:jc w:val="left"/>
            </w:pPr>
            <w:r>
              <w:t xml:space="preserve"> </w:t>
            </w:r>
          </w:p>
          <w:p w:rsidR="001977AB" w:rsidRDefault="00B572C9">
            <w:pPr>
              <w:spacing w:after="0" w:line="238" w:lineRule="auto"/>
              <w:ind w:left="2" w:right="0" w:firstLine="0"/>
            </w:pPr>
            <w:r>
              <w:t xml:space="preserve">Беседа с родителями и учителями- предметниками. </w:t>
            </w:r>
          </w:p>
          <w:p w:rsidR="001977AB" w:rsidRDefault="00B572C9">
            <w:pPr>
              <w:spacing w:after="0" w:line="259" w:lineRule="auto"/>
              <w:ind w:left="710" w:right="0" w:firstLine="0"/>
              <w:jc w:val="left"/>
            </w:pPr>
            <w:r>
              <w:t xml:space="preserve"> </w:t>
            </w:r>
          </w:p>
          <w:p w:rsidR="001977AB" w:rsidRDefault="00B572C9">
            <w:pPr>
              <w:tabs>
                <w:tab w:val="right" w:pos="3216"/>
              </w:tabs>
              <w:spacing w:after="0" w:line="259" w:lineRule="auto"/>
              <w:ind w:left="0" w:right="0" w:firstLine="0"/>
              <w:jc w:val="left"/>
            </w:pPr>
            <w:r>
              <w:t xml:space="preserve">Специальный </w:t>
            </w:r>
            <w:r>
              <w:tab/>
              <w:t xml:space="preserve">эксперимент </w:t>
            </w:r>
          </w:p>
          <w:p w:rsidR="001977AB" w:rsidRDefault="00B572C9">
            <w:pPr>
              <w:spacing w:after="0" w:line="259" w:lineRule="auto"/>
              <w:ind w:left="2" w:right="0" w:firstLine="0"/>
              <w:jc w:val="left"/>
            </w:pPr>
            <w:r>
              <w:t xml:space="preserve">(педагог, психолог). </w:t>
            </w:r>
          </w:p>
          <w:p w:rsidR="001977AB" w:rsidRDefault="00B572C9">
            <w:pPr>
              <w:spacing w:after="0" w:line="259" w:lineRule="auto"/>
              <w:ind w:left="710" w:right="0" w:firstLine="0"/>
              <w:jc w:val="left"/>
            </w:pPr>
            <w:r>
              <w:t xml:space="preserve"> </w:t>
            </w:r>
          </w:p>
          <w:p w:rsidR="001977AB" w:rsidRDefault="00B572C9">
            <w:pPr>
              <w:spacing w:after="0" w:line="244" w:lineRule="auto"/>
              <w:ind w:left="2" w:right="0" w:firstLine="0"/>
              <w:jc w:val="left"/>
            </w:pPr>
            <w:r>
              <w:t xml:space="preserve">Анкета </w:t>
            </w:r>
            <w:r>
              <w:tab/>
              <w:t xml:space="preserve">для </w:t>
            </w:r>
            <w:r>
              <w:tab/>
              <w:t xml:space="preserve">родителей </w:t>
            </w:r>
            <w:r>
              <w:tab/>
              <w:t xml:space="preserve">и учителей. </w:t>
            </w:r>
          </w:p>
          <w:p w:rsidR="001977AB" w:rsidRDefault="00B572C9">
            <w:pPr>
              <w:spacing w:after="0" w:line="259" w:lineRule="auto"/>
              <w:ind w:left="710" w:right="0" w:firstLine="0"/>
              <w:jc w:val="left"/>
            </w:pPr>
            <w:r>
              <w:t xml:space="preserve"> </w:t>
            </w:r>
          </w:p>
          <w:p w:rsidR="001977AB" w:rsidRDefault="00B572C9">
            <w:pPr>
              <w:spacing w:after="0" w:line="259" w:lineRule="auto"/>
              <w:ind w:left="2" w:right="0" w:firstLine="0"/>
              <w:jc w:val="left"/>
            </w:pPr>
            <w:r>
              <w:t xml:space="preserve">Наблюдение за ребёнком в различных </w:t>
            </w:r>
            <w:r>
              <w:tab/>
              <w:t xml:space="preserve">видах деятельности. </w:t>
            </w:r>
          </w:p>
        </w:tc>
      </w:tr>
    </w:tbl>
    <w:p w:rsidR="001977AB" w:rsidRDefault="00B572C9">
      <w:pPr>
        <w:spacing w:after="0" w:line="259" w:lineRule="auto"/>
        <w:ind w:left="852" w:right="0" w:firstLine="0"/>
        <w:jc w:val="left"/>
      </w:pPr>
      <w:r>
        <w:rPr>
          <w:b/>
          <w:i/>
        </w:rPr>
        <w:t xml:space="preserve"> </w:t>
      </w:r>
    </w:p>
    <w:p w:rsidR="001977AB" w:rsidRDefault="00B572C9">
      <w:pPr>
        <w:pStyle w:val="1"/>
        <w:ind w:left="862"/>
      </w:pPr>
      <w:r>
        <w:t>Коррекционно-развивающий модуль</w:t>
      </w:r>
      <w:r>
        <w:rPr>
          <w:u w:val="none"/>
        </w:rPr>
        <w:t xml:space="preserve"> </w:t>
      </w:r>
    </w:p>
    <w:p w:rsidR="001977AB" w:rsidRDefault="00B572C9">
      <w:pPr>
        <w:ind w:left="862" w:right="54"/>
      </w:pPr>
      <w:r>
        <w:t xml:space="preserve">Содержание и формы коррекционной работы учителя: </w:t>
      </w:r>
    </w:p>
    <w:p w:rsidR="001977AB" w:rsidRDefault="00B572C9">
      <w:pPr>
        <w:numPr>
          <w:ilvl w:val="0"/>
          <w:numId w:val="74"/>
        </w:numPr>
        <w:ind w:right="54" w:firstLine="708"/>
      </w:pPr>
      <w:r>
        <w:t xml:space="preserve">наблюдение за учениками в учебной и внеурочной деятельности (ежедневно); </w:t>
      </w:r>
    </w:p>
    <w:p w:rsidR="001977AB" w:rsidRDefault="00B572C9">
      <w:pPr>
        <w:numPr>
          <w:ilvl w:val="0"/>
          <w:numId w:val="74"/>
        </w:numPr>
        <w:ind w:right="54" w:firstLine="708"/>
      </w:pPr>
      <w:r>
        <w:t xml:space="preserve">поддержание постоянной связи с учителями-предметниками, школьным психологом, медицинским работником, администрацией школы, родителями; </w:t>
      </w:r>
    </w:p>
    <w:p w:rsidR="001977AB" w:rsidRDefault="00B572C9">
      <w:pPr>
        <w:numPr>
          <w:ilvl w:val="0"/>
          <w:numId w:val="74"/>
        </w:numPr>
        <w:ind w:right="54" w:firstLine="708"/>
      </w:pPr>
      <w:r>
        <w:t xml:space="preserve">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 </w:t>
      </w:r>
    </w:p>
    <w:p w:rsidR="001977AB" w:rsidRDefault="00B572C9">
      <w:pPr>
        <w:numPr>
          <w:ilvl w:val="0"/>
          <w:numId w:val="74"/>
        </w:numPr>
        <w:ind w:right="54" w:firstLine="708"/>
      </w:pPr>
      <w:r>
        <w:t xml:space="preserve">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 </w:t>
      </w:r>
    </w:p>
    <w:p w:rsidR="001977AB" w:rsidRDefault="00B572C9">
      <w:pPr>
        <w:numPr>
          <w:ilvl w:val="0"/>
          <w:numId w:val="74"/>
        </w:numPr>
        <w:ind w:right="54" w:firstLine="708"/>
      </w:pPr>
      <w:r>
        <w:t xml:space="preserve">контроль успеваемости и поведения учащихся в классе; </w:t>
      </w:r>
    </w:p>
    <w:p w:rsidR="001977AB" w:rsidRDefault="00B572C9">
      <w:pPr>
        <w:numPr>
          <w:ilvl w:val="0"/>
          <w:numId w:val="74"/>
        </w:numPr>
        <w:ind w:right="54" w:firstLine="708"/>
      </w:pPr>
      <w:r>
        <w:t xml:space="preserve">формирование микроклимата в классе, способствующего тому, чтобы каждый учащийся с ОВЗ чувствовал себя в школе комфортно; </w:t>
      </w:r>
    </w:p>
    <w:p w:rsidR="001977AB" w:rsidRDefault="00B572C9">
      <w:pPr>
        <w:numPr>
          <w:ilvl w:val="0"/>
          <w:numId w:val="74"/>
        </w:numPr>
        <w:ind w:right="54" w:firstLine="708"/>
      </w:pPr>
      <w:r>
        <w:t xml:space="preserve">ведение документации (психолого-педагогические дневники наблюдения за учащимися и др.); </w:t>
      </w:r>
    </w:p>
    <w:p w:rsidR="001977AB" w:rsidRDefault="00B572C9">
      <w:pPr>
        <w:numPr>
          <w:ilvl w:val="0"/>
          <w:numId w:val="74"/>
        </w:numPr>
        <w:ind w:right="54" w:firstLine="708"/>
      </w:pPr>
      <w:r>
        <w:t xml:space="preserve">организация внеурочной деятельности, направленной на развитие познавательных интересов учащихся, их общее развитие. </w:t>
      </w:r>
    </w:p>
    <w:p w:rsidR="001977AB" w:rsidRDefault="00B572C9">
      <w:pPr>
        <w:spacing w:after="0" w:line="259" w:lineRule="auto"/>
        <w:ind w:left="852" w:right="0" w:firstLine="0"/>
        <w:jc w:val="left"/>
      </w:pPr>
      <w:r>
        <w:t xml:space="preserve"> </w:t>
      </w:r>
    </w:p>
    <w:p w:rsidR="001977AB" w:rsidRDefault="00B572C9">
      <w:pPr>
        <w:ind w:left="862" w:right="54"/>
      </w:pPr>
      <w:r>
        <w:t xml:space="preserve">Для повышения качества коррекционной работы необходимо выполнение следующих условий: </w:t>
      </w:r>
    </w:p>
    <w:p w:rsidR="001977AB" w:rsidRDefault="00B572C9">
      <w:pPr>
        <w:numPr>
          <w:ilvl w:val="0"/>
          <w:numId w:val="74"/>
        </w:numPr>
        <w:ind w:right="54" w:firstLine="708"/>
      </w:pPr>
      <w:r>
        <w:t xml:space="preserve">формирование УУД на всех этапах учебного процесса; </w:t>
      </w:r>
    </w:p>
    <w:p w:rsidR="001977AB" w:rsidRDefault="00B572C9">
      <w:pPr>
        <w:numPr>
          <w:ilvl w:val="0"/>
          <w:numId w:val="74"/>
        </w:numPr>
        <w:ind w:right="54" w:firstLine="708"/>
      </w:pPr>
      <w:r>
        <w:lastRenderedPageBreak/>
        <w:t xml:space="preserve">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 </w:t>
      </w:r>
    </w:p>
    <w:p w:rsidR="001977AB" w:rsidRDefault="00B572C9">
      <w:pPr>
        <w:numPr>
          <w:ilvl w:val="0"/>
          <w:numId w:val="74"/>
        </w:numPr>
        <w:ind w:right="54" w:firstLine="708"/>
      </w:pPr>
      <w:r>
        <w:t xml:space="preserve">побуждение к речевой деятельности, осуществление контроля за речевой деятельностью детей; </w:t>
      </w:r>
    </w:p>
    <w:p w:rsidR="001977AB" w:rsidRDefault="00B572C9">
      <w:pPr>
        <w:numPr>
          <w:ilvl w:val="0"/>
          <w:numId w:val="74"/>
        </w:numPr>
        <w:ind w:right="54" w:firstLine="708"/>
      </w:pPr>
      <w:r>
        <w:t xml:space="preserve">установление взаимосвязи между воспринимаемым предметом, его словесным обозначением и практическим действием; </w:t>
      </w:r>
    </w:p>
    <w:p w:rsidR="001977AB" w:rsidRDefault="00B572C9">
      <w:pPr>
        <w:numPr>
          <w:ilvl w:val="0"/>
          <w:numId w:val="74"/>
        </w:numPr>
        <w:ind w:right="54" w:firstLine="708"/>
      </w:pPr>
      <w:r>
        <w:t xml:space="preserve">использование более медленного темпа обучения, многократного возвращения к изученному материалу; </w:t>
      </w:r>
    </w:p>
    <w:p w:rsidR="001977AB" w:rsidRDefault="00B572C9">
      <w:pPr>
        <w:numPr>
          <w:ilvl w:val="0"/>
          <w:numId w:val="74"/>
        </w:numPr>
        <w:ind w:right="54" w:firstLine="708"/>
      </w:pPr>
      <w:r>
        <w:t xml:space="preserve">максимальное использование сохранных анализаторов ребенка; </w:t>
      </w:r>
    </w:p>
    <w:p w:rsidR="001977AB" w:rsidRDefault="00B572C9">
      <w:pPr>
        <w:numPr>
          <w:ilvl w:val="0"/>
          <w:numId w:val="74"/>
        </w:numPr>
        <w:ind w:right="54" w:firstLine="708"/>
      </w:pPr>
      <w:r>
        <w:t xml:space="preserve">разделение деятельность на отдельные составные части, элементы, операции, позволяющее осмысливать их во внутреннем отношении друг к другу; </w:t>
      </w:r>
    </w:p>
    <w:p w:rsidR="001977AB" w:rsidRDefault="00B572C9">
      <w:pPr>
        <w:numPr>
          <w:ilvl w:val="0"/>
          <w:numId w:val="74"/>
        </w:numPr>
        <w:ind w:right="54" w:firstLine="708"/>
      </w:pPr>
      <w:r>
        <w:t xml:space="preserve">использование упражнений, направленных на развитие внимания, памяти, восприятия. </w:t>
      </w:r>
    </w:p>
    <w:p w:rsidR="001977AB" w:rsidRDefault="00B572C9">
      <w:pPr>
        <w:ind w:left="852" w:right="54" w:firstLine="708"/>
      </w:pPr>
      <w:r>
        <w:t xml:space="preserve">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 </w:t>
      </w:r>
    </w:p>
    <w:p w:rsidR="001977AB" w:rsidRDefault="00B572C9">
      <w:pPr>
        <w:ind w:left="852" w:right="54" w:firstLine="708"/>
      </w:pPr>
      <w:r>
        <w:rPr>
          <w:i/>
        </w:rPr>
        <w:t xml:space="preserve">Цель коррекционно-развивающих занятий </w:t>
      </w:r>
      <w:r>
        <w:t xml:space="preserve">– коррекция недостатков познавательной и эмоционально-личностной сферы детей средствами изучаемого программного материала. </w:t>
      </w:r>
    </w:p>
    <w:p w:rsidR="001977AB" w:rsidRDefault="00B572C9">
      <w:pPr>
        <w:ind w:left="852" w:right="54" w:firstLine="708"/>
      </w:pPr>
      <w:r>
        <w:rPr>
          <w:i/>
        </w:rPr>
        <w:t>Задачи,</w:t>
      </w:r>
      <w:r>
        <w:t xml:space="preserve"> решаемые на коррекционно-развивающих занятиях: создание условий для развития сохранных функций; формирование положительной мотивации к обучению; 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 </w:t>
      </w:r>
    </w:p>
    <w:p w:rsidR="001977AB" w:rsidRDefault="00B572C9">
      <w:pPr>
        <w:ind w:left="852" w:right="54" w:firstLine="708"/>
      </w:pPr>
      <w:r>
        <w:t xml:space="preserve">Занятия строятся с учетом основных принципов коррекционно-развивающего обучения: </w:t>
      </w:r>
    </w:p>
    <w:p w:rsidR="001977AB" w:rsidRDefault="00B572C9">
      <w:pPr>
        <w:ind w:left="852" w:right="54" w:firstLine="708"/>
      </w:pPr>
      <w:r>
        <w:rPr>
          <w:i/>
        </w:rPr>
        <w:t>Принцип системности</w:t>
      </w:r>
      <w:r>
        <w:t xml:space="preserve">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w:t>
      </w:r>
      <w:r>
        <w:rPr>
          <w:b/>
          <w:i/>
        </w:rPr>
        <w:t xml:space="preserve"> </w:t>
      </w:r>
      <w:r>
        <w:t>(стимулирование, обогащение содержания развития, опора на зону ближайшего развития) задач</w:t>
      </w:r>
      <w:r>
        <w:rPr>
          <w:b/>
          <w:i/>
        </w:rPr>
        <w:t xml:space="preserve">. </w:t>
      </w:r>
    </w:p>
    <w:p w:rsidR="001977AB" w:rsidRDefault="00B572C9">
      <w:pPr>
        <w:spacing w:after="12"/>
        <w:ind w:left="1570" w:right="302"/>
      </w:pPr>
      <w:r>
        <w:rPr>
          <w:i/>
        </w:rPr>
        <w:t>Принцип единства диагностики и коррекции</w:t>
      </w:r>
      <w:r>
        <w:rPr>
          <w:b/>
          <w:i/>
        </w:rPr>
        <w:t xml:space="preserve"> </w:t>
      </w:r>
      <w:r>
        <w:t xml:space="preserve">реализуется в двух аспектах. </w:t>
      </w:r>
    </w:p>
    <w:p w:rsidR="001977AB" w:rsidRDefault="00B572C9">
      <w:pPr>
        <w:numPr>
          <w:ilvl w:val="0"/>
          <w:numId w:val="75"/>
        </w:numPr>
        <w:spacing w:after="36"/>
        <w:ind w:right="54" w:firstLine="708"/>
      </w:pPr>
      <w:r>
        <w:t xml:space="preserve">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 </w:t>
      </w:r>
    </w:p>
    <w:p w:rsidR="001977AB" w:rsidRDefault="00B572C9">
      <w:pPr>
        <w:numPr>
          <w:ilvl w:val="0"/>
          <w:numId w:val="75"/>
        </w:numPr>
        <w:ind w:right="54" w:firstLine="708"/>
      </w:pPr>
      <w:r>
        <w:t xml:space="preserve">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 </w:t>
      </w:r>
    </w:p>
    <w:p w:rsidR="001977AB" w:rsidRDefault="00B572C9">
      <w:pPr>
        <w:ind w:left="852" w:right="54" w:firstLine="708"/>
      </w:pPr>
      <w:proofErr w:type="spellStart"/>
      <w:r>
        <w:rPr>
          <w:i/>
        </w:rPr>
        <w:t>Деятельностный</w:t>
      </w:r>
      <w:proofErr w:type="spellEnd"/>
      <w:r>
        <w:rPr>
          <w:i/>
        </w:rPr>
        <w:t xml:space="preserve"> принцип коррекции</w:t>
      </w:r>
      <w:r>
        <w:t xml:space="preserve">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 </w:t>
      </w:r>
    </w:p>
    <w:p w:rsidR="001977AB" w:rsidRDefault="00B572C9">
      <w:pPr>
        <w:ind w:left="852" w:right="54" w:firstLine="708"/>
      </w:pPr>
      <w:r>
        <w:rPr>
          <w:i/>
        </w:rPr>
        <w:t xml:space="preserve">Учет индивидуальных особенностей личности </w:t>
      </w:r>
      <w:r>
        <w:t xml:space="preserve">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 </w:t>
      </w:r>
    </w:p>
    <w:p w:rsidR="001977AB" w:rsidRDefault="00B572C9">
      <w:pPr>
        <w:ind w:left="852" w:right="54" w:firstLine="708"/>
      </w:pPr>
      <w:r>
        <w:rPr>
          <w:i/>
        </w:rPr>
        <w:t xml:space="preserve">Принцип динамичности восприятия </w:t>
      </w:r>
      <w:r>
        <w:t xml:space="preserve">заключается в разработке таких заданий, при решении которых возникают какие-либо препятствия. Их преодоление способствует </w:t>
      </w:r>
      <w:r>
        <w:lastRenderedPageBreak/>
        <w:t xml:space="preserve">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 </w:t>
      </w:r>
    </w:p>
    <w:p w:rsidR="001977AB" w:rsidRDefault="00B572C9">
      <w:pPr>
        <w:ind w:left="852" w:right="54" w:firstLine="708"/>
      </w:pPr>
      <w:r>
        <w:rPr>
          <w:i/>
        </w:rPr>
        <w:t>Принцип продуктивной обработки информации</w:t>
      </w:r>
      <w:r>
        <w:rPr>
          <w:b/>
          <w:i/>
        </w:rPr>
        <w:t xml:space="preserve"> </w:t>
      </w:r>
      <w:r>
        <w:t xml:space="preserve">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 </w:t>
      </w:r>
    </w:p>
    <w:p w:rsidR="001977AB" w:rsidRDefault="00B572C9">
      <w:pPr>
        <w:ind w:left="852" w:right="54" w:firstLine="708"/>
      </w:pPr>
      <w:r>
        <w:rPr>
          <w:i/>
        </w:rPr>
        <w:t>Принцип учета эмоциональной окрашенности материала</w:t>
      </w:r>
      <w:r>
        <w:t xml:space="preserve"> предполагает, чтобы игры, задания и упражнения создавали благоприятный, эмоциональный фон, стимулировали положительные эмоции. </w:t>
      </w:r>
    </w:p>
    <w:p w:rsidR="001977AB" w:rsidRDefault="00B572C9">
      <w:pPr>
        <w:ind w:left="852" w:right="54" w:firstLine="708"/>
      </w:pPr>
      <w:r>
        <w:t xml:space="preserve">Коррекционные занятия проводятся с учащимися 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 Однако указанное количество недельных часов (3 часа), отводимых на эти занятия в каждом классе, входит в нагрузку не каждого отдельно обучающегося соответствующего класса, а учителя. На долю же каждого обучающегося приходится в неделю от 15 до 30 минут, поскольку занятия ведутся индивидуально или в маленьких группах (из двух-трех обучающихся), укомплектованных на основе сходства корригируемых недостатков. </w:t>
      </w:r>
    </w:p>
    <w:p w:rsidR="001977AB" w:rsidRDefault="00B572C9">
      <w:pPr>
        <w:ind w:left="852" w:right="54" w:firstLine="708"/>
      </w:pPr>
      <w:r>
        <w:t xml:space="preserve">Работа с целым классом или с большим числом детей на этих занятиях не допускается. 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учащиеся,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 </w:t>
      </w:r>
    </w:p>
    <w:p w:rsidR="001977AB" w:rsidRDefault="00B572C9">
      <w:pPr>
        <w:ind w:left="852" w:right="54" w:firstLine="708"/>
      </w:pPr>
      <w:r>
        <w:t>Индивидуальные и групповые коррекционные занятия проводит учитель во внеурочное время. Во время индивидуальных занятий со свободными учениками работают воспитатель, логопед, психолог, либо дети находятся на занятиях по внеурочной деятельности.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w:t>
      </w:r>
      <w:proofErr w:type="gramStart"/>
      <w:r>
        <w:t>например</w:t>
      </w:r>
      <w:proofErr w:type="gramEnd"/>
      <w:r>
        <w:t xml:space="preserve">: выучить таблицу умножения), сколько создание условий для развития ребенка. </w:t>
      </w:r>
    </w:p>
    <w:p w:rsidR="001977AB" w:rsidRDefault="00B572C9">
      <w:pPr>
        <w:pStyle w:val="1"/>
        <w:ind w:left="1555"/>
      </w:pPr>
      <w:r>
        <w:t>Лечебно-профилактический модуль</w:t>
      </w:r>
      <w:r>
        <w:rPr>
          <w:u w:val="none"/>
        </w:rPr>
        <w:t xml:space="preserve"> </w:t>
      </w:r>
    </w:p>
    <w:p w:rsidR="001977AB" w:rsidRDefault="00B572C9">
      <w:pPr>
        <w:ind w:left="852" w:right="54" w:firstLine="708"/>
      </w:pPr>
      <w:r>
        <w:t xml:space="preserve">Модуль предполагает проведение лечебно-профилактических мероприятий; осуществление контроля за соблюдением санитарно-гигиенических норм, режимом дня, питанием ребенка, проведение индивидуальных лечебно-профилактических действий, в зависимости от нарушения (медикаментозное лечение по назначению врача, специальные коррекционные занятия лечебной физкультурой, соблюдение режима дня, мероприятия по физическому и психическому закаливанию,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здоровье сберегающих технологий на уроках и во внеурочной деятельности). </w:t>
      </w:r>
    </w:p>
    <w:p w:rsidR="001977AB" w:rsidRDefault="00B572C9">
      <w:pPr>
        <w:pStyle w:val="1"/>
        <w:ind w:left="1555"/>
      </w:pPr>
      <w:r>
        <w:t>Социально-педагогический модуль</w:t>
      </w:r>
      <w:r>
        <w:rPr>
          <w:u w:val="none"/>
        </w:rPr>
        <w:t xml:space="preserve"> </w:t>
      </w:r>
    </w:p>
    <w:p w:rsidR="001977AB" w:rsidRDefault="00B572C9">
      <w:pPr>
        <w:numPr>
          <w:ilvl w:val="0"/>
          <w:numId w:val="76"/>
        </w:numPr>
        <w:ind w:right="54" w:firstLine="708"/>
      </w:pPr>
      <w:r>
        <w:rPr>
          <w:i/>
        </w:rPr>
        <w:t>Программы повышения профессиональной компетентности педагогов.</w:t>
      </w:r>
      <w:r>
        <w:t xml:space="preserve"> 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w:t>
      </w:r>
      <w:r>
        <w:lastRenderedPageBreak/>
        <w:t xml:space="preserve">проблем, 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Подготовка педагогов возможна на курсах повышения квалификации на семинарах-практикумах, курсах переподготовки по направлению «Коррекционная педагогика в начальном образовании». </w:t>
      </w:r>
    </w:p>
    <w:p w:rsidR="001977AB" w:rsidRDefault="00B572C9">
      <w:pPr>
        <w:numPr>
          <w:ilvl w:val="0"/>
          <w:numId w:val="76"/>
        </w:numPr>
        <w:ind w:right="54" w:firstLine="708"/>
      </w:pPr>
      <w:r>
        <w:rPr>
          <w:i/>
        </w:rPr>
        <w:t xml:space="preserve">Психотерапевтическая работа с семьей. </w:t>
      </w:r>
      <w:r>
        <w:t xml:space="preserve">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 </w:t>
      </w:r>
    </w:p>
    <w:p w:rsidR="001977AB" w:rsidRDefault="00B572C9">
      <w:pPr>
        <w:ind w:left="852" w:right="54" w:firstLine="708"/>
      </w:pPr>
      <w:r>
        <w:t xml:space="preserve">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 </w:t>
      </w:r>
    </w:p>
    <w:p w:rsidR="001977AB" w:rsidRDefault="00B572C9">
      <w:pPr>
        <w:spacing w:after="0" w:line="259" w:lineRule="auto"/>
        <w:ind w:left="1560" w:right="0" w:firstLine="0"/>
        <w:jc w:val="left"/>
      </w:pPr>
      <w:r>
        <w:rPr>
          <w:b/>
        </w:rPr>
        <w:t xml:space="preserve"> </w:t>
      </w:r>
    </w:p>
    <w:p w:rsidR="001977AB" w:rsidRDefault="00B572C9">
      <w:pPr>
        <w:spacing w:after="11" w:line="249" w:lineRule="auto"/>
        <w:ind w:left="1570" w:right="0"/>
        <w:jc w:val="left"/>
      </w:pPr>
      <w:r>
        <w:rPr>
          <w:b/>
          <w:u w:val="single" w:color="000000"/>
        </w:rPr>
        <w:t>Этапы создания и реализации программы коррекционной работы.</w:t>
      </w:r>
      <w:r>
        <w:rPr>
          <w:b/>
        </w:rPr>
        <w:t xml:space="preserve"> </w:t>
      </w:r>
    </w:p>
    <w:p w:rsidR="001977AB" w:rsidRDefault="00B572C9">
      <w:pPr>
        <w:ind w:left="852" w:right="54" w:firstLine="708"/>
      </w:pPr>
      <w:r>
        <w:t xml:space="preserve">Реализация программы осуществляется в четыре этапа: концептуальный, проектный, технологический, заключительный.  </w:t>
      </w:r>
    </w:p>
    <w:p w:rsidR="001977AB" w:rsidRDefault="00B572C9">
      <w:pPr>
        <w:ind w:left="852" w:right="54" w:firstLine="708"/>
      </w:pPr>
      <w:r>
        <w:rPr>
          <w:i/>
        </w:rPr>
        <w:t>Первый этап -</w:t>
      </w:r>
      <w:r>
        <w:t xml:space="preserve"> </w:t>
      </w:r>
      <w:r>
        <w:rPr>
          <w:i/>
        </w:rPr>
        <w:t>концептуальный</w:t>
      </w:r>
      <w:r>
        <w:t xml:space="preserve"> </w:t>
      </w:r>
      <w:r>
        <w:rPr>
          <w:b/>
        </w:rPr>
        <w:t>–</w:t>
      </w:r>
      <w:r>
        <w:t xml:space="preserve"> направлен на раскрытие смысла и содержания предстоящей работы, совместное обсуждение с педагогами школы предполагаемых результатов и условий сотрудничества, уточнение профессиональных ожиданий и функциональных обязанностей. В процессе формирования общих целей, задач, мотивов и смыслов формируется коллектив участников проекта (учителя начальных классов, психологи, медицинские работники, педагоги-дефектологи). Коллективный субъект осваивает позиции теоретика, методолога и обсуждает основания проектирования </w:t>
      </w:r>
      <w:r>
        <w:rPr>
          <w:i/>
        </w:rPr>
        <w:t xml:space="preserve">программы коррекционной работы. </w:t>
      </w:r>
    </w:p>
    <w:p w:rsidR="001977AB" w:rsidRDefault="00B572C9">
      <w:pPr>
        <w:ind w:left="852" w:right="54" w:firstLine="708"/>
      </w:pPr>
      <w:r>
        <w:rPr>
          <w:i/>
        </w:rPr>
        <w:t>Второй этап – проектный -</w:t>
      </w:r>
      <w:r>
        <w:t xml:space="preserve"> включает в себя: подготовку учителей к участию в реализации </w:t>
      </w:r>
      <w:r>
        <w:rPr>
          <w:i/>
        </w:rPr>
        <w:t xml:space="preserve">программы коррекционной работы </w:t>
      </w:r>
      <w:r>
        <w:t xml:space="preserve">и знакомство с комплектом документов, входящих в структуру программы: карта медико-психолого-педагогического сопровождения детей, диагностическая карта школьных трудностей, индивидуальный образовательный маршрут, дневник наблюдений. </w:t>
      </w:r>
    </w:p>
    <w:p w:rsidR="001977AB" w:rsidRDefault="00B572C9">
      <w:pPr>
        <w:spacing w:after="12"/>
        <w:ind w:left="1570" w:right="302"/>
      </w:pPr>
      <w:r>
        <w:rPr>
          <w:i/>
        </w:rPr>
        <w:t xml:space="preserve">Требования к специалистам, реализующим программу.  </w:t>
      </w:r>
    </w:p>
    <w:p w:rsidR="001977AB" w:rsidRDefault="00B572C9">
      <w:pPr>
        <w:ind w:left="852" w:right="54" w:firstLine="708"/>
      </w:pPr>
      <w:r>
        <w:t xml:space="preserve">Основной ресурс для реализации программы - человеческий (наличие специалистов, готовых работать с ребенком, испытывающим трудности в обучении). Субъекты, осуществляющие сопровождение ребёнка, в ходе проектного этапа эксперимента реализуют несколько профессиональных позиций </w:t>
      </w:r>
      <w:r>
        <w:rPr>
          <w:b/>
        </w:rPr>
        <w:t>–</w:t>
      </w:r>
      <w:r>
        <w:t xml:space="preserve"> диагностическую, проектную, аналитическую, последовательное прохождение которых обеспечивает разработку проекта программы коррекционной работы: </w:t>
      </w:r>
    </w:p>
    <w:p w:rsidR="001977AB" w:rsidRDefault="00B572C9">
      <w:pPr>
        <w:spacing w:after="11" w:line="249" w:lineRule="auto"/>
        <w:ind w:left="1570" w:right="0"/>
        <w:jc w:val="left"/>
      </w:pPr>
      <w:r>
        <w:rPr>
          <w:b/>
          <w:u w:val="single" w:color="000000"/>
        </w:rPr>
        <w:t>Направления и задачи коррекционной работы</w:t>
      </w:r>
      <w:r>
        <w:rPr>
          <w:b/>
        </w:rPr>
        <w:t xml:space="preserve"> </w:t>
      </w:r>
    </w:p>
    <w:p w:rsidR="000A170D" w:rsidRDefault="000A170D">
      <w:pPr>
        <w:spacing w:after="0" w:line="259" w:lineRule="auto"/>
        <w:ind w:left="1560" w:right="0" w:firstLine="0"/>
        <w:jc w:val="left"/>
        <w:rPr>
          <w:i/>
        </w:rPr>
      </w:pPr>
    </w:p>
    <w:p w:rsidR="000A170D" w:rsidRDefault="000A170D">
      <w:pPr>
        <w:spacing w:after="0" w:line="259" w:lineRule="auto"/>
        <w:ind w:left="1560" w:right="0" w:firstLine="0"/>
        <w:jc w:val="left"/>
        <w:rPr>
          <w:i/>
        </w:rPr>
      </w:pPr>
    </w:p>
    <w:p w:rsidR="000A170D" w:rsidRDefault="000A170D">
      <w:pPr>
        <w:spacing w:after="0" w:line="259" w:lineRule="auto"/>
        <w:ind w:left="1560" w:right="0" w:firstLine="0"/>
        <w:jc w:val="left"/>
        <w:rPr>
          <w:i/>
        </w:rPr>
      </w:pPr>
    </w:p>
    <w:p w:rsidR="000A170D" w:rsidRDefault="000A170D">
      <w:pPr>
        <w:spacing w:after="0" w:line="259" w:lineRule="auto"/>
        <w:ind w:left="1560" w:right="0" w:firstLine="0"/>
        <w:jc w:val="left"/>
        <w:rPr>
          <w:i/>
        </w:rPr>
      </w:pPr>
    </w:p>
    <w:p w:rsidR="000A170D" w:rsidRDefault="000A170D">
      <w:pPr>
        <w:spacing w:after="0" w:line="259" w:lineRule="auto"/>
        <w:ind w:left="1560" w:right="0" w:firstLine="0"/>
        <w:jc w:val="left"/>
        <w:rPr>
          <w:i/>
        </w:rPr>
      </w:pPr>
    </w:p>
    <w:p w:rsidR="000A170D" w:rsidRDefault="000A170D">
      <w:pPr>
        <w:spacing w:after="0" w:line="259" w:lineRule="auto"/>
        <w:ind w:left="1560" w:right="0" w:firstLine="0"/>
        <w:jc w:val="left"/>
        <w:rPr>
          <w:i/>
        </w:rPr>
      </w:pPr>
    </w:p>
    <w:p w:rsidR="000A170D" w:rsidRDefault="000A170D">
      <w:pPr>
        <w:spacing w:after="0" w:line="259" w:lineRule="auto"/>
        <w:ind w:left="1560" w:right="0" w:firstLine="0"/>
        <w:jc w:val="left"/>
        <w:rPr>
          <w:i/>
        </w:rPr>
      </w:pPr>
    </w:p>
    <w:p w:rsidR="001977AB" w:rsidRDefault="00B572C9">
      <w:pPr>
        <w:spacing w:after="0" w:line="259" w:lineRule="auto"/>
        <w:ind w:left="1560" w:right="0" w:firstLine="0"/>
        <w:jc w:val="left"/>
      </w:pPr>
      <w:r>
        <w:rPr>
          <w:i/>
        </w:rPr>
        <w:t xml:space="preserve"> </w:t>
      </w:r>
    </w:p>
    <w:tbl>
      <w:tblPr>
        <w:tblStyle w:val="TableGrid"/>
        <w:tblW w:w="9715" w:type="dxa"/>
        <w:tblInd w:w="852" w:type="dxa"/>
        <w:tblCellMar>
          <w:top w:w="55" w:type="dxa"/>
          <w:left w:w="0" w:type="dxa"/>
          <w:bottom w:w="0" w:type="dxa"/>
          <w:right w:w="0" w:type="dxa"/>
        </w:tblCellMar>
        <w:tblLook w:val="04A0" w:firstRow="1" w:lastRow="0" w:firstColumn="1" w:lastColumn="0" w:noHBand="0" w:noVBand="1"/>
      </w:tblPr>
      <w:tblGrid>
        <w:gridCol w:w="1831"/>
        <w:gridCol w:w="2078"/>
        <w:gridCol w:w="2734"/>
        <w:gridCol w:w="380"/>
        <w:gridCol w:w="2820"/>
      </w:tblGrid>
      <w:tr w:rsidR="001977AB">
        <w:trPr>
          <w:trHeight w:val="943"/>
        </w:trPr>
        <w:tc>
          <w:tcPr>
            <w:tcW w:w="1418" w:type="dxa"/>
            <w:tcBorders>
              <w:top w:val="single" w:sz="2" w:space="0" w:color="000000"/>
              <w:left w:val="single" w:sz="2" w:space="0" w:color="000000"/>
              <w:bottom w:val="single" w:sz="2" w:space="0" w:color="000000"/>
              <w:right w:val="single" w:sz="2" w:space="0" w:color="000000"/>
            </w:tcBorders>
            <w:vAlign w:val="center"/>
          </w:tcPr>
          <w:p w:rsidR="001977AB" w:rsidRDefault="00B572C9">
            <w:pPr>
              <w:spacing w:after="0" w:line="259" w:lineRule="auto"/>
              <w:ind w:left="0" w:right="0" w:firstLine="0"/>
              <w:jc w:val="center"/>
            </w:pPr>
            <w:r>
              <w:rPr>
                <w:b/>
              </w:rPr>
              <w:lastRenderedPageBreak/>
              <w:t xml:space="preserve">Направления </w:t>
            </w:r>
          </w:p>
        </w:tc>
        <w:tc>
          <w:tcPr>
            <w:tcW w:w="2513" w:type="dxa"/>
            <w:tcBorders>
              <w:top w:val="single" w:sz="2" w:space="0" w:color="000000"/>
              <w:left w:val="single" w:sz="2" w:space="0" w:color="000000"/>
              <w:bottom w:val="single" w:sz="2" w:space="0" w:color="000000"/>
              <w:right w:val="single" w:sz="2" w:space="0" w:color="000000"/>
            </w:tcBorders>
          </w:tcPr>
          <w:p w:rsidR="001977AB" w:rsidRDefault="00B572C9">
            <w:pPr>
              <w:spacing w:after="0" w:line="259" w:lineRule="auto"/>
              <w:ind w:left="0" w:right="0" w:firstLine="0"/>
              <w:jc w:val="center"/>
            </w:pPr>
            <w:r>
              <w:rPr>
                <w:b/>
              </w:rPr>
              <w:t xml:space="preserve">Задачи исследовательской работы </w:t>
            </w:r>
          </w:p>
        </w:tc>
        <w:tc>
          <w:tcPr>
            <w:tcW w:w="2537" w:type="dxa"/>
            <w:gridSpan w:val="2"/>
            <w:tcBorders>
              <w:top w:val="single" w:sz="2" w:space="0" w:color="000000"/>
              <w:left w:val="single" w:sz="2" w:space="0" w:color="000000"/>
              <w:bottom w:val="single" w:sz="2" w:space="0" w:color="000000"/>
              <w:right w:val="single" w:sz="2" w:space="0" w:color="000000"/>
            </w:tcBorders>
            <w:vAlign w:val="center"/>
          </w:tcPr>
          <w:p w:rsidR="001977AB" w:rsidRDefault="00B572C9">
            <w:pPr>
              <w:spacing w:after="0" w:line="259" w:lineRule="auto"/>
              <w:ind w:left="0" w:right="0" w:firstLine="0"/>
              <w:jc w:val="center"/>
            </w:pPr>
            <w:r>
              <w:rPr>
                <w:b/>
              </w:rPr>
              <w:t xml:space="preserve">Содержание и формы работы </w:t>
            </w:r>
          </w:p>
        </w:tc>
        <w:tc>
          <w:tcPr>
            <w:tcW w:w="3247" w:type="dxa"/>
            <w:tcBorders>
              <w:top w:val="single" w:sz="2" w:space="0" w:color="000000"/>
              <w:left w:val="single" w:sz="2" w:space="0" w:color="000000"/>
              <w:bottom w:val="single" w:sz="2" w:space="0" w:color="000000"/>
              <w:right w:val="single" w:sz="2" w:space="0" w:color="000000"/>
            </w:tcBorders>
            <w:vAlign w:val="center"/>
          </w:tcPr>
          <w:p w:rsidR="001977AB" w:rsidRDefault="00B572C9">
            <w:pPr>
              <w:spacing w:after="0" w:line="259" w:lineRule="auto"/>
              <w:ind w:left="0" w:right="79" w:firstLine="0"/>
              <w:jc w:val="center"/>
            </w:pPr>
            <w:r>
              <w:rPr>
                <w:b/>
              </w:rPr>
              <w:t xml:space="preserve">Ожидаемые результаты </w:t>
            </w:r>
          </w:p>
        </w:tc>
      </w:tr>
      <w:tr w:rsidR="001977AB">
        <w:trPr>
          <w:trHeight w:val="3422"/>
        </w:trPr>
        <w:tc>
          <w:tcPr>
            <w:tcW w:w="1418" w:type="dxa"/>
            <w:tcBorders>
              <w:top w:val="single" w:sz="2" w:space="0" w:color="000000"/>
              <w:left w:val="single" w:sz="2" w:space="0" w:color="000000"/>
              <w:bottom w:val="single" w:sz="2" w:space="0" w:color="000000"/>
              <w:right w:val="single" w:sz="2" w:space="0" w:color="000000"/>
            </w:tcBorders>
          </w:tcPr>
          <w:p w:rsidR="001977AB" w:rsidRDefault="00B572C9">
            <w:pPr>
              <w:spacing w:after="0" w:line="259" w:lineRule="auto"/>
              <w:ind w:left="308" w:right="0" w:hanging="245"/>
              <w:jc w:val="left"/>
            </w:pPr>
            <w:r>
              <w:t xml:space="preserve">Диагностическое </w:t>
            </w:r>
          </w:p>
        </w:tc>
        <w:tc>
          <w:tcPr>
            <w:tcW w:w="2513" w:type="dxa"/>
            <w:tcBorders>
              <w:top w:val="single" w:sz="2" w:space="0" w:color="000000"/>
              <w:left w:val="single" w:sz="2" w:space="0" w:color="000000"/>
              <w:bottom w:val="single" w:sz="2" w:space="0" w:color="000000"/>
              <w:right w:val="single" w:sz="2" w:space="0" w:color="000000"/>
            </w:tcBorders>
            <w:vAlign w:val="center"/>
          </w:tcPr>
          <w:p w:rsidR="001977AB" w:rsidRDefault="00B572C9">
            <w:pPr>
              <w:spacing w:after="0" w:line="259" w:lineRule="auto"/>
              <w:ind w:left="0" w:right="35" w:firstLine="0"/>
              <w:jc w:val="left"/>
            </w:pPr>
            <w:r>
              <w:t xml:space="preserve">Повышение компетентности педагогов по проблеме исследования. Диагностика школьных трудностей обучающихся. Дифференциация детей по уровню и типу их психического развития </w:t>
            </w:r>
          </w:p>
        </w:tc>
        <w:tc>
          <w:tcPr>
            <w:tcW w:w="2537" w:type="dxa"/>
            <w:gridSpan w:val="2"/>
            <w:tcBorders>
              <w:top w:val="single" w:sz="2" w:space="0" w:color="000000"/>
              <w:left w:val="single" w:sz="2" w:space="0" w:color="000000"/>
              <w:bottom w:val="single" w:sz="2" w:space="0" w:color="000000"/>
              <w:right w:val="single" w:sz="2" w:space="0" w:color="000000"/>
            </w:tcBorders>
            <w:vAlign w:val="center"/>
          </w:tcPr>
          <w:p w:rsidR="001977AB" w:rsidRDefault="00B572C9">
            <w:pPr>
              <w:spacing w:after="0" w:line="238" w:lineRule="auto"/>
              <w:ind w:left="0" w:right="0" w:firstLine="0"/>
              <w:jc w:val="left"/>
            </w:pPr>
            <w:r>
              <w:t xml:space="preserve">Реализация спецкурса для педагогов. Изучение </w:t>
            </w:r>
          </w:p>
          <w:p w:rsidR="001977AB" w:rsidRDefault="00B572C9">
            <w:pPr>
              <w:spacing w:after="0" w:line="259" w:lineRule="auto"/>
              <w:ind w:left="0" w:right="53" w:firstLine="0"/>
              <w:jc w:val="left"/>
            </w:pPr>
            <w:r>
              <w:t>индивидуальных карт медико-</w:t>
            </w:r>
            <w:proofErr w:type="spellStart"/>
            <w:r>
              <w:t>психологопедагогической</w:t>
            </w:r>
            <w:proofErr w:type="spellEnd"/>
            <w:r>
              <w:t xml:space="preserve"> диагностики Анкетирование, беседа, тестирование, наблюдение. </w:t>
            </w:r>
          </w:p>
        </w:tc>
        <w:tc>
          <w:tcPr>
            <w:tcW w:w="3247" w:type="dxa"/>
            <w:tcBorders>
              <w:top w:val="single" w:sz="2" w:space="0" w:color="000000"/>
              <w:left w:val="single" w:sz="2" w:space="0" w:color="000000"/>
              <w:bottom w:val="single" w:sz="2" w:space="0" w:color="000000"/>
              <w:right w:val="single" w:sz="2" w:space="0" w:color="000000"/>
            </w:tcBorders>
          </w:tcPr>
          <w:p w:rsidR="001977AB" w:rsidRDefault="00B572C9">
            <w:pPr>
              <w:spacing w:after="0" w:line="238" w:lineRule="auto"/>
              <w:ind w:left="3" w:right="0" w:firstLine="0"/>
              <w:jc w:val="left"/>
            </w:pPr>
            <w:r>
              <w:t xml:space="preserve">Характеристика образовательной ситуации в школе. </w:t>
            </w:r>
          </w:p>
          <w:p w:rsidR="001977AB" w:rsidRDefault="00B572C9">
            <w:pPr>
              <w:spacing w:after="0" w:line="238" w:lineRule="auto"/>
              <w:ind w:left="3" w:right="50" w:firstLine="0"/>
              <w:jc w:val="left"/>
            </w:pPr>
            <w:r>
              <w:t xml:space="preserve">Диагностические портреты детей (карты </w:t>
            </w:r>
            <w:proofErr w:type="spellStart"/>
            <w:r>
              <w:t>медикопсихолого</w:t>
            </w:r>
            <w:proofErr w:type="spellEnd"/>
            <w:r>
              <w:t xml:space="preserve">-педагогической диагностики, диагностические карты школьных трудностей). Характеристика </w:t>
            </w:r>
          </w:p>
          <w:p w:rsidR="001977AB" w:rsidRDefault="00B572C9">
            <w:pPr>
              <w:spacing w:after="0" w:line="259" w:lineRule="auto"/>
              <w:ind w:left="3" w:right="0" w:firstLine="0"/>
              <w:jc w:val="left"/>
            </w:pPr>
            <w:r>
              <w:t xml:space="preserve">дифференцированных групп учащихся </w:t>
            </w:r>
          </w:p>
        </w:tc>
      </w:tr>
      <w:tr w:rsidR="001977AB">
        <w:trPr>
          <w:trHeight w:val="386"/>
        </w:trPr>
        <w:tc>
          <w:tcPr>
            <w:tcW w:w="1418" w:type="dxa"/>
            <w:tcBorders>
              <w:top w:val="single" w:sz="2" w:space="0" w:color="000000"/>
              <w:left w:val="single" w:sz="2" w:space="0" w:color="000000"/>
              <w:bottom w:val="single" w:sz="2" w:space="0" w:color="000000"/>
              <w:right w:val="single" w:sz="2" w:space="0" w:color="000000"/>
            </w:tcBorders>
          </w:tcPr>
          <w:p w:rsidR="001977AB" w:rsidRDefault="00B572C9">
            <w:pPr>
              <w:spacing w:after="0" w:line="259" w:lineRule="auto"/>
              <w:ind w:left="99" w:right="0" w:firstLine="0"/>
              <w:jc w:val="left"/>
            </w:pPr>
            <w:r>
              <w:t xml:space="preserve">Проектное </w:t>
            </w:r>
          </w:p>
        </w:tc>
        <w:tc>
          <w:tcPr>
            <w:tcW w:w="2513" w:type="dxa"/>
            <w:tcBorders>
              <w:top w:val="single" w:sz="2" w:space="0" w:color="000000"/>
              <w:left w:val="single" w:sz="2" w:space="0" w:color="000000"/>
              <w:bottom w:val="single" w:sz="2" w:space="0" w:color="000000"/>
              <w:right w:val="single" w:sz="2" w:space="0" w:color="000000"/>
            </w:tcBorders>
          </w:tcPr>
          <w:p w:rsidR="001977AB" w:rsidRDefault="00B572C9">
            <w:pPr>
              <w:spacing w:after="0" w:line="259" w:lineRule="auto"/>
              <w:ind w:left="0" w:right="0" w:firstLine="0"/>
              <w:jc w:val="left"/>
            </w:pPr>
            <w:r>
              <w:t xml:space="preserve">Проектирование </w:t>
            </w:r>
          </w:p>
        </w:tc>
        <w:tc>
          <w:tcPr>
            <w:tcW w:w="2537" w:type="dxa"/>
            <w:gridSpan w:val="2"/>
            <w:tcBorders>
              <w:top w:val="single" w:sz="2" w:space="0" w:color="000000"/>
              <w:left w:val="single" w:sz="2" w:space="0" w:color="000000"/>
              <w:bottom w:val="single" w:sz="2" w:space="0" w:color="000000"/>
              <w:right w:val="single" w:sz="2" w:space="0" w:color="000000"/>
            </w:tcBorders>
          </w:tcPr>
          <w:p w:rsidR="001977AB" w:rsidRDefault="00B572C9">
            <w:pPr>
              <w:spacing w:after="0" w:line="259" w:lineRule="auto"/>
              <w:ind w:left="0" w:right="0" w:firstLine="0"/>
              <w:jc w:val="left"/>
            </w:pPr>
            <w:r>
              <w:t xml:space="preserve">Консультирование </w:t>
            </w:r>
          </w:p>
        </w:tc>
        <w:tc>
          <w:tcPr>
            <w:tcW w:w="3247" w:type="dxa"/>
            <w:tcBorders>
              <w:top w:val="single" w:sz="2" w:space="0" w:color="000000"/>
              <w:left w:val="single" w:sz="2" w:space="0" w:color="000000"/>
              <w:bottom w:val="single" w:sz="2" w:space="0" w:color="000000"/>
              <w:right w:val="single" w:sz="2" w:space="0" w:color="000000"/>
            </w:tcBorders>
          </w:tcPr>
          <w:p w:rsidR="001977AB" w:rsidRDefault="00B572C9">
            <w:pPr>
              <w:tabs>
                <w:tab w:val="right" w:pos="3247"/>
              </w:tabs>
              <w:spacing w:after="0" w:line="259" w:lineRule="auto"/>
              <w:ind w:left="0" w:right="0" w:firstLine="0"/>
              <w:jc w:val="left"/>
            </w:pPr>
            <w:r>
              <w:t xml:space="preserve">Индивидуальные </w:t>
            </w:r>
            <w:r>
              <w:tab/>
              <w:t xml:space="preserve">карты </w:t>
            </w:r>
          </w:p>
        </w:tc>
      </w:tr>
      <w:tr w:rsidR="001977AB">
        <w:trPr>
          <w:trHeight w:val="2045"/>
        </w:trPr>
        <w:tc>
          <w:tcPr>
            <w:tcW w:w="1418" w:type="dxa"/>
            <w:tcBorders>
              <w:top w:val="nil"/>
              <w:left w:val="single" w:sz="2" w:space="0" w:color="000000"/>
              <w:bottom w:val="single" w:sz="2" w:space="0" w:color="000000"/>
              <w:right w:val="single" w:sz="2" w:space="0" w:color="000000"/>
            </w:tcBorders>
          </w:tcPr>
          <w:p w:rsidR="001977AB" w:rsidRDefault="001977AB">
            <w:pPr>
              <w:spacing w:after="160" w:line="259" w:lineRule="auto"/>
              <w:ind w:left="0" w:right="0" w:firstLine="0"/>
              <w:jc w:val="left"/>
            </w:pPr>
          </w:p>
        </w:tc>
        <w:tc>
          <w:tcPr>
            <w:tcW w:w="2513" w:type="dxa"/>
            <w:tcBorders>
              <w:top w:val="nil"/>
              <w:left w:val="single" w:sz="2" w:space="0" w:color="000000"/>
              <w:bottom w:val="single" w:sz="2" w:space="0" w:color="000000"/>
              <w:right w:val="single" w:sz="2" w:space="0" w:color="000000"/>
            </w:tcBorders>
          </w:tcPr>
          <w:p w:rsidR="001977AB" w:rsidRDefault="00B572C9">
            <w:pPr>
              <w:spacing w:after="0" w:line="259" w:lineRule="auto"/>
              <w:ind w:left="53" w:right="0" w:firstLine="0"/>
              <w:jc w:val="left"/>
            </w:pPr>
            <w:r>
              <w:t xml:space="preserve">образовательных маршрутов на основе данных диагностического исследования. </w:t>
            </w:r>
          </w:p>
        </w:tc>
        <w:tc>
          <w:tcPr>
            <w:tcW w:w="2102" w:type="dxa"/>
            <w:tcBorders>
              <w:top w:val="nil"/>
              <w:left w:val="single" w:sz="2" w:space="0" w:color="000000"/>
              <w:bottom w:val="single" w:sz="2" w:space="0" w:color="000000"/>
              <w:right w:val="nil"/>
            </w:tcBorders>
          </w:tcPr>
          <w:p w:rsidR="001977AB" w:rsidRDefault="00B572C9">
            <w:pPr>
              <w:spacing w:after="0" w:line="259" w:lineRule="auto"/>
              <w:ind w:left="53" w:right="0" w:firstLine="0"/>
              <w:jc w:val="left"/>
            </w:pPr>
            <w:r>
              <w:t xml:space="preserve">учителей разработке индивидуальных образовательных маршрутов сопровождения коррекции. </w:t>
            </w:r>
          </w:p>
        </w:tc>
        <w:tc>
          <w:tcPr>
            <w:tcW w:w="434" w:type="dxa"/>
            <w:tcBorders>
              <w:top w:val="nil"/>
              <w:left w:val="nil"/>
              <w:bottom w:val="single" w:sz="2" w:space="0" w:color="000000"/>
              <w:right w:val="single" w:sz="2" w:space="0" w:color="000000"/>
            </w:tcBorders>
          </w:tcPr>
          <w:p w:rsidR="001977AB" w:rsidRDefault="00B572C9">
            <w:pPr>
              <w:spacing w:after="1080" w:line="259" w:lineRule="auto"/>
              <w:ind w:left="0" w:right="0" w:firstLine="0"/>
            </w:pPr>
            <w:r>
              <w:t xml:space="preserve">при </w:t>
            </w:r>
          </w:p>
          <w:p w:rsidR="001977AB" w:rsidRDefault="00B572C9">
            <w:pPr>
              <w:spacing w:after="0" w:line="259" w:lineRule="auto"/>
              <w:ind w:left="0" w:right="54" w:firstLine="0"/>
              <w:jc w:val="right"/>
            </w:pPr>
            <w:r>
              <w:t xml:space="preserve">и </w:t>
            </w:r>
          </w:p>
        </w:tc>
        <w:tc>
          <w:tcPr>
            <w:tcW w:w="3247" w:type="dxa"/>
            <w:tcBorders>
              <w:top w:val="nil"/>
              <w:left w:val="single" w:sz="2" w:space="0" w:color="000000"/>
              <w:bottom w:val="single" w:sz="2" w:space="0" w:color="000000"/>
              <w:right w:val="single" w:sz="2" w:space="0" w:color="000000"/>
            </w:tcBorders>
          </w:tcPr>
          <w:p w:rsidR="001977AB" w:rsidRDefault="00B572C9">
            <w:pPr>
              <w:spacing w:after="0" w:line="259" w:lineRule="auto"/>
              <w:ind w:left="55" w:right="0" w:firstLine="0"/>
              <w:jc w:val="left"/>
            </w:pPr>
            <w:r>
              <w:t>медико-</w:t>
            </w:r>
            <w:proofErr w:type="spellStart"/>
            <w:r>
              <w:t>психологопедагогического</w:t>
            </w:r>
            <w:proofErr w:type="spellEnd"/>
            <w:r>
              <w:t xml:space="preserve"> сопровождения </w:t>
            </w:r>
            <w:r>
              <w:tab/>
              <w:t xml:space="preserve">ребёнка </w:t>
            </w:r>
            <w:r>
              <w:tab/>
              <w:t xml:space="preserve">с ОВЗ. </w:t>
            </w:r>
          </w:p>
        </w:tc>
      </w:tr>
      <w:tr w:rsidR="001977AB">
        <w:trPr>
          <w:trHeight w:val="2318"/>
        </w:trPr>
        <w:tc>
          <w:tcPr>
            <w:tcW w:w="1418" w:type="dxa"/>
            <w:tcBorders>
              <w:top w:val="single" w:sz="2" w:space="0" w:color="000000"/>
              <w:left w:val="single" w:sz="2" w:space="0" w:color="000000"/>
              <w:bottom w:val="single" w:sz="2" w:space="0" w:color="000000"/>
              <w:right w:val="single" w:sz="2" w:space="0" w:color="000000"/>
            </w:tcBorders>
          </w:tcPr>
          <w:p w:rsidR="001977AB" w:rsidRDefault="00B572C9">
            <w:pPr>
              <w:spacing w:after="0" w:line="259" w:lineRule="auto"/>
              <w:ind w:left="360" w:right="0" w:hanging="146"/>
              <w:jc w:val="left"/>
            </w:pPr>
            <w:r>
              <w:t xml:space="preserve">Аналитическое </w:t>
            </w:r>
          </w:p>
        </w:tc>
        <w:tc>
          <w:tcPr>
            <w:tcW w:w="2513" w:type="dxa"/>
            <w:tcBorders>
              <w:top w:val="single" w:sz="2" w:space="0" w:color="000000"/>
              <w:left w:val="single" w:sz="2" w:space="0" w:color="000000"/>
              <w:bottom w:val="single" w:sz="2" w:space="0" w:color="000000"/>
              <w:right w:val="single" w:sz="2" w:space="0" w:color="000000"/>
            </w:tcBorders>
          </w:tcPr>
          <w:p w:rsidR="001977AB" w:rsidRDefault="00B572C9">
            <w:pPr>
              <w:spacing w:after="0" w:line="259" w:lineRule="auto"/>
              <w:ind w:left="53" w:right="22" w:firstLine="0"/>
              <w:jc w:val="left"/>
            </w:pPr>
            <w:r>
              <w:t xml:space="preserve">Обсуждение возможных вариантов решения </w:t>
            </w:r>
            <w:r>
              <w:tab/>
              <w:t xml:space="preserve">проблемы, построение прогнозов эффективности программ коррекционной работы. </w:t>
            </w:r>
          </w:p>
        </w:tc>
        <w:tc>
          <w:tcPr>
            <w:tcW w:w="2102" w:type="dxa"/>
            <w:tcBorders>
              <w:top w:val="single" w:sz="2" w:space="0" w:color="000000"/>
              <w:left w:val="single" w:sz="2" w:space="0" w:color="000000"/>
              <w:bottom w:val="single" w:sz="2" w:space="0" w:color="000000"/>
              <w:right w:val="nil"/>
            </w:tcBorders>
          </w:tcPr>
          <w:p w:rsidR="001977AB" w:rsidRDefault="00B572C9">
            <w:pPr>
              <w:spacing w:after="0" w:line="259" w:lineRule="auto"/>
              <w:ind w:left="53" w:right="0" w:firstLine="0"/>
              <w:jc w:val="left"/>
            </w:pPr>
            <w:r>
              <w:t>Медико-</w:t>
            </w:r>
            <w:proofErr w:type="spellStart"/>
            <w:r>
              <w:t>психологопедагогический</w:t>
            </w:r>
            <w:proofErr w:type="spellEnd"/>
            <w:r>
              <w:t xml:space="preserve"> консилиум. </w:t>
            </w:r>
          </w:p>
        </w:tc>
        <w:tc>
          <w:tcPr>
            <w:tcW w:w="434" w:type="dxa"/>
            <w:tcBorders>
              <w:top w:val="single" w:sz="2" w:space="0" w:color="000000"/>
              <w:left w:val="nil"/>
              <w:bottom w:val="single" w:sz="2" w:space="0" w:color="000000"/>
              <w:right w:val="single" w:sz="2" w:space="0" w:color="000000"/>
            </w:tcBorders>
          </w:tcPr>
          <w:p w:rsidR="001977AB" w:rsidRDefault="001977AB">
            <w:pPr>
              <w:spacing w:after="160" w:line="259" w:lineRule="auto"/>
              <w:ind w:left="0" w:right="0" w:firstLine="0"/>
              <w:jc w:val="left"/>
            </w:pPr>
          </w:p>
        </w:tc>
        <w:tc>
          <w:tcPr>
            <w:tcW w:w="3247" w:type="dxa"/>
            <w:tcBorders>
              <w:top w:val="single" w:sz="2" w:space="0" w:color="000000"/>
              <w:left w:val="single" w:sz="2" w:space="0" w:color="000000"/>
              <w:bottom w:val="single" w:sz="2" w:space="0" w:color="000000"/>
              <w:right w:val="single" w:sz="2" w:space="0" w:color="000000"/>
            </w:tcBorders>
          </w:tcPr>
          <w:p w:rsidR="001977AB" w:rsidRDefault="00B572C9">
            <w:pPr>
              <w:tabs>
                <w:tab w:val="center" w:pos="1474"/>
                <w:tab w:val="right" w:pos="3247"/>
              </w:tabs>
              <w:spacing w:after="0" w:line="259" w:lineRule="auto"/>
              <w:ind w:left="0" w:right="0" w:firstLine="0"/>
              <w:jc w:val="left"/>
            </w:pPr>
            <w:r>
              <w:t xml:space="preserve">План </w:t>
            </w:r>
            <w:r>
              <w:tab/>
              <w:t xml:space="preserve">заседаний </w:t>
            </w:r>
            <w:r>
              <w:tab/>
              <w:t>медико-</w:t>
            </w:r>
          </w:p>
          <w:p w:rsidR="001977AB" w:rsidRDefault="00B572C9">
            <w:pPr>
              <w:spacing w:after="0" w:line="259" w:lineRule="auto"/>
              <w:ind w:left="55" w:right="0" w:firstLine="0"/>
              <w:jc w:val="left"/>
            </w:pPr>
            <w:r>
              <w:t xml:space="preserve">психолого-педагогического консилиума школы. </w:t>
            </w:r>
          </w:p>
        </w:tc>
      </w:tr>
    </w:tbl>
    <w:p w:rsidR="001977AB" w:rsidRDefault="00B572C9">
      <w:pPr>
        <w:spacing w:after="0" w:line="259" w:lineRule="auto"/>
        <w:ind w:left="1560" w:right="0" w:firstLine="0"/>
        <w:jc w:val="left"/>
      </w:pPr>
      <w:r>
        <w:t xml:space="preserve"> </w:t>
      </w:r>
    </w:p>
    <w:p w:rsidR="001977AB" w:rsidRDefault="00B572C9">
      <w:pPr>
        <w:ind w:left="852" w:right="54" w:firstLine="708"/>
      </w:pPr>
      <w:r>
        <w:t xml:space="preserve">На </w:t>
      </w:r>
      <w:r>
        <w:rPr>
          <w:i/>
        </w:rPr>
        <w:t>третьем этапе</w:t>
      </w:r>
      <w:r>
        <w:t xml:space="preserve"> – </w:t>
      </w:r>
      <w:r>
        <w:rPr>
          <w:i/>
        </w:rPr>
        <w:t xml:space="preserve">технологическом - </w:t>
      </w:r>
      <w:r>
        <w:t xml:space="preserve">осуществляется практическая реализация </w:t>
      </w:r>
      <w:r>
        <w:rPr>
          <w:i/>
        </w:rPr>
        <w:t xml:space="preserve">программы коррекционной работы с помощью </w:t>
      </w:r>
      <w:r>
        <w:rPr>
          <w:b/>
          <w:i/>
        </w:rPr>
        <w:t>взаимодействия всех специалистов</w:t>
      </w:r>
      <w:r>
        <w:rPr>
          <w:i/>
        </w:rPr>
        <w:t xml:space="preserve">. </w:t>
      </w:r>
      <w:r>
        <w:t xml:space="preserve">На основе индивидуальных карт медико-психолого-педагогической диагностики и карт медико-психолого-педагогического сопровождения определяются функции и содержание деятельности учителей начальных классов, родителей, психолога, учителя физкультуры, дефектолога, логопеда, медицинских работников.  </w:t>
      </w:r>
    </w:p>
    <w:p w:rsidR="001977AB" w:rsidRDefault="00B572C9">
      <w:pPr>
        <w:ind w:left="852" w:right="54" w:firstLine="708"/>
      </w:pPr>
      <w:r>
        <w:t xml:space="preserve">Психолог в процессе индивидуальных и групповых занятий для коррекции когнитивной сферы, эмоционально-личностного развития ребёнка, регуляции собственных действий использует следующие приёмы: создание положительного эмоционального фона, заслуженное поощрение, организующую помощь, наращивание темпа деятельности на доступном материале, привитие навыков самоконтроля. Учитель физкультуры обеспечивает коррекцию физического развития и пространственной ориентации, проводит </w:t>
      </w:r>
      <w:r>
        <w:lastRenderedPageBreak/>
        <w:t xml:space="preserve">занятия лечебной физкультурой. Медицинская сестра осуществляет профилактику соматического состояния, коррекцию учебных и физических нагрузок, контролирует выполнение медицинских рекомендаций. В соответствии с индивидуальными картами медико-психолого-педагогического сопровождения специальные виды коррекционной деятельности осуществляют другие субъекты образовательного процесса. </w:t>
      </w:r>
    </w:p>
    <w:p w:rsidR="001977AB" w:rsidRDefault="00B572C9">
      <w:pPr>
        <w:ind w:left="852" w:right="54" w:firstLine="708"/>
      </w:pPr>
      <w:r>
        <w:rPr>
          <w:i/>
        </w:rPr>
        <w:t>Четвёртый</w:t>
      </w:r>
      <w:r>
        <w:t xml:space="preserve"> </w:t>
      </w:r>
      <w:r>
        <w:rPr>
          <w:i/>
        </w:rPr>
        <w:t>этап -</w:t>
      </w:r>
      <w:r>
        <w:t xml:space="preserve"> </w:t>
      </w:r>
      <w:r>
        <w:rPr>
          <w:i/>
        </w:rPr>
        <w:t xml:space="preserve">заключительный (аналитико-обобщающий) - </w:t>
      </w:r>
      <w:r>
        <w:t xml:space="preserve">включает в себя итоговую диагностику, совместный анализ результатов коррекционной работы, рефлексию. </w:t>
      </w:r>
    </w:p>
    <w:p w:rsidR="001977AB" w:rsidRDefault="00B572C9">
      <w:pPr>
        <w:ind w:left="852" w:right="54" w:firstLine="708"/>
      </w:pPr>
      <w:r>
        <w:t xml:space="preserve">Результатом коррекционной работы является достижение ребёнком с ОВЗ планируемых результатов освоения </w:t>
      </w:r>
      <w:r>
        <w:rPr>
          <w:i/>
        </w:rPr>
        <w:t xml:space="preserve">Образовательной программы. </w:t>
      </w:r>
    </w:p>
    <w:p w:rsidR="001977AB" w:rsidRDefault="00B572C9">
      <w:pPr>
        <w:spacing w:after="0" w:line="259" w:lineRule="auto"/>
        <w:ind w:left="852" w:right="0" w:firstLine="0"/>
        <w:jc w:val="left"/>
      </w:pPr>
      <w:r>
        <w:rPr>
          <w:i/>
        </w:rPr>
        <w:t xml:space="preserve"> </w:t>
      </w:r>
    </w:p>
    <w:p w:rsidR="000A170D" w:rsidRDefault="00B572C9">
      <w:pPr>
        <w:spacing w:after="13" w:line="249" w:lineRule="auto"/>
        <w:ind w:left="862" w:right="2070"/>
        <w:rPr>
          <w:b/>
        </w:rPr>
      </w:pPr>
      <w:r>
        <w:rPr>
          <w:b/>
        </w:rPr>
        <w:t xml:space="preserve">                               Условия реализации программы </w:t>
      </w:r>
    </w:p>
    <w:p w:rsidR="001977AB" w:rsidRDefault="00B572C9">
      <w:pPr>
        <w:spacing w:after="13" w:line="249" w:lineRule="auto"/>
        <w:ind w:left="862" w:right="2070"/>
      </w:pPr>
      <w:r>
        <w:rPr>
          <w:i/>
        </w:rPr>
        <w:t xml:space="preserve">Организационные условия. </w:t>
      </w:r>
    </w:p>
    <w:p w:rsidR="001977AB" w:rsidRDefault="00B572C9">
      <w:pPr>
        <w:ind w:left="862" w:right="54"/>
      </w:pPr>
      <w:r>
        <w:t xml:space="preserve">Для обучения учащихся с ОВЗ возможны следующие формы обучения: </w:t>
      </w:r>
    </w:p>
    <w:p w:rsidR="001977AB" w:rsidRDefault="00B572C9">
      <w:pPr>
        <w:numPr>
          <w:ilvl w:val="0"/>
          <w:numId w:val="77"/>
        </w:numPr>
        <w:ind w:right="54" w:hanging="420"/>
      </w:pPr>
      <w:r>
        <w:t xml:space="preserve">обучение в коррекционных классах - группах; </w:t>
      </w:r>
    </w:p>
    <w:p w:rsidR="001977AB" w:rsidRDefault="00B572C9">
      <w:pPr>
        <w:numPr>
          <w:ilvl w:val="0"/>
          <w:numId w:val="77"/>
        </w:numPr>
        <w:ind w:right="54" w:hanging="420"/>
      </w:pPr>
      <w:r>
        <w:t xml:space="preserve">обучение </w:t>
      </w:r>
      <w:r>
        <w:tab/>
        <w:t xml:space="preserve">по </w:t>
      </w:r>
      <w:r>
        <w:tab/>
        <w:t xml:space="preserve">индивидуальным </w:t>
      </w:r>
      <w:r>
        <w:tab/>
        <w:t xml:space="preserve">адаптированным </w:t>
      </w:r>
      <w:r>
        <w:tab/>
        <w:t xml:space="preserve">программам </w:t>
      </w:r>
      <w:r>
        <w:tab/>
        <w:t xml:space="preserve">в общеобразовательном классе; </w:t>
      </w:r>
    </w:p>
    <w:p w:rsidR="001977AB" w:rsidRDefault="00B572C9">
      <w:pPr>
        <w:numPr>
          <w:ilvl w:val="0"/>
          <w:numId w:val="77"/>
        </w:numPr>
        <w:ind w:right="54" w:hanging="420"/>
      </w:pPr>
      <w:r>
        <w:t xml:space="preserve">обучение на дому. </w:t>
      </w:r>
    </w:p>
    <w:p w:rsidR="001977AB" w:rsidRDefault="00B572C9">
      <w:pPr>
        <w:spacing w:after="12"/>
        <w:ind w:left="862" w:right="302"/>
      </w:pPr>
      <w:r>
        <w:rPr>
          <w:i/>
        </w:rPr>
        <w:t xml:space="preserve">Материально-технические условия </w:t>
      </w:r>
    </w:p>
    <w:p w:rsidR="001977AB" w:rsidRDefault="00B572C9">
      <w:pPr>
        <w:ind w:left="862" w:right="54"/>
      </w:pPr>
      <w:r>
        <w:t xml:space="preserve">Материально - техническое обеспечение заключается в создании надлежащей материально - технической базы, позволяющей обеспечить адаптивную и </w:t>
      </w:r>
      <w:proofErr w:type="spellStart"/>
      <w:r>
        <w:t>коррекционно</w:t>
      </w:r>
      <w:proofErr w:type="spellEnd"/>
      <w:r>
        <w:t xml:space="preserve"> - развивающую среды образовательной организации.    </w:t>
      </w:r>
    </w:p>
    <w:p w:rsidR="001977AB" w:rsidRDefault="00B572C9">
      <w:pPr>
        <w:spacing w:after="12"/>
        <w:ind w:left="862" w:right="302"/>
      </w:pPr>
      <w:r>
        <w:rPr>
          <w:i/>
        </w:rPr>
        <w:t xml:space="preserve">Кадровые условия </w:t>
      </w:r>
    </w:p>
    <w:p w:rsidR="001977AB" w:rsidRDefault="00B572C9">
      <w:pPr>
        <w:ind w:left="852" w:right="54" w:firstLine="454"/>
      </w:pPr>
      <w: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общеобразовательной организации.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образовательной организации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w:t>
      </w:r>
      <w:r>
        <w:rPr>
          <w:i/>
        </w:rPr>
        <w:t xml:space="preserve">Организационно-педагогические условия </w:t>
      </w:r>
    </w:p>
    <w:p w:rsidR="001977AB" w:rsidRDefault="00B572C9">
      <w:pPr>
        <w:numPr>
          <w:ilvl w:val="0"/>
          <w:numId w:val="78"/>
        </w:numPr>
        <w:ind w:right="54" w:hanging="199"/>
      </w:pPr>
      <w:r>
        <w:t xml:space="preserve">вариативные формы получения образования (обучение на дому, обучение в классах для детей с ОВЗ, обучение в общеобразовательных классах по адаптированным программам); - создание атмосферы эмоционального комфорта, формирование взаимоотношений в духе сотрудничества и принятия особенностей каждого; </w:t>
      </w:r>
    </w:p>
    <w:p w:rsidR="001977AB" w:rsidRDefault="00B572C9">
      <w:pPr>
        <w:numPr>
          <w:ilvl w:val="0"/>
          <w:numId w:val="78"/>
        </w:numPr>
        <w:ind w:right="54" w:hanging="199"/>
      </w:pPr>
      <w:r>
        <w:t xml:space="preserve">формирование у детей позитивной, социально-направленной учебной </w:t>
      </w:r>
      <w:proofErr w:type="gramStart"/>
      <w:r>
        <w:t>мотивации;  применение</w:t>
      </w:r>
      <w:proofErr w:type="gramEnd"/>
      <w:r>
        <w:t xml:space="preserve"> адекватных возможностям и потребностям учащихся современных технологий, методов, приемов, форм организации учебной работы (в рамках разработки ИОМ); </w:t>
      </w:r>
    </w:p>
    <w:p w:rsidR="001977AB" w:rsidRDefault="00B572C9">
      <w:pPr>
        <w:numPr>
          <w:ilvl w:val="0"/>
          <w:numId w:val="78"/>
        </w:numPr>
        <w:ind w:right="54" w:hanging="199"/>
      </w:pPr>
      <w:r>
        <w:t xml:space="preserve">адаптацию содержания учебного материала, выделение необходимого и достаточного для освоения ребенком с ОВЗ; </w:t>
      </w:r>
    </w:p>
    <w:p w:rsidR="001977AB" w:rsidRDefault="00B572C9">
      <w:pPr>
        <w:numPr>
          <w:ilvl w:val="0"/>
          <w:numId w:val="78"/>
        </w:numPr>
        <w:ind w:right="54" w:hanging="199"/>
      </w:pPr>
      <w:r>
        <w:t xml:space="preserve">разработка необходимых учебных и дидактических материалов и др.; </w:t>
      </w:r>
    </w:p>
    <w:p w:rsidR="001977AB" w:rsidRDefault="00B572C9">
      <w:pPr>
        <w:numPr>
          <w:ilvl w:val="0"/>
          <w:numId w:val="78"/>
        </w:numPr>
        <w:ind w:right="54" w:hanging="199"/>
      </w:pPr>
      <w:r>
        <w:t xml:space="preserve">создание условий для адаптации детей с ОВЗ в группе сверстников, школьном </w:t>
      </w:r>
      <w:proofErr w:type="gramStart"/>
      <w:r>
        <w:t>сообществе;  организация</w:t>
      </w:r>
      <w:proofErr w:type="gramEnd"/>
      <w:r>
        <w:t xml:space="preserve"> уроков и внеклассных мероприятий с использованием интерактивных форм деятельности детей, организация внеклассной работы, направленной на раскрытие творческого потенциала каждого ребенка, реализацию его потребности в самовыражении, участии в жизни класса, школы, а также использование адекватных возможностям детей способов оценки их учебных достижений, продуктов урочной и внеурочной деятельности. </w:t>
      </w:r>
    </w:p>
    <w:p w:rsidR="001977AB" w:rsidRDefault="00B572C9">
      <w:pPr>
        <w:ind w:left="862" w:right="54"/>
      </w:pPr>
      <w:r>
        <w:rPr>
          <w:i/>
        </w:rPr>
        <w:lastRenderedPageBreak/>
        <w:t xml:space="preserve">Программно-методическое обеспечение образовательного и воспитательного процесса </w:t>
      </w:r>
      <w:r>
        <w:t xml:space="preserve">- учебники, в том числе, учебники с электронными приложениями, учебно-методическая литература и материалы по всем учебным предметам основной образовательной программы. </w:t>
      </w:r>
    </w:p>
    <w:p w:rsidR="001977AB" w:rsidRDefault="00B572C9">
      <w:pPr>
        <w:numPr>
          <w:ilvl w:val="0"/>
          <w:numId w:val="78"/>
        </w:numPr>
        <w:ind w:right="54" w:hanging="199"/>
      </w:pPr>
      <w:r>
        <w:t xml:space="preserve">печатные образовательные ресурсы и ЭОР по учебным предметам для детей с </w:t>
      </w:r>
      <w:proofErr w:type="gramStart"/>
      <w:r>
        <w:t>ОВЗ,  -</w:t>
      </w:r>
      <w:proofErr w:type="gramEnd"/>
      <w:r>
        <w:t xml:space="preserve"> дополнительная литература, которая включает детскую художественную и </w:t>
      </w:r>
      <w:proofErr w:type="spellStart"/>
      <w:r>
        <w:t>научнопопулярную</w:t>
      </w:r>
      <w:proofErr w:type="spellEnd"/>
      <w:r>
        <w:t xml:space="preserve"> литературу, справочно-библиографические и периодические издания для детей с ОВЗ; </w:t>
      </w:r>
    </w:p>
    <w:p w:rsidR="001977AB" w:rsidRDefault="00B572C9">
      <w:pPr>
        <w:numPr>
          <w:ilvl w:val="0"/>
          <w:numId w:val="78"/>
        </w:numPr>
        <w:ind w:right="54" w:hanging="199"/>
      </w:pPr>
      <w:r>
        <w:t xml:space="preserve">научно-методическая литература по специальной психологии и коррекционной (специальной) педагогике для педагогов; </w:t>
      </w:r>
    </w:p>
    <w:p w:rsidR="001977AB" w:rsidRDefault="00B572C9">
      <w:pPr>
        <w:numPr>
          <w:ilvl w:val="0"/>
          <w:numId w:val="78"/>
        </w:numPr>
        <w:ind w:right="54" w:hanging="199"/>
      </w:pPr>
      <w:r>
        <w:t xml:space="preserve">печатные образовательные ресурсы и ЭОР по формированию «академических» знаний и жизненной компетенции ребенка с ОВЗ для педагогов; </w:t>
      </w:r>
    </w:p>
    <w:p w:rsidR="001977AB" w:rsidRDefault="00B572C9">
      <w:pPr>
        <w:numPr>
          <w:ilvl w:val="0"/>
          <w:numId w:val="78"/>
        </w:numPr>
        <w:ind w:right="54" w:hanging="199"/>
      </w:pPr>
      <w:r>
        <w:t xml:space="preserve">дополнительная литература по актуальным проблемам обучения и воспитания разных категорий детей с ОВЗ; </w:t>
      </w:r>
    </w:p>
    <w:p w:rsidR="001977AB" w:rsidRDefault="00B572C9">
      <w:pPr>
        <w:numPr>
          <w:ilvl w:val="0"/>
          <w:numId w:val="78"/>
        </w:numPr>
        <w:ind w:right="54" w:hanging="199"/>
      </w:pPr>
      <w:r>
        <w:t xml:space="preserve">доступ к печатным и электронным образовательным ресурсам (ЭОР), в том числе к электронным образовательным ресурсам, предназначенным для детей с ОВЗ. </w:t>
      </w:r>
    </w:p>
    <w:p w:rsidR="001977AB" w:rsidRDefault="00B572C9">
      <w:pPr>
        <w:spacing w:after="13" w:line="249" w:lineRule="auto"/>
        <w:ind w:left="862" w:right="43"/>
      </w:pPr>
      <w:r>
        <w:rPr>
          <w:b/>
        </w:rPr>
        <w:t xml:space="preserve">Ожидаемые результаты: </w:t>
      </w:r>
      <w:r>
        <w:t xml:space="preserve"> </w:t>
      </w:r>
    </w:p>
    <w:p w:rsidR="001977AB" w:rsidRDefault="00B572C9">
      <w:pPr>
        <w:numPr>
          <w:ilvl w:val="0"/>
          <w:numId w:val="78"/>
        </w:numPr>
        <w:ind w:right="54" w:hanging="199"/>
      </w:pPr>
      <w:r>
        <w:t xml:space="preserve">освоение детьми с ограниченными возможностями здоровья основной образовательной программы основного общего образования;  </w:t>
      </w:r>
    </w:p>
    <w:p w:rsidR="001977AB" w:rsidRDefault="00B572C9">
      <w:pPr>
        <w:numPr>
          <w:ilvl w:val="0"/>
          <w:numId w:val="78"/>
        </w:numPr>
        <w:ind w:right="54" w:hanging="199"/>
      </w:pPr>
      <w:r>
        <w:t xml:space="preserve">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наличие соответствующих материально-технических условий); </w:t>
      </w:r>
    </w:p>
    <w:p w:rsidR="001977AB" w:rsidRDefault="00B572C9">
      <w:pPr>
        <w:numPr>
          <w:ilvl w:val="0"/>
          <w:numId w:val="78"/>
        </w:numPr>
        <w:ind w:right="54" w:hanging="199"/>
      </w:pPr>
      <w:r>
        <w:t xml:space="preserve">уменьшение количества учащихся со стойкими проблемами в обучении и личностном развитии;  </w:t>
      </w:r>
    </w:p>
    <w:p w:rsidR="001977AB" w:rsidRDefault="00B572C9">
      <w:pPr>
        <w:numPr>
          <w:ilvl w:val="0"/>
          <w:numId w:val="78"/>
        </w:numPr>
        <w:ind w:right="54" w:hanging="199"/>
      </w:pPr>
      <w:r>
        <w:t xml:space="preserve">включение в систему коррекционной работы школы взаимодействие с другими организациями; </w:t>
      </w:r>
    </w:p>
    <w:p w:rsidR="001977AB" w:rsidRDefault="00B572C9">
      <w:pPr>
        <w:numPr>
          <w:ilvl w:val="0"/>
          <w:numId w:val="78"/>
        </w:numPr>
        <w:ind w:right="54" w:hanging="199"/>
      </w:pPr>
      <w:r>
        <w:t xml:space="preserve">отсутствие отрицательной динамики индивидуальных достижений учащихся с ОВЗ по освоению программ учебных предметов; </w:t>
      </w:r>
    </w:p>
    <w:p w:rsidR="001977AB" w:rsidRDefault="00B572C9">
      <w:pPr>
        <w:spacing w:after="33"/>
        <w:ind w:left="862" w:right="54"/>
      </w:pPr>
      <w:r>
        <w:t xml:space="preserve">-повышение профессионального уровня педагогического коллектива по проблемам коррекционной работы с учащимися с ОВЗ. </w:t>
      </w:r>
    </w:p>
    <w:p w:rsidR="001977AB" w:rsidRDefault="00B572C9">
      <w:pPr>
        <w:spacing w:after="0" w:line="259" w:lineRule="auto"/>
        <w:ind w:left="852" w:right="0" w:firstLine="0"/>
        <w:jc w:val="left"/>
      </w:pPr>
      <w:r>
        <w:rPr>
          <w:b/>
          <w:sz w:val="28"/>
        </w:rPr>
        <w:t xml:space="preserve"> </w:t>
      </w:r>
    </w:p>
    <w:p w:rsidR="001977AB" w:rsidRDefault="00B572C9">
      <w:pPr>
        <w:spacing w:after="13" w:line="249" w:lineRule="auto"/>
        <w:ind w:left="862" w:right="43"/>
      </w:pPr>
      <w:r>
        <w:rPr>
          <w:b/>
        </w:rPr>
        <w:t xml:space="preserve">III. Организационный раздел </w:t>
      </w:r>
    </w:p>
    <w:p w:rsidR="001977AB" w:rsidRDefault="00B572C9">
      <w:pPr>
        <w:spacing w:after="0" w:line="259" w:lineRule="auto"/>
        <w:ind w:left="869" w:right="0" w:firstLine="0"/>
        <w:jc w:val="left"/>
      </w:pPr>
      <w:r>
        <w:rPr>
          <w:b/>
        </w:rPr>
        <w:t xml:space="preserve"> </w:t>
      </w:r>
    </w:p>
    <w:p w:rsidR="001977AB" w:rsidRDefault="00B572C9">
      <w:pPr>
        <w:ind w:left="879" w:right="54"/>
      </w:pPr>
      <w:r>
        <w:rPr>
          <w:b/>
        </w:rPr>
        <w:t xml:space="preserve">3.1. УЧЕБНЫЙ ПЛАН начального общего образования </w:t>
      </w:r>
      <w:r>
        <w:t>муниципального автономного общеобразовательной организации</w:t>
      </w:r>
      <w:r>
        <w:rPr>
          <w:b/>
        </w:rPr>
        <w:t xml:space="preserve"> </w:t>
      </w:r>
      <w:r>
        <w:t>средней общеобразовательной школы № 1</w:t>
      </w:r>
      <w:r w:rsidR="000A170D">
        <w:t>4</w:t>
      </w:r>
      <w:r>
        <w:t xml:space="preserve"> имени </w:t>
      </w:r>
      <w:r w:rsidR="000A170D">
        <w:t>Героя Советского Союза И.Л. Танцюра</w:t>
      </w:r>
      <w:r>
        <w:rPr>
          <w:b/>
        </w:rPr>
        <w:t xml:space="preserve"> </w:t>
      </w:r>
      <w:r>
        <w:t xml:space="preserve">муниципального образования </w:t>
      </w:r>
      <w:proofErr w:type="spellStart"/>
      <w:r>
        <w:t>Тимашевский</w:t>
      </w:r>
      <w:proofErr w:type="spellEnd"/>
      <w:r>
        <w:t xml:space="preserve"> район Краснодарского края на 2020-2021 учебный год</w:t>
      </w:r>
      <w:r>
        <w:rPr>
          <w:b/>
        </w:rPr>
        <w:t xml:space="preserve"> </w:t>
      </w:r>
    </w:p>
    <w:p w:rsidR="000A170D" w:rsidRPr="000A170D" w:rsidRDefault="000A170D" w:rsidP="000A170D">
      <w:pPr>
        <w:spacing w:after="0" w:line="240" w:lineRule="auto"/>
        <w:ind w:left="0" w:right="0" w:firstLine="0"/>
        <w:jc w:val="center"/>
        <w:rPr>
          <w:b/>
          <w:bCs/>
          <w:color w:val="auto"/>
          <w:szCs w:val="24"/>
        </w:rPr>
      </w:pPr>
      <w:r w:rsidRPr="000A170D">
        <w:rPr>
          <w:b/>
          <w:bCs/>
          <w:color w:val="auto"/>
          <w:szCs w:val="24"/>
        </w:rPr>
        <w:t>ПОЯСНИТЕЛЬНАЯ   ЗАПИСКА</w:t>
      </w:r>
    </w:p>
    <w:p w:rsidR="000A170D" w:rsidRPr="000A170D" w:rsidRDefault="000A170D" w:rsidP="000A170D">
      <w:pPr>
        <w:spacing w:after="0" w:line="240" w:lineRule="auto"/>
        <w:ind w:left="0" w:right="0" w:firstLine="0"/>
        <w:jc w:val="center"/>
        <w:rPr>
          <w:b/>
          <w:bCs/>
          <w:color w:val="auto"/>
          <w:szCs w:val="24"/>
        </w:rPr>
      </w:pPr>
      <w:r w:rsidRPr="000A170D">
        <w:rPr>
          <w:b/>
          <w:bCs/>
          <w:color w:val="auto"/>
          <w:szCs w:val="24"/>
        </w:rPr>
        <w:t>Цели и задачи образовательной организации</w:t>
      </w:r>
    </w:p>
    <w:p w:rsidR="000A170D" w:rsidRPr="000A170D" w:rsidRDefault="000A170D" w:rsidP="000A170D">
      <w:pPr>
        <w:autoSpaceDE w:val="0"/>
        <w:autoSpaceDN w:val="0"/>
        <w:adjustRightInd w:val="0"/>
        <w:spacing w:after="0" w:line="240" w:lineRule="auto"/>
        <w:ind w:left="0" w:right="0" w:firstLine="709"/>
        <w:rPr>
          <w:rFonts w:eastAsia="Calibri"/>
          <w:bCs/>
          <w:color w:val="auto"/>
          <w:szCs w:val="24"/>
          <w:lang w:eastAsia="en-US"/>
        </w:rPr>
      </w:pPr>
      <w:r w:rsidRPr="000A170D">
        <w:rPr>
          <w:rFonts w:eastAsia="Calibri"/>
          <w:bCs/>
          <w:color w:val="auto"/>
          <w:szCs w:val="24"/>
          <w:lang w:eastAsia="en-US"/>
        </w:rPr>
        <w:t xml:space="preserve">Учебный план начального общего образования обеспечивает выполнение ФГОС начального общего образования и направлен на развитие творческих способностей школьников с учетом их </w:t>
      </w:r>
      <w:proofErr w:type="spellStart"/>
      <w:r w:rsidRPr="000A170D">
        <w:rPr>
          <w:rFonts w:eastAsia="Calibri"/>
          <w:bCs/>
          <w:color w:val="auto"/>
          <w:szCs w:val="24"/>
          <w:lang w:eastAsia="en-US"/>
        </w:rPr>
        <w:t>мндивидуальных</w:t>
      </w:r>
      <w:proofErr w:type="spellEnd"/>
      <w:r w:rsidRPr="000A170D">
        <w:rPr>
          <w:rFonts w:eastAsia="Calibri"/>
          <w:bCs/>
          <w:color w:val="auto"/>
          <w:szCs w:val="24"/>
          <w:lang w:eastAsia="en-US"/>
        </w:rPr>
        <w:t xml:space="preserve"> особенностей. </w:t>
      </w:r>
    </w:p>
    <w:p w:rsidR="000A170D" w:rsidRPr="000A170D" w:rsidRDefault="000A170D" w:rsidP="000A170D">
      <w:pPr>
        <w:autoSpaceDE w:val="0"/>
        <w:autoSpaceDN w:val="0"/>
        <w:adjustRightInd w:val="0"/>
        <w:spacing w:after="0" w:line="240" w:lineRule="auto"/>
        <w:ind w:left="0" w:right="0" w:firstLine="709"/>
        <w:rPr>
          <w:rFonts w:eastAsia="TimesNewRomanPSMT"/>
          <w:b/>
          <w:color w:val="auto"/>
          <w:szCs w:val="24"/>
          <w:lang w:eastAsia="en-US"/>
        </w:rPr>
      </w:pPr>
      <w:r w:rsidRPr="000A170D">
        <w:rPr>
          <w:rFonts w:eastAsia="Calibri"/>
          <w:bCs/>
          <w:color w:val="auto"/>
          <w:szCs w:val="24"/>
          <w:lang w:eastAsia="en-US"/>
        </w:rPr>
        <w:t>Учебный план начального общего образования направлен на решение следующих задач:</w:t>
      </w:r>
    </w:p>
    <w:p w:rsidR="000A170D" w:rsidRPr="000A170D" w:rsidRDefault="000A170D" w:rsidP="000A170D">
      <w:pPr>
        <w:autoSpaceDE w:val="0"/>
        <w:autoSpaceDN w:val="0"/>
        <w:adjustRightInd w:val="0"/>
        <w:spacing w:after="0" w:line="240" w:lineRule="auto"/>
        <w:ind w:left="0" w:right="0" w:firstLine="0"/>
        <w:rPr>
          <w:rFonts w:eastAsia="TimesNewRomanPSMT"/>
          <w:color w:val="auto"/>
          <w:szCs w:val="24"/>
          <w:lang w:eastAsia="en-US"/>
        </w:rPr>
      </w:pPr>
      <w:r w:rsidRPr="000A170D">
        <w:rPr>
          <w:rFonts w:eastAsia="TimesNewRomanPSMT"/>
          <w:color w:val="auto"/>
          <w:szCs w:val="24"/>
          <w:lang w:eastAsia="en-US"/>
        </w:rPr>
        <w:t>–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0A170D" w:rsidRPr="000A170D" w:rsidRDefault="000A170D" w:rsidP="000A170D">
      <w:pPr>
        <w:autoSpaceDE w:val="0"/>
        <w:autoSpaceDN w:val="0"/>
        <w:adjustRightInd w:val="0"/>
        <w:spacing w:after="0" w:line="240" w:lineRule="auto"/>
        <w:ind w:left="0" w:right="0" w:firstLine="0"/>
        <w:rPr>
          <w:rFonts w:eastAsia="TimesNewRomanPSMT"/>
          <w:color w:val="auto"/>
          <w:szCs w:val="24"/>
          <w:lang w:eastAsia="en-US"/>
        </w:rPr>
      </w:pPr>
      <w:r w:rsidRPr="000A170D">
        <w:rPr>
          <w:rFonts w:eastAsia="TimesNewRomanPSMT"/>
          <w:color w:val="auto"/>
          <w:szCs w:val="24"/>
          <w:lang w:eastAsia="en-US"/>
        </w:rPr>
        <w:t>– обеспечение преемственности начального общего и основного общего образования;</w:t>
      </w:r>
    </w:p>
    <w:p w:rsidR="000A170D" w:rsidRPr="000A170D" w:rsidRDefault="000A170D" w:rsidP="000A170D">
      <w:pPr>
        <w:autoSpaceDE w:val="0"/>
        <w:autoSpaceDN w:val="0"/>
        <w:adjustRightInd w:val="0"/>
        <w:spacing w:after="0" w:line="240" w:lineRule="auto"/>
        <w:ind w:left="0" w:right="0" w:firstLine="0"/>
        <w:rPr>
          <w:rFonts w:eastAsia="TimesNewRomanPSMT"/>
          <w:color w:val="auto"/>
          <w:szCs w:val="24"/>
          <w:lang w:eastAsia="en-US"/>
        </w:rPr>
      </w:pPr>
      <w:r w:rsidRPr="000A170D">
        <w:rPr>
          <w:rFonts w:eastAsia="TimesNewRomanPSMT"/>
          <w:color w:val="auto"/>
          <w:szCs w:val="24"/>
          <w:lang w:eastAsia="en-US"/>
        </w:rPr>
        <w:lastRenderedPageBreak/>
        <w:t>–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(далее-дети с ОВЗ);</w:t>
      </w:r>
    </w:p>
    <w:p w:rsidR="000A170D" w:rsidRPr="000A170D" w:rsidRDefault="000A170D" w:rsidP="000A170D">
      <w:pPr>
        <w:autoSpaceDE w:val="0"/>
        <w:autoSpaceDN w:val="0"/>
        <w:adjustRightInd w:val="0"/>
        <w:spacing w:after="0" w:line="240" w:lineRule="auto"/>
        <w:ind w:left="0" w:right="0" w:firstLine="0"/>
        <w:rPr>
          <w:rFonts w:eastAsia="TimesNewRomanPSMT"/>
          <w:color w:val="auto"/>
          <w:szCs w:val="24"/>
          <w:lang w:eastAsia="en-US"/>
        </w:rPr>
      </w:pPr>
      <w:r w:rsidRPr="000A170D">
        <w:rPr>
          <w:rFonts w:eastAsia="TimesNewRomanPSMT"/>
          <w:color w:val="auto"/>
          <w:szCs w:val="24"/>
          <w:lang w:eastAsia="en-US"/>
        </w:rPr>
        <w:t>– обеспечение доступности получения качественного начального общего образования;</w:t>
      </w:r>
    </w:p>
    <w:p w:rsidR="000A170D" w:rsidRPr="000A170D" w:rsidRDefault="000A170D" w:rsidP="000A170D">
      <w:pPr>
        <w:autoSpaceDE w:val="0"/>
        <w:autoSpaceDN w:val="0"/>
        <w:adjustRightInd w:val="0"/>
        <w:spacing w:after="0" w:line="240" w:lineRule="auto"/>
        <w:ind w:left="0" w:right="0" w:firstLine="0"/>
        <w:rPr>
          <w:rFonts w:eastAsia="TimesNewRomanPSMT"/>
          <w:color w:val="auto"/>
          <w:szCs w:val="24"/>
          <w:lang w:eastAsia="en-US"/>
        </w:rPr>
      </w:pPr>
      <w:r w:rsidRPr="000A170D">
        <w:rPr>
          <w:rFonts w:eastAsia="TimesNewRomanPSMT"/>
          <w:color w:val="auto"/>
          <w:szCs w:val="24"/>
          <w:lang w:eastAsia="en-US"/>
        </w:rPr>
        <w:t xml:space="preserve">– использование в образовательной деятельности современных образовательных технологий </w:t>
      </w:r>
      <w:proofErr w:type="spellStart"/>
      <w:r w:rsidRPr="000A170D">
        <w:rPr>
          <w:rFonts w:eastAsia="TimesNewRomanPSMT"/>
          <w:color w:val="auto"/>
          <w:szCs w:val="24"/>
          <w:lang w:eastAsia="en-US"/>
        </w:rPr>
        <w:t>деятельностного</w:t>
      </w:r>
      <w:proofErr w:type="spellEnd"/>
      <w:r w:rsidRPr="000A170D">
        <w:rPr>
          <w:rFonts w:eastAsia="TimesNewRomanPSMT"/>
          <w:color w:val="auto"/>
          <w:szCs w:val="24"/>
          <w:lang w:eastAsia="en-US"/>
        </w:rPr>
        <w:t xml:space="preserve"> типа.</w:t>
      </w:r>
    </w:p>
    <w:p w:rsidR="000A170D" w:rsidRPr="000A170D" w:rsidRDefault="000A170D" w:rsidP="000A170D">
      <w:pPr>
        <w:spacing w:after="0" w:line="240" w:lineRule="auto"/>
        <w:ind w:left="0" w:right="0" w:firstLine="0"/>
        <w:jc w:val="center"/>
        <w:rPr>
          <w:b/>
          <w:bCs/>
          <w:color w:val="auto"/>
          <w:szCs w:val="24"/>
        </w:rPr>
      </w:pPr>
      <w:r w:rsidRPr="000A170D">
        <w:rPr>
          <w:b/>
          <w:bCs/>
          <w:color w:val="auto"/>
          <w:szCs w:val="24"/>
        </w:rPr>
        <w:t xml:space="preserve">Ожидаемые результаты </w:t>
      </w:r>
    </w:p>
    <w:p w:rsidR="000A170D" w:rsidRPr="000A170D" w:rsidRDefault="000A170D" w:rsidP="000A170D">
      <w:pPr>
        <w:spacing w:after="0" w:line="240" w:lineRule="auto"/>
        <w:ind w:left="0" w:right="0" w:firstLine="709"/>
        <w:rPr>
          <w:color w:val="auto"/>
          <w:szCs w:val="24"/>
        </w:rPr>
      </w:pPr>
      <w:r w:rsidRPr="000A170D">
        <w:rPr>
          <w:bCs/>
          <w:color w:val="auto"/>
          <w:szCs w:val="24"/>
        </w:rPr>
        <w:t>Н</w:t>
      </w:r>
      <w:r w:rsidRPr="000A170D">
        <w:rPr>
          <w:color w:val="auto"/>
          <w:szCs w:val="24"/>
        </w:rPr>
        <w:t>ачальное общее образование (1-4 классы) - достижение уровня элементарной грамотности, овладение универсальными учебными умениями и</w:t>
      </w:r>
    </w:p>
    <w:p w:rsidR="000A170D" w:rsidRPr="000A170D" w:rsidRDefault="000A170D" w:rsidP="000A170D">
      <w:pPr>
        <w:spacing w:after="0" w:line="240" w:lineRule="auto"/>
        <w:ind w:left="0" w:right="0" w:firstLine="0"/>
        <w:rPr>
          <w:b/>
          <w:bCs/>
          <w:color w:val="auto"/>
          <w:szCs w:val="24"/>
        </w:rPr>
      </w:pPr>
      <w:r w:rsidRPr="000A170D">
        <w:rPr>
          <w:color w:val="auto"/>
          <w:szCs w:val="24"/>
        </w:rPr>
        <w:t xml:space="preserve">формирование </w:t>
      </w:r>
      <w:proofErr w:type="gramStart"/>
      <w:r w:rsidRPr="000A170D">
        <w:rPr>
          <w:color w:val="auto"/>
          <w:szCs w:val="24"/>
        </w:rPr>
        <w:t>личностных качеств</w:t>
      </w:r>
      <w:proofErr w:type="gramEnd"/>
      <w:r w:rsidRPr="000A170D">
        <w:rPr>
          <w:color w:val="auto"/>
          <w:szCs w:val="24"/>
        </w:rPr>
        <w:t xml:space="preserve"> обучающихся в соответствии с требованиями ФГОС.</w:t>
      </w:r>
    </w:p>
    <w:p w:rsidR="000A170D" w:rsidRPr="000A170D" w:rsidRDefault="000A170D" w:rsidP="000A170D">
      <w:pPr>
        <w:spacing w:after="0" w:line="240" w:lineRule="auto"/>
        <w:ind w:left="0" w:right="0" w:firstLine="0"/>
        <w:jc w:val="center"/>
        <w:rPr>
          <w:b/>
          <w:bCs/>
          <w:color w:val="auto"/>
          <w:szCs w:val="24"/>
        </w:rPr>
      </w:pPr>
      <w:r w:rsidRPr="000A170D">
        <w:rPr>
          <w:b/>
          <w:bCs/>
          <w:color w:val="auto"/>
          <w:szCs w:val="24"/>
        </w:rPr>
        <w:t>Особенности и специфика образовательной организации</w:t>
      </w:r>
    </w:p>
    <w:p w:rsidR="000A170D" w:rsidRPr="000A170D" w:rsidRDefault="000A170D" w:rsidP="000A170D">
      <w:pPr>
        <w:autoSpaceDE w:val="0"/>
        <w:autoSpaceDN w:val="0"/>
        <w:adjustRightInd w:val="0"/>
        <w:spacing w:after="0" w:line="240" w:lineRule="auto"/>
        <w:ind w:left="0" w:right="0" w:firstLine="709"/>
        <w:rPr>
          <w:rFonts w:eastAsia="TimesNewRomanPSMT"/>
          <w:color w:val="auto"/>
          <w:szCs w:val="24"/>
          <w:lang w:eastAsia="en-US"/>
        </w:rPr>
      </w:pPr>
      <w:r w:rsidRPr="000A170D">
        <w:rPr>
          <w:rFonts w:eastAsia="TimesNewRomanPSMT"/>
          <w:color w:val="auto"/>
          <w:szCs w:val="24"/>
          <w:lang w:eastAsia="en-US"/>
        </w:rPr>
        <w:t xml:space="preserve">МБОУ СОШ № 14 в 1 - 4 классах реализует образовательные программы начального общего образования в соответствии </w:t>
      </w:r>
      <w:proofErr w:type="gramStart"/>
      <w:r w:rsidRPr="000A170D">
        <w:rPr>
          <w:rFonts w:eastAsia="TimesNewRomanPSMT"/>
          <w:color w:val="auto"/>
          <w:szCs w:val="24"/>
          <w:lang w:eastAsia="en-US"/>
        </w:rPr>
        <w:t>с  ФГОС</w:t>
      </w:r>
      <w:proofErr w:type="gramEnd"/>
      <w:r w:rsidRPr="000A170D">
        <w:rPr>
          <w:rFonts w:eastAsia="TimesNewRomanPSMT"/>
          <w:color w:val="auto"/>
          <w:szCs w:val="24"/>
          <w:lang w:eastAsia="en-US"/>
        </w:rPr>
        <w:t xml:space="preserve"> НОО.</w:t>
      </w:r>
    </w:p>
    <w:p w:rsidR="000A170D" w:rsidRPr="000A170D" w:rsidRDefault="000A170D" w:rsidP="000A170D">
      <w:pPr>
        <w:autoSpaceDE w:val="0"/>
        <w:autoSpaceDN w:val="0"/>
        <w:adjustRightInd w:val="0"/>
        <w:spacing w:after="0" w:line="240" w:lineRule="auto"/>
        <w:ind w:left="0" w:right="0" w:firstLine="708"/>
        <w:rPr>
          <w:rFonts w:eastAsia="TimesNewRomanPSMT"/>
          <w:color w:val="auto"/>
          <w:szCs w:val="24"/>
          <w:lang w:eastAsia="en-US"/>
        </w:rPr>
      </w:pPr>
      <w:r w:rsidRPr="000A170D">
        <w:rPr>
          <w:rFonts w:eastAsia="TimesNewRomanPSMT"/>
          <w:color w:val="auto"/>
          <w:szCs w:val="24"/>
          <w:lang w:eastAsia="en-US"/>
        </w:rPr>
        <w:t>Организация обучения в классе казачьей направленности:</w:t>
      </w:r>
    </w:p>
    <w:p w:rsidR="000A170D" w:rsidRPr="000A170D" w:rsidRDefault="000A170D" w:rsidP="000A170D">
      <w:pPr>
        <w:autoSpaceDE w:val="0"/>
        <w:autoSpaceDN w:val="0"/>
        <w:adjustRightInd w:val="0"/>
        <w:spacing w:after="0" w:line="240" w:lineRule="auto"/>
        <w:ind w:left="0" w:right="0" w:firstLine="0"/>
        <w:rPr>
          <w:rFonts w:eastAsia="TimesNewRomanPSMT"/>
          <w:color w:val="auto"/>
          <w:szCs w:val="24"/>
          <w:lang w:eastAsia="en-US"/>
        </w:rPr>
      </w:pPr>
      <w:r w:rsidRPr="000A170D">
        <w:rPr>
          <w:rFonts w:eastAsia="TimesNewRomanPSMT"/>
          <w:color w:val="auto"/>
          <w:szCs w:val="24"/>
          <w:lang w:eastAsia="en-US"/>
        </w:rPr>
        <w:t>4 класс – класс казачьей направленности. Предусмотрено изучение курса «Истории и традиции казачества» через внеурочную деятельность.</w:t>
      </w:r>
    </w:p>
    <w:p w:rsidR="000A170D" w:rsidRPr="000A170D" w:rsidRDefault="000A170D" w:rsidP="000A170D">
      <w:pPr>
        <w:spacing w:after="0" w:line="276" w:lineRule="auto"/>
        <w:ind w:left="0" w:right="0" w:firstLine="0"/>
        <w:jc w:val="center"/>
        <w:rPr>
          <w:b/>
          <w:bCs/>
          <w:color w:val="auto"/>
          <w:szCs w:val="24"/>
        </w:rPr>
      </w:pPr>
    </w:p>
    <w:p w:rsidR="000A170D" w:rsidRPr="000A170D" w:rsidRDefault="000A170D" w:rsidP="000A170D">
      <w:pPr>
        <w:spacing w:after="0" w:line="276" w:lineRule="auto"/>
        <w:ind w:left="0" w:right="0" w:firstLine="0"/>
        <w:jc w:val="center"/>
        <w:rPr>
          <w:b/>
          <w:bCs/>
          <w:color w:val="auto"/>
          <w:szCs w:val="24"/>
        </w:rPr>
      </w:pPr>
      <w:r w:rsidRPr="000A170D">
        <w:rPr>
          <w:b/>
          <w:bCs/>
          <w:color w:val="auto"/>
          <w:szCs w:val="24"/>
        </w:rPr>
        <w:t>Реализуемые основные общеобразовательные программы</w:t>
      </w:r>
    </w:p>
    <w:p w:rsidR="000A170D" w:rsidRPr="000A170D" w:rsidRDefault="000A170D" w:rsidP="000A170D">
      <w:pPr>
        <w:spacing w:after="0" w:line="276" w:lineRule="auto"/>
        <w:ind w:left="0" w:right="0" w:firstLine="708"/>
        <w:rPr>
          <w:color w:val="auto"/>
          <w:szCs w:val="24"/>
        </w:rPr>
      </w:pPr>
      <w:r w:rsidRPr="000A170D">
        <w:rPr>
          <w:color w:val="auto"/>
          <w:szCs w:val="24"/>
        </w:rPr>
        <w:t>Реализуемая основная образовательная программа начального общего образования с нормативным сроком освоения 4 года. В соответствии с ФГОС НОО срок получения начального общего образования для инвалидов и лиц с ограниченными возможностями здоровья при обучении по адаптированным основным образовательным программам начального общего образования, независимо от применимых образовательных технологий увеличивается не более чем на два года.</w:t>
      </w:r>
    </w:p>
    <w:p w:rsidR="000A170D" w:rsidRPr="000A170D" w:rsidRDefault="000A170D" w:rsidP="000A170D">
      <w:pPr>
        <w:spacing w:after="0" w:line="276" w:lineRule="auto"/>
        <w:ind w:left="0" w:right="0" w:firstLine="0"/>
        <w:jc w:val="center"/>
        <w:rPr>
          <w:b/>
          <w:bCs/>
          <w:color w:val="auto"/>
          <w:szCs w:val="24"/>
        </w:rPr>
      </w:pPr>
      <w:r w:rsidRPr="000A170D">
        <w:rPr>
          <w:b/>
          <w:bCs/>
          <w:color w:val="auto"/>
          <w:szCs w:val="24"/>
        </w:rPr>
        <w:t>Нормативная база для разработки учебного плана</w:t>
      </w:r>
    </w:p>
    <w:p w:rsidR="000A170D" w:rsidRPr="000A170D" w:rsidRDefault="000A170D" w:rsidP="000A170D">
      <w:pPr>
        <w:spacing w:after="0" w:line="276" w:lineRule="auto"/>
        <w:ind w:left="0" w:right="0" w:firstLine="708"/>
        <w:rPr>
          <w:b/>
          <w:bCs/>
          <w:color w:val="auto"/>
          <w:szCs w:val="24"/>
        </w:rPr>
      </w:pPr>
      <w:r w:rsidRPr="000A170D">
        <w:rPr>
          <w:bCs/>
          <w:color w:val="auto"/>
          <w:szCs w:val="24"/>
        </w:rPr>
        <w:t>Учебный план МБОУ СОШ № 14 разработан</w:t>
      </w:r>
      <w:r w:rsidRPr="000A170D">
        <w:rPr>
          <w:b/>
          <w:bCs/>
          <w:color w:val="auto"/>
          <w:szCs w:val="24"/>
        </w:rPr>
        <w:t xml:space="preserve"> в соответствии с федеральными нормативными документами:</w:t>
      </w:r>
    </w:p>
    <w:p w:rsidR="000A170D" w:rsidRPr="000A170D" w:rsidRDefault="000A170D" w:rsidP="000A170D">
      <w:pPr>
        <w:spacing w:after="0" w:line="276" w:lineRule="auto"/>
        <w:ind w:left="0" w:right="0" w:firstLine="708"/>
        <w:rPr>
          <w:color w:val="auto"/>
          <w:szCs w:val="24"/>
        </w:rPr>
      </w:pPr>
      <w:r w:rsidRPr="000A170D">
        <w:rPr>
          <w:color w:val="auto"/>
          <w:szCs w:val="24"/>
        </w:rPr>
        <w:t>1. Федеральный закон от 29.12.2012г. № 273-ФЗ «Об образовании в Российской Федерации»;</w:t>
      </w:r>
    </w:p>
    <w:p w:rsidR="000A170D" w:rsidRPr="000A170D" w:rsidRDefault="000A170D" w:rsidP="000A170D">
      <w:pPr>
        <w:spacing w:after="0" w:line="276" w:lineRule="auto"/>
        <w:ind w:left="0" w:right="0" w:firstLine="708"/>
        <w:rPr>
          <w:color w:val="auto"/>
          <w:szCs w:val="24"/>
        </w:rPr>
      </w:pPr>
      <w:r w:rsidRPr="000A170D">
        <w:rPr>
          <w:color w:val="auto"/>
          <w:szCs w:val="24"/>
        </w:rPr>
        <w:t>2.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 с изменениями от 31.12.2015г.;</w:t>
      </w:r>
    </w:p>
    <w:p w:rsidR="000A170D" w:rsidRPr="000A170D" w:rsidRDefault="000A170D" w:rsidP="000A170D">
      <w:pPr>
        <w:spacing w:after="0" w:line="276" w:lineRule="auto"/>
        <w:ind w:left="0" w:right="0" w:firstLine="708"/>
        <w:rPr>
          <w:color w:val="auto"/>
          <w:szCs w:val="24"/>
        </w:rPr>
      </w:pPr>
      <w:r w:rsidRPr="000A170D">
        <w:rPr>
          <w:color w:val="auto"/>
          <w:szCs w:val="24"/>
        </w:rPr>
        <w:t>3.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30.08.2013 №1015 с изменениями от 01.03.2019 г.;</w:t>
      </w:r>
    </w:p>
    <w:p w:rsidR="000A170D" w:rsidRPr="000A170D" w:rsidRDefault="000A170D" w:rsidP="000A170D">
      <w:pPr>
        <w:spacing w:after="0" w:line="276" w:lineRule="auto"/>
        <w:ind w:left="0" w:right="0" w:firstLine="708"/>
        <w:rPr>
          <w:color w:val="auto"/>
          <w:szCs w:val="24"/>
        </w:rPr>
      </w:pPr>
      <w:r w:rsidRPr="000A170D">
        <w:rPr>
          <w:color w:val="auto"/>
          <w:szCs w:val="24"/>
        </w:rPr>
        <w:t xml:space="preserve">4. Постановление Главного государственного санитарного врача Российской Федерации от 29.12.2010 года № </w:t>
      </w:r>
      <w:proofErr w:type="gramStart"/>
      <w:r w:rsidRPr="000A170D">
        <w:rPr>
          <w:color w:val="auto"/>
          <w:szCs w:val="24"/>
        </w:rPr>
        <w:t>189  «</w:t>
      </w:r>
      <w:proofErr w:type="gramEnd"/>
      <w:r w:rsidRPr="000A170D">
        <w:rPr>
          <w:color w:val="auto"/>
          <w:szCs w:val="24"/>
        </w:rPr>
        <w:t xml:space="preserve">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на 24.11.2015г.); </w:t>
      </w:r>
    </w:p>
    <w:p w:rsidR="000A170D" w:rsidRPr="000A170D" w:rsidRDefault="000A170D" w:rsidP="000A170D">
      <w:pPr>
        <w:spacing w:after="0" w:line="276" w:lineRule="auto"/>
        <w:ind w:left="0" w:right="0" w:firstLine="709"/>
        <w:rPr>
          <w:color w:val="auto"/>
          <w:szCs w:val="24"/>
        </w:rPr>
      </w:pPr>
      <w:r w:rsidRPr="000A170D">
        <w:rPr>
          <w:color w:val="auto"/>
          <w:szCs w:val="24"/>
        </w:rPr>
        <w:t xml:space="preserve">5.Постановление Главного государственного санитарного </w:t>
      </w:r>
      <w:proofErr w:type="gramStart"/>
      <w:r w:rsidRPr="000A170D">
        <w:rPr>
          <w:color w:val="auto"/>
          <w:szCs w:val="24"/>
        </w:rPr>
        <w:t>врача  Российской</w:t>
      </w:r>
      <w:proofErr w:type="gramEnd"/>
      <w:r w:rsidRPr="000A170D">
        <w:rPr>
          <w:color w:val="auto"/>
          <w:szCs w:val="24"/>
        </w:rPr>
        <w:t xml:space="preserve"> Федерации  от 30.06.2020 № 16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0A170D">
        <w:rPr>
          <w:color w:val="auto"/>
          <w:szCs w:val="24"/>
        </w:rPr>
        <w:t>коронавирусной</w:t>
      </w:r>
      <w:proofErr w:type="spellEnd"/>
      <w:r w:rsidRPr="000A170D">
        <w:rPr>
          <w:color w:val="auto"/>
          <w:szCs w:val="24"/>
        </w:rPr>
        <w:t xml:space="preserve"> инфекции (</w:t>
      </w:r>
      <w:r w:rsidRPr="000A170D">
        <w:rPr>
          <w:color w:val="auto"/>
          <w:szCs w:val="24"/>
          <w:lang w:val="en-US"/>
        </w:rPr>
        <w:t>COVID</w:t>
      </w:r>
      <w:r w:rsidRPr="000A170D">
        <w:rPr>
          <w:color w:val="auto"/>
          <w:szCs w:val="24"/>
        </w:rPr>
        <w:t xml:space="preserve"> – 19)»</w:t>
      </w:r>
    </w:p>
    <w:p w:rsidR="000A170D" w:rsidRPr="000A170D" w:rsidRDefault="000A170D" w:rsidP="000A170D">
      <w:pPr>
        <w:spacing w:after="0" w:line="276" w:lineRule="auto"/>
        <w:ind w:left="0" w:right="0" w:firstLine="709"/>
        <w:rPr>
          <w:color w:val="auto"/>
          <w:szCs w:val="24"/>
        </w:rPr>
      </w:pPr>
      <w:r w:rsidRPr="000A170D">
        <w:rPr>
          <w:color w:val="auto"/>
          <w:szCs w:val="24"/>
        </w:rPr>
        <w:t xml:space="preserve">6.Письмо </w:t>
      </w:r>
      <w:proofErr w:type="spellStart"/>
      <w:r w:rsidRPr="000A170D">
        <w:rPr>
          <w:color w:val="auto"/>
          <w:szCs w:val="24"/>
        </w:rPr>
        <w:t>МОНиМП</w:t>
      </w:r>
      <w:proofErr w:type="spellEnd"/>
      <w:r w:rsidRPr="000A170D">
        <w:rPr>
          <w:color w:val="auto"/>
          <w:szCs w:val="24"/>
        </w:rPr>
        <w:t xml:space="preserve"> Краснодарского края «О формировании учебных планов образовательных организаций на 2020-2021 учебный год» № 47-01-13-15182/20 от 24.07.2020г.</w:t>
      </w:r>
    </w:p>
    <w:p w:rsidR="000A170D" w:rsidRPr="000A170D" w:rsidRDefault="000A170D" w:rsidP="000A170D">
      <w:pPr>
        <w:spacing w:after="0" w:line="240" w:lineRule="auto"/>
        <w:ind w:left="0" w:right="0" w:firstLine="708"/>
        <w:rPr>
          <w:b/>
          <w:color w:val="auto"/>
          <w:szCs w:val="24"/>
        </w:rPr>
      </w:pPr>
      <w:r w:rsidRPr="000A170D">
        <w:rPr>
          <w:b/>
          <w:color w:val="auto"/>
          <w:szCs w:val="24"/>
        </w:rPr>
        <w:t>С учетом документов:</w:t>
      </w:r>
    </w:p>
    <w:p w:rsidR="000A170D" w:rsidRPr="000A170D" w:rsidRDefault="000A170D" w:rsidP="000A170D">
      <w:pPr>
        <w:spacing w:after="0" w:line="240" w:lineRule="auto"/>
        <w:ind w:left="0" w:right="0" w:firstLine="708"/>
        <w:rPr>
          <w:color w:val="auto"/>
          <w:szCs w:val="24"/>
        </w:rPr>
      </w:pPr>
      <w:r w:rsidRPr="000A170D">
        <w:rPr>
          <w:color w:val="auto"/>
          <w:szCs w:val="24"/>
        </w:rPr>
        <w:t>1. Примерные ООП НОО – сайт «Реестр примерных ООП» (</w:t>
      </w:r>
      <w:hyperlink r:id="rId18" w:history="1">
        <w:r w:rsidRPr="000A170D">
          <w:rPr>
            <w:color w:val="0000FF"/>
            <w:szCs w:val="24"/>
            <w:u w:val="single"/>
            <w:lang w:val="en-US"/>
          </w:rPr>
          <w:t>http</w:t>
        </w:r>
        <w:r w:rsidRPr="000A170D">
          <w:rPr>
            <w:color w:val="0000FF"/>
            <w:szCs w:val="24"/>
            <w:u w:val="single"/>
          </w:rPr>
          <w:t>://</w:t>
        </w:r>
        <w:proofErr w:type="spellStart"/>
        <w:r w:rsidRPr="000A170D">
          <w:rPr>
            <w:color w:val="0000FF"/>
            <w:szCs w:val="24"/>
            <w:u w:val="single"/>
            <w:lang w:val="en-US"/>
          </w:rPr>
          <w:t>fgosreestr</w:t>
        </w:r>
        <w:proofErr w:type="spellEnd"/>
        <w:r w:rsidRPr="000A170D">
          <w:rPr>
            <w:color w:val="0000FF"/>
            <w:szCs w:val="24"/>
            <w:u w:val="single"/>
          </w:rPr>
          <w:t>.</w:t>
        </w:r>
        <w:proofErr w:type="spellStart"/>
        <w:r w:rsidRPr="000A170D">
          <w:rPr>
            <w:color w:val="0000FF"/>
            <w:szCs w:val="24"/>
            <w:u w:val="single"/>
            <w:lang w:val="en-US"/>
          </w:rPr>
          <w:t>ru</w:t>
        </w:r>
        <w:proofErr w:type="spellEnd"/>
        <w:r w:rsidRPr="000A170D">
          <w:rPr>
            <w:color w:val="0000FF"/>
            <w:szCs w:val="24"/>
            <w:u w:val="single"/>
          </w:rPr>
          <w:t>/</w:t>
        </w:r>
        <w:r w:rsidRPr="000A170D">
          <w:rPr>
            <w:color w:val="0000FF"/>
            <w:szCs w:val="24"/>
            <w:u w:val="single"/>
            <w:lang w:val="en-US"/>
          </w:rPr>
          <w:t>node</w:t>
        </w:r>
        <w:r w:rsidRPr="000A170D">
          <w:rPr>
            <w:color w:val="0000FF"/>
            <w:szCs w:val="24"/>
            <w:u w:val="single"/>
          </w:rPr>
          <w:t>/2068</w:t>
        </w:r>
      </w:hyperlink>
      <w:r w:rsidRPr="000A170D">
        <w:rPr>
          <w:color w:val="auto"/>
          <w:szCs w:val="24"/>
        </w:rPr>
        <w:t>)</w:t>
      </w:r>
    </w:p>
    <w:p w:rsidR="000A170D" w:rsidRPr="000A170D" w:rsidRDefault="000A170D" w:rsidP="000A170D">
      <w:pPr>
        <w:spacing w:after="0" w:line="240" w:lineRule="auto"/>
        <w:ind w:left="0" w:right="0" w:firstLine="708"/>
        <w:rPr>
          <w:color w:val="auto"/>
          <w:szCs w:val="24"/>
        </w:rPr>
      </w:pPr>
      <w:r w:rsidRPr="000A170D">
        <w:rPr>
          <w:color w:val="auto"/>
          <w:szCs w:val="24"/>
          <w:lang w:val="en-US"/>
        </w:rPr>
        <w:t>2</w:t>
      </w:r>
      <w:r w:rsidRPr="000A170D">
        <w:rPr>
          <w:color w:val="auto"/>
          <w:szCs w:val="24"/>
        </w:rPr>
        <w:t>. Концепция преподавания учебных предметов.</w:t>
      </w:r>
    </w:p>
    <w:p w:rsidR="000A170D" w:rsidRPr="000A170D" w:rsidRDefault="000A170D" w:rsidP="000A170D">
      <w:pPr>
        <w:spacing w:after="0" w:line="240" w:lineRule="auto"/>
        <w:ind w:left="0" w:right="0" w:firstLine="708"/>
        <w:rPr>
          <w:b/>
          <w:bCs/>
          <w:color w:val="auto"/>
          <w:szCs w:val="24"/>
        </w:rPr>
      </w:pPr>
      <w:r w:rsidRPr="000A170D">
        <w:rPr>
          <w:b/>
          <w:bCs/>
          <w:color w:val="auto"/>
          <w:szCs w:val="24"/>
        </w:rPr>
        <w:t xml:space="preserve"> </w:t>
      </w:r>
    </w:p>
    <w:p w:rsidR="000A170D" w:rsidRPr="000A170D" w:rsidRDefault="000A170D" w:rsidP="000A170D">
      <w:pPr>
        <w:spacing w:after="0" w:line="240" w:lineRule="auto"/>
        <w:ind w:left="0" w:right="0" w:firstLine="0"/>
        <w:jc w:val="center"/>
        <w:rPr>
          <w:color w:val="auto"/>
          <w:szCs w:val="24"/>
          <w:highlight w:val="yellow"/>
        </w:rPr>
      </w:pPr>
      <w:r w:rsidRPr="000A170D">
        <w:rPr>
          <w:b/>
          <w:bCs/>
          <w:color w:val="auto"/>
          <w:szCs w:val="24"/>
        </w:rPr>
        <w:lastRenderedPageBreak/>
        <w:t>Режим функционирования образовательной организации</w:t>
      </w:r>
    </w:p>
    <w:p w:rsidR="000A170D" w:rsidRPr="000A170D" w:rsidRDefault="000A170D" w:rsidP="000A170D">
      <w:pPr>
        <w:spacing w:after="0" w:line="276" w:lineRule="auto"/>
        <w:ind w:left="0" w:right="0" w:firstLine="708"/>
        <w:rPr>
          <w:color w:val="auto"/>
          <w:szCs w:val="24"/>
        </w:rPr>
      </w:pPr>
      <w:r w:rsidRPr="000A170D">
        <w:rPr>
          <w:color w:val="auto"/>
          <w:szCs w:val="24"/>
        </w:rPr>
        <w:t xml:space="preserve">Организация образовательного процесса в начальных классах МБОУ СОШ № 14 регламентируется календарным учебным графиком. Режим функционирования устанавливается в соответствии с </w:t>
      </w:r>
      <w:proofErr w:type="spellStart"/>
      <w:r w:rsidRPr="000A170D">
        <w:rPr>
          <w:color w:val="auto"/>
          <w:szCs w:val="24"/>
        </w:rPr>
        <w:t>СанПин</w:t>
      </w:r>
      <w:proofErr w:type="spellEnd"/>
      <w:r w:rsidRPr="000A170D">
        <w:rPr>
          <w:color w:val="auto"/>
          <w:szCs w:val="24"/>
        </w:rPr>
        <w:t xml:space="preserve"> 2.4.2.2821-10, санитарно-эпидемиологическими правилами СП 3.1/2.4 3598 – 20 от 30 июня 2020 года и Уставом образовательной организации.</w:t>
      </w:r>
    </w:p>
    <w:p w:rsidR="000A170D" w:rsidRPr="000A170D" w:rsidRDefault="000A170D" w:rsidP="000A170D">
      <w:pPr>
        <w:spacing w:after="0" w:line="240" w:lineRule="auto"/>
        <w:ind w:left="0" w:right="0" w:firstLine="0"/>
        <w:rPr>
          <w:b/>
          <w:color w:val="auto"/>
          <w:szCs w:val="24"/>
        </w:rPr>
      </w:pPr>
    </w:p>
    <w:p w:rsidR="000A170D" w:rsidRPr="000A170D" w:rsidRDefault="000A170D" w:rsidP="000A170D">
      <w:pPr>
        <w:spacing w:after="0" w:line="240" w:lineRule="auto"/>
        <w:ind w:left="0" w:right="0" w:firstLine="0"/>
        <w:rPr>
          <w:b/>
          <w:color w:val="auto"/>
          <w:szCs w:val="24"/>
        </w:rPr>
      </w:pPr>
      <w:r w:rsidRPr="000A170D">
        <w:rPr>
          <w:b/>
          <w:color w:val="auto"/>
          <w:szCs w:val="24"/>
        </w:rPr>
        <w:t>Продолжительность учебного года:</w:t>
      </w:r>
    </w:p>
    <w:p w:rsidR="000A170D" w:rsidRPr="000A170D" w:rsidRDefault="000A170D" w:rsidP="000A170D">
      <w:pPr>
        <w:spacing w:after="0" w:line="276" w:lineRule="auto"/>
        <w:ind w:left="0" w:right="0" w:firstLine="0"/>
        <w:rPr>
          <w:color w:val="auto"/>
          <w:szCs w:val="24"/>
        </w:rPr>
      </w:pPr>
      <w:r w:rsidRPr="000A170D">
        <w:rPr>
          <w:color w:val="auto"/>
          <w:szCs w:val="24"/>
        </w:rPr>
        <w:t>1 класс – 33 учебные недели;</w:t>
      </w:r>
    </w:p>
    <w:p w:rsidR="000A170D" w:rsidRPr="000A170D" w:rsidRDefault="000A170D" w:rsidP="000A170D">
      <w:pPr>
        <w:spacing w:after="0" w:line="276" w:lineRule="auto"/>
        <w:ind w:left="0" w:right="0" w:firstLine="0"/>
        <w:rPr>
          <w:color w:val="auto"/>
          <w:szCs w:val="24"/>
        </w:rPr>
      </w:pPr>
      <w:r w:rsidRPr="000A170D">
        <w:rPr>
          <w:color w:val="auto"/>
          <w:szCs w:val="24"/>
        </w:rPr>
        <w:t>2 – 4 классы – 34 учебные недели.</w:t>
      </w:r>
    </w:p>
    <w:p w:rsidR="000A170D" w:rsidRPr="000A170D" w:rsidRDefault="000A170D" w:rsidP="000A170D">
      <w:pPr>
        <w:spacing w:after="0" w:line="276" w:lineRule="auto"/>
        <w:ind w:left="0" w:right="0" w:firstLine="0"/>
        <w:rPr>
          <w:color w:val="auto"/>
          <w:szCs w:val="24"/>
        </w:rPr>
      </w:pPr>
    </w:p>
    <w:p w:rsidR="000A170D" w:rsidRPr="000A170D" w:rsidRDefault="000A170D" w:rsidP="000A170D">
      <w:pPr>
        <w:autoSpaceDE w:val="0"/>
        <w:autoSpaceDN w:val="0"/>
        <w:adjustRightInd w:val="0"/>
        <w:spacing w:after="0" w:line="276" w:lineRule="auto"/>
        <w:ind w:left="0" w:right="0" w:firstLine="0"/>
        <w:jc w:val="left"/>
        <w:rPr>
          <w:b/>
          <w:color w:val="auto"/>
          <w:szCs w:val="24"/>
        </w:rPr>
      </w:pPr>
      <w:r w:rsidRPr="000A170D">
        <w:rPr>
          <w:b/>
          <w:color w:val="auto"/>
          <w:szCs w:val="24"/>
        </w:rPr>
        <w:t>Деление на четверти:</w:t>
      </w:r>
    </w:p>
    <w:p w:rsidR="000A170D" w:rsidRPr="000A170D" w:rsidRDefault="000A170D" w:rsidP="000A170D">
      <w:pPr>
        <w:spacing w:after="0" w:line="276" w:lineRule="auto"/>
        <w:ind w:left="0" w:right="0" w:firstLine="0"/>
        <w:rPr>
          <w:color w:val="auto"/>
          <w:szCs w:val="24"/>
        </w:rPr>
      </w:pPr>
      <w:r w:rsidRPr="000A170D">
        <w:rPr>
          <w:color w:val="auto"/>
          <w:szCs w:val="24"/>
        </w:rPr>
        <w:t>1- 4 классы – деление на четверти (4 четверти).</w:t>
      </w:r>
    </w:p>
    <w:p w:rsidR="000A170D" w:rsidRPr="000A170D" w:rsidRDefault="000A170D" w:rsidP="000A170D">
      <w:pPr>
        <w:spacing w:after="0" w:line="276" w:lineRule="auto"/>
        <w:ind w:left="0" w:right="0" w:firstLine="0"/>
        <w:rPr>
          <w:color w:val="auto"/>
          <w:szCs w:val="24"/>
        </w:rPr>
      </w:pPr>
    </w:p>
    <w:p w:rsidR="000A170D" w:rsidRPr="000A170D" w:rsidRDefault="000A170D" w:rsidP="000A170D">
      <w:pPr>
        <w:spacing w:after="0" w:line="276" w:lineRule="auto"/>
        <w:ind w:left="0" w:right="0" w:firstLine="0"/>
        <w:rPr>
          <w:b/>
          <w:color w:val="auto"/>
          <w:szCs w:val="24"/>
        </w:rPr>
      </w:pPr>
      <w:r w:rsidRPr="000A170D">
        <w:rPr>
          <w:b/>
          <w:color w:val="auto"/>
          <w:szCs w:val="24"/>
        </w:rPr>
        <w:t>Продолжительность учебной недели по классам:</w:t>
      </w:r>
    </w:p>
    <w:p w:rsidR="000A170D" w:rsidRPr="000A170D" w:rsidRDefault="000A170D" w:rsidP="000A170D">
      <w:pPr>
        <w:spacing w:after="0" w:line="276" w:lineRule="auto"/>
        <w:ind w:left="0" w:right="0" w:firstLine="0"/>
        <w:rPr>
          <w:color w:val="auto"/>
          <w:szCs w:val="24"/>
        </w:rPr>
      </w:pPr>
      <w:r w:rsidRPr="000A170D">
        <w:rPr>
          <w:color w:val="auto"/>
          <w:szCs w:val="24"/>
        </w:rPr>
        <w:t>1 -4 классы – пятидневная учебная неделя.</w:t>
      </w:r>
    </w:p>
    <w:p w:rsidR="000A170D" w:rsidRPr="000A170D" w:rsidRDefault="000A170D" w:rsidP="000A170D">
      <w:pPr>
        <w:spacing w:after="240" w:line="276" w:lineRule="auto"/>
        <w:ind w:left="0" w:right="0" w:firstLine="0"/>
        <w:rPr>
          <w:b/>
          <w:color w:val="auto"/>
          <w:szCs w:val="24"/>
        </w:rPr>
      </w:pPr>
      <w:r w:rsidRPr="000A170D">
        <w:rPr>
          <w:b/>
          <w:color w:val="auto"/>
          <w:szCs w:val="24"/>
        </w:rPr>
        <w:t>Максимально допустимая нагрузка обучающихся (</w:t>
      </w:r>
      <w:proofErr w:type="spellStart"/>
      <w:r w:rsidRPr="000A170D">
        <w:rPr>
          <w:b/>
          <w:color w:val="auto"/>
          <w:szCs w:val="24"/>
        </w:rPr>
        <w:t>СанПин</w:t>
      </w:r>
      <w:proofErr w:type="spellEnd"/>
      <w:r w:rsidRPr="000A170D">
        <w:rPr>
          <w:b/>
          <w:color w:val="auto"/>
          <w:szCs w:val="24"/>
        </w:rPr>
        <w:t xml:space="preserve"> 2.4.2.2821-10) с указанием по классам:</w:t>
      </w:r>
    </w:p>
    <w:tbl>
      <w:tblPr>
        <w:tblW w:w="7020" w:type="dxa"/>
        <w:jc w:val="center"/>
        <w:tblLayout w:type="fixed"/>
        <w:tblCellMar>
          <w:left w:w="40" w:type="dxa"/>
          <w:right w:w="40" w:type="dxa"/>
        </w:tblCellMar>
        <w:tblLook w:val="04A0" w:firstRow="1" w:lastRow="0" w:firstColumn="1" w:lastColumn="0" w:noHBand="0" w:noVBand="1"/>
      </w:tblPr>
      <w:tblGrid>
        <w:gridCol w:w="3600"/>
        <w:gridCol w:w="3420"/>
      </w:tblGrid>
      <w:tr w:rsidR="000A170D" w:rsidRPr="000A170D" w:rsidTr="000A170D">
        <w:trPr>
          <w:trHeight w:val="274"/>
          <w:jc w:val="center"/>
        </w:trPr>
        <w:tc>
          <w:tcPr>
            <w:tcW w:w="3600" w:type="dxa"/>
            <w:tcBorders>
              <w:top w:val="single" w:sz="6" w:space="0" w:color="auto"/>
              <w:left w:val="single" w:sz="6" w:space="0" w:color="auto"/>
              <w:bottom w:val="single" w:sz="6" w:space="0" w:color="auto"/>
              <w:right w:val="single" w:sz="6" w:space="0" w:color="auto"/>
            </w:tcBorders>
            <w:shd w:val="clear" w:color="auto" w:fill="FFFFFF"/>
            <w:hideMark/>
          </w:tcPr>
          <w:p w:rsidR="000A170D" w:rsidRPr="000A170D" w:rsidRDefault="000A170D" w:rsidP="000A170D">
            <w:pPr>
              <w:shd w:val="clear" w:color="auto" w:fill="FFFFFF"/>
              <w:autoSpaceDE w:val="0"/>
              <w:autoSpaceDN w:val="0"/>
              <w:adjustRightInd w:val="0"/>
              <w:spacing w:after="0" w:line="80" w:lineRule="atLeast"/>
              <w:ind w:left="0" w:right="0" w:firstLine="0"/>
              <w:jc w:val="center"/>
              <w:rPr>
                <w:color w:val="auto"/>
                <w:szCs w:val="24"/>
              </w:rPr>
            </w:pPr>
            <w:r w:rsidRPr="000A170D">
              <w:rPr>
                <w:szCs w:val="24"/>
              </w:rPr>
              <w:t>Классы</w:t>
            </w:r>
          </w:p>
        </w:tc>
        <w:tc>
          <w:tcPr>
            <w:tcW w:w="3420" w:type="dxa"/>
            <w:tcBorders>
              <w:top w:val="single" w:sz="6" w:space="0" w:color="auto"/>
              <w:left w:val="single" w:sz="6" w:space="0" w:color="auto"/>
              <w:bottom w:val="single" w:sz="6" w:space="0" w:color="auto"/>
              <w:right w:val="single" w:sz="6" w:space="0" w:color="auto"/>
            </w:tcBorders>
            <w:shd w:val="clear" w:color="auto" w:fill="FFFFFF"/>
            <w:hideMark/>
          </w:tcPr>
          <w:p w:rsidR="000A170D" w:rsidRPr="000A170D" w:rsidRDefault="000A170D" w:rsidP="000A170D">
            <w:pPr>
              <w:shd w:val="clear" w:color="auto" w:fill="FFFFFF"/>
              <w:autoSpaceDE w:val="0"/>
              <w:autoSpaceDN w:val="0"/>
              <w:adjustRightInd w:val="0"/>
              <w:spacing w:after="0" w:line="80" w:lineRule="atLeast"/>
              <w:ind w:left="0" w:right="0" w:firstLine="0"/>
              <w:jc w:val="center"/>
              <w:rPr>
                <w:color w:val="auto"/>
                <w:szCs w:val="24"/>
              </w:rPr>
            </w:pPr>
            <w:r w:rsidRPr="000A170D">
              <w:rPr>
                <w:szCs w:val="24"/>
              </w:rPr>
              <w:t>5-дневная учебная неделя</w:t>
            </w:r>
          </w:p>
        </w:tc>
      </w:tr>
      <w:tr w:rsidR="000A170D" w:rsidRPr="000A170D" w:rsidTr="000A170D">
        <w:trPr>
          <w:trHeight w:val="160"/>
          <w:jc w:val="center"/>
        </w:trPr>
        <w:tc>
          <w:tcPr>
            <w:tcW w:w="3600" w:type="dxa"/>
            <w:tcBorders>
              <w:top w:val="single" w:sz="6" w:space="0" w:color="auto"/>
              <w:left w:val="single" w:sz="6" w:space="0" w:color="auto"/>
              <w:bottom w:val="single" w:sz="6" w:space="0" w:color="auto"/>
              <w:right w:val="single" w:sz="6" w:space="0" w:color="auto"/>
            </w:tcBorders>
            <w:shd w:val="clear" w:color="auto" w:fill="FFFFFF"/>
            <w:hideMark/>
          </w:tcPr>
          <w:p w:rsidR="000A170D" w:rsidRPr="000A170D" w:rsidRDefault="000A170D" w:rsidP="000A170D">
            <w:pPr>
              <w:shd w:val="clear" w:color="auto" w:fill="FFFFFF"/>
              <w:autoSpaceDE w:val="0"/>
              <w:autoSpaceDN w:val="0"/>
              <w:adjustRightInd w:val="0"/>
              <w:spacing w:after="0" w:line="80" w:lineRule="atLeast"/>
              <w:ind w:left="0" w:right="0" w:firstLine="0"/>
              <w:jc w:val="center"/>
              <w:rPr>
                <w:color w:val="auto"/>
                <w:szCs w:val="24"/>
              </w:rPr>
            </w:pPr>
            <w:r w:rsidRPr="000A170D">
              <w:rPr>
                <w:color w:val="auto"/>
                <w:szCs w:val="24"/>
              </w:rPr>
              <w:t>1</w:t>
            </w:r>
          </w:p>
        </w:tc>
        <w:tc>
          <w:tcPr>
            <w:tcW w:w="3420" w:type="dxa"/>
            <w:tcBorders>
              <w:top w:val="single" w:sz="6" w:space="0" w:color="auto"/>
              <w:left w:val="single" w:sz="6" w:space="0" w:color="auto"/>
              <w:bottom w:val="single" w:sz="6" w:space="0" w:color="auto"/>
              <w:right w:val="single" w:sz="6" w:space="0" w:color="auto"/>
            </w:tcBorders>
            <w:shd w:val="clear" w:color="auto" w:fill="FFFFFF"/>
            <w:hideMark/>
          </w:tcPr>
          <w:p w:rsidR="000A170D" w:rsidRPr="000A170D" w:rsidRDefault="000A170D" w:rsidP="000A170D">
            <w:pPr>
              <w:shd w:val="clear" w:color="auto" w:fill="FFFFFF"/>
              <w:autoSpaceDE w:val="0"/>
              <w:autoSpaceDN w:val="0"/>
              <w:adjustRightInd w:val="0"/>
              <w:spacing w:after="0" w:line="80" w:lineRule="atLeast"/>
              <w:ind w:left="0" w:right="0" w:firstLine="0"/>
              <w:jc w:val="center"/>
              <w:rPr>
                <w:color w:val="auto"/>
                <w:szCs w:val="24"/>
              </w:rPr>
            </w:pPr>
            <w:r w:rsidRPr="000A170D">
              <w:rPr>
                <w:color w:val="auto"/>
                <w:szCs w:val="24"/>
              </w:rPr>
              <w:t>21</w:t>
            </w:r>
          </w:p>
        </w:tc>
      </w:tr>
      <w:tr w:rsidR="000A170D" w:rsidRPr="000A170D" w:rsidTr="000A170D">
        <w:trPr>
          <w:trHeight w:val="212"/>
          <w:jc w:val="center"/>
        </w:trPr>
        <w:tc>
          <w:tcPr>
            <w:tcW w:w="3600" w:type="dxa"/>
            <w:tcBorders>
              <w:top w:val="single" w:sz="6" w:space="0" w:color="auto"/>
              <w:left w:val="single" w:sz="6" w:space="0" w:color="auto"/>
              <w:bottom w:val="single" w:sz="6" w:space="0" w:color="auto"/>
              <w:right w:val="single" w:sz="6" w:space="0" w:color="auto"/>
            </w:tcBorders>
            <w:shd w:val="clear" w:color="auto" w:fill="FFFFFF"/>
            <w:hideMark/>
          </w:tcPr>
          <w:p w:rsidR="000A170D" w:rsidRPr="000A170D" w:rsidRDefault="000A170D" w:rsidP="000A170D">
            <w:pPr>
              <w:shd w:val="clear" w:color="auto" w:fill="FFFFFF"/>
              <w:autoSpaceDE w:val="0"/>
              <w:autoSpaceDN w:val="0"/>
              <w:adjustRightInd w:val="0"/>
              <w:spacing w:after="0" w:line="80" w:lineRule="atLeast"/>
              <w:ind w:left="0" w:right="0" w:firstLine="0"/>
              <w:jc w:val="center"/>
              <w:rPr>
                <w:color w:val="auto"/>
                <w:szCs w:val="24"/>
              </w:rPr>
            </w:pPr>
            <w:r w:rsidRPr="000A170D">
              <w:rPr>
                <w:color w:val="auto"/>
                <w:szCs w:val="24"/>
              </w:rPr>
              <w:t>2-4</w:t>
            </w:r>
          </w:p>
        </w:tc>
        <w:tc>
          <w:tcPr>
            <w:tcW w:w="3420" w:type="dxa"/>
            <w:tcBorders>
              <w:top w:val="single" w:sz="6" w:space="0" w:color="auto"/>
              <w:left w:val="single" w:sz="6" w:space="0" w:color="auto"/>
              <w:bottom w:val="single" w:sz="6" w:space="0" w:color="auto"/>
              <w:right w:val="single" w:sz="6" w:space="0" w:color="auto"/>
            </w:tcBorders>
            <w:shd w:val="clear" w:color="auto" w:fill="FFFFFF"/>
            <w:hideMark/>
          </w:tcPr>
          <w:p w:rsidR="000A170D" w:rsidRPr="000A170D" w:rsidRDefault="000A170D" w:rsidP="000A170D">
            <w:pPr>
              <w:shd w:val="clear" w:color="auto" w:fill="FFFFFF"/>
              <w:autoSpaceDE w:val="0"/>
              <w:autoSpaceDN w:val="0"/>
              <w:adjustRightInd w:val="0"/>
              <w:spacing w:after="0" w:line="80" w:lineRule="atLeast"/>
              <w:ind w:left="0" w:right="0" w:firstLine="0"/>
              <w:jc w:val="center"/>
              <w:rPr>
                <w:color w:val="auto"/>
                <w:szCs w:val="24"/>
              </w:rPr>
            </w:pPr>
            <w:r w:rsidRPr="000A170D">
              <w:rPr>
                <w:color w:val="auto"/>
                <w:szCs w:val="24"/>
              </w:rPr>
              <w:t>23</w:t>
            </w:r>
          </w:p>
        </w:tc>
      </w:tr>
    </w:tbl>
    <w:p w:rsidR="000A170D" w:rsidRPr="000A170D" w:rsidRDefault="000A170D" w:rsidP="000A170D">
      <w:pPr>
        <w:shd w:val="clear" w:color="auto" w:fill="FFFFFF"/>
        <w:autoSpaceDE w:val="0"/>
        <w:autoSpaceDN w:val="0"/>
        <w:adjustRightInd w:val="0"/>
        <w:spacing w:after="240" w:line="240" w:lineRule="auto"/>
        <w:ind w:left="0" w:right="0" w:firstLine="0"/>
        <w:rPr>
          <w:color w:val="auto"/>
          <w:szCs w:val="24"/>
        </w:rPr>
      </w:pPr>
      <w:r w:rsidRPr="000A170D">
        <w:rPr>
          <w:color w:val="auto"/>
          <w:szCs w:val="24"/>
        </w:rPr>
        <w:t>Количество часов обязательной части учебного плана ОУ и части, формируемой участниками образовательного процесса, не превышает величину недельной образовательной нагрузки.</w:t>
      </w:r>
      <w:r w:rsidRPr="000A170D">
        <w:rPr>
          <w:szCs w:val="24"/>
        </w:rPr>
        <w:t xml:space="preserve"> </w:t>
      </w:r>
    </w:p>
    <w:p w:rsidR="000A170D" w:rsidRPr="000A170D" w:rsidRDefault="000A170D" w:rsidP="000A170D">
      <w:pPr>
        <w:spacing w:after="0" w:line="276" w:lineRule="auto"/>
        <w:ind w:left="0" w:right="0" w:firstLine="0"/>
        <w:rPr>
          <w:b/>
          <w:color w:val="auto"/>
          <w:szCs w:val="24"/>
        </w:rPr>
      </w:pPr>
      <w:r w:rsidRPr="000A170D">
        <w:rPr>
          <w:b/>
          <w:color w:val="auto"/>
          <w:szCs w:val="24"/>
        </w:rPr>
        <w:t>Дополнительные требования к организации обучения в 1-ом классе (</w:t>
      </w:r>
      <w:proofErr w:type="spellStart"/>
      <w:r w:rsidRPr="000A170D">
        <w:rPr>
          <w:b/>
          <w:color w:val="auto"/>
          <w:szCs w:val="24"/>
        </w:rPr>
        <w:t>СанПин</w:t>
      </w:r>
      <w:proofErr w:type="spellEnd"/>
      <w:r w:rsidRPr="000A170D">
        <w:rPr>
          <w:b/>
          <w:color w:val="auto"/>
          <w:szCs w:val="24"/>
        </w:rPr>
        <w:t xml:space="preserve"> 2.4.2.2821-10):</w:t>
      </w:r>
    </w:p>
    <w:p w:rsidR="000A170D" w:rsidRPr="000A170D" w:rsidRDefault="000A170D" w:rsidP="000A170D">
      <w:pPr>
        <w:spacing w:after="0" w:line="276" w:lineRule="auto"/>
        <w:ind w:left="0" w:right="0" w:firstLine="0"/>
        <w:rPr>
          <w:color w:val="auto"/>
          <w:szCs w:val="24"/>
        </w:rPr>
      </w:pPr>
      <w:r w:rsidRPr="000A170D">
        <w:rPr>
          <w:color w:val="auto"/>
          <w:szCs w:val="24"/>
        </w:rPr>
        <w:t>-учебные занятия проводятся по пятидневной учебной неделе и только в первую смену</w:t>
      </w:r>
    </w:p>
    <w:p w:rsidR="000A170D" w:rsidRPr="000A170D" w:rsidRDefault="000A170D" w:rsidP="000A170D">
      <w:pPr>
        <w:spacing w:after="0" w:line="276" w:lineRule="auto"/>
        <w:ind w:left="0" w:right="0" w:firstLine="0"/>
        <w:rPr>
          <w:color w:val="auto"/>
          <w:szCs w:val="24"/>
        </w:rPr>
      </w:pPr>
      <w:r w:rsidRPr="000A170D">
        <w:rPr>
          <w:color w:val="auto"/>
          <w:szCs w:val="24"/>
        </w:rPr>
        <w:t>- используется «ступенчатый» режим обучения в первом полугодии (в сентябре, октябре – по 3 урока в день по 35 минут каждый, в ноябре, декабре – по 4 урока по 35 минут каждый; с января по май – по 4 урока по 45 минут каждый);</w:t>
      </w:r>
    </w:p>
    <w:p w:rsidR="000A170D" w:rsidRPr="000A170D" w:rsidRDefault="000A170D" w:rsidP="000A170D">
      <w:pPr>
        <w:spacing w:after="0" w:line="276" w:lineRule="auto"/>
        <w:ind w:left="0" w:right="0" w:firstLine="0"/>
        <w:rPr>
          <w:color w:val="auto"/>
          <w:szCs w:val="24"/>
        </w:rPr>
      </w:pPr>
      <w:r w:rsidRPr="000A170D">
        <w:rPr>
          <w:color w:val="auto"/>
          <w:szCs w:val="24"/>
        </w:rPr>
        <w:t>- в середине учебного дня организована динамическая пауза продолжительностью 40 минут;</w:t>
      </w:r>
    </w:p>
    <w:p w:rsidR="000A170D" w:rsidRPr="000A170D" w:rsidRDefault="000A170D" w:rsidP="000A170D">
      <w:pPr>
        <w:spacing w:after="0" w:line="276" w:lineRule="auto"/>
        <w:ind w:left="0" w:right="0" w:firstLine="0"/>
        <w:rPr>
          <w:color w:val="auto"/>
          <w:szCs w:val="24"/>
        </w:rPr>
      </w:pPr>
      <w:r w:rsidRPr="000A170D">
        <w:rPr>
          <w:color w:val="auto"/>
          <w:szCs w:val="24"/>
        </w:rPr>
        <w:t>- обучение проводится без бального оценивания знаний учащихся и домашних заданий;</w:t>
      </w:r>
    </w:p>
    <w:p w:rsidR="000A170D" w:rsidRPr="000A170D" w:rsidRDefault="000A170D" w:rsidP="000A170D">
      <w:pPr>
        <w:spacing w:after="0" w:line="276" w:lineRule="auto"/>
        <w:ind w:left="0" w:right="0" w:firstLine="0"/>
        <w:rPr>
          <w:color w:val="auto"/>
          <w:szCs w:val="24"/>
        </w:rPr>
      </w:pPr>
      <w:r w:rsidRPr="000A170D">
        <w:rPr>
          <w:color w:val="auto"/>
          <w:szCs w:val="24"/>
        </w:rPr>
        <w:t>- дополнительные недельные каникулы в середине третьей четверти.</w:t>
      </w:r>
    </w:p>
    <w:p w:rsidR="000A170D" w:rsidRPr="000A170D" w:rsidRDefault="000A170D" w:rsidP="000A170D">
      <w:pPr>
        <w:spacing w:after="240" w:line="240" w:lineRule="auto"/>
        <w:ind w:left="0" w:right="0" w:firstLine="709"/>
        <w:rPr>
          <w:b/>
          <w:color w:val="auto"/>
          <w:szCs w:val="24"/>
        </w:rPr>
      </w:pPr>
      <w:r w:rsidRPr="000A170D">
        <w:rPr>
          <w:b/>
          <w:color w:val="auto"/>
          <w:szCs w:val="24"/>
        </w:rPr>
        <w:t>Режим начала занятий, расписание звонков, продолжительность динамических пауз, в том числе для 1 класса с учетом возможности организации динамической паузы в середине учебного дня, режим начала дополнительных и индивидуальных занятий:</w:t>
      </w:r>
    </w:p>
    <w:tbl>
      <w:tblPr>
        <w:tblW w:w="5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3"/>
        <w:gridCol w:w="2428"/>
        <w:gridCol w:w="2582"/>
        <w:gridCol w:w="2714"/>
      </w:tblGrid>
      <w:tr w:rsidR="000A170D" w:rsidRPr="000A170D" w:rsidTr="000A170D">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rsidR="000A170D" w:rsidRPr="000A170D" w:rsidRDefault="000A170D" w:rsidP="000A170D">
            <w:pPr>
              <w:autoSpaceDE w:val="0"/>
              <w:autoSpaceDN w:val="0"/>
              <w:adjustRightInd w:val="0"/>
              <w:spacing w:after="0" w:line="80" w:lineRule="atLeast"/>
              <w:ind w:left="0" w:right="0" w:firstLine="0"/>
              <w:jc w:val="center"/>
              <w:rPr>
                <w:b/>
                <w:bCs/>
                <w:szCs w:val="24"/>
              </w:rPr>
            </w:pPr>
            <w:r w:rsidRPr="000A170D">
              <w:rPr>
                <w:b/>
                <w:bCs/>
                <w:szCs w:val="24"/>
              </w:rPr>
              <w:t>1 смена</w:t>
            </w:r>
          </w:p>
        </w:tc>
      </w:tr>
      <w:tr w:rsidR="000A170D" w:rsidRPr="000A170D" w:rsidTr="000A170D">
        <w:trPr>
          <w:jc w:val="center"/>
        </w:trPr>
        <w:tc>
          <w:tcPr>
            <w:tcW w:w="2426" w:type="pct"/>
            <w:gridSpan w:val="2"/>
            <w:tcBorders>
              <w:top w:val="single" w:sz="4" w:space="0" w:color="auto"/>
              <w:left w:val="single" w:sz="4" w:space="0" w:color="auto"/>
              <w:bottom w:val="single" w:sz="4" w:space="0" w:color="auto"/>
              <w:right w:val="single" w:sz="4" w:space="0" w:color="auto"/>
            </w:tcBorders>
            <w:hideMark/>
          </w:tcPr>
          <w:p w:rsidR="000A170D" w:rsidRPr="000A170D" w:rsidRDefault="000A170D" w:rsidP="000A170D">
            <w:pPr>
              <w:autoSpaceDE w:val="0"/>
              <w:autoSpaceDN w:val="0"/>
              <w:adjustRightInd w:val="0"/>
              <w:spacing w:after="0" w:line="240" w:lineRule="auto"/>
              <w:ind w:left="0" w:right="0" w:firstLine="0"/>
              <w:jc w:val="center"/>
              <w:rPr>
                <w:b/>
                <w:szCs w:val="24"/>
              </w:rPr>
            </w:pPr>
            <w:r w:rsidRPr="000A170D">
              <w:rPr>
                <w:b/>
                <w:szCs w:val="24"/>
              </w:rPr>
              <w:t>1 а, б классы</w:t>
            </w:r>
          </w:p>
        </w:tc>
        <w:tc>
          <w:tcPr>
            <w:tcW w:w="1255" w:type="pct"/>
            <w:vMerge w:val="restart"/>
            <w:tcBorders>
              <w:top w:val="single" w:sz="4" w:space="0" w:color="auto"/>
              <w:left w:val="single" w:sz="4" w:space="0" w:color="auto"/>
              <w:bottom w:val="single" w:sz="4" w:space="0" w:color="auto"/>
              <w:right w:val="single" w:sz="4" w:space="0" w:color="auto"/>
            </w:tcBorders>
            <w:hideMark/>
          </w:tcPr>
          <w:p w:rsidR="000A170D" w:rsidRPr="000A170D" w:rsidRDefault="000A170D" w:rsidP="000A170D">
            <w:pPr>
              <w:autoSpaceDE w:val="0"/>
              <w:autoSpaceDN w:val="0"/>
              <w:adjustRightInd w:val="0"/>
              <w:spacing w:after="0" w:line="80" w:lineRule="atLeast"/>
              <w:ind w:left="0" w:right="0" w:firstLine="0"/>
              <w:jc w:val="center"/>
              <w:rPr>
                <w:b/>
                <w:szCs w:val="24"/>
              </w:rPr>
            </w:pPr>
            <w:r w:rsidRPr="000A170D">
              <w:rPr>
                <w:b/>
                <w:szCs w:val="24"/>
              </w:rPr>
              <w:t>2 а, б, 4а классы</w:t>
            </w:r>
          </w:p>
        </w:tc>
        <w:tc>
          <w:tcPr>
            <w:tcW w:w="1319" w:type="pct"/>
            <w:vMerge w:val="restart"/>
            <w:tcBorders>
              <w:top w:val="single" w:sz="4" w:space="0" w:color="auto"/>
              <w:left w:val="single" w:sz="4" w:space="0" w:color="auto"/>
              <w:right w:val="single" w:sz="4" w:space="0" w:color="auto"/>
            </w:tcBorders>
          </w:tcPr>
          <w:p w:rsidR="000A170D" w:rsidRPr="000A170D" w:rsidRDefault="000A170D" w:rsidP="000A170D">
            <w:pPr>
              <w:autoSpaceDE w:val="0"/>
              <w:autoSpaceDN w:val="0"/>
              <w:adjustRightInd w:val="0"/>
              <w:spacing w:after="0" w:line="80" w:lineRule="atLeast"/>
              <w:ind w:left="0" w:right="0" w:firstLine="0"/>
              <w:jc w:val="center"/>
              <w:rPr>
                <w:b/>
                <w:szCs w:val="24"/>
              </w:rPr>
            </w:pPr>
            <w:r w:rsidRPr="000A170D">
              <w:rPr>
                <w:b/>
                <w:szCs w:val="24"/>
              </w:rPr>
              <w:t>3 а, б классы</w:t>
            </w:r>
          </w:p>
        </w:tc>
      </w:tr>
      <w:tr w:rsidR="000A170D" w:rsidRPr="000A170D" w:rsidTr="000A170D">
        <w:trPr>
          <w:jc w:val="center"/>
        </w:trPr>
        <w:tc>
          <w:tcPr>
            <w:tcW w:w="1246" w:type="pct"/>
            <w:tcBorders>
              <w:top w:val="single" w:sz="4" w:space="0" w:color="auto"/>
              <w:left w:val="single" w:sz="4" w:space="0" w:color="auto"/>
              <w:bottom w:val="single" w:sz="4" w:space="0" w:color="auto"/>
              <w:right w:val="single" w:sz="4" w:space="0" w:color="auto"/>
            </w:tcBorders>
            <w:hideMark/>
          </w:tcPr>
          <w:p w:rsidR="000A170D" w:rsidRPr="000A170D" w:rsidRDefault="000A170D" w:rsidP="000A170D">
            <w:pPr>
              <w:autoSpaceDE w:val="0"/>
              <w:autoSpaceDN w:val="0"/>
              <w:adjustRightInd w:val="0"/>
              <w:spacing w:after="0" w:line="240" w:lineRule="auto"/>
              <w:ind w:left="0" w:right="0" w:firstLine="0"/>
              <w:jc w:val="left"/>
              <w:rPr>
                <w:b/>
                <w:szCs w:val="24"/>
              </w:rPr>
            </w:pPr>
            <w:r w:rsidRPr="000A170D">
              <w:rPr>
                <w:b/>
                <w:szCs w:val="24"/>
              </w:rPr>
              <w:t>1 полугодие</w:t>
            </w:r>
          </w:p>
        </w:tc>
        <w:tc>
          <w:tcPr>
            <w:tcW w:w="1180" w:type="pct"/>
            <w:tcBorders>
              <w:top w:val="single" w:sz="4" w:space="0" w:color="auto"/>
              <w:left w:val="single" w:sz="4" w:space="0" w:color="auto"/>
              <w:bottom w:val="single" w:sz="4" w:space="0" w:color="auto"/>
              <w:right w:val="single" w:sz="4" w:space="0" w:color="auto"/>
            </w:tcBorders>
            <w:hideMark/>
          </w:tcPr>
          <w:p w:rsidR="000A170D" w:rsidRPr="000A170D" w:rsidRDefault="000A170D" w:rsidP="000A170D">
            <w:pPr>
              <w:autoSpaceDE w:val="0"/>
              <w:autoSpaceDN w:val="0"/>
              <w:adjustRightInd w:val="0"/>
              <w:spacing w:after="0" w:line="240" w:lineRule="auto"/>
              <w:ind w:left="0" w:right="0" w:firstLine="0"/>
              <w:jc w:val="left"/>
              <w:rPr>
                <w:b/>
                <w:szCs w:val="24"/>
              </w:rPr>
            </w:pPr>
            <w:r w:rsidRPr="000A170D">
              <w:rPr>
                <w:b/>
                <w:szCs w:val="24"/>
              </w:rPr>
              <w:t>2 полугодие</w:t>
            </w:r>
          </w:p>
        </w:tc>
        <w:tc>
          <w:tcPr>
            <w:tcW w:w="1255" w:type="pct"/>
            <w:vMerge/>
            <w:tcBorders>
              <w:top w:val="single" w:sz="4" w:space="0" w:color="auto"/>
              <w:left w:val="single" w:sz="4" w:space="0" w:color="auto"/>
              <w:bottom w:val="single" w:sz="4" w:space="0" w:color="auto"/>
              <w:right w:val="single" w:sz="4" w:space="0" w:color="auto"/>
            </w:tcBorders>
            <w:vAlign w:val="center"/>
            <w:hideMark/>
          </w:tcPr>
          <w:p w:rsidR="000A170D" w:rsidRPr="000A170D" w:rsidRDefault="000A170D" w:rsidP="000A170D">
            <w:pPr>
              <w:spacing w:after="0" w:line="240" w:lineRule="auto"/>
              <w:ind w:left="0" w:right="0" w:firstLine="0"/>
              <w:jc w:val="left"/>
              <w:rPr>
                <w:szCs w:val="24"/>
              </w:rPr>
            </w:pPr>
          </w:p>
        </w:tc>
        <w:tc>
          <w:tcPr>
            <w:tcW w:w="1319" w:type="pct"/>
            <w:vMerge/>
            <w:tcBorders>
              <w:left w:val="single" w:sz="4" w:space="0" w:color="auto"/>
              <w:bottom w:val="single" w:sz="4" w:space="0" w:color="auto"/>
              <w:right w:val="single" w:sz="4" w:space="0" w:color="auto"/>
            </w:tcBorders>
          </w:tcPr>
          <w:p w:rsidR="000A170D" w:rsidRPr="000A170D" w:rsidRDefault="000A170D" w:rsidP="000A170D">
            <w:pPr>
              <w:spacing w:after="0" w:line="240" w:lineRule="auto"/>
              <w:ind w:left="0" w:right="0" w:firstLine="0"/>
              <w:jc w:val="left"/>
              <w:rPr>
                <w:szCs w:val="24"/>
              </w:rPr>
            </w:pPr>
          </w:p>
        </w:tc>
      </w:tr>
      <w:tr w:rsidR="000A170D" w:rsidRPr="000A170D" w:rsidTr="000A170D">
        <w:trPr>
          <w:jc w:val="center"/>
        </w:trPr>
        <w:tc>
          <w:tcPr>
            <w:tcW w:w="1246" w:type="pct"/>
            <w:tcBorders>
              <w:top w:val="single" w:sz="4" w:space="0" w:color="auto"/>
              <w:left w:val="single" w:sz="4" w:space="0" w:color="auto"/>
              <w:bottom w:val="single" w:sz="4" w:space="0" w:color="auto"/>
              <w:right w:val="single" w:sz="4" w:space="0" w:color="auto"/>
            </w:tcBorders>
          </w:tcPr>
          <w:p w:rsidR="000A170D" w:rsidRPr="000A170D" w:rsidRDefault="000A170D" w:rsidP="000A170D">
            <w:pPr>
              <w:shd w:val="clear" w:color="auto" w:fill="FFFFFF"/>
              <w:autoSpaceDE w:val="0"/>
              <w:autoSpaceDN w:val="0"/>
              <w:adjustRightInd w:val="0"/>
              <w:spacing w:after="0" w:line="240" w:lineRule="auto"/>
              <w:ind w:left="0" w:right="0" w:firstLine="0"/>
              <w:jc w:val="center"/>
              <w:rPr>
                <w:color w:val="auto"/>
                <w:szCs w:val="24"/>
              </w:rPr>
            </w:pPr>
            <w:r w:rsidRPr="000A170D">
              <w:rPr>
                <w:color w:val="auto"/>
                <w:szCs w:val="24"/>
              </w:rPr>
              <w:t>1 урок 8.30 – 9.05</w:t>
            </w:r>
          </w:p>
          <w:p w:rsidR="000A170D" w:rsidRPr="000A170D" w:rsidRDefault="000A170D" w:rsidP="000A170D">
            <w:pPr>
              <w:shd w:val="clear" w:color="auto" w:fill="FFFFFF"/>
              <w:autoSpaceDE w:val="0"/>
              <w:autoSpaceDN w:val="0"/>
              <w:adjustRightInd w:val="0"/>
              <w:spacing w:after="0" w:line="240" w:lineRule="auto"/>
              <w:ind w:left="0" w:right="0" w:firstLine="0"/>
              <w:jc w:val="center"/>
              <w:rPr>
                <w:color w:val="auto"/>
                <w:szCs w:val="24"/>
              </w:rPr>
            </w:pPr>
            <w:r w:rsidRPr="000A170D">
              <w:rPr>
                <w:color w:val="auto"/>
                <w:szCs w:val="24"/>
              </w:rPr>
              <w:t>2 урок 9.25 – 10.00</w:t>
            </w:r>
          </w:p>
          <w:p w:rsidR="000A170D" w:rsidRPr="000A170D" w:rsidRDefault="000A170D" w:rsidP="000A170D">
            <w:pPr>
              <w:shd w:val="clear" w:color="auto" w:fill="FFFFFF"/>
              <w:autoSpaceDE w:val="0"/>
              <w:autoSpaceDN w:val="0"/>
              <w:adjustRightInd w:val="0"/>
              <w:spacing w:after="0" w:line="240" w:lineRule="auto"/>
              <w:ind w:left="-108" w:right="-108" w:firstLine="0"/>
              <w:jc w:val="center"/>
              <w:rPr>
                <w:color w:val="auto"/>
                <w:szCs w:val="24"/>
              </w:rPr>
            </w:pPr>
            <w:r w:rsidRPr="000A170D">
              <w:rPr>
                <w:color w:val="auto"/>
                <w:szCs w:val="24"/>
              </w:rPr>
              <w:t>динамическая пауза 10.00–10.30</w:t>
            </w:r>
          </w:p>
          <w:p w:rsidR="000A170D" w:rsidRPr="000A170D" w:rsidRDefault="000A170D" w:rsidP="000A170D">
            <w:pPr>
              <w:shd w:val="clear" w:color="auto" w:fill="FFFFFF"/>
              <w:autoSpaceDE w:val="0"/>
              <w:autoSpaceDN w:val="0"/>
              <w:adjustRightInd w:val="0"/>
              <w:spacing w:after="0" w:line="240" w:lineRule="auto"/>
              <w:ind w:left="0" w:right="0" w:firstLine="0"/>
              <w:jc w:val="center"/>
              <w:rPr>
                <w:color w:val="auto"/>
                <w:szCs w:val="24"/>
              </w:rPr>
            </w:pPr>
            <w:r w:rsidRPr="000A170D">
              <w:rPr>
                <w:color w:val="auto"/>
                <w:szCs w:val="24"/>
              </w:rPr>
              <w:t>3 урок 10.30 – 11.05</w:t>
            </w:r>
          </w:p>
          <w:p w:rsidR="000A170D" w:rsidRPr="000A170D" w:rsidRDefault="000A170D" w:rsidP="000A170D">
            <w:pPr>
              <w:autoSpaceDE w:val="0"/>
              <w:autoSpaceDN w:val="0"/>
              <w:adjustRightInd w:val="0"/>
              <w:spacing w:after="0" w:line="240" w:lineRule="auto"/>
              <w:ind w:left="0" w:right="0" w:firstLine="0"/>
              <w:jc w:val="center"/>
              <w:rPr>
                <w:color w:val="auto"/>
                <w:szCs w:val="24"/>
              </w:rPr>
            </w:pPr>
            <w:r w:rsidRPr="000A170D">
              <w:rPr>
                <w:color w:val="auto"/>
                <w:szCs w:val="24"/>
              </w:rPr>
              <w:t>4 урок 11.15 – 11.50</w:t>
            </w:r>
          </w:p>
          <w:p w:rsidR="000A170D" w:rsidRPr="000A170D" w:rsidRDefault="000A170D" w:rsidP="000A170D">
            <w:pPr>
              <w:autoSpaceDE w:val="0"/>
              <w:autoSpaceDN w:val="0"/>
              <w:adjustRightInd w:val="0"/>
              <w:spacing w:after="0" w:line="240" w:lineRule="auto"/>
              <w:ind w:left="0" w:right="0" w:firstLine="0"/>
              <w:jc w:val="center"/>
              <w:rPr>
                <w:szCs w:val="24"/>
                <w:highlight w:val="yellow"/>
              </w:rPr>
            </w:pPr>
          </w:p>
        </w:tc>
        <w:tc>
          <w:tcPr>
            <w:tcW w:w="1180" w:type="pct"/>
            <w:tcBorders>
              <w:top w:val="single" w:sz="4" w:space="0" w:color="auto"/>
              <w:left w:val="single" w:sz="4" w:space="0" w:color="auto"/>
              <w:bottom w:val="single" w:sz="4" w:space="0" w:color="auto"/>
              <w:right w:val="single" w:sz="4" w:space="0" w:color="auto"/>
            </w:tcBorders>
            <w:hideMark/>
          </w:tcPr>
          <w:p w:rsidR="000A170D" w:rsidRPr="000A170D" w:rsidRDefault="000A170D" w:rsidP="000A170D">
            <w:pPr>
              <w:shd w:val="clear" w:color="auto" w:fill="FFFFFF"/>
              <w:autoSpaceDE w:val="0"/>
              <w:autoSpaceDN w:val="0"/>
              <w:adjustRightInd w:val="0"/>
              <w:spacing w:after="0" w:line="240" w:lineRule="auto"/>
              <w:ind w:left="0" w:right="-108" w:firstLine="0"/>
              <w:jc w:val="center"/>
              <w:rPr>
                <w:color w:val="auto"/>
                <w:szCs w:val="24"/>
              </w:rPr>
            </w:pPr>
            <w:r w:rsidRPr="000A170D">
              <w:rPr>
                <w:color w:val="auto"/>
                <w:szCs w:val="24"/>
              </w:rPr>
              <w:t>1 урок 8.30 – 9.10</w:t>
            </w:r>
          </w:p>
          <w:p w:rsidR="000A170D" w:rsidRPr="000A170D" w:rsidRDefault="000A170D" w:rsidP="000A170D">
            <w:pPr>
              <w:shd w:val="clear" w:color="auto" w:fill="FFFFFF"/>
              <w:autoSpaceDE w:val="0"/>
              <w:autoSpaceDN w:val="0"/>
              <w:adjustRightInd w:val="0"/>
              <w:spacing w:after="0" w:line="240" w:lineRule="auto"/>
              <w:ind w:left="0" w:right="-108" w:firstLine="0"/>
              <w:jc w:val="center"/>
              <w:rPr>
                <w:color w:val="auto"/>
                <w:szCs w:val="24"/>
              </w:rPr>
            </w:pPr>
            <w:r w:rsidRPr="000A170D">
              <w:rPr>
                <w:color w:val="auto"/>
                <w:szCs w:val="24"/>
              </w:rPr>
              <w:t>2 урок 9.20 – 10.00</w:t>
            </w:r>
          </w:p>
          <w:p w:rsidR="000A170D" w:rsidRPr="000A170D" w:rsidRDefault="000A170D" w:rsidP="000A170D">
            <w:pPr>
              <w:shd w:val="clear" w:color="auto" w:fill="FFFFFF"/>
              <w:autoSpaceDE w:val="0"/>
              <w:autoSpaceDN w:val="0"/>
              <w:adjustRightInd w:val="0"/>
              <w:spacing w:after="0" w:line="240" w:lineRule="auto"/>
              <w:ind w:left="0" w:right="-108" w:firstLine="0"/>
              <w:jc w:val="center"/>
              <w:rPr>
                <w:color w:val="auto"/>
                <w:szCs w:val="24"/>
              </w:rPr>
            </w:pPr>
            <w:r w:rsidRPr="000A170D">
              <w:rPr>
                <w:color w:val="auto"/>
                <w:szCs w:val="24"/>
              </w:rPr>
              <w:t>динамическая пауза 10.00–10.40</w:t>
            </w:r>
          </w:p>
          <w:p w:rsidR="000A170D" w:rsidRPr="000A170D" w:rsidRDefault="000A170D" w:rsidP="000A170D">
            <w:pPr>
              <w:shd w:val="clear" w:color="auto" w:fill="FFFFFF"/>
              <w:autoSpaceDE w:val="0"/>
              <w:autoSpaceDN w:val="0"/>
              <w:adjustRightInd w:val="0"/>
              <w:spacing w:after="0" w:line="240" w:lineRule="auto"/>
              <w:ind w:left="0" w:right="-108" w:firstLine="0"/>
              <w:jc w:val="center"/>
              <w:rPr>
                <w:color w:val="auto"/>
                <w:szCs w:val="24"/>
              </w:rPr>
            </w:pPr>
            <w:r w:rsidRPr="000A170D">
              <w:rPr>
                <w:color w:val="auto"/>
                <w:szCs w:val="24"/>
              </w:rPr>
              <w:t>3 урок 10.40 – 11.20</w:t>
            </w:r>
          </w:p>
          <w:p w:rsidR="000A170D" w:rsidRPr="000A170D" w:rsidRDefault="000A170D" w:rsidP="000A170D">
            <w:pPr>
              <w:shd w:val="clear" w:color="auto" w:fill="FFFFFF"/>
              <w:autoSpaceDE w:val="0"/>
              <w:autoSpaceDN w:val="0"/>
              <w:adjustRightInd w:val="0"/>
              <w:spacing w:after="0" w:line="240" w:lineRule="auto"/>
              <w:ind w:left="0" w:right="-108" w:firstLine="0"/>
              <w:jc w:val="center"/>
              <w:rPr>
                <w:color w:val="auto"/>
                <w:szCs w:val="24"/>
              </w:rPr>
            </w:pPr>
            <w:r w:rsidRPr="000A170D">
              <w:rPr>
                <w:color w:val="auto"/>
                <w:szCs w:val="24"/>
              </w:rPr>
              <w:t>4 урок 11.30 – 12.10</w:t>
            </w:r>
          </w:p>
          <w:p w:rsidR="000A170D" w:rsidRPr="000A170D" w:rsidRDefault="000A170D" w:rsidP="000A170D">
            <w:pPr>
              <w:shd w:val="clear" w:color="auto" w:fill="FFFFFF"/>
              <w:autoSpaceDE w:val="0"/>
              <w:autoSpaceDN w:val="0"/>
              <w:adjustRightInd w:val="0"/>
              <w:spacing w:after="0" w:line="240" w:lineRule="auto"/>
              <w:ind w:left="0" w:right="-108" w:firstLine="0"/>
              <w:jc w:val="center"/>
              <w:rPr>
                <w:szCs w:val="24"/>
                <w:highlight w:val="yellow"/>
              </w:rPr>
            </w:pPr>
            <w:r w:rsidRPr="000A170D">
              <w:rPr>
                <w:color w:val="auto"/>
                <w:szCs w:val="24"/>
              </w:rPr>
              <w:t>5 урок 12.20 – 13.00</w:t>
            </w:r>
          </w:p>
        </w:tc>
        <w:tc>
          <w:tcPr>
            <w:tcW w:w="1255" w:type="pct"/>
            <w:tcBorders>
              <w:top w:val="single" w:sz="4" w:space="0" w:color="auto"/>
              <w:left w:val="single" w:sz="4" w:space="0" w:color="auto"/>
              <w:bottom w:val="single" w:sz="4" w:space="0" w:color="auto"/>
              <w:right w:val="single" w:sz="4" w:space="0" w:color="auto"/>
            </w:tcBorders>
            <w:hideMark/>
          </w:tcPr>
          <w:p w:rsidR="000A170D" w:rsidRPr="000A170D" w:rsidRDefault="000A170D" w:rsidP="000A170D">
            <w:pPr>
              <w:shd w:val="clear" w:color="auto" w:fill="FFFFFF"/>
              <w:autoSpaceDE w:val="0"/>
              <w:autoSpaceDN w:val="0"/>
              <w:adjustRightInd w:val="0"/>
              <w:spacing w:after="0" w:line="240" w:lineRule="auto"/>
              <w:ind w:left="0" w:right="0" w:firstLine="0"/>
              <w:jc w:val="center"/>
              <w:rPr>
                <w:szCs w:val="24"/>
              </w:rPr>
            </w:pPr>
            <w:r w:rsidRPr="000A170D">
              <w:rPr>
                <w:szCs w:val="24"/>
              </w:rPr>
              <w:t>1 урок 8.30 – 9.10</w:t>
            </w:r>
          </w:p>
          <w:p w:rsidR="000A170D" w:rsidRPr="000A170D" w:rsidRDefault="000A170D" w:rsidP="000A170D">
            <w:pPr>
              <w:shd w:val="clear" w:color="auto" w:fill="FFFFFF"/>
              <w:autoSpaceDE w:val="0"/>
              <w:autoSpaceDN w:val="0"/>
              <w:adjustRightInd w:val="0"/>
              <w:spacing w:after="0" w:line="240" w:lineRule="auto"/>
              <w:ind w:left="0" w:right="0" w:firstLine="0"/>
              <w:jc w:val="center"/>
              <w:rPr>
                <w:szCs w:val="24"/>
              </w:rPr>
            </w:pPr>
            <w:r w:rsidRPr="000A170D">
              <w:rPr>
                <w:szCs w:val="24"/>
              </w:rPr>
              <w:t>2 урок 9.20 – 10.00</w:t>
            </w:r>
          </w:p>
          <w:p w:rsidR="000A170D" w:rsidRPr="000A170D" w:rsidRDefault="000A170D" w:rsidP="000A170D">
            <w:pPr>
              <w:shd w:val="clear" w:color="auto" w:fill="FFFFFF"/>
              <w:autoSpaceDE w:val="0"/>
              <w:autoSpaceDN w:val="0"/>
              <w:adjustRightInd w:val="0"/>
              <w:spacing w:after="0" w:line="240" w:lineRule="auto"/>
              <w:ind w:left="0" w:right="0" w:firstLine="0"/>
              <w:jc w:val="center"/>
              <w:rPr>
                <w:szCs w:val="24"/>
              </w:rPr>
            </w:pPr>
            <w:r w:rsidRPr="000A170D">
              <w:rPr>
                <w:szCs w:val="24"/>
              </w:rPr>
              <w:t>3 урок 10.30 – 11.10</w:t>
            </w:r>
          </w:p>
          <w:p w:rsidR="000A170D" w:rsidRPr="000A170D" w:rsidRDefault="000A170D" w:rsidP="000A170D">
            <w:pPr>
              <w:shd w:val="clear" w:color="auto" w:fill="FFFFFF"/>
              <w:autoSpaceDE w:val="0"/>
              <w:autoSpaceDN w:val="0"/>
              <w:adjustRightInd w:val="0"/>
              <w:spacing w:after="0" w:line="240" w:lineRule="auto"/>
              <w:ind w:left="0" w:right="0" w:firstLine="0"/>
              <w:jc w:val="center"/>
              <w:rPr>
                <w:szCs w:val="24"/>
              </w:rPr>
            </w:pPr>
            <w:r w:rsidRPr="000A170D">
              <w:rPr>
                <w:szCs w:val="24"/>
              </w:rPr>
              <w:t>4 урок 11.20 – 12.00</w:t>
            </w:r>
          </w:p>
          <w:p w:rsidR="000A170D" w:rsidRPr="000A170D" w:rsidRDefault="000A170D" w:rsidP="000A170D">
            <w:pPr>
              <w:shd w:val="clear" w:color="auto" w:fill="FFFFFF"/>
              <w:autoSpaceDE w:val="0"/>
              <w:autoSpaceDN w:val="0"/>
              <w:adjustRightInd w:val="0"/>
              <w:spacing w:after="0" w:line="240" w:lineRule="auto"/>
              <w:ind w:left="0" w:right="0" w:firstLine="0"/>
              <w:jc w:val="center"/>
              <w:rPr>
                <w:szCs w:val="24"/>
              </w:rPr>
            </w:pPr>
            <w:r w:rsidRPr="000A170D">
              <w:rPr>
                <w:szCs w:val="24"/>
              </w:rPr>
              <w:t>5 урок 12.30 – 13.10</w:t>
            </w:r>
          </w:p>
          <w:p w:rsidR="000A170D" w:rsidRPr="000A170D" w:rsidRDefault="000A170D" w:rsidP="000A170D">
            <w:pPr>
              <w:shd w:val="clear" w:color="auto" w:fill="FFFFFF"/>
              <w:autoSpaceDE w:val="0"/>
              <w:autoSpaceDN w:val="0"/>
              <w:adjustRightInd w:val="0"/>
              <w:spacing w:after="0" w:line="240" w:lineRule="auto"/>
              <w:ind w:left="0" w:right="0" w:firstLine="0"/>
              <w:jc w:val="center"/>
              <w:rPr>
                <w:szCs w:val="24"/>
              </w:rPr>
            </w:pPr>
          </w:p>
        </w:tc>
        <w:tc>
          <w:tcPr>
            <w:tcW w:w="1319" w:type="pct"/>
            <w:tcBorders>
              <w:top w:val="single" w:sz="4" w:space="0" w:color="auto"/>
              <w:left w:val="single" w:sz="4" w:space="0" w:color="auto"/>
              <w:bottom w:val="single" w:sz="4" w:space="0" w:color="auto"/>
              <w:right w:val="single" w:sz="4" w:space="0" w:color="auto"/>
            </w:tcBorders>
          </w:tcPr>
          <w:p w:rsidR="000A170D" w:rsidRPr="000A170D" w:rsidRDefault="000A170D" w:rsidP="000A170D">
            <w:pPr>
              <w:shd w:val="clear" w:color="auto" w:fill="FFFFFF"/>
              <w:autoSpaceDE w:val="0"/>
              <w:autoSpaceDN w:val="0"/>
              <w:adjustRightInd w:val="0"/>
              <w:spacing w:after="0" w:line="240" w:lineRule="auto"/>
              <w:ind w:left="0" w:right="0" w:firstLine="0"/>
              <w:jc w:val="center"/>
              <w:rPr>
                <w:szCs w:val="24"/>
              </w:rPr>
            </w:pPr>
            <w:r w:rsidRPr="000A170D">
              <w:rPr>
                <w:szCs w:val="24"/>
              </w:rPr>
              <w:t>1 урок 8.30 – 9.10</w:t>
            </w:r>
          </w:p>
          <w:p w:rsidR="000A170D" w:rsidRPr="000A170D" w:rsidRDefault="000A170D" w:rsidP="000A170D">
            <w:pPr>
              <w:shd w:val="clear" w:color="auto" w:fill="FFFFFF"/>
              <w:autoSpaceDE w:val="0"/>
              <w:autoSpaceDN w:val="0"/>
              <w:adjustRightInd w:val="0"/>
              <w:spacing w:after="0" w:line="240" w:lineRule="auto"/>
              <w:ind w:left="0" w:right="0" w:firstLine="0"/>
              <w:jc w:val="center"/>
              <w:rPr>
                <w:szCs w:val="24"/>
              </w:rPr>
            </w:pPr>
            <w:r w:rsidRPr="000A170D">
              <w:rPr>
                <w:szCs w:val="24"/>
              </w:rPr>
              <w:t>2 урок 9.20 – 10.00</w:t>
            </w:r>
          </w:p>
          <w:p w:rsidR="000A170D" w:rsidRPr="000A170D" w:rsidRDefault="000A170D" w:rsidP="000A170D">
            <w:pPr>
              <w:shd w:val="clear" w:color="auto" w:fill="FFFFFF"/>
              <w:autoSpaceDE w:val="0"/>
              <w:autoSpaceDN w:val="0"/>
              <w:adjustRightInd w:val="0"/>
              <w:spacing w:after="0" w:line="240" w:lineRule="auto"/>
              <w:ind w:left="0" w:right="0" w:firstLine="0"/>
              <w:jc w:val="center"/>
              <w:rPr>
                <w:szCs w:val="24"/>
              </w:rPr>
            </w:pPr>
            <w:r w:rsidRPr="000A170D">
              <w:rPr>
                <w:szCs w:val="24"/>
              </w:rPr>
              <w:t>3 урок 10.40 – 11.20</w:t>
            </w:r>
          </w:p>
          <w:p w:rsidR="000A170D" w:rsidRPr="000A170D" w:rsidRDefault="000A170D" w:rsidP="000A170D">
            <w:pPr>
              <w:shd w:val="clear" w:color="auto" w:fill="FFFFFF"/>
              <w:autoSpaceDE w:val="0"/>
              <w:autoSpaceDN w:val="0"/>
              <w:adjustRightInd w:val="0"/>
              <w:spacing w:after="0" w:line="240" w:lineRule="auto"/>
              <w:ind w:left="0" w:right="0" w:firstLine="0"/>
              <w:jc w:val="center"/>
              <w:rPr>
                <w:szCs w:val="24"/>
              </w:rPr>
            </w:pPr>
            <w:r w:rsidRPr="000A170D">
              <w:rPr>
                <w:szCs w:val="24"/>
              </w:rPr>
              <w:t>4 урок 11.30 – 12.10</w:t>
            </w:r>
          </w:p>
          <w:p w:rsidR="000A170D" w:rsidRPr="000A170D" w:rsidRDefault="000A170D" w:rsidP="000A170D">
            <w:pPr>
              <w:shd w:val="clear" w:color="auto" w:fill="FFFFFF"/>
              <w:autoSpaceDE w:val="0"/>
              <w:autoSpaceDN w:val="0"/>
              <w:adjustRightInd w:val="0"/>
              <w:spacing w:after="0" w:line="240" w:lineRule="auto"/>
              <w:ind w:left="0" w:right="0" w:firstLine="0"/>
              <w:jc w:val="center"/>
              <w:rPr>
                <w:szCs w:val="24"/>
              </w:rPr>
            </w:pPr>
            <w:r w:rsidRPr="000A170D">
              <w:rPr>
                <w:szCs w:val="24"/>
              </w:rPr>
              <w:t>5 урок 12.20 – 13.00</w:t>
            </w:r>
          </w:p>
          <w:p w:rsidR="000A170D" w:rsidRPr="000A170D" w:rsidRDefault="000A170D" w:rsidP="000A170D">
            <w:pPr>
              <w:shd w:val="clear" w:color="auto" w:fill="FFFFFF"/>
              <w:autoSpaceDE w:val="0"/>
              <w:autoSpaceDN w:val="0"/>
              <w:adjustRightInd w:val="0"/>
              <w:spacing w:after="0" w:line="240" w:lineRule="auto"/>
              <w:ind w:left="0" w:right="0" w:firstLine="0"/>
              <w:jc w:val="left"/>
              <w:rPr>
                <w:szCs w:val="24"/>
              </w:rPr>
            </w:pPr>
          </w:p>
        </w:tc>
      </w:tr>
    </w:tbl>
    <w:p w:rsidR="000A170D" w:rsidRPr="000A170D" w:rsidRDefault="000A170D" w:rsidP="000A170D">
      <w:pPr>
        <w:shd w:val="clear" w:color="auto" w:fill="FFFFFF"/>
        <w:autoSpaceDE w:val="0"/>
        <w:autoSpaceDN w:val="0"/>
        <w:adjustRightInd w:val="0"/>
        <w:spacing w:after="0" w:line="240" w:lineRule="auto"/>
        <w:ind w:left="0" w:right="0" w:firstLine="284"/>
        <w:jc w:val="left"/>
        <w:rPr>
          <w:szCs w:val="24"/>
        </w:rPr>
      </w:pPr>
      <w:r w:rsidRPr="000A170D">
        <w:rPr>
          <w:szCs w:val="24"/>
        </w:rPr>
        <w:t>Перерыв между дополнительными и индивидуальными занятиями 45 мин.</w:t>
      </w:r>
    </w:p>
    <w:p w:rsidR="000A170D" w:rsidRPr="000A170D" w:rsidRDefault="000A170D" w:rsidP="000A170D">
      <w:pPr>
        <w:spacing w:after="0" w:line="240" w:lineRule="auto"/>
        <w:ind w:left="0" w:right="0" w:firstLine="0"/>
        <w:rPr>
          <w:b/>
          <w:color w:val="auto"/>
          <w:szCs w:val="24"/>
        </w:rPr>
      </w:pPr>
      <w:r w:rsidRPr="000A170D">
        <w:rPr>
          <w:b/>
          <w:color w:val="auto"/>
          <w:szCs w:val="24"/>
        </w:rPr>
        <w:t>Требования к затратам времени на выполнение домашних заданий:</w:t>
      </w:r>
    </w:p>
    <w:p w:rsidR="000A170D" w:rsidRPr="000A170D" w:rsidRDefault="000A170D" w:rsidP="000A170D">
      <w:pPr>
        <w:spacing w:after="240" w:line="240" w:lineRule="auto"/>
        <w:ind w:left="0" w:right="0" w:firstLine="0"/>
        <w:rPr>
          <w:color w:val="auto"/>
          <w:szCs w:val="24"/>
        </w:rPr>
      </w:pPr>
      <w:r w:rsidRPr="000A170D">
        <w:rPr>
          <w:color w:val="auto"/>
          <w:szCs w:val="24"/>
        </w:rPr>
        <w:lastRenderedPageBreak/>
        <w:t xml:space="preserve">- объем домашних заданий не превышает требования </w:t>
      </w:r>
      <w:proofErr w:type="spellStart"/>
      <w:r w:rsidRPr="000A170D">
        <w:rPr>
          <w:color w:val="auto"/>
          <w:szCs w:val="24"/>
        </w:rPr>
        <w:t>СанПин</w:t>
      </w:r>
      <w:proofErr w:type="spellEnd"/>
      <w:r w:rsidRPr="000A170D">
        <w:rPr>
          <w:color w:val="auto"/>
          <w:szCs w:val="24"/>
        </w:rPr>
        <w:t xml:space="preserve"> 2.4.2.2821-10 и составляет: 2-3 классы – 1,5 часа; 4-5 классы – 2 часа.</w:t>
      </w:r>
    </w:p>
    <w:p w:rsidR="000A170D" w:rsidRPr="000A170D" w:rsidRDefault="000A170D" w:rsidP="000A170D">
      <w:pPr>
        <w:spacing w:after="0" w:line="276" w:lineRule="auto"/>
        <w:ind w:left="0" w:right="0" w:firstLine="0"/>
        <w:jc w:val="center"/>
        <w:rPr>
          <w:color w:val="auto"/>
          <w:szCs w:val="24"/>
        </w:rPr>
      </w:pPr>
      <w:r w:rsidRPr="000A170D">
        <w:rPr>
          <w:b/>
          <w:bCs/>
          <w:color w:val="auto"/>
          <w:szCs w:val="24"/>
        </w:rPr>
        <w:t>Выбор учебников и учебных пособий, используемых при реализации учебного плана</w:t>
      </w:r>
    </w:p>
    <w:p w:rsidR="000A170D" w:rsidRPr="000A170D" w:rsidRDefault="000A170D" w:rsidP="000A170D">
      <w:pPr>
        <w:spacing w:after="0" w:line="276" w:lineRule="auto"/>
        <w:ind w:left="0" w:right="0" w:firstLine="708"/>
        <w:rPr>
          <w:color w:val="auto"/>
          <w:szCs w:val="24"/>
        </w:rPr>
      </w:pPr>
      <w:r w:rsidRPr="000A170D">
        <w:rPr>
          <w:color w:val="auto"/>
          <w:szCs w:val="24"/>
        </w:rPr>
        <w:t xml:space="preserve">Изучение учебных предметов федерального компонента (обязательной части) учебного плана в МБОУ СОШ № 14 организуется с использованием учебников в соответствии с приказом Министерства просвещения РФ от 28.12.2018 года № 345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приказом </w:t>
      </w:r>
      <w:proofErr w:type="spellStart"/>
      <w:r w:rsidRPr="000A170D">
        <w:rPr>
          <w:color w:val="auto"/>
          <w:szCs w:val="24"/>
        </w:rPr>
        <w:t>Минобрнауки</w:t>
      </w:r>
      <w:proofErr w:type="spellEnd"/>
      <w:r w:rsidRPr="000A170D">
        <w:rPr>
          <w:color w:val="auto"/>
          <w:szCs w:val="24"/>
        </w:rPr>
        <w:t xml:space="preserve">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(с изменениями).</w:t>
      </w:r>
    </w:p>
    <w:p w:rsidR="000A170D" w:rsidRPr="000A170D" w:rsidRDefault="000A170D" w:rsidP="000A170D">
      <w:pPr>
        <w:spacing w:after="240" w:line="276" w:lineRule="auto"/>
        <w:ind w:left="0" w:right="0" w:firstLine="708"/>
        <w:rPr>
          <w:color w:val="auto"/>
          <w:szCs w:val="24"/>
        </w:rPr>
      </w:pPr>
      <w:r w:rsidRPr="000A170D">
        <w:rPr>
          <w:color w:val="auto"/>
          <w:szCs w:val="24"/>
        </w:rPr>
        <w:t xml:space="preserve">Изучение учебных предметов регионального компонента учебного плана организуется с использованием учебных пособий в соответствии с приказом </w:t>
      </w:r>
      <w:proofErr w:type="spellStart"/>
      <w:r w:rsidRPr="000A170D">
        <w:rPr>
          <w:color w:val="auto"/>
          <w:szCs w:val="24"/>
        </w:rPr>
        <w:t>Минобрнауки</w:t>
      </w:r>
      <w:proofErr w:type="spellEnd"/>
      <w:r w:rsidRPr="000A170D">
        <w:rPr>
          <w:color w:val="auto"/>
          <w:szCs w:val="24"/>
        </w:rPr>
        <w:t xml:space="preserve"> РФ от 14.12.2009г. № 729 (с изменениями).</w:t>
      </w:r>
    </w:p>
    <w:p w:rsidR="000A170D" w:rsidRPr="000A170D" w:rsidRDefault="000A170D" w:rsidP="000A170D">
      <w:pPr>
        <w:spacing w:after="0" w:line="240" w:lineRule="auto"/>
        <w:ind w:left="0" w:right="0" w:firstLine="708"/>
        <w:rPr>
          <w:rFonts w:eastAsia="TimesNewRomanPSMT"/>
          <w:color w:val="auto"/>
          <w:szCs w:val="24"/>
          <w:lang w:eastAsia="en-US"/>
        </w:rPr>
      </w:pPr>
      <w:proofErr w:type="gramStart"/>
      <w:r w:rsidRPr="000A170D">
        <w:rPr>
          <w:rFonts w:eastAsia="TimesNewRomanPSMT"/>
          <w:color w:val="auto"/>
          <w:szCs w:val="24"/>
        </w:rPr>
        <w:t>ФГОС  НОО</w:t>
      </w:r>
      <w:proofErr w:type="gramEnd"/>
      <w:r w:rsidRPr="000A170D">
        <w:rPr>
          <w:rFonts w:eastAsia="TimesNewRomanPSMT"/>
          <w:color w:val="auto"/>
          <w:szCs w:val="24"/>
        </w:rPr>
        <w:t xml:space="preserve"> реализуется  через УМК </w:t>
      </w:r>
      <w:r w:rsidRPr="000A170D">
        <w:rPr>
          <w:rFonts w:eastAsia="TimesNewRomanPSMT"/>
          <w:color w:val="auto"/>
          <w:szCs w:val="24"/>
          <w:lang w:eastAsia="en-US"/>
        </w:rPr>
        <w:t xml:space="preserve">«Школа России». </w:t>
      </w:r>
    </w:p>
    <w:tbl>
      <w:tblPr>
        <w:tblW w:w="9922" w:type="dxa"/>
        <w:tblInd w:w="62" w:type="dxa"/>
        <w:shd w:val="clear" w:color="auto" w:fill="FFFFFF"/>
        <w:tblLayout w:type="fixed"/>
        <w:tblCellMar>
          <w:top w:w="75" w:type="dxa"/>
          <w:left w:w="0" w:type="dxa"/>
          <w:bottom w:w="75" w:type="dxa"/>
          <w:right w:w="0" w:type="dxa"/>
        </w:tblCellMar>
        <w:tblLook w:val="0000" w:firstRow="0" w:lastRow="0" w:firstColumn="0" w:lastColumn="0" w:noHBand="0" w:noVBand="0"/>
      </w:tblPr>
      <w:tblGrid>
        <w:gridCol w:w="1418"/>
        <w:gridCol w:w="1984"/>
        <w:gridCol w:w="2127"/>
        <w:gridCol w:w="851"/>
        <w:gridCol w:w="1841"/>
        <w:gridCol w:w="1701"/>
      </w:tblGrid>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jc w:val="center"/>
              <w:rPr>
                <w:color w:val="auto"/>
                <w:szCs w:val="24"/>
              </w:rPr>
            </w:pPr>
            <w:r w:rsidRPr="000A170D">
              <w:rPr>
                <w:color w:val="auto"/>
                <w:szCs w:val="24"/>
              </w:rPr>
              <w:t>Порядковый номер учебника</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jc w:val="center"/>
              <w:rPr>
                <w:color w:val="auto"/>
                <w:szCs w:val="24"/>
              </w:rPr>
            </w:pPr>
            <w:r w:rsidRPr="000A170D">
              <w:rPr>
                <w:color w:val="auto"/>
                <w:szCs w:val="24"/>
              </w:rPr>
              <w:t>Автор/авторский коллектив</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jc w:val="center"/>
              <w:rPr>
                <w:color w:val="auto"/>
                <w:szCs w:val="24"/>
              </w:rPr>
            </w:pPr>
            <w:r w:rsidRPr="000A170D">
              <w:rPr>
                <w:color w:val="auto"/>
                <w:szCs w:val="24"/>
              </w:rPr>
              <w:t>Наименование учебника</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jc w:val="center"/>
              <w:rPr>
                <w:color w:val="auto"/>
                <w:szCs w:val="24"/>
              </w:rPr>
            </w:pPr>
            <w:r w:rsidRPr="000A170D">
              <w:rPr>
                <w:color w:val="auto"/>
                <w:szCs w:val="24"/>
              </w:rPr>
              <w:t>Класс</w:t>
            </w:r>
          </w:p>
        </w:tc>
        <w:tc>
          <w:tcPr>
            <w:tcW w:w="184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jc w:val="center"/>
              <w:rPr>
                <w:color w:val="auto"/>
                <w:szCs w:val="24"/>
              </w:rPr>
            </w:pPr>
            <w:r w:rsidRPr="000A170D">
              <w:rPr>
                <w:color w:val="auto"/>
                <w:szCs w:val="24"/>
              </w:rPr>
              <w:t>Наименование издателя(ей) учебника</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jc w:val="center"/>
              <w:rPr>
                <w:color w:val="auto"/>
                <w:szCs w:val="24"/>
              </w:rPr>
            </w:pPr>
            <w:r w:rsidRPr="000A170D">
              <w:rPr>
                <w:color w:val="auto"/>
                <w:szCs w:val="24"/>
              </w:rPr>
              <w:t>Адрес страницы об учебнике на официальном сайте издателя (издательства)</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outlineLvl w:val="3"/>
              <w:rPr>
                <w:color w:val="auto"/>
                <w:szCs w:val="24"/>
              </w:rPr>
            </w:pPr>
            <w:r w:rsidRPr="000A170D">
              <w:rPr>
                <w:color w:val="auto"/>
                <w:szCs w:val="24"/>
              </w:rPr>
              <w:t>1.1.1.</w:t>
            </w:r>
          </w:p>
        </w:tc>
        <w:tc>
          <w:tcPr>
            <w:tcW w:w="8504" w:type="dxa"/>
            <w:gridSpan w:val="5"/>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Филология (предметная область)</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outlineLvl w:val="4"/>
              <w:rPr>
                <w:color w:val="auto"/>
                <w:szCs w:val="24"/>
              </w:rPr>
            </w:pPr>
            <w:r w:rsidRPr="000A170D">
              <w:rPr>
                <w:color w:val="auto"/>
                <w:szCs w:val="24"/>
              </w:rPr>
              <w:t>1.1.1.1.</w:t>
            </w:r>
          </w:p>
        </w:tc>
        <w:tc>
          <w:tcPr>
            <w:tcW w:w="8504" w:type="dxa"/>
            <w:gridSpan w:val="5"/>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Русский язык (учебный предмет)</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1.1.1.1.4.2</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proofErr w:type="spellStart"/>
            <w:r w:rsidRPr="000A170D">
              <w:rPr>
                <w:color w:val="auto"/>
                <w:szCs w:val="24"/>
              </w:rPr>
              <w:t>Канакина</w:t>
            </w:r>
            <w:proofErr w:type="spellEnd"/>
            <w:r w:rsidRPr="000A170D">
              <w:rPr>
                <w:color w:val="auto"/>
                <w:szCs w:val="24"/>
              </w:rPr>
              <w:t xml:space="preserve"> В.П., Горецкий В.Г.</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Русский язык</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jc w:val="center"/>
              <w:rPr>
                <w:color w:val="auto"/>
                <w:szCs w:val="24"/>
              </w:rPr>
            </w:pPr>
            <w:r w:rsidRPr="000A170D">
              <w:rPr>
                <w:color w:val="auto"/>
                <w:szCs w:val="24"/>
              </w:rPr>
              <w:t>1</w:t>
            </w:r>
          </w:p>
        </w:tc>
        <w:tc>
          <w:tcPr>
            <w:tcW w:w="184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www.1-4.prosv.ru</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1.1.1.1.4.3</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proofErr w:type="spellStart"/>
            <w:r w:rsidRPr="000A170D">
              <w:rPr>
                <w:color w:val="auto"/>
                <w:szCs w:val="24"/>
              </w:rPr>
              <w:t>Канакина</w:t>
            </w:r>
            <w:proofErr w:type="spellEnd"/>
            <w:r w:rsidRPr="000A170D">
              <w:rPr>
                <w:color w:val="auto"/>
                <w:szCs w:val="24"/>
              </w:rPr>
              <w:t xml:space="preserve"> В.П., Горецкий В.Г.</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Русский язык. В 2-х частях</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jc w:val="center"/>
              <w:rPr>
                <w:color w:val="auto"/>
                <w:szCs w:val="24"/>
              </w:rPr>
            </w:pPr>
            <w:r w:rsidRPr="000A170D">
              <w:rPr>
                <w:color w:val="auto"/>
                <w:szCs w:val="24"/>
              </w:rPr>
              <w:t>2</w:t>
            </w:r>
          </w:p>
        </w:tc>
        <w:tc>
          <w:tcPr>
            <w:tcW w:w="184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www.1-4.prosv.ru</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1.1.1.1.4.4</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proofErr w:type="spellStart"/>
            <w:r w:rsidRPr="000A170D">
              <w:rPr>
                <w:color w:val="auto"/>
                <w:szCs w:val="24"/>
              </w:rPr>
              <w:t>Канакина</w:t>
            </w:r>
            <w:proofErr w:type="spellEnd"/>
            <w:r w:rsidRPr="000A170D">
              <w:rPr>
                <w:color w:val="auto"/>
                <w:szCs w:val="24"/>
              </w:rPr>
              <w:t xml:space="preserve"> В.П., Горецкий В.Г.</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Русский язык. В 2-х частях</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jc w:val="center"/>
              <w:rPr>
                <w:color w:val="auto"/>
                <w:szCs w:val="24"/>
              </w:rPr>
            </w:pPr>
            <w:r w:rsidRPr="000A170D">
              <w:rPr>
                <w:color w:val="auto"/>
                <w:szCs w:val="24"/>
              </w:rPr>
              <w:t>3</w:t>
            </w:r>
          </w:p>
        </w:tc>
        <w:tc>
          <w:tcPr>
            <w:tcW w:w="184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www.1-4.prosv.ru</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1.1.1.1.4.5</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proofErr w:type="spellStart"/>
            <w:r w:rsidRPr="000A170D">
              <w:rPr>
                <w:color w:val="auto"/>
                <w:szCs w:val="24"/>
              </w:rPr>
              <w:t>Канакина</w:t>
            </w:r>
            <w:proofErr w:type="spellEnd"/>
            <w:r w:rsidRPr="000A170D">
              <w:rPr>
                <w:color w:val="auto"/>
                <w:szCs w:val="24"/>
              </w:rPr>
              <w:t xml:space="preserve"> В.П., Горецкий В.Г.</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Русский язык. В 2-х частях</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jc w:val="center"/>
              <w:rPr>
                <w:color w:val="auto"/>
                <w:szCs w:val="24"/>
              </w:rPr>
            </w:pPr>
            <w:r w:rsidRPr="000A170D">
              <w:rPr>
                <w:color w:val="auto"/>
                <w:szCs w:val="24"/>
              </w:rPr>
              <w:t>4</w:t>
            </w:r>
          </w:p>
        </w:tc>
        <w:tc>
          <w:tcPr>
            <w:tcW w:w="184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www.1-4.prosv.ru</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outlineLvl w:val="4"/>
              <w:rPr>
                <w:color w:val="auto"/>
                <w:szCs w:val="24"/>
              </w:rPr>
            </w:pPr>
            <w:r w:rsidRPr="000A170D">
              <w:rPr>
                <w:color w:val="auto"/>
                <w:szCs w:val="24"/>
              </w:rPr>
              <w:t>1.1.1.2.</w:t>
            </w:r>
          </w:p>
        </w:tc>
        <w:tc>
          <w:tcPr>
            <w:tcW w:w="8504" w:type="dxa"/>
            <w:gridSpan w:val="5"/>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Литературное чтение (учебный предмет)</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1.1.1.2.4.1</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Климанова Л.Ф., Горецкий В.Г., Виноградская Л.А.</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Литературное чтение. В 2-х частях</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jc w:val="center"/>
              <w:rPr>
                <w:color w:val="auto"/>
                <w:szCs w:val="24"/>
              </w:rPr>
            </w:pPr>
            <w:r w:rsidRPr="000A170D">
              <w:rPr>
                <w:color w:val="auto"/>
                <w:szCs w:val="24"/>
              </w:rPr>
              <w:t>1</w:t>
            </w:r>
          </w:p>
        </w:tc>
        <w:tc>
          <w:tcPr>
            <w:tcW w:w="184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www.1-4.prosv.ru</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1.1.1.2.4.2</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Климанова Л.Ф., Виноградская Л.А., Горецкий В.Г.</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Литературное чтение. В 2-х частях</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jc w:val="center"/>
              <w:rPr>
                <w:color w:val="auto"/>
                <w:szCs w:val="24"/>
              </w:rPr>
            </w:pPr>
            <w:r w:rsidRPr="000A170D">
              <w:rPr>
                <w:color w:val="auto"/>
                <w:szCs w:val="24"/>
              </w:rPr>
              <w:t>2</w:t>
            </w:r>
          </w:p>
        </w:tc>
        <w:tc>
          <w:tcPr>
            <w:tcW w:w="184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www.1-4.prosv.ru</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lastRenderedPageBreak/>
              <w:t>1.1.1.2.4.3</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Климанова Л.Ф., Виноградская Л.А., Горецкий В.Г.</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Литературное чтение. В 2-х частях</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jc w:val="center"/>
              <w:rPr>
                <w:color w:val="auto"/>
                <w:szCs w:val="24"/>
              </w:rPr>
            </w:pPr>
            <w:r w:rsidRPr="000A170D">
              <w:rPr>
                <w:color w:val="auto"/>
                <w:szCs w:val="24"/>
              </w:rPr>
              <w:t>3</w:t>
            </w:r>
          </w:p>
        </w:tc>
        <w:tc>
          <w:tcPr>
            <w:tcW w:w="184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www.1-4.prosv.ru</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1.1.1.2.4.4</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 xml:space="preserve">Климанова Л.Ф., Виноградская Л.А., </w:t>
            </w:r>
            <w:proofErr w:type="spellStart"/>
            <w:r w:rsidRPr="000A170D">
              <w:rPr>
                <w:color w:val="auto"/>
                <w:szCs w:val="24"/>
              </w:rPr>
              <w:t>Бойкина</w:t>
            </w:r>
            <w:proofErr w:type="spellEnd"/>
            <w:r w:rsidRPr="000A170D">
              <w:rPr>
                <w:color w:val="auto"/>
                <w:szCs w:val="24"/>
              </w:rPr>
              <w:t xml:space="preserve"> М.В.</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Литературное чтение. В 2-х частях</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jc w:val="center"/>
              <w:rPr>
                <w:color w:val="auto"/>
                <w:szCs w:val="24"/>
              </w:rPr>
            </w:pPr>
            <w:r w:rsidRPr="000A170D">
              <w:rPr>
                <w:color w:val="auto"/>
                <w:szCs w:val="24"/>
              </w:rPr>
              <w:t>4</w:t>
            </w:r>
          </w:p>
        </w:tc>
        <w:tc>
          <w:tcPr>
            <w:tcW w:w="184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www.1-4.prosv.ru</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outlineLvl w:val="4"/>
              <w:rPr>
                <w:color w:val="auto"/>
                <w:szCs w:val="24"/>
              </w:rPr>
            </w:pPr>
            <w:r w:rsidRPr="000A170D">
              <w:rPr>
                <w:color w:val="auto"/>
                <w:szCs w:val="24"/>
              </w:rPr>
              <w:t>1.1.1.3.</w:t>
            </w:r>
          </w:p>
        </w:tc>
        <w:tc>
          <w:tcPr>
            <w:tcW w:w="8504" w:type="dxa"/>
            <w:gridSpan w:val="5"/>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Иностранный язык (учебный предмет)</w:t>
            </w:r>
          </w:p>
        </w:tc>
      </w:tr>
      <w:tr w:rsidR="000A170D" w:rsidRPr="000A170D" w:rsidTr="000A170D">
        <w:tc>
          <w:tcPr>
            <w:tcW w:w="3402" w:type="dxa"/>
            <w:gridSpan w:val="2"/>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outlineLvl w:val="5"/>
              <w:rPr>
                <w:color w:val="auto"/>
                <w:szCs w:val="24"/>
              </w:rPr>
            </w:pPr>
            <w:r w:rsidRPr="000A170D">
              <w:rPr>
                <w:color w:val="auto"/>
                <w:szCs w:val="24"/>
              </w:rPr>
              <w:t>Английский язык</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p>
        </w:tc>
        <w:tc>
          <w:tcPr>
            <w:tcW w:w="184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1.1.1.3.1.1</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Афанасьева О.В., Михеева И.В.</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Английский язык (в 2 частях)</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jc w:val="center"/>
              <w:rPr>
                <w:color w:val="auto"/>
                <w:szCs w:val="24"/>
              </w:rPr>
            </w:pPr>
            <w:r w:rsidRPr="000A170D">
              <w:rPr>
                <w:color w:val="auto"/>
                <w:szCs w:val="24"/>
              </w:rPr>
              <w:t>2</w:t>
            </w:r>
          </w:p>
        </w:tc>
        <w:tc>
          <w:tcPr>
            <w:tcW w:w="184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jc w:val="center"/>
              <w:rPr>
                <w:color w:val="auto"/>
                <w:szCs w:val="24"/>
              </w:rPr>
            </w:pPr>
            <w:r w:rsidRPr="000A170D">
              <w:rPr>
                <w:color w:val="auto"/>
                <w:szCs w:val="24"/>
              </w:rPr>
              <w:t>ДРОФА</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http://www.drofa.ru/8/</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1.1.1.3.1.2</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Афанасьева О.В., Михеева И.В.</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Английский язык (в 2 частях)</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jc w:val="center"/>
              <w:rPr>
                <w:color w:val="auto"/>
                <w:szCs w:val="24"/>
              </w:rPr>
            </w:pPr>
            <w:r w:rsidRPr="000A170D">
              <w:rPr>
                <w:color w:val="auto"/>
                <w:szCs w:val="24"/>
              </w:rPr>
              <w:t>3</w:t>
            </w:r>
          </w:p>
        </w:tc>
        <w:tc>
          <w:tcPr>
            <w:tcW w:w="184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jc w:val="center"/>
              <w:rPr>
                <w:color w:val="auto"/>
                <w:szCs w:val="24"/>
              </w:rPr>
            </w:pPr>
            <w:r w:rsidRPr="000A170D">
              <w:rPr>
                <w:color w:val="auto"/>
                <w:szCs w:val="24"/>
              </w:rPr>
              <w:t>ДРОФА</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http://www.drofa.ru/8/</w:t>
            </w:r>
          </w:p>
        </w:tc>
      </w:tr>
      <w:tr w:rsidR="000A170D" w:rsidRPr="000A170D" w:rsidTr="000A170D">
        <w:trPr>
          <w:trHeight w:val="388"/>
        </w:trPr>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1.1.1.3.1.3</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Афанасьева О.В., Михеева И.В.</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Английский язык (в 2 частях)</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spacing w:after="0" w:line="240" w:lineRule="auto"/>
              <w:ind w:left="0" w:right="0" w:firstLine="0"/>
              <w:jc w:val="center"/>
              <w:rPr>
                <w:color w:val="auto"/>
                <w:szCs w:val="24"/>
              </w:rPr>
            </w:pPr>
            <w:r w:rsidRPr="000A170D">
              <w:rPr>
                <w:color w:val="auto"/>
                <w:szCs w:val="24"/>
              </w:rPr>
              <w:t>4</w:t>
            </w:r>
          </w:p>
        </w:tc>
        <w:tc>
          <w:tcPr>
            <w:tcW w:w="184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spacing w:after="0" w:line="240" w:lineRule="auto"/>
              <w:ind w:left="0" w:right="0" w:firstLine="0"/>
              <w:jc w:val="center"/>
              <w:rPr>
                <w:color w:val="auto"/>
                <w:szCs w:val="24"/>
              </w:rPr>
            </w:pPr>
            <w:r w:rsidRPr="000A170D">
              <w:rPr>
                <w:color w:val="auto"/>
                <w:szCs w:val="24"/>
              </w:rPr>
              <w:t>ДРОФА</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spacing w:after="0" w:line="240" w:lineRule="auto"/>
              <w:ind w:left="0" w:right="0" w:firstLine="0"/>
              <w:rPr>
                <w:color w:val="auto"/>
                <w:szCs w:val="24"/>
              </w:rPr>
            </w:pPr>
            <w:r w:rsidRPr="000A170D">
              <w:rPr>
                <w:color w:val="auto"/>
                <w:szCs w:val="24"/>
              </w:rPr>
              <w:t>http://www.drofa.ru/8/</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outlineLvl w:val="3"/>
              <w:rPr>
                <w:color w:val="auto"/>
                <w:szCs w:val="24"/>
              </w:rPr>
            </w:pPr>
            <w:r w:rsidRPr="000A170D">
              <w:rPr>
                <w:color w:val="auto"/>
                <w:szCs w:val="24"/>
              </w:rPr>
              <w:t>1.1.2.</w:t>
            </w:r>
          </w:p>
        </w:tc>
        <w:tc>
          <w:tcPr>
            <w:tcW w:w="8504" w:type="dxa"/>
            <w:gridSpan w:val="5"/>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Математика и информатика (Предметная область)</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1.1.2.1.8.1</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Моро М.И., Волкова С И., Степанова С.В.</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Математика. В 2-х частях</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jc w:val="center"/>
              <w:rPr>
                <w:color w:val="auto"/>
                <w:szCs w:val="24"/>
              </w:rPr>
            </w:pPr>
            <w:r w:rsidRPr="000A170D">
              <w:rPr>
                <w:color w:val="auto"/>
                <w:szCs w:val="24"/>
              </w:rPr>
              <w:t>1</w:t>
            </w:r>
          </w:p>
        </w:tc>
        <w:tc>
          <w:tcPr>
            <w:tcW w:w="184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www.1-4.prosv.ru</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1.1.2.1.8.2</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 xml:space="preserve">Моро М.И., </w:t>
            </w:r>
            <w:proofErr w:type="spellStart"/>
            <w:r w:rsidRPr="000A170D">
              <w:rPr>
                <w:color w:val="auto"/>
                <w:szCs w:val="24"/>
              </w:rPr>
              <w:t>Бантова</w:t>
            </w:r>
            <w:proofErr w:type="spellEnd"/>
            <w:r w:rsidRPr="000A170D">
              <w:rPr>
                <w:color w:val="auto"/>
                <w:szCs w:val="24"/>
              </w:rPr>
              <w:t xml:space="preserve"> М.А., Бельтюкова Г.В. и др.</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Математика. В 2-х частях</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jc w:val="center"/>
              <w:rPr>
                <w:color w:val="auto"/>
                <w:szCs w:val="24"/>
              </w:rPr>
            </w:pPr>
            <w:r w:rsidRPr="000A170D">
              <w:rPr>
                <w:color w:val="auto"/>
                <w:szCs w:val="24"/>
              </w:rPr>
              <w:t>2</w:t>
            </w:r>
          </w:p>
        </w:tc>
        <w:tc>
          <w:tcPr>
            <w:tcW w:w="184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www.1-4.prosv.ru</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1.1.2.1.8.3</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 xml:space="preserve">Моро М.И., </w:t>
            </w:r>
            <w:proofErr w:type="spellStart"/>
            <w:r w:rsidRPr="000A170D">
              <w:rPr>
                <w:color w:val="auto"/>
                <w:szCs w:val="24"/>
              </w:rPr>
              <w:t>Бантова</w:t>
            </w:r>
            <w:proofErr w:type="spellEnd"/>
            <w:r w:rsidRPr="000A170D">
              <w:rPr>
                <w:color w:val="auto"/>
                <w:szCs w:val="24"/>
              </w:rPr>
              <w:t xml:space="preserve"> М.А., Бельтюкова Г.В. и др.</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Математика. В 2-х частях</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jc w:val="center"/>
              <w:rPr>
                <w:color w:val="auto"/>
                <w:szCs w:val="24"/>
              </w:rPr>
            </w:pPr>
            <w:r w:rsidRPr="000A170D">
              <w:rPr>
                <w:color w:val="auto"/>
                <w:szCs w:val="24"/>
              </w:rPr>
              <w:t>3</w:t>
            </w:r>
          </w:p>
        </w:tc>
        <w:tc>
          <w:tcPr>
            <w:tcW w:w="184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www.1-4.prosv.ru</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1.1.2.1.8.4</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 xml:space="preserve">Моро М.И., </w:t>
            </w:r>
            <w:proofErr w:type="spellStart"/>
            <w:r w:rsidRPr="000A170D">
              <w:rPr>
                <w:color w:val="auto"/>
                <w:szCs w:val="24"/>
              </w:rPr>
              <w:t>Бантова</w:t>
            </w:r>
            <w:proofErr w:type="spellEnd"/>
            <w:r w:rsidRPr="000A170D">
              <w:rPr>
                <w:color w:val="auto"/>
                <w:szCs w:val="24"/>
              </w:rPr>
              <w:t xml:space="preserve"> М.А., Бельтюкова Г.В. и др.</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Математика. В 2-х частях</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jc w:val="center"/>
              <w:rPr>
                <w:color w:val="auto"/>
                <w:szCs w:val="24"/>
              </w:rPr>
            </w:pPr>
            <w:r w:rsidRPr="000A170D">
              <w:rPr>
                <w:color w:val="auto"/>
                <w:szCs w:val="24"/>
              </w:rPr>
              <w:t>4</w:t>
            </w:r>
          </w:p>
        </w:tc>
        <w:tc>
          <w:tcPr>
            <w:tcW w:w="184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www.1-4.prosv.ru</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outlineLvl w:val="3"/>
              <w:rPr>
                <w:color w:val="auto"/>
                <w:szCs w:val="24"/>
              </w:rPr>
            </w:pPr>
            <w:r w:rsidRPr="000A170D">
              <w:rPr>
                <w:color w:val="auto"/>
                <w:szCs w:val="24"/>
              </w:rPr>
              <w:t>1.1.3.</w:t>
            </w:r>
          </w:p>
        </w:tc>
        <w:tc>
          <w:tcPr>
            <w:tcW w:w="8504" w:type="dxa"/>
            <w:gridSpan w:val="5"/>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Обществознание и естествознание (Окружающий мир) (Предметная область)</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1.1.3.1.3.1</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Плешаков А.А.</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Окружающий мир. В 2-х частях</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jc w:val="center"/>
              <w:rPr>
                <w:color w:val="auto"/>
                <w:szCs w:val="24"/>
              </w:rPr>
            </w:pPr>
            <w:r w:rsidRPr="000A170D">
              <w:rPr>
                <w:color w:val="auto"/>
                <w:szCs w:val="24"/>
              </w:rPr>
              <w:t>1</w:t>
            </w:r>
          </w:p>
        </w:tc>
        <w:tc>
          <w:tcPr>
            <w:tcW w:w="184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www.1-4.prosv.ru</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1.1.3.1.3.2</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Плешаков А.А.</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Окружающий мир. В 2-х частях</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jc w:val="center"/>
              <w:rPr>
                <w:color w:val="auto"/>
                <w:szCs w:val="24"/>
              </w:rPr>
            </w:pPr>
            <w:r w:rsidRPr="000A170D">
              <w:rPr>
                <w:color w:val="auto"/>
                <w:szCs w:val="24"/>
              </w:rPr>
              <w:t>2</w:t>
            </w:r>
          </w:p>
        </w:tc>
        <w:tc>
          <w:tcPr>
            <w:tcW w:w="184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www.1-4.prosv.ru</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1.1.3.1.3.3</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Плешаков А.А.</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Окружающий мир. В 2-х частях</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jc w:val="center"/>
              <w:rPr>
                <w:color w:val="auto"/>
                <w:szCs w:val="24"/>
              </w:rPr>
            </w:pPr>
            <w:r w:rsidRPr="000A170D">
              <w:rPr>
                <w:color w:val="auto"/>
                <w:szCs w:val="24"/>
              </w:rPr>
              <w:t>3</w:t>
            </w:r>
          </w:p>
        </w:tc>
        <w:tc>
          <w:tcPr>
            <w:tcW w:w="184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www.1-4.prosv.ru</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lastRenderedPageBreak/>
              <w:t>1.1.3.1.3.4</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 xml:space="preserve">Плешаков А.А., </w:t>
            </w:r>
            <w:proofErr w:type="spellStart"/>
            <w:r w:rsidRPr="000A170D">
              <w:rPr>
                <w:color w:val="auto"/>
                <w:szCs w:val="24"/>
              </w:rPr>
              <w:t>Крючкова</w:t>
            </w:r>
            <w:proofErr w:type="spellEnd"/>
            <w:r w:rsidRPr="000A170D">
              <w:rPr>
                <w:color w:val="auto"/>
                <w:szCs w:val="24"/>
              </w:rPr>
              <w:t xml:space="preserve"> Е.А.</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Окружающий мир. В 2-х частях</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jc w:val="center"/>
              <w:rPr>
                <w:color w:val="auto"/>
                <w:szCs w:val="24"/>
              </w:rPr>
            </w:pPr>
            <w:r w:rsidRPr="000A170D">
              <w:rPr>
                <w:color w:val="auto"/>
                <w:szCs w:val="24"/>
              </w:rPr>
              <w:t>4</w:t>
            </w:r>
          </w:p>
        </w:tc>
        <w:tc>
          <w:tcPr>
            <w:tcW w:w="184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www.1-4.prosv.ru</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outlineLvl w:val="3"/>
              <w:rPr>
                <w:color w:val="auto"/>
                <w:szCs w:val="24"/>
              </w:rPr>
            </w:pPr>
            <w:r w:rsidRPr="000A170D">
              <w:rPr>
                <w:color w:val="auto"/>
                <w:szCs w:val="24"/>
              </w:rPr>
              <w:t>1.1.4.</w:t>
            </w:r>
          </w:p>
        </w:tc>
        <w:tc>
          <w:tcPr>
            <w:tcW w:w="8504" w:type="dxa"/>
            <w:gridSpan w:val="5"/>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Основы религиозных культур и светской этики (Предметная область)</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1.1.4.1.4.1</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Кураев А.В.</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Основы религиозных культур и светской этики. Основы православной культуры</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jc w:val="center"/>
              <w:rPr>
                <w:color w:val="auto"/>
                <w:szCs w:val="24"/>
              </w:rPr>
            </w:pPr>
            <w:r w:rsidRPr="000A170D">
              <w:rPr>
                <w:color w:val="auto"/>
                <w:szCs w:val="24"/>
              </w:rPr>
              <w:t>4</w:t>
            </w:r>
          </w:p>
        </w:tc>
        <w:tc>
          <w:tcPr>
            <w:tcW w:w="184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www.1-4.prosv.ru</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outlineLvl w:val="3"/>
              <w:rPr>
                <w:color w:val="auto"/>
                <w:szCs w:val="24"/>
              </w:rPr>
            </w:pPr>
            <w:r w:rsidRPr="000A170D">
              <w:rPr>
                <w:color w:val="auto"/>
                <w:szCs w:val="24"/>
              </w:rPr>
              <w:t>1.1.5.</w:t>
            </w:r>
          </w:p>
        </w:tc>
        <w:tc>
          <w:tcPr>
            <w:tcW w:w="8504" w:type="dxa"/>
            <w:gridSpan w:val="5"/>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Искусство (Предметная область)</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outlineLvl w:val="4"/>
              <w:rPr>
                <w:color w:val="auto"/>
                <w:szCs w:val="24"/>
              </w:rPr>
            </w:pPr>
            <w:r w:rsidRPr="000A170D">
              <w:rPr>
                <w:color w:val="auto"/>
                <w:szCs w:val="24"/>
              </w:rPr>
              <w:t>1.1.5.1.</w:t>
            </w:r>
          </w:p>
        </w:tc>
        <w:tc>
          <w:tcPr>
            <w:tcW w:w="8504" w:type="dxa"/>
            <w:gridSpan w:val="5"/>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Изобразительное искусство (учебный предмет)</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1.1.5.1.6.1</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proofErr w:type="spellStart"/>
            <w:r w:rsidRPr="000A170D">
              <w:rPr>
                <w:color w:val="auto"/>
                <w:szCs w:val="24"/>
              </w:rPr>
              <w:t>Неменская</w:t>
            </w:r>
            <w:proofErr w:type="spellEnd"/>
            <w:r w:rsidRPr="000A170D">
              <w:rPr>
                <w:color w:val="auto"/>
                <w:szCs w:val="24"/>
              </w:rPr>
              <w:t xml:space="preserve"> Л.А. / Под ред. </w:t>
            </w:r>
            <w:proofErr w:type="spellStart"/>
            <w:r w:rsidRPr="000A170D">
              <w:rPr>
                <w:color w:val="auto"/>
                <w:szCs w:val="24"/>
              </w:rPr>
              <w:t>Неменского</w:t>
            </w:r>
            <w:proofErr w:type="spellEnd"/>
            <w:r w:rsidRPr="000A170D">
              <w:rPr>
                <w:color w:val="auto"/>
                <w:szCs w:val="24"/>
              </w:rPr>
              <w:t xml:space="preserve"> Б.М.</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Изобразительное искусство</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jc w:val="center"/>
              <w:rPr>
                <w:color w:val="auto"/>
                <w:szCs w:val="24"/>
              </w:rPr>
            </w:pPr>
            <w:r w:rsidRPr="000A170D">
              <w:rPr>
                <w:color w:val="auto"/>
                <w:szCs w:val="24"/>
              </w:rPr>
              <w:t>1</w:t>
            </w:r>
          </w:p>
        </w:tc>
        <w:tc>
          <w:tcPr>
            <w:tcW w:w="184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www.1-4.prosv.ru</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1.1.5.1.6.2</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proofErr w:type="spellStart"/>
            <w:r w:rsidRPr="000A170D">
              <w:rPr>
                <w:color w:val="auto"/>
                <w:szCs w:val="24"/>
              </w:rPr>
              <w:t>Коротеева</w:t>
            </w:r>
            <w:proofErr w:type="spellEnd"/>
            <w:r w:rsidRPr="000A170D">
              <w:rPr>
                <w:color w:val="auto"/>
                <w:szCs w:val="24"/>
              </w:rPr>
              <w:t xml:space="preserve"> Е.И. / Под ред. </w:t>
            </w:r>
            <w:proofErr w:type="spellStart"/>
            <w:r w:rsidRPr="000A170D">
              <w:rPr>
                <w:color w:val="auto"/>
                <w:szCs w:val="24"/>
              </w:rPr>
              <w:t>Неменского</w:t>
            </w:r>
            <w:proofErr w:type="spellEnd"/>
            <w:r w:rsidRPr="000A170D">
              <w:rPr>
                <w:color w:val="auto"/>
                <w:szCs w:val="24"/>
              </w:rPr>
              <w:t xml:space="preserve"> Б.М.</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Изобразительное искусство</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jc w:val="center"/>
              <w:rPr>
                <w:color w:val="auto"/>
                <w:szCs w:val="24"/>
              </w:rPr>
            </w:pPr>
            <w:r w:rsidRPr="000A170D">
              <w:rPr>
                <w:color w:val="auto"/>
                <w:szCs w:val="24"/>
              </w:rPr>
              <w:t>2</w:t>
            </w:r>
          </w:p>
        </w:tc>
        <w:tc>
          <w:tcPr>
            <w:tcW w:w="184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www.1-4.prosv.ru</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1.1.5.1.6.3</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 xml:space="preserve">Горяева Н.А., </w:t>
            </w:r>
            <w:proofErr w:type="spellStart"/>
            <w:r w:rsidRPr="000A170D">
              <w:rPr>
                <w:color w:val="auto"/>
                <w:szCs w:val="24"/>
              </w:rPr>
              <w:t>Неменская</w:t>
            </w:r>
            <w:proofErr w:type="spellEnd"/>
            <w:r w:rsidRPr="000A170D">
              <w:rPr>
                <w:color w:val="auto"/>
                <w:szCs w:val="24"/>
              </w:rPr>
              <w:t xml:space="preserve"> Л.А., Питерских А.С. и др. / Под ред. </w:t>
            </w:r>
            <w:proofErr w:type="spellStart"/>
            <w:r w:rsidRPr="000A170D">
              <w:rPr>
                <w:color w:val="auto"/>
                <w:szCs w:val="24"/>
              </w:rPr>
              <w:t>Неменского</w:t>
            </w:r>
            <w:proofErr w:type="spellEnd"/>
            <w:r w:rsidRPr="000A170D">
              <w:rPr>
                <w:color w:val="auto"/>
                <w:szCs w:val="24"/>
              </w:rPr>
              <w:t xml:space="preserve"> Б.М.</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Изобразительное искусство</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jc w:val="center"/>
              <w:rPr>
                <w:color w:val="auto"/>
                <w:szCs w:val="24"/>
              </w:rPr>
            </w:pPr>
            <w:r w:rsidRPr="000A170D">
              <w:rPr>
                <w:color w:val="auto"/>
                <w:szCs w:val="24"/>
              </w:rPr>
              <w:t>3</w:t>
            </w:r>
          </w:p>
        </w:tc>
        <w:tc>
          <w:tcPr>
            <w:tcW w:w="184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www.1-4.prosv.ru</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1.1.5.1.6.4</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proofErr w:type="spellStart"/>
            <w:r w:rsidRPr="000A170D">
              <w:rPr>
                <w:color w:val="auto"/>
                <w:szCs w:val="24"/>
              </w:rPr>
              <w:t>Неменская</w:t>
            </w:r>
            <w:proofErr w:type="spellEnd"/>
            <w:r w:rsidRPr="000A170D">
              <w:rPr>
                <w:color w:val="auto"/>
                <w:szCs w:val="24"/>
              </w:rPr>
              <w:t xml:space="preserve"> Л.А. / Под ред. </w:t>
            </w:r>
            <w:proofErr w:type="spellStart"/>
            <w:r w:rsidRPr="000A170D">
              <w:rPr>
                <w:color w:val="auto"/>
                <w:szCs w:val="24"/>
              </w:rPr>
              <w:t>Неменского</w:t>
            </w:r>
            <w:proofErr w:type="spellEnd"/>
            <w:r w:rsidRPr="000A170D">
              <w:rPr>
                <w:color w:val="auto"/>
                <w:szCs w:val="24"/>
              </w:rPr>
              <w:t xml:space="preserve"> Б.М.</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Изобразительное искусство</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jc w:val="center"/>
              <w:rPr>
                <w:color w:val="auto"/>
                <w:szCs w:val="24"/>
              </w:rPr>
            </w:pPr>
            <w:r w:rsidRPr="000A170D">
              <w:rPr>
                <w:color w:val="auto"/>
                <w:szCs w:val="24"/>
              </w:rPr>
              <w:t>4</w:t>
            </w:r>
          </w:p>
        </w:tc>
        <w:tc>
          <w:tcPr>
            <w:tcW w:w="184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www.1-4.prosv.ru</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outlineLvl w:val="4"/>
              <w:rPr>
                <w:color w:val="auto"/>
                <w:szCs w:val="24"/>
              </w:rPr>
            </w:pPr>
            <w:r w:rsidRPr="000A170D">
              <w:rPr>
                <w:color w:val="auto"/>
                <w:szCs w:val="24"/>
              </w:rPr>
              <w:t>1.1.5.2.</w:t>
            </w:r>
          </w:p>
        </w:tc>
        <w:tc>
          <w:tcPr>
            <w:tcW w:w="8504" w:type="dxa"/>
            <w:gridSpan w:val="5"/>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Музыка (учебный предмет)</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1.1.5.2.5.1</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 xml:space="preserve">Критская Е.Д., Сергеева Г.П., </w:t>
            </w:r>
            <w:proofErr w:type="spellStart"/>
            <w:r w:rsidRPr="000A170D">
              <w:rPr>
                <w:color w:val="auto"/>
                <w:szCs w:val="24"/>
              </w:rPr>
              <w:t>Шмагина</w:t>
            </w:r>
            <w:proofErr w:type="spellEnd"/>
            <w:r w:rsidRPr="000A170D">
              <w:rPr>
                <w:color w:val="auto"/>
                <w:szCs w:val="24"/>
              </w:rPr>
              <w:t xml:space="preserve"> Т.С.</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Музыка</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jc w:val="center"/>
              <w:rPr>
                <w:color w:val="auto"/>
                <w:szCs w:val="24"/>
              </w:rPr>
            </w:pPr>
            <w:r w:rsidRPr="000A170D">
              <w:rPr>
                <w:color w:val="auto"/>
                <w:szCs w:val="24"/>
              </w:rPr>
              <w:t>1</w:t>
            </w:r>
          </w:p>
        </w:tc>
        <w:tc>
          <w:tcPr>
            <w:tcW w:w="184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www.1-4.prosv.ru</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1.1.5.2.5.2</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 xml:space="preserve">Критская Е.Д., Сергеева Г.П., </w:t>
            </w:r>
            <w:proofErr w:type="spellStart"/>
            <w:r w:rsidRPr="000A170D">
              <w:rPr>
                <w:color w:val="auto"/>
                <w:szCs w:val="24"/>
              </w:rPr>
              <w:t>Шмагина</w:t>
            </w:r>
            <w:proofErr w:type="spellEnd"/>
            <w:r w:rsidRPr="000A170D">
              <w:rPr>
                <w:color w:val="auto"/>
                <w:szCs w:val="24"/>
              </w:rPr>
              <w:t xml:space="preserve"> Т.С.</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Музыка</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jc w:val="center"/>
              <w:rPr>
                <w:color w:val="auto"/>
                <w:szCs w:val="24"/>
              </w:rPr>
            </w:pPr>
            <w:r w:rsidRPr="000A170D">
              <w:rPr>
                <w:color w:val="auto"/>
                <w:szCs w:val="24"/>
              </w:rPr>
              <w:t>2</w:t>
            </w:r>
          </w:p>
        </w:tc>
        <w:tc>
          <w:tcPr>
            <w:tcW w:w="184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www.1-4.prosv.ru</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1.1.5.2.5.3</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 xml:space="preserve">Критская Е.Д., Сергеева Г.П., </w:t>
            </w:r>
            <w:proofErr w:type="spellStart"/>
            <w:r w:rsidRPr="000A170D">
              <w:rPr>
                <w:color w:val="auto"/>
                <w:szCs w:val="24"/>
              </w:rPr>
              <w:t>Шмагина</w:t>
            </w:r>
            <w:proofErr w:type="spellEnd"/>
            <w:r w:rsidRPr="000A170D">
              <w:rPr>
                <w:color w:val="auto"/>
                <w:szCs w:val="24"/>
              </w:rPr>
              <w:t xml:space="preserve"> Т.С.</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Музыка</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jc w:val="center"/>
              <w:rPr>
                <w:color w:val="auto"/>
                <w:szCs w:val="24"/>
              </w:rPr>
            </w:pPr>
            <w:r w:rsidRPr="000A170D">
              <w:rPr>
                <w:color w:val="auto"/>
                <w:szCs w:val="24"/>
              </w:rPr>
              <w:t>3</w:t>
            </w:r>
          </w:p>
        </w:tc>
        <w:tc>
          <w:tcPr>
            <w:tcW w:w="184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www.1-4.prosv.ru</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1.1.5.2.5.4</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 xml:space="preserve">Критская Е.Д., Сергеева Г.П., </w:t>
            </w:r>
            <w:proofErr w:type="spellStart"/>
            <w:r w:rsidRPr="000A170D">
              <w:rPr>
                <w:color w:val="auto"/>
                <w:szCs w:val="24"/>
              </w:rPr>
              <w:t>Шмагина</w:t>
            </w:r>
            <w:proofErr w:type="spellEnd"/>
            <w:r w:rsidRPr="000A170D">
              <w:rPr>
                <w:color w:val="auto"/>
                <w:szCs w:val="24"/>
              </w:rPr>
              <w:t xml:space="preserve"> Т.С.</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Музыка</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jc w:val="center"/>
              <w:rPr>
                <w:color w:val="auto"/>
                <w:szCs w:val="24"/>
              </w:rPr>
            </w:pPr>
            <w:r w:rsidRPr="000A170D">
              <w:rPr>
                <w:color w:val="auto"/>
                <w:szCs w:val="24"/>
              </w:rPr>
              <w:t>4</w:t>
            </w:r>
          </w:p>
        </w:tc>
        <w:tc>
          <w:tcPr>
            <w:tcW w:w="184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www.1-4.prosv.ru</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outlineLvl w:val="3"/>
              <w:rPr>
                <w:color w:val="auto"/>
                <w:szCs w:val="24"/>
              </w:rPr>
            </w:pPr>
            <w:r w:rsidRPr="000A170D">
              <w:rPr>
                <w:color w:val="auto"/>
                <w:szCs w:val="24"/>
              </w:rPr>
              <w:t>1.1.6.</w:t>
            </w:r>
          </w:p>
        </w:tc>
        <w:tc>
          <w:tcPr>
            <w:tcW w:w="8504" w:type="dxa"/>
            <w:gridSpan w:val="5"/>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Технология (Предметная область)</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1.1.6.1.9.1</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proofErr w:type="spellStart"/>
            <w:r w:rsidRPr="000A170D">
              <w:rPr>
                <w:color w:val="auto"/>
                <w:szCs w:val="24"/>
              </w:rPr>
              <w:t>Роговцева</w:t>
            </w:r>
            <w:proofErr w:type="spellEnd"/>
            <w:r w:rsidRPr="000A170D">
              <w:rPr>
                <w:color w:val="auto"/>
                <w:szCs w:val="24"/>
              </w:rPr>
              <w:t xml:space="preserve"> Н.И </w:t>
            </w:r>
            <w:r w:rsidRPr="000A170D">
              <w:rPr>
                <w:color w:val="auto"/>
                <w:szCs w:val="24"/>
              </w:rPr>
              <w:lastRenderedPageBreak/>
              <w:t xml:space="preserve">Богданова Н.В., </w:t>
            </w:r>
            <w:proofErr w:type="spellStart"/>
            <w:r w:rsidRPr="000A170D">
              <w:rPr>
                <w:color w:val="auto"/>
                <w:szCs w:val="24"/>
              </w:rPr>
              <w:t>Фрейтаг</w:t>
            </w:r>
            <w:proofErr w:type="spellEnd"/>
            <w:r w:rsidRPr="000A170D">
              <w:rPr>
                <w:color w:val="auto"/>
                <w:szCs w:val="24"/>
              </w:rPr>
              <w:t xml:space="preserve"> И.П.</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lastRenderedPageBreak/>
              <w:t>Технология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jc w:val="center"/>
              <w:rPr>
                <w:color w:val="auto"/>
                <w:szCs w:val="24"/>
              </w:rPr>
            </w:pPr>
            <w:r w:rsidRPr="000A170D">
              <w:rPr>
                <w:color w:val="auto"/>
                <w:szCs w:val="24"/>
              </w:rPr>
              <w:t>1</w:t>
            </w:r>
          </w:p>
        </w:tc>
        <w:tc>
          <w:tcPr>
            <w:tcW w:w="184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 xml:space="preserve">Издательство </w:t>
            </w:r>
            <w:r w:rsidRPr="000A170D">
              <w:rPr>
                <w:color w:val="auto"/>
                <w:szCs w:val="24"/>
              </w:rPr>
              <w:lastRenderedPageBreak/>
              <w:t>"Просвещение"</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lastRenderedPageBreak/>
              <w:t>www.1-</w:t>
            </w:r>
            <w:r w:rsidRPr="000A170D">
              <w:rPr>
                <w:color w:val="auto"/>
                <w:szCs w:val="24"/>
              </w:rPr>
              <w:lastRenderedPageBreak/>
              <w:t>4.prosv.ru</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lastRenderedPageBreak/>
              <w:t>1.1.6.1.9.2</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proofErr w:type="spellStart"/>
            <w:r w:rsidRPr="000A170D">
              <w:rPr>
                <w:color w:val="auto"/>
                <w:szCs w:val="24"/>
              </w:rPr>
              <w:t>Роговцева</w:t>
            </w:r>
            <w:proofErr w:type="spellEnd"/>
            <w:r w:rsidRPr="000A170D">
              <w:rPr>
                <w:color w:val="auto"/>
                <w:szCs w:val="24"/>
              </w:rPr>
              <w:t xml:space="preserve"> Н.И., Богданова Н.В., Добромыслова Н.В.</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Технология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jc w:val="center"/>
              <w:rPr>
                <w:color w:val="auto"/>
                <w:szCs w:val="24"/>
              </w:rPr>
            </w:pPr>
            <w:r w:rsidRPr="000A170D">
              <w:rPr>
                <w:color w:val="auto"/>
                <w:szCs w:val="24"/>
              </w:rPr>
              <w:t>2</w:t>
            </w:r>
          </w:p>
        </w:tc>
        <w:tc>
          <w:tcPr>
            <w:tcW w:w="184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www.1-4.prosv.ru</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1.1.6.1.9.3</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proofErr w:type="spellStart"/>
            <w:r w:rsidRPr="000A170D">
              <w:rPr>
                <w:color w:val="auto"/>
                <w:szCs w:val="24"/>
              </w:rPr>
              <w:t>Роговцева</w:t>
            </w:r>
            <w:proofErr w:type="spellEnd"/>
            <w:r w:rsidRPr="000A170D">
              <w:rPr>
                <w:color w:val="auto"/>
                <w:szCs w:val="24"/>
              </w:rPr>
              <w:t xml:space="preserve"> Н.И., Богданова Н.В., Добромыслова Н.В.</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Технология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jc w:val="center"/>
              <w:rPr>
                <w:color w:val="auto"/>
                <w:szCs w:val="24"/>
              </w:rPr>
            </w:pPr>
            <w:r w:rsidRPr="000A170D">
              <w:rPr>
                <w:color w:val="auto"/>
                <w:szCs w:val="24"/>
              </w:rPr>
              <w:t>3</w:t>
            </w:r>
          </w:p>
        </w:tc>
        <w:tc>
          <w:tcPr>
            <w:tcW w:w="184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www.1-4.prosv.ru</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1.1.6.1.9.4</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proofErr w:type="spellStart"/>
            <w:r w:rsidRPr="000A170D">
              <w:rPr>
                <w:color w:val="auto"/>
                <w:szCs w:val="24"/>
              </w:rPr>
              <w:t>Роговцева</w:t>
            </w:r>
            <w:proofErr w:type="spellEnd"/>
            <w:r w:rsidRPr="000A170D">
              <w:rPr>
                <w:color w:val="auto"/>
                <w:szCs w:val="24"/>
              </w:rPr>
              <w:t xml:space="preserve"> Н.И., Богданова Н.В., Шипилова Н.В. и др.</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Технология</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jc w:val="center"/>
              <w:rPr>
                <w:color w:val="auto"/>
                <w:szCs w:val="24"/>
              </w:rPr>
            </w:pPr>
            <w:r w:rsidRPr="000A170D">
              <w:rPr>
                <w:color w:val="auto"/>
                <w:szCs w:val="24"/>
              </w:rPr>
              <w:t>4</w:t>
            </w:r>
          </w:p>
        </w:tc>
        <w:tc>
          <w:tcPr>
            <w:tcW w:w="184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www.1-4.prosv.ru</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outlineLvl w:val="3"/>
              <w:rPr>
                <w:color w:val="auto"/>
                <w:szCs w:val="24"/>
              </w:rPr>
            </w:pPr>
            <w:r w:rsidRPr="000A170D">
              <w:rPr>
                <w:color w:val="auto"/>
                <w:szCs w:val="24"/>
              </w:rPr>
              <w:t>1.1.7</w:t>
            </w:r>
          </w:p>
        </w:tc>
        <w:tc>
          <w:tcPr>
            <w:tcW w:w="8504" w:type="dxa"/>
            <w:gridSpan w:val="5"/>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Физическая культура (Предметная область)</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1.1.7.1.3.1</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Лях В.И.</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Физическая культура</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jc w:val="center"/>
              <w:rPr>
                <w:color w:val="auto"/>
                <w:szCs w:val="24"/>
              </w:rPr>
            </w:pPr>
            <w:r w:rsidRPr="000A170D">
              <w:rPr>
                <w:color w:val="auto"/>
                <w:szCs w:val="24"/>
              </w:rPr>
              <w:t>1 - 4</w:t>
            </w:r>
          </w:p>
        </w:tc>
        <w:tc>
          <w:tcPr>
            <w:tcW w:w="184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www.1-4.prosv.ru</w:t>
            </w:r>
          </w:p>
        </w:tc>
      </w:tr>
      <w:tr w:rsidR="000A170D" w:rsidRPr="000A170D" w:rsidTr="000A170D">
        <w:tc>
          <w:tcPr>
            <w:tcW w:w="1418"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spacing w:after="0" w:line="240" w:lineRule="auto"/>
              <w:ind w:left="0" w:right="0" w:firstLine="0"/>
              <w:rPr>
                <w:color w:val="auto"/>
                <w:szCs w:val="24"/>
              </w:rPr>
            </w:pPr>
            <w:proofErr w:type="spellStart"/>
            <w:r w:rsidRPr="000A170D">
              <w:rPr>
                <w:color w:val="auto"/>
                <w:szCs w:val="24"/>
              </w:rPr>
              <w:t>М.В.Мирук</w:t>
            </w:r>
            <w:proofErr w:type="spellEnd"/>
          </w:p>
          <w:p w:rsidR="000A170D" w:rsidRPr="000A170D" w:rsidRDefault="000A170D" w:rsidP="000A170D">
            <w:pPr>
              <w:spacing w:after="0" w:line="240" w:lineRule="auto"/>
              <w:ind w:left="0" w:right="0" w:firstLine="0"/>
              <w:rPr>
                <w:color w:val="auto"/>
                <w:szCs w:val="24"/>
              </w:rPr>
            </w:pPr>
            <w:proofErr w:type="spellStart"/>
            <w:r w:rsidRPr="000A170D">
              <w:rPr>
                <w:color w:val="auto"/>
                <w:szCs w:val="24"/>
              </w:rPr>
              <w:t>Е.Н.Ерёменко</w:t>
            </w:r>
            <w:proofErr w:type="spellEnd"/>
          </w:p>
        </w:tc>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spacing w:after="0" w:line="240" w:lineRule="auto"/>
              <w:ind w:left="0" w:right="0" w:firstLine="0"/>
              <w:rPr>
                <w:color w:val="auto"/>
                <w:szCs w:val="24"/>
              </w:rPr>
            </w:pPr>
            <w:proofErr w:type="spellStart"/>
            <w:r w:rsidRPr="000A170D">
              <w:rPr>
                <w:color w:val="auto"/>
                <w:szCs w:val="24"/>
              </w:rPr>
              <w:t>Кубановедение</w:t>
            </w:r>
            <w:proofErr w:type="spellEnd"/>
            <w:r w:rsidRPr="000A170D">
              <w:rPr>
                <w:color w:val="auto"/>
                <w:szCs w:val="24"/>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jc w:val="center"/>
              <w:rPr>
                <w:color w:val="auto"/>
                <w:szCs w:val="24"/>
              </w:rPr>
            </w:pPr>
            <w:r w:rsidRPr="000A170D">
              <w:rPr>
                <w:color w:val="auto"/>
                <w:szCs w:val="24"/>
              </w:rPr>
              <w:t>1-4</w:t>
            </w:r>
          </w:p>
        </w:tc>
        <w:tc>
          <w:tcPr>
            <w:tcW w:w="184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r w:rsidRPr="000A170D">
              <w:rPr>
                <w:color w:val="auto"/>
                <w:szCs w:val="24"/>
              </w:rPr>
              <w:t>Перспектива</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0A170D" w:rsidRPr="000A170D" w:rsidRDefault="000A170D" w:rsidP="000A170D">
            <w:pPr>
              <w:widowControl w:val="0"/>
              <w:autoSpaceDE w:val="0"/>
              <w:autoSpaceDN w:val="0"/>
              <w:adjustRightInd w:val="0"/>
              <w:spacing w:after="0" w:line="240" w:lineRule="auto"/>
              <w:ind w:left="0" w:right="0" w:firstLine="0"/>
              <w:rPr>
                <w:color w:val="auto"/>
                <w:szCs w:val="24"/>
              </w:rPr>
            </w:pPr>
          </w:p>
        </w:tc>
      </w:tr>
    </w:tbl>
    <w:p w:rsidR="000A170D" w:rsidRPr="000A170D" w:rsidRDefault="000A170D" w:rsidP="000A170D">
      <w:pPr>
        <w:spacing w:before="240" w:after="0" w:line="240" w:lineRule="auto"/>
        <w:ind w:left="0" w:right="0" w:firstLine="0"/>
        <w:jc w:val="center"/>
        <w:rPr>
          <w:b/>
          <w:bCs/>
          <w:color w:val="auto"/>
          <w:szCs w:val="24"/>
        </w:rPr>
      </w:pPr>
      <w:r w:rsidRPr="000A170D">
        <w:rPr>
          <w:b/>
          <w:bCs/>
          <w:color w:val="auto"/>
          <w:szCs w:val="24"/>
        </w:rPr>
        <w:t>Особенности учебного плана</w:t>
      </w:r>
    </w:p>
    <w:p w:rsidR="000A170D" w:rsidRPr="000A170D" w:rsidRDefault="000A170D" w:rsidP="000A170D">
      <w:pPr>
        <w:spacing w:after="0" w:line="240" w:lineRule="auto"/>
        <w:ind w:left="0" w:right="0" w:firstLine="708"/>
        <w:rPr>
          <w:color w:val="auto"/>
          <w:szCs w:val="24"/>
        </w:rPr>
      </w:pPr>
      <w:r w:rsidRPr="000A170D">
        <w:rPr>
          <w:color w:val="auto"/>
          <w:szCs w:val="24"/>
        </w:rPr>
        <w:t>Учебный план начального общего образования МБОУ СОШ № 14 обеспечивает введение в действие и реализацию требований ФГОС НОО,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0A170D" w:rsidRPr="000A170D" w:rsidRDefault="000A170D" w:rsidP="000A170D">
      <w:pPr>
        <w:spacing w:after="0" w:line="240" w:lineRule="auto"/>
        <w:ind w:left="0" w:right="0" w:firstLine="708"/>
        <w:rPr>
          <w:color w:val="auto"/>
          <w:szCs w:val="24"/>
        </w:rPr>
      </w:pPr>
      <w:r w:rsidRPr="000A170D">
        <w:rPr>
          <w:color w:val="auto"/>
          <w:szCs w:val="24"/>
        </w:rPr>
        <w:t>Учебный план начального общего образования реализуется в соответствии с требованиями ФГОС начального общего образования, утвержденным приказом Министерства образования Российской Федерации от 06 октября 2009 г. № 373 с изменениями от 31 декабря 2015 года.</w:t>
      </w:r>
    </w:p>
    <w:p w:rsidR="000A170D" w:rsidRPr="000A170D" w:rsidRDefault="000A170D" w:rsidP="000A170D">
      <w:pPr>
        <w:tabs>
          <w:tab w:val="left" w:pos="851"/>
        </w:tabs>
        <w:spacing w:after="0" w:line="240" w:lineRule="auto"/>
        <w:ind w:left="0" w:right="0" w:firstLine="851"/>
        <w:rPr>
          <w:color w:val="auto"/>
          <w:szCs w:val="24"/>
        </w:rPr>
      </w:pPr>
      <w:r w:rsidRPr="000A170D">
        <w:rPr>
          <w:bCs/>
          <w:iCs/>
          <w:color w:val="auto"/>
          <w:szCs w:val="24"/>
        </w:rPr>
        <w:t>С целью формирования у обучающихся современной культуры безопасности жизнедеятельности</w:t>
      </w:r>
      <w:r w:rsidRPr="000A170D">
        <w:rPr>
          <w:b/>
          <w:bCs/>
          <w:iCs/>
          <w:color w:val="auto"/>
          <w:szCs w:val="24"/>
        </w:rPr>
        <w:t xml:space="preserve"> </w:t>
      </w:r>
      <w:r w:rsidRPr="000A170D">
        <w:rPr>
          <w:bCs/>
          <w:iCs/>
          <w:color w:val="auto"/>
          <w:szCs w:val="24"/>
        </w:rPr>
        <w:t>программа формирования культуры здорового и безопасного образа жизни реализуется</w:t>
      </w:r>
      <w:r w:rsidRPr="000A170D">
        <w:rPr>
          <w:color w:val="auto"/>
          <w:szCs w:val="24"/>
        </w:rPr>
        <w:t xml:space="preserve"> через внеурочную деятельность кружка «Безопасные дороги Кубани» (1-4 классы) и спортивные секции.</w:t>
      </w:r>
    </w:p>
    <w:p w:rsidR="000A170D" w:rsidRPr="000A170D" w:rsidRDefault="000A170D" w:rsidP="000A170D">
      <w:pPr>
        <w:spacing w:after="0" w:line="240" w:lineRule="auto"/>
        <w:ind w:left="0" w:right="0" w:firstLine="708"/>
        <w:rPr>
          <w:color w:val="auto"/>
          <w:szCs w:val="24"/>
        </w:rPr>
      </w:pPr>
      <w:r w:rsidRPr="000A170D">
        <w:rPr>
          <w:color w:val="auto"/>
          <w:szCs w:val="24"/>
        </w:rPr>
        <w:t xml:space="preserve">Комплексный учебный курс «Основы религиозных культур и светской этики» изучается в объёме 34 часов в год, по 1 часу в неделю в течение всего учебного года. </w:t>
      </w:r>
    </w:p>
    <w:p w:rsidR="000A170D" w:rsidRPr="000A170D" w:rsidRDefault="000A170D" w:rsidP="000A170D">
      <w:pPr>
        <w:spacing w:after="0" w:line="240" w:lineRule="auto"/>
        <w:ind w:left="0" w:right="0" w:firstLine="708"/>
        <w:rPr>
          <w:color w:val="auto"/>
          <w:szCs w:val="24"/>
        </w:rPr>
      </w:pPr>
      <w:r w:rsidRPr="000A170D">
        <w:rPr>
          <w:color w:val="auto"/>
          <w:szCs w:val="24"/>
        </w:rPr>
        <w:t xml:space="preserve">В первом полугодии </w:t>
      </w:r>
      <w:r w:rsidRPr="000A170D">
        <w:rPr>
          <w:color w:val="auto"/>
          <w:szCs w:val="24"/>
          <w:lang w:val="en-US"/>
        </w:rPr>
        <w:t>IV</w:t>
      </w:r>
      <w:r w:rsidRPr="000A170D">
        <w:rPr>
          <w:color w:val="auto"/>
          <w:szCs w:val="24"/>
        </w:rPr>
        <w:t xml:space="preserve"> класса учебный предмет «Русский язык» преподается в объеме 5 часов в неделю, а во втором - 4 часа в неделю. Учебный предмет «Литературное чтение» в первом полугодии изучается в объеме 3 часа в неделю, а во втором полугодии – 4 часа в неделю.</w:t>
      </w:r>
    </w:p>
    <w:p w:rsidR="000A170D" w:rsidRPr="000A170D" w:rsidRDefault="000A170D" w:rsidP="000A170D">
      <w:pPr>
        <w:spacing w:after="0" w:line="240" w:lineRule="auto"/>
        <w:ind w:left="0" w:right="0" w:firstLine="708"/>
        <w:rPr>
          <w:bCs/>
          <w:iCs/>
          <w:szCs w:val="24"/>
        </w:rPr>
      </w:pPr>
      <w:r w:rsidRPr="000A170D">
        <w:rPr>
          <w:bCs/>
          <w:iCs/>
          <w:szCs w:val="24"/>
        </w:rPr>
        <w:t>Поддержка предмета «Окружающий мир» проходит за счет курсов внеурочной деятельности: «Земля – наш дом».</w:t>
      </w:r>
    </w:p>
    <w:p w:rsidR="000A170D" w:rsidRPr="000A170D" w:rsidRDefault="000A170D" w:rsidP="000A170D">
      <w:pPr>
        <w:autoSpaceDE w:val="0"/>
        <w:autoSpaceDN w:val="0"/>
        <w:adjustRightInd w:val="0"/>
        <w:spacing w:before="240" w:after="0" w:line="240" w:lineRule="auto"/>
        <w:ind w:left="0" w:right="0" w:firstLine="0"/>
        <w:jc w:val="center"/>
        <w:rPr>
          <w:rFonts w:eastAsia="TimesNewRomanPSMT"/>
          <w:color w:val="auto"/>
          <w:szCs w:val="24"/>
          <w:lang w:eastAsia="en-US"/>
        </w:rPr>
      </w:pPr>
      <w:r w:rsidRPr="000A170D">
        <w:rPr>
          <w:b/>
          <w:bCs/>
          <w:color w:val="auto"/>
          <w:szCs w:val="24"/>
        </w:rPr>
        <w:t>Региональная специфика учебного плана</w:t>
      </w:r>
    </w:p>
    <w:p w:rsidR="000A170D" w:rsidRPr="000A170D" w:rsidRDefault="000A170D" w:rsidP="000A170D">
      <w:pPr>
        <w:spacing w:after="0" w:line="276" w:lineRule="auto"/>
        <w:ind w:left="0" w:right="0" w:firstLine="708"/>
        <w:rPr>
          <w:color w:val="auto"/>
          <w:szCs w:val="24"/>
        </w:rPr>
      </w:pPr>
      <w:r w:rsidRPr="000A170D">
        <w:rPr>
          <w:color w:val="auto"/>
          <w:szCs w:val="24"/>
        </w:rPr>
        <w:t>Региональной спецификой учебного плана является ведение учебного предмета «</w:t>
      </w:r>
      <w:proofErr w:type="spellStart"/>
      <w:r w:rsidRPr="000A170D">
        <w:rPr>
          <w:color w:val="auto"/>
          <w:szCs w:val="24"/>
        </w:rPr>
        <w:t>Кубановедение</w:t>
      </w:r>
      <w:proofErr w:type="spellEnd"/>
      <w:r w:rsidRPr="000A170D">
        <w:rPr>
          <w:color w:val="auto"/>
          <w:szCs w:val="24"/>
        </w:rPr>
        <w:t>», который проводится с 1 по 4 класс по 1 часу в неделю, из части, формируемой участниками образовательных отношений.</w:t>
      </w:r>
    </w:p>
    <w:p w:rsidR="000A170D" w:rsidRPr="000A170D" w:rsidRDefault="000A170D" w:rsidP="000A170D">
      <w:pPr>
        <w:spacing w:after="0" w:line="276" w:lineRule="auto"/>
        <w:ind w:left="0" w:right="0" w:firstLine="708"/>
        <w:rPr>
          <w:color w:val="auto"/>
          <w:szCs w:val="24"/>
        </w:rPr>
      </w:pPr>
      <w:r w:rsidRPr="000A170D">
        <w:rPr>
          <w:color w:val="auto"/>
          <w:szCs w:val="24"/>
        </w:rPr>
        <w:lastRenderedPageBreak/>
        <w:t>Ведение курса ОРКСЭ в 4 классе с реализацией модуля ОПК. Комплексный учебный курс «Основы религиозных культур и светской этики» изучается в 4 классе в объёме 34 часов в год, по 1 часу в неделю в течение всего учебного года.</w:t>
      </w:r>
    </w:p>
    <w:p w:rsidR="000A170D" w:rsidRPr="000A170D" w:rsidRDefault="000A170D" w:rsidP="000A170D">
      <w:pPr>
        <w:spacing w:after="0" w:line="276" w:lineRule="auto"/>
        <w:ind w:left="0" w:right="0" w:firstLine="708"/>
        <w:rPr>
          <w:color w:val="auto"/>
          <w:szCs w:val="24"/>
        </w:rPr>
      </w:pPr>
      <w:r w:rsidRPr="000A170D">
        <w:rPr>
          <w:color w:val="auto"/>
          <w:szCs w:val="24"/>
        </w:rPr>
        <w:t xml:space="preserve">На изучение предмета «Окружающий мир» отведен 1 час, в связи с увеличением часов на преподавание предмета «Русский язык». Во внеурочной деятельности предусмотрены </w:t>
      </w:r>
      <w:proofErr w:type="gramStart"/>
      <w:r w:rsidRPr="000A170D">
        <w:rPr>
          <w:color w:val="auto"/>
          <w:szCs w:val="24"/>
        </w:rPr>
        <w:t>курсы</w:t>
      </w:r>
      <w:proofErr w:type="gramEnd"/>
      <w:r w:rsidRPr="000A170D">
        <w:rPr>
          <w:color w:val="auto"/>
          <w:szCs w:val="24"/>
        </w:rPr>
        <w:t xml:space="preserve"> поддерживающие этот предмет.</w:t>
      </w:r>
    </w:p>
    <w:p w:rsidR="000A170D" w:rsidRPr="000A170D" w:rsidRDefault="000A170D" w:rsidP="000A170D">
      <w:pPr>
        <w:tabs>
          <w:tab w:val="left" w:pos="851"/>
        </w:tabs>
        <w:spacing w:after="0" w:line="240" w:lineRule="auto"/>
        <w:ind w:left="0" w:right="0" w:firstLine="851"/>
        <w:rPr>
          <w:bCs/>
          <w:iCs/>
          <w:szCs w:val="24"/>
        </w:rPr>
      </w:pPr>
      <w:r w:rsidRPr="000A170D">
        <w:rPr>
          <w:bCs/>
          <w:iCs/>
          <w:szCs w:val="24"/>
        </w:rPr>
        <w:t xml:space="preserve">Обучение шахматам </w:t>
      </w:r>
      <w:proofErr w:type="gramStart"/>
      <w:r w:rsidRPr="000A170D">
        <w:rPr>
          <w:bCs/>
          <w:iCs/>
          <w:szCs w:val="24"/>
        </w:rPr>
        <w:t>и  обучение</w:t>
      </w:r>
      <w:proofErr w:type="gramEnd"/>
      <w:r w:rsidRPr="000A170D">
        <w:rPr>
          <w:bCs/>
          <w:iCs/>
          <w:szCs w:val="24"/>
        </w:rPr>
        <w:t xml:space="preserve"> финансовой грамотности в 1-4 классах организовано в рамках внеурочной деятельности.</w:t>
      </w:r>
    </w:p>
    <w:p w:rsidR="000A170D" w:rsidRPr="000A170D" w:rsidRDefault="000A170D" w:rsidP="000A170D">
      <w:pPr>
        <w:spacing w:after="0" w:line="240" w:lineRule="auto"/>
        <w:ind w:left="0" w:right="0" w:firstLine="708"/>
        <w:rPr>
          <w:color w:val="auto"/>
          <w:szCs w:val="24"/>
        </w:rPr>
      </w:pPr>
      <w:r w:rsidRPr="000A170D">
        <w:rPr>
          <w:color w:val="auto"/>
          <w:szCs w:val="24"/>
        </w:rPr>
        <w:t xml:space="preserve">В связи с введением в </w:t>
      </w:r>
      <w:r w:rsidRPr="000A170D">
        <w:rPr>
          <w:color w:val="auto"/>
          <w:szCs w:val="24"/>
          <w:lang w:val="en-US"/>
        </w:rPr>
        <w:t>IV</w:t>
      </w:r>
      <w:r w:rsidRPr="000A170D">
        <w:rPr>
          <w:color w:val="auto"/>
          <w:szCs w:val="24"/>
        </w:rPr>
        <w:t xml:space="preserve"> классе курса ОРКСЭ с реализацией модуля ОПК, часы учебных предметов «Русский язык» и «Литературное чтение» распределены по полугодиям следующим образом: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0A170D" w:rsidRPr="000A170D" w:rsidTr="000A170D">
        <w:tc>
          <w:tcPr>
            <w:tcW w:w="3190" w:type="dxa"/>
          </w:tcPr>
          <w:p w:rsidR="000A170D" w:rsidRPr="000A170D" w:rsidRDefault="000A170D" w:rsidP="000A170D">
            <w:pPr>
              <w:spacing w:after="0" w:line="240" w:lineRule="auto"/>
              <w:ind w:left="0" w:right="0" w:firstLine="0"/>
              <w:jc w:val="center"/>
              <w:rPr>
                <w:color w:val="auto"/>
                <w:szCs w:val="24"/>
              </w:rPr>
            </w:pPr>
            <w:r w:rsidRPr="000A170D">
              <w:rPr>
                <w:color w:val="auto"/>
                <w:szCs w:val="24"/>
              </w:rPr>
              <w:t>предмет</w:t>
            </w:r>
          </w:p>
        </w:tc>
        <w:tc>
          <w:tcPr>
            <w:tcW w:w="3190" w:type="dxa"/>
          </w:tcPr>
          <w:p w:rsidR="000A170D" w:rsidRPr="000A170D" w:rsidRDefault="000A170D" w:rsidP="000A170D">
            <w:pPr>
              <w:spacing w:after="0" w:line="240" w:lineRule="auto"/>
              <w:ind w:left="0" w:right="0" w:firstLine="0"/>
              <w:jc w:val="center"/>
              <w:rPr>
                <w:color w:val="auto"/>
                <w:szCs w:val="24"/>
              </w:rPr>
            </w:pPr>
            <w:r w:rsidRPr="000A170D">
              <w:rPr>
                <w:color w:val="auto"/>
                <w:szCs w:val="24"/>
                <w:lang w:val="en-US"/>
              </w:rPr>
              <w:t>I</w:t>
            </w:r>
            <w:r w:rsidRPr="000A170D">
              <w:rPr>
                <w:color w:val="auto"/>
                <w:szCs w:val="24"/>
              </w:rPr>
              <w:t xml:space="preserve"> полугодие</w:t>
            </w:r>
          </w:p>
        </w:tc>
        <w:tc>
          <w:tcPr>
            <w:tcW w:w="3191" w:type="dxa"/>
          </w:tcPr>
          <w:p w:rsidR="000A170D" w:rsidRPr="000A170D" w:rsidRDefault="000A170D" w:rsidP="000A170D">
            <w:pPr>
              <w:spacing w:after="0" w:line="240" w:lineRule="auto"/>
              <w:ind w:left="0" w:right="0" w:firstLine="0"/>
              <w:jc w:val="center"/>
              <w:rPr>
                <w:color w:val="auto"/>
                <w:szCs w:val="24"/>
              </w:rPr>
            </w:pPr>
            <w:r w:rsidRPr="000A170D">
              <w:rPr>
                <w:color w:val="auto"/>
                <w:szCs w:val="24"/>
                <w:lang w:val="en-US"/>
              </w:rPr>
              <w:t xml:space="preserve">II </w:t>
            </w:r>
            <w:r w:rsidRPr="000A170D">
              <w:rPr>
                <w:color w:val="auto"/>
                <w:szCs w:val="24"/>
              </w:rPr>
              <w:t>полугодие</w:t>
            </w:r>
          </w:p>
        </w:tc>
      </w:tr>
      <w:tr w:rsidR="000A170D" w:rsidRPr="000A170D" w:rsidTr="000A170D">
        <w:tc>
          <w:tcPr>
            <w:tcW w:w="3190" w:type="dxa"/>
          </w:tcPr>
          <w:p w:rsidR="000A170D" w:rsidRPr="000A170D" w:rsidRDefault="000A170D" w:rsidP="000A170D">
            <w:pPr>
              <w:spacing w:after="0" w:line="240" w:lineRule="auto"/>
              <w:ind w:left="0" w:right="0" w:firstLine="0"/>
              <w:rPr>
                <w:color w:val="auto"/>
                <w:szCs w:val="24"/>
              </w:rPr>
            </w:pPr>
            <w:r w:rsidRPr="000A170D">
              <w:rPr>
                <w:color w:val="auto"/>
                <w:szCs w:val="24"/>
              </w:rPr>
              <w:t>Русский язык</w:t>
            </w:r>
          </w:p>
        </w:tc>
        <w:tc>
          <w:tcPr>
            <w:tcW w:w="3190" w:type="dxa"/>
          </w:tcPr>
          <w:p w:rsidR="000A170D" w:rsidRPr="000A170D" w:rsidRDefault="000A170D" w:rsidP="000A170D">
            <w:pPr>
              <w:spacing w:after="0" w:line="240" w:lineRule="auto"/>
              <w:ind w:left="0" w:right="0" w:firstLine="0"/>
              <w:jc w:val="center"/>
              <w:rPr>
                <w:color w:val="auto"/>
                <w:szCs w:val="24"/>
              </w:rPr>
            </w:pPr>
            <w:r w:rsidRPr="000A170D">
              <w:rPr>
                <w:color w:val="auto"/>
                <w:szCs w:val="24"/>
              </w:rPr>
              <w:t>4</w:t>
            </w:r>
          </w:p>
        </w:tc>
        <w:tc>
          <w:tcPr>
            <w:tcW w:w="3191" w:type="dxa"/>
          </w:tcPr>
          <w:p w:rsidR="000A170D" w:rsidRPr="000A170D" w:rsidRDefault="000A170D" w:rsidP="000A170D">
            <w:pPr>
              <w:spacing w:after="0" w:line="240" w:lineRule="auto"/>
              <w:ind w:left="0" w:right="0" w:firstLine="0"/>
              <w:jc w:val="center"/>
              <w:rPr>
                <w:color w:val="auto"/>
                <w:szCs w:val="24"/>
              </w:rPr>
            </w:pPr>
            <w:r w:rsidRPr="000A170D">
              <w:rPr>
                <w:color w:val="auto"/>
                <w:szCs w:val="24"/>
              </w:rPr>
              <w:t>5</w:t>
            </w:r>
          </w:p>
        </w:tc>
      </w:tr>
      <w:tr w:rsidR="000A170D" w:rsidRPr="000A170D" w:rsidTr="000A170D">
        <w:tc>
          <w:tcPr>
            <w:tcW w:w="3190" w:type="dxa"/>
          </w:tcPr>
          <w:p w:rsidR="000A170D" w:rsidRPr="000A170D" w:rsidRDefault="000A170D" w:rsidP="000A170D">
            <w:pPr>
              <w:spacing w:after="0" w:line="240" w:lineRule="auto"/>
              <w:ind w:left="0" w:right="0" w:firstLine="0"/>
              <w:rPr>
                <w:color w:val="auto"/>
                <w:szCs w:val="24"/>
              </w:rPr>
            </w:pPr>
            <w:r w:rsidRPr="000A170D">
              <w:rPr>
                <w:color w:val="auto"/>
                <w:szCs w:val="24"/>
              </w:rPr>
              <w:t>Литературное чтение</w:t>
            </w:r>
          </w:p>
        </w:tc>
        <w:tc>
          <w:tcPr>
            <w:tcW w:w="3190" w:type="dxa"/>
          </w:tcPr>
          <w:p w:rsidR="000A170D" w:rsidRPr="000A170D" w:rsidRDefault="000A170D" w:rsidP="000A170D">
            <w:pPr>
              <w:spacing w:after="0" w:line="240" w:lineRule="auto"/>
              <w:ind w:left="0" w:right="0" w:firstLine="0"/>
              <w:jc w:val="center"/>
              <w:rPr>
                <w:color w:val="auto"/>
                <w:szCs w:val="24"/>
              </w:rPr>
            </w:pPr>
            <w:r w:rsidRPr="000A170D">
              <w:rPr>
                <w:color w:val="auto"/>
                <w:szCs w:val="24"/>
              </w:rPr>
              <w:t>4</w:t>
            </w:r>
          </w:p>
        </w:tc>
        <w:tc>
          <w:tcPr>
            <w:tcW w:w="3191" w:type="dxa"/>
          </w:tcPr>
          <w:p w:rsidR="000A170D" w:rsidRPr="000A170D" w:rsidRDefault="000A170D" w:rsidP="000A170D">
            <w:pPr>
              <w:spacing w:after="0" w:line="240" w:lineRule="auto"/>
              <w:ind w:left="0" w:right="0" w:firstLine="0"/>
              <w:jc w:val="center"/>
              <w:rPr>
                <w:color w:val="auto"/>
                <w:szCs w:val="24"/>
              </w:rPr>
            </w:pPr>
            <w:r w:rsidRPr="000A170D">
              <w:rPr>
                <w:color w:val="auto"/>
                <w:szCs w:val="24"/>
              </w:rPr>
              <w:t>3</w:t>
            </w:r>
          </w:p>
        </w:tc>
      </w:tr>
    </w:tbl>
    <w:p w:rsidR="000A170D" w:rsidRPr="000A170D" w:rsidRDefault="000A170D" w:rsidP="000A170D">
      <w:pPr>
        <w:spacing w:after="0" w:line="240" w:lineRule="auto"/>
        <w:ind w:left="0" w:right="0" w:firstLine="708"/>
        <w:rPr>
          <w:color w:val="auto"/>
          <w:szCs w:val="24"/>
        </w:rPr>
      </w:pPr>
    </w:p>
    <w:p w:rsidR="000A170D" w:rsidRPr="000A170D" w:rsidRDefault="000A170D" w:rsidP="000A170D">
      <w:pPr>
        <w:spacing w:after="0" w:line="240" w:lineRule="auto"/>
        <w:ind w:left="0" w:right="0" w:firstLine="0"/>
        <w:jc w:val="center"/>
        <w:rPr>
          <w:b/>
          <w:bCs/>
          <w:color w:val="auto"/>
          <w:szCs w:val="24"/>
        </w:rPr>
      </w:pPr>
      <w:r w:rsidRPr="000A170D">
        <w:rPr>
          <w:b/>
          <w:bCs/>
          <w:color w:val="auto"/>
          <w:szCs w:val="24"/>
        </w:rPr>
        <w:t>Часть учебного плана, формируемая участниками образовательных отношений</w:t>
      </w:r>
    </w:p>
    <w:p w:rsidR="000A170D" w:rsidRPr="000A170D" w:rsidRDefault="000A170D" w:rsidP="000A170D">
      <w:pPr>
        <w:autoSpaceDE w:val="0"/>
        <w:autoSpaceDN w:val="0"/>
        <w:adjustRightInd w:val="0"/>
        <w:spacing w:after="240" w:line="240" w:lineRule="auto"/>
        <w:ind w:left="0" w:right="0" w:firstLine="709"/>
        <w:rPr>
          <w:rFonts w:eastAsia="TimesNewRomanPSMT"/>
          <w:color w:val="auto"/>
          <w:szCs w:val="24"/>
          <w:lang w:eastAsia="en-US"/>
        </w:rPr>
      </w:pPr>
      <w:r w:rsidRPr="000A170D">
        <w:rPr>
          <w:rFonts w:eastAsia="TimesNewRomanPSMT"/>
          <w:color w:val="auto"/>
          <w:szCs w:val="24"/>
          <w:lang w:eastAsia="en-US"/>
        </w:rPr>
        <w:t xml:space="preserve">С целью реализации системно - </w:t>
      </w:r>
      <w:proofErr w:type="spellStart"/>
      <w:r w:rsidRPr="000A170D">
        <w:rPr>
          <w:rFonts w:eastAsia="TimesNewRomanPSMT"/>
          <w:color w:val="auto"/>
          <w:szCs w:val="24"/>
          <w:lang w:eastAsia="en-US"/>
        </w:rPr>
        <w:t>деятельностного</w:t>
      </w:r>
      <w:proofErr w:type="spellEnd"/>
      <w:r w:rsidRPr="000A170D">
        <w:rPr>
          <w:rFonts w:eastAsia="TimesNewRomanPSMT"/>
          <w:color w:val="auto"/>
          <w:szCs w:val="24"/>
          <w:lang w:eastAsia="en-US"/>
        </w:rPr>
        <w:t xml:space="preserve"> подхода,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w:t>
      </w:r>
      <w:r w:rsidRPr="000A170D">
        <w:rPr>
          <w:b/>
          <w:bCs/>
          <w:iCs/>
          <w:color w:val="auto"/>
          <w:szCs w:val="24"/>
        </w:rPr>
        <w:t xml:space="preserve">часы из части, формируемой участниками образовательных отношений </w:t>
      </w:r>
      <w:r w:rsidRPr="000A170D">
        <w:rPr>
          <w:iCs/>
          <w:szCs w:val="24"/>
        </w:rPr>
        <w:t>распределены следующим образом: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0"/>
        <w:gridCol w:w="1714"/>
        <w:gridCol w:w="1418"/>
        <w:gridCol w:w="1417"/>
        <w:gridCol w:w="1348"/>
      </w:tblGrid>
      <w:tr w:rsidR="000A170D" w:rsidRPr="000A170D" w:rsidTr="000A170D">
        <w:trPr>
          <w:jc w:val="center"/>
        </w:trPr>
        <w:tc>
          <w:tcPr>
            <w:tcW w:w="3390" w:type="dxa"/>
            <w:tcBorders>
              <w:top w:val="single" w:sz="4" w:space="0" w:color="auto"/>
              <w:left w:val="single" w:sz="4" w:space="0" w:color="auto"/>
              <w:bottom w:val="single" w:sz="4" w:space="0" w:color="auto"/>
              <w:right w:val="single" w:sz="4" w:space="0" w:color="auto"/>
            </w:tcBorders>
            <w:hideMark/>
          </w:tcPr>
          <w:p w:rsidR="000A170D" w:rsidRPr="000A170D" w:rsidRDefault="000A170D" w:rsidP="000A170D">
            <w:pPr>
              <w:spacing w:after="0" w:line="276" w:lineRule="auto"/>
              <w:ind w:left="0" w:right="0" w:firstLine="0"/>
              <w:rPr>
                <w:color w:val="auto"/>
                <w:szCs w:val="24"/>
                <w:lang w:eastAsia="en-US"/>
              </w:rPr>
            </w:pPr>
            <w:r w:rsidRPr="000A170D">
              <w:rPr>
                <w:color w:val="auto"/>
                <w:szCs w:val="24"/>
                <w:lang w:eastAsia="en-US"/>
              </w:rPr>
              <w:t xml:space="preserve">Предмет </w:t>
            </w:r>
          </w:p>
        </w:tc>
        <w:tc>
          <w:tcPr>
            <w:tcW w:w="1714" w:type="dxa"/>
            <w:tcBorders>
              <w:top w:val="single" w:sz="4" w:space="0" w:color="auto"/>
              <w:left w:val="single" w:sz="4" w:space="0" w:color="auto"/>
              <w:bottom w:val="single" w:sz="4" w:space="0" w:color="auto"/>
              <w:right w:val="single" w:sz="4" w:space="0" w:color="auto"/>
            </w:tcBorders>
            <w:hideMark/>
          </w:tcPr>
          <w:p w:rsidR="000A170D" w:rsidRPr="000A170D" w:rsidRDefault="000A170D" w:rsidP="000A170D">
            <w:pPr>
              <w:spacing w:after="0" w:line="276" w:lineRule="auto"/>
              <w:ind w:left="0" w:right="0" w:firstLine="0"/>
              <w:rPr>
                <w:color w:val="auto"/>
                <w:szCs w:val="24"/>
                <w:lang w:eastAsia="en-US"/>
              </w:rPr>
            </w:pPr>
            <w:r w:rsidRPr="000A170D">
              <w:rPr>
                <w:color w:val="auto"/>
                <w:szCs w:val="24"/>
                <w:lang w:eastAsia="en-US"/>
              </w:rPr>
              <w:t>1 класс</w:t>
            </w:r>
          </w:p>
        </w:tc>
        <w:tc>
          <w:tcPr>
            <w:tcW w:w="1418" w:type="dxa"/>
            <w:tcBorders>
              <w:top w:val="single" w:sz="4" w:space="0" w:color="auto"/>
              <w:left w:val="single" w:sz="4" w:space="0" w:color="auto"/>
              <w:bottom w:val="single" w:sz="4" w:space="0" w:color="auto"/>
              <w:right w:val="single" w:sz="4" w:space="0" w:color="auto"/>
            </w:tcBorders>
            <w:hideMark/>
          </w:tcPr>
          <w:p w:rsidR="000A170D" w:rsidRPr="000A170D" w:rsidRDefault="000A170D" w:rsidP="000A170D">
            <w:pPr>
              <w:spacing w:after="0" w:line="276" w:lineRule="auto"/>
              <w:ind w:left="0" w:right="0" w:firstLine="0"/>
              <w:rPr>
                <w:color w:val="auto"/>
                <w:szCs w:val="24"/>
                <w:lang w:eastAsia="en-US"/>
              </w:rPr>
            </w:pPr>
            <w:r w:rsidRPr="000A170D">
              <w:rPr>
                <w:color w:val="auto"/>
                <w:szCs w:val="24"/>
                <w:lang w:eastAsia="en-US"/>
              </w:rPr>
              <w:t>2 класс</w:t>
            </w:r>
          </w:p>
        </w:tc>
        <w:tc>
          <w:tcPr>
            <w:tcW w:w="1417" w:type="dxa"/>
            <w:tcBorders>
              <w:top w:val="single" w:sz="4" w:space="0" w:color="auto"/>
              <w:left w:val="single" w:sz="4" w:space="0" w:color="auto"/>
              <w:bottom w:val="single" w:sz="4" w:space="0" w:color="auto"/>
              <w:right w:val="single" w:sz="4" w:space="0" w:color="auto"/>
            </w:tcBorders>
            <w:hideMark/>
          </w:tcPr>
          <w:p w:rsidR="000A170D" w:rsidRPr="000A170D" w:rsidRDefault="000A170D" w:rsidP="000A170D">
            <w:pPr>
              <w:spacing w:after="0" w:line="276" w:lineRule="auto"/>
              <w:ind w:left="0" w:right="0" w:firstLine="0"/>
              <w:rPr>
                <w:color w:val="auto"/>
                <w:szCs w:val="24"/>
                <w:lang w:eastAsia="en-US"/>
              </w:rPr>
            </w:pPr>
            <w:r w:rsidRPr="000A170D">
              <w:rPr>
                <w:color w:val="auto"/>
                <w:szCs w:val="24"/>
                <w:lang w:eastAsia="en-US"/>
              </w:rPr>
              <w:t>3 класс</w:t>
            </w:r>
          </w:p>
        </w:tc>
        <w:tc>
          <w:tcPr>
            <w:tcW w:w="1348" w:type="dxa"/>
            <w:tcBorders>
              <w:top w:val="single" w:sz="4" w:space="0" w:color="auto"/>
              <w:left w:val="single" w:sz="4" w:space="0" w:color="auto"/>
              <w:bottom w:val="single" w:sz="4" w:space="0" w:color="auto"/>
              <w:right w:val="single" w:sz="4" w:space="0" w:color="auto"/>
            </w:tcBorders>
            <w:hideMark/>
          </w:tcPr>
          <w:p w:rsidR="000A170D" w:rsidRPr="000A170D" w:rsidRDefault="000A170D" w:rsidP="000A170D">
            <w:pPr>
              <w:spacing w:after="0" w:line="276" w:lineRule="auto"/>
              <w:ind w:left="0" w:right="0" w:firstLine="0"/>
              <w:rPr>
                <w:color w:val="auto"/>
                <w:szCs w:val="24"/>
                <w:lang w:eastAsia="en-US"/>
              </w:rPr>
            </w:pPr>
            <w:r w:rsidRPr="000A170D">
              <w:rPr>
                <w:color w:val="auto"/>
                <w:szCs w:val="24"/>
                <w:lang w:eastAsia="en-US"/>
              </w:rPr>
              <w:t xml:space="preserve">   4 класс                                                                                                                                                           </w:t>
            </w:r>
          </w:p>
        </w:tc>
      </w:tr>
      <w:tr w:rsidR="000A170D" w:rsidRPr="000A170D" w:rsidTr="000A170D">
        <w:trPr>
          <w:jc w:val="center"/>
        </w:trPr>
        <w:tc>
          <w:tcPr>
            <w:tcW w:w="3390" w:type="dxa"/>
            <w:tcBorders>
              <w:top w:val="single" w:sz="4" w:space="0" w:color="auto"/>
              <w:left w:val="single" w:sz="4" w:space="0" w:color="auto"/>
              <w:bottom w:val="single" w:sz="4" w:space="0" w:color="auto"/>
              <w:right w:val="single" w:sz="4" w:space="0" w:color="auto"/>
            </w:tcBorders>
            <w:hideMark/>
          </w:tcPr>
          <w:p w:rsidR="000A170D" w:rsidRPr="000A170D" w:rsidRDefault="000A170D" w:rsidP="000A170D">
            <w:pPr>
              <w:spacing w:after="0" w:line="276" w:lineRule="auto"/>
              <w:ind w:left="0" w:right="0" w:firstLine="0"/>
              <w:rPr>
                <w:color w:val="auto"/>
                <w:szCs w:val="24"/>
                <w:lang w:eastAsia="en-US"/>
              </w:rPr>
            </w:pPr>
            <w:proofErr w:type="spellStart"/>
            <w:r w:rsidRPr="000A170D">
              <w:rPr>
                <w:color w:val="auto"/>
                <w:szCs w:val="24"/>
                <w:lang w:eastAsia="en-US"/>
              </w:rPr>
              <w:t>Кубановедение</w:t>
            </w:r>
            <w:proofErr w:type="spellEnd"/>
          </w:p>
        </w:tc>
        <w:tc>
          <w:tcPr>
            <w:tcW w:w="1714" w:type="dxa"/>
            <w:tcBorders>
              <w:top w:val="single" w:sz="4" w:space="0" w:color="auto"/>
              <w:left w:val="single" w:sz="4" w:space="0" w:color="auto"/>
              <w:bottom w:val="single" w:sz="4" w:space="0" w:color="auto"/>
              <w:right w:val="single" w:sz="4" w:space="0" w:color="auto"/>
            </w:tcBorders>
            <w:hideMark/>
          </w:tcPr>
          <w:p w:rsidR="000A170D" w:rsidRPr="000A170D" w:rsidRDefault="000A170D" w:rsidP="000A170D">
            <w:pPr>
              <w:spacing w:after="0" w:line="276" w:lineRule="auto"/>
              <w:ind w:left="0" w:right="0" w:firstLine="0"/>
              <w:rPr>
                <w:color w:val="auto"/>
                <w:szCs w:val="24"/>
                <w:lang w:eastAsia="en-US"/>
              </w:rPr>
            </w:pPr>
            <w:r w:rsidRPr="000A170D">
              <w:rPr>
                <w:color w:val="auto"/>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0A170D" w:rsidRPr="000A170D" w:rsidRDefault="000A170D" w:rsidP="000A170D">
            <w:pPr>
              <w:spacing w:after="0" w:line="276" w:lineRule="auto"/>
              <w:ind w:left="0" w:right="0" w:firstLine="0"/>
              <w:rPr>
                <w:color w:val="auto"/>
                <w:szCs w:val="24"/>
                <w:lang w:eastAsia="en-US"/>
              </w:rPr>
            </w:pPr>
            <w:r w:rsidRPr="000A170D">
              <w:rPr>
                <w:color w:val="auto"/>
                <w:szCs w:val="24"/>
                <w:lang w:eastAsia="en-US"/>
              </w:rPr>
              <w:t>1</w:t>
            </w:r>
          </w:p>
        </w:tc>
        <w:tc>
          <w:tcPr>
            <w:tcW w:w="1417" w:type="dxa"/>
            <w:tcBorders>
              <w:top w:val="single" w:sz="4" w:space="0" w:color="auto"/>
              <w:left w:val="single" w:sz="4" w:space="0" w:color="auto"/>
              <w:bottom w:val="single" w:sz="4" w:space="0" w:color="auto"/>
              <w:right w:val="single" w:sz="4" w:space="0" w:color="auto"/>
            </w:tcBorders>
            <w:hideMark/>
          </w:tcPr>
          <w:p w:rsidR="000A170D" w:rsidRPr="000A170D" w:rsidRDefault="000A170D" w:rsidP="000A170D">
            <w:pPr>
              <w:spacing w:after="0" w:line="276" w:lineRule="auto"/>
              <w:ind w:left="0" w:right="0" w:firstLine="0"/>
              <w:rPr>
                <w:color w:val="auto"/>
                <w:szCs w:val="24"/>
                <w:lang w:eastAsia="en-US"/>
              </w:rPr>
            </w:pPr>
            <w:r w:rsidRPr="000A170D">
              <w:rPr>
                <w:color w:val="auto"/>
                <w:szCs w:val="24"/>
                <w:lang w:eastAsia="en-US"/>
              </w:rPr>
              <w:t>1</w:t>
            </w:r>
          </w:p>
        </w:tc>
        <w:tc>
          <w:tcPr>
            <w:tcW w:w="1348" w:type="dxa"/>
            <w:tcBorders>
              <w:top w:val="single" w:sz="4" w:space="0" w:color="auto"/>
              <w:left w:val="single" w:sz="4" w:space="0" w:color="auto"/>
              <w:bottom w:val="single" w:sz="4" w:space="0" w:color="auto"/>
              <w:right w:val="single" w:sz="4" w:space="0" w:color="auto"/>
            </w:tcBorders>
            <w:hideMark/>
          </w:tcPr>
          <w:p w:rsidR="000A170D" w:rsidRPr="000A170D" w:rsidRDefault="000A170D" w:rsidP="000A170D">
            <w:pPr>
              <w:spacing w:after="0" w:line="276" w:lineRule="auto"/>
              <w:ind w:left="0" w:right="0" w:firstLine="0"/>
              <w:rPr>
                <w:color w:val="auto"/>
                <w:szCs w:val="24"/>
                <w:lang w:eastAsia="en-US"/>
              </w:rPr>
            </w:pPr>
            <w:r w:rsidRPr="000A170D">
              <w:rPr>
                <w:color w:val="auto"/>
                <w:szCs w:val="24"/>
                <w:lang w:eastAsia="en-US"/>
              </w:rPr>
              <w:t>1</w:t>
            </w:r>
          </w:p>
        </w:tc>
      </w:tr>
      <w:tr w:rsidR="000A170D" w:rsidRPr="000A170D" w:rsidTr="000A170D">
        <w:trPr>
          <w:jc w:val="center"/>
        </w:trPr>
        <w:tc>
          <w:tcPr>
            <w:tcW w:w="3390" w:type="dxa"/>
            <w:tcBorders>
              <w:top w:val="single" w:sz="4" w:space="0" w:color="auto"/>
              <w:left w:val="single" w:sz="4" w:space="0" w:color="auto"/>
              <w:bottom w:val="single" w:sz="4" w:space="0" w:color="auto"/>
              <w:right w:val="single" w:sz="4" w:space="0" w:color="auto"/>
            </w:tcBorders>
            <w:hideMark/>
          </w:tcPr>
          <w:p w:rsidR="000A170D" w:rsidRPr="000A170D" w:rsidRDefault="000A170D" w:rsidP="000A170D">
            <w:pPr>
              <w:spacing w:after="0" w:line="276" w:lineRule="auto"/>
              <w:ind w:left="0" w:right="0" w:firstLine="0"/>
              <w:rPr>
                <w:b/>
                <w:bCs/>
                <w:color w:val="auto"/>
                <w:szCs w:val="24"/>
                <w:lang w:eastAsia="en-US"/>
              </w:rPr>
            </w:pPr>
            <w:r w:rsidRPr="000A170D">
              <w:rPr>
                <w:b/>
                <w:bCs/>
                <w:color w:val="auto"/>
                <w:szCs w:val="24"/>
                <w:lang w:eastAsia="en-US"/>
              </w:rPr>
              <w:t>Итого:</w:t>
            </w:r>
          </w:p>
        </w:tc>
        <w:tc>
          <w:tcPr>
            <w:tcW w:w="1714" w:type="dxa"/>
            <w:tcBorders>
              <w:top w:val="single" w:sz="4" w:space="0" w:color="auto"/>
              <w:left w:val="single" w:sz="4" w:space="0" w:color="auto"/>
              <w:bottom w:val="single" w:sz="4" w:space="0" w:color="auto"/>
              <w:right w:val="single" w:sz="4" w:space="0" w:color="auto"/>
            </w:tcBorders>
            <w:hideMark/>
          </w:tcPr>
          <w:p w:rsidR="000A170D" w:rsidRPr="000A170D" w:rsidRDefault="000A170D" w:rsidP="000A170D">
            <w:pPr>
              <w:spacing w:after="0" w:line="276" w:lineRule="auto"/>
              <w:ind w:left="0" w:right="0" w:firstLine="0"/>
              <w:rPr>
                <w:b/>
                <w:bCs/>
                <w:color w:val="auto"/>
                <w:szCs w:val="24"/>
                <w:lang w:eastAsia="en-US"/>
              </w:rPr>
            </w:pPr>
            <w:r w:rsidRPr="000A170D">
              <w:rPr>
                <w:b/>
                <w:bCs/>
                <w:color w:val="auto"/>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0A170D" w:rsidRPr="000A170D" w:rsidRDefault="000A170D" w:rsidP="000A170D">
            <w:pPr>
              <w:spacing w:after="0" w:line="276" w:lineRule="auto"/>
              <w:ind w:left="0" w:right="0" w:firstLine="0"/>
              <w:rPr>
                <w:b/>
                <w:bCs/>
                <w:color w:val="auto"/>
                <w:szCs w:val="24"/>
                <w:lang w:eastAsia="en-US"/>
              </w:rPr>
            </w:pPr>
            <w:r w:rsidRPr="000A170D">
              <w:rPr>
                <w:b/>
                <w:bCs/>
                <w:color w:val="auto"/>
                <w:szCs w:val="24"/>
                <w:lang w:eastAsia="en-US"/>
              </w:rPr>
              <w:t>1</w:t>
            </w:r>
          </w:p>
        </w:tc>
        <w:tc>
          <w:tcPr>
            <w:tcW w:w="1417" w:type="dxa"/>
            <w:tcBorders>
              <w:top w:val="single" w:sz="4" w:space="0" w:color="auto"/>
              <w:left w:val="single" w:sz="4" w:space="0" w:color="auto"/>
              <w:bottom w:val="single" w:sz="4" w:space="0" w:color="auto"/>
              <w:right w:val="single" w:sz="4" w:space="0" w:color="auto"/>
            </w:tcBorders>
            <w:hideMark/>
          </w:tcPr>
          <w:p w:rsidR="000A170D" w:rsidRPr="000A170D" w:rsidRDefault="000A170D" w:rsidP="000A170D">
            <w:pPr>
              <w:spacing w:after="0" w:line="276" w:lineRule="auto"/>
              <w:ind w:left="0" w:right="0" w:firstLine="0"/>
              <w:rPr>
                <w:b/>
                <w:bCs/>
                <w:color w:val="auto"/>
                <w:szCs w:val="24"/>
                <w:lang w:eastAsia="en-US"/>
              </w:rPr>
            </w:pPr>
            <w:r w:rsidRPr="000A170D">
              <w:rPr>
                <w:b/>
                <w:bCs/>
                <w:color w:val="auto"/>
                <w:szCs w:val="24"/>
                <w:lang w:eastAsia="en-US"/>
              </w:rPr>
              <w:t>1</w:t>
            </w:r>
          </w:p>
        </w:tc>
        <w:tc>
          <w:tcPr>
            <w:tcW w:w="1348" w:type="dxa"/>
            <w:tcBorders>
              <w:top w:val="single" w:sz="4" w:space="0" w:color="auto"/>
              <w:left w:val="single" w:sz="4" w:space="0" w:color="auto"/>
              <w:bottom w:val="single" w:sz="4" w:space="0" w:color="auto"/>
              <w:right w:val="single" w:sz="4" w:space="0" w:color="auto"/>
            </w:tcBorders>
            <w:hideMark/>
          </w:tcPr>
          <w:p w:rsidR="000A170D" w:rsidRPr="000A170D" w:rsidRDefault="000A170D" w:rsidP="000A170D">
            <w:pPr>
              <w:spacing w:after="0" w:line="276" w:lineRule="auto"/>
              <w:ind w:left="0" w:right="0" w:firstLine="0"/>
              <w:rPr>
                <w:b/>
                <w:bCs/>
                <w:color w:val="auto"/>
                <w:szCs w:val="24"/>
                <w:lang w:eastAsia="en-US"/>
              </w:rPr>
            </w:pPr>
            <w:r w:rsidRPr="000A170D">
              <w:rPr>
                <w:b/>
                <w:bCs/>
                <w:color w:val="auto"/>
                <w:szCs w:val="24"/>
                <w:lang w:eastAsia="en-US"/>
              </w:rPr>
              <w:t>1</w:t>
            </w:r>
          </w:p>
        </w:tc>
      </w:tr>
    </w:tbl>
    <w:p w:rsidR="000A170D" w:rsidRPr="000A170D" w:rsidRDefault="000A170D" w:rsidP="000A170D">
      <w:pPr>
        <w:spacing w:after="0" w:line="240" w:lineRule="auto"/>
        <w:ind w:left="0" w:right="0" w:firstLine="0"/>
        <w:jc w:val="center"/>
        <w:rPr>
          <w:b/>
          <w:bCs/>
          <w:color w:val="auto"/>
          <w:szCs w:val="24"/>
        </w:rPr>
      </w:pPr>
    </w:p>
    <w:p w:rsidR="000A170D" w:rsidRPr="000A170D" w:rsidRDefault="000A170D" w:rsidP="000A170D">
      <w:pPr>
        <w:spacing w:after="0" w:line="276" w:lineRule="auto"/>
        <w:ind w:left="0" w:right="0" w:firstLine="0"/>
        <w:jc w:val="center"/>
        <w:rPr>
          <w:b/>
          <w:bCs/>
          <w:color w:val="auto"/>
          <w:szCs w:val="24"/>
        </w:rPr>
      </w:pPr>
      <w:r w:rsidRPr="000A170D">
        <w:rPr>
          <w:b/>
          <w:bCs/>
          <w:color w:val="auto"/>
          <w:szCs w:val="24"/>
        </w:rPr>
        <w:t>Деление классов на группы</w:t>
      </w:r>
    </w:p>
    <w:p w:rsidR="000A170D" w:rsidRPr="000A170D" w:rsidRDefault="000A170D" w:rsidP="000A170D">
      <w:pPr>
        <w:spacing w:after="240" w:line="276" w:lineRule="auto"/>
        <w:ind w:left="0" w:right="0" w:firstLine="708"/>
        <w:rPr>
          <w:color w:val="auto"/>
          <w:szCs w:val="24"/>
        </w:rPr>
      </w:pPr>
      <w:r w:rsidRPr="000A170D">
        <w:rPr>
          <w:color w:val="auto"/>
          <w:szCs w:val="24"/>
        </w:rPr>
        <w:t>В целях повышения качества образования при изучении английского языка во 2-4 классах производится деление классов на группы.</w:t>
      </w:r>
    </w:p>
    <w:p w:rsidR="000A170D" w:rsidRPr="000A170D" w:rsidRDefault="000A170D" w:rsidP="000A170D">
      <w:pPr>
        <w:spacing w:after="0" w:line="276" w:lineRule="auto"/>
        <w:ind w:left="0" w:right="0" w:firstLine="0"/>
        <w:jc w:val="center"/>
        <w:rPr>
          <w:b/>
          <w:bCs/>
          <w:color w:val="auto"/>
          <w:szCs w:val="24"/>
        </w:rPr>
      </w:pPr>
      <w:r w:rsidRPr="000A170D">
        <w:rPr>
          <w:b/>
          <w:bCs/>
          <w:color w:val="auto"/>
          <w:szCs w:val="24"/>
        </w:rPr>
        <w:t xml:space="preserve">Учебные планы для </w:t>
      </w:r>
      <w:r w:rsidRPr="000A170D">
        <w:rPr>
          <w:b/>
          <w:bCs/>
          <w:color w:val="auto"/>
          <w:szCs w:val="24"/>
          <w:lang w:val="en-US"/>
        </w:rPr>
        <w:t>I</w:t>
      </w:r>
      <w:r w:rsidRPr="000A170D">
        <w:rPr>
          <w:b/>
          <w:bCs/>
          <w:color w:val="auto"/>
          <w:szCs w:val="24"/>
        </w:rPr>
        <w:t>-</w:t>
      </w:r>
      <w:r w:rsidRPr="000A170D">
        <w:rPr>
          <w:b/>
          <w:bCs/>
          <w:color w:val="auto"/>
          <w:szCs w:val="24"/>
          <w:lang w:val="en-US"/>
        </w:rPr>
        <w:t>IV</w:t>
      </w:r>
      <w:r w:rsidRPr="000A170D">
        <w:rPr>
          <w:b/>
          <w:bCs/>
          <w:color w:val="auto"/>
          <w:szCs w:val="24"/>
        </w:rPr>
        <w:t xml:space="preserve"> классов</w:t>
      </w:r>
    </w:p>
    <w:p w:rsidR="000A170D" w:rsidRPr="000A170D" w:rsidRDefault="000A170D" w:rsidP="000A170D">
      <w:pPr>
        <w:spacing w:after="240" w:line="276" w:lineRule="auto"/>
        <w:ind w:left="0" w:right="0" w:firstLine="708"/>
        <w:rPr>
          <w:color w:val="auto"/>
          <w:szCs w:val="24"/>
        </w:rPr>
      </w:pPr>
      <w:r w:rsidRPr="000A170D">
        <w:rPr>
          <w:color w:val="auto"/>
          <w:szCs w:val="24"/>
        </w:rPr>
        <w:t xml:space="preserve">Сетки учебного плана начального общего образования для </w:t>
      </w:r>
      <w:r w:rsidRPr="000A170D">
        <w:rPr>
          <w:color w:val="auto"/>
          <w:szCs w:val="24"/>
          <w:lang w:val="en-US"/>
        </w:rPr>
        <w:t>I</w:t>
      </w:r>
      <w:r w:rsidRPr="000A170D">
        <w:rPr>
          <w:color w:val="auto"/>
          <w:szCs w:val="24"/>
        </w:rPr>
        <w:t>-</w:t>
      </w:r>
      <w:r w:rsidRPr="000A170D">
        <w:rPr>
          <w:color w:val="auto"/>
          <w:szCs w:val="24"/>
          <w:lang w:val="en-US"/>
        </w:rPr>
        <w:t>IV</w:t>
      </w:r>
      <w:r w:rsidRPr="000A170D">
        <w:rPr>
          <w:color w:val="auto"/>
          <w:szCs w:val="24"/>
        </w:rPr>
        <w:t xml:space="preserve"> классов (предметные области, предметы, количество часов в неделю по каждому предмету, сумма часов по классам и предметам; часть, формируемая участниками образовательных отношений, максимальная нагрузка) МБОУ СОШ № 14 прилагается (приложение № 1,2).</w:t>
      </w:r>
    </w:p>
    <w:p w:rsidR="000A170D" w:rsidRPr="000A170D" w:rsidRDefault="000A170D" w:rsidP="000A170D">
      <w:pPr>
        <w:spacing w:after="0" w:line="276" w:lineRule="auto"/>
        <w:ind w:left="0" w:right="0" w:firstLine="0"/>
        <w:jc w:val="center"/>
        <w:rPr>
          <w:b/>
          <w:bCs/>
          <w:color w:val="auto"/>
          <w:szCs w:val="24"/>
        </w:rPr>
      </w:pPr>
      <w:r w:rsidRPr="000A170D">
        <w:rPr>
          <w:b/>
          <w:bCs/>
          <w:color w:val="auto"/>
          <w:szCs w:val="24"/>
        </w:rPr>
        <w:t>Формы промежуточной аттестации обучающихся:</w:t>
      </w:r>
    </w:p>
    <w:p w:rsidR="000A170D" w:rsidRPr="000A170D" w:rsidRDefault="000A170D" w:rsidP="000A170D">
      <w:pPr>
        <w:spacing w:after="0" w:line="276" w:lineRule="auto"/>
        <w:ind w:left="0" w:right="0" w:firstLine="709"/>
        <w:rPr>
          <w:color w:val="auto"/>
          <w:szCs w:val="24"/>
        </w:rPr>
      </w:pPr>
      <w:r w:rsidRPr="000A170D">
        <w:rPr>
          <w:szCs w:val="24"/>
        </w:rPr>
        <w:t xml:space="preserve">Промежуточная аттестация обучающихся 1 - 4 классов осуществляется в соответствии с «Положением о текущем контроле успеваемости и промежуточной аттестации, обучающихся МБОУ СОШ № 14 МО </w:t>
      </w:r>
      <w:proofErr w:type="spellStart"/>
      <w:r w:rsidRPr="000A170D">
        <w:rPr>
          <w:szCs w:val="24"/>
        </w:rPr>
        <w:t>Тимашевский</w:t>
      </w:r>
      <w:proofErr w:type="spellEnd"/>
      <w:r w:rsidRPr="000A170D">
        <w:rPr>
          <w:szCs w:val="24"/>
        </w:rPr>
        <w:t xml:space="preserve"> район», утвержденном на заседании педсовета от 30.08.2014, протокол № 1. В 1</w:t>
      </w:r>
      <w:r w:rsidRPr="000A170D">
        <w:rPr>
          <w:color w:val="auto"/>
          <w:szCs w:val="24"/>
        </w:rPr>
        <w:t xml:space="preserve">, 2 (первая четверть) классах используется качественная оценка успеваемости, основанная на двузначной номинальной оценочной шкале: «освоил (а) программу 1 класса», «не освоил программу 1 класса» - в личное дело учащегося; в классный журнал </w:t>
      </w:r>
      <w:proofErr w:type="gramStart"/>
      <w:r w:rsidRPr="000A170D">
        <w:rPr>
          <w:color w:val="auto"/>
          <w:szCs w:val="24"/>
        </w:rPr>
        <w:t>вносится  «</w:t>
      </w:r>
      <w:proofErr w:type="spellStart"/>
      <w:proofErr w:type="gramEnd"/>
      <w:r w:rsidRPr="000A170D">
        <w:rPr>
          <w:color w:val="auto"/>
          <w:szCs w:val="24"/>
        </w:rPr>
        <w:t>осв</w:t>
      </w:r>
      <w:proofErr w:type="spellEnd"/>
      <w:r w:rsidRPr="000A170D">
        <w:rPr>
          <w:color w:val="auto"/>
          <w:szCs w:val="24"/>
        </w:rPr>
        <w:t xml:space="preserve">» за год. </w:t>
      </w:r>
      <w:r w:rsidRPr="000A170D">
        <w:rPr>
          <w:szCs w:val="24"/>
        </w:rPr>
        <w:t xml:space="preserve">Во 2-4 классах </w:t>
      </w:r>
      <w:r w:rsidRPr="000A170D">
        <w:rPr>
          <w:rFonts w:eastAsia="TimesNewRomanPSMT"/>
          <w:color w:val="auto"/>
          <w:szCs w:val="24"/>
          <w:lang w:eastAsia="en-US"/>
        </w:rPr>
        <w:t xml:space="preserve">промежуточная аттестация учащихся осуществляется по четвертям, с фиксацией их достижений в классных журналах в виде отметок по </w:t>
      </w:r>
      <w:proofErr w:type="spellStart"/>
      <w:r w:rsidRPr="000A170D">
        <w:rPr>
          <w:rFonts w:eastAsia="TimesNewRomanPSMT"/>
          <w:color w:val="auto"/>
          <w:szCs w:val="24"/>
          <w:lang w:eastAsia="en-US"/>
        </w:rPr>
        <w:t>четырехбалльной</w:t>
      </w:r>
      <w:proofErr w:type="spellEnd"/>
      <w:r w:rsidRPr="000A170D">
        <w:rPr>
          <w:rFonts w:eastAsia="TimesNewRomanPSMT"/>
          <w:color w:val="auto"/>
          <w:szCs w:val="24"/>
          <w:lang w:eastAsia="en-US"/>
        </w:rPr>
        <w:t xml:space="preserve"> шкале:</w:t>
      </w:r>
      <w:r w:rsidRPr="000A170D">
        <w:rPr>
          <w:color w:val="auto"/>
          <w:szCs w:val="24"/>
        </w:rPr>
        <w:t xml:space="preserve"> 5 баллов – «отлично», 4 балла – «хорошо», 3 балла – «удовлетворительно», 2 балла – «неудовлетворительно».</w:t>
      </w:r>
    </w:p>
    <w:p w:rsidR="000A170D" w:rsidRPr="000A170D" w:rsidRDefault="000A170D" w:rsidP="000A170D">
      <w:pPr>
        <w:autoSpaceDE w:val="0"/>
        <w:autoSpaceDN w:val="0"/>
        <w:adjustRightInd w:val="0"/>
        <w:spacing w:after="0" w:line="276" w:lineRule="auto"/>
        <w:ind w:left="0" w:right="0" w:firstLine="709"/>
        <w:rPr>
          <w:rFonts w:eastAsia="TimesNewRomanPSMT"/>
          <w:color w:val="auto"/>
          <w:szCs w:val="24"/>
          <w:lang w:eastAsia="en-US"/>
        </w:rPr>
      </w:pPr>
      <w:r w:rsidRPr="000A170D">
        <w:rPr>
          <w:rFonts w:eastAsia="TimesNewRomanPSMT"/>
          <w:color w:val="auto"/>
          <w:szCs w:val="24"/>
          <w:lang w:eastAsia="en-US"/>
        </w:rPr>
        <w:t xml:space="preserve">Промежуточные итоговые (четвертные) отметки выставляются за четверти 4 раза в год, на основе которых выставляется годовая отметка. </w:t>
      </w:r>
    </w:p>
    <w:p w:rsidR="000A170D" w:rsidRPr="000A170D" w:rsidRDefault="000A170D" w:rsidP="000A170D">
      <w:pPr>
        <w:spacing w:after="0" w:line="276" w:lineRule="auto"/>
        <w:ind w:left="0" w:right="0" w:firstLine="709"/>
        <w:rPr>
          <w:szCs w:val="24"/>
        </w:rPr>
      </w:pPr>
      <w:r w:rsidRPr="000A170D">
        <w:rPr>
          <w:szCs w:val="24"/>
        </w:rPr>
        <w:lastRenderedPageBreak/>
        <w:t xml:space="preserve">В качестве четвертной отметки успеваемости </w:t>
      </w:r>
      <w:proofErr w:type="gramStart"/>
      <w:r w:rsidRPr="000A170D">
        <w:rPr>
          <w:szCs w:val="24"/>
        </w:rPr>
        <w:t>по предметам</w:t>
      </w:r>
      <w:proofErr w:type="gramEnd"/>
      <w:r w:rsidRPr="000A170D">
        <w:rPr>
          <w:szCs w:val="24"/>
        </w:rPr>
        <w:t xml:space="preserve"> обучающимся 2 - 9 классов выводится:</w:t>
      </w:r>
    </w:p>
    <w:p w:rsidR="000A170D" w:rsidRPr="000A170D" w:rsidRDefault="000A170D" w:rsidP="000A170D">
      <w:pPr>
        <w:spacing w:after="0" w:line="276" w:lineRule="auto"/>
        <w:ind w:left="0" w:right="0" w:firstLine="709"/>
        <w:rPr>
          <w:szCs w:val="24"/>
        </w:rPr>
      </w:pPr>
      <w:r w:rsidRPr="000A170D">
        <w:rPr>
          <w:szCs w:val="24"/>
        </w:rPr>
        <w:t xml:space="preserve">отметка </w:t>
      </w:r>
      <w:r w:rsidRPr="000A170D">
        <w:rPr>
          <w:b/>
          <w:bCs/>
          <w:szCs w:val="24"/>
        </w:rPr>
        <w:t xml:space="preserve">«отлично» </w:t>
      </w:r>
      <w:r w:rsidRPr="000A170D">
        <w:rPr>
          <w:szCs w:val="24"/>
        </w:rPr>
        <w:t xml:space="preserve">(5 баллов), если дробный результат деления суммы баллов на количество </w:t>
      </w:r>
      <w:proofErr w:type="gramStart"/>
      <w:r w:rsidRPr="000A170D">
        <w:rPr>
          <w:szCs w:val="24"/>
        </w:rPr>
        <w:t>отметок  равен</w:t>
      </w:r>
      <w:proofErr w:type="gramEnd"/>
      <w:r w:rsidRPr="000A170D">
        <w:rPr>
          <w:szCs w:val="24"/>
        </w:rPr>
        <w:t xml:space="preserve"> 4,6 и выше;</w:t>
      </w:r>
    </w:p>
    <w:p w:rsidR="000A170D" w:rsidRPr="000A170D" w:rsidRDefault="000A170D" w:rsidP="000A170D">
      <w:pPr>
        <w:spacing w:after="0" w:line="276" w:lineRule="auto"/>
        <w:ind w:left="0" w:right="0" w:firstLine="709"/>
        <w:rPr>
          <w:szCs w:val="24"/>
        </w:rPr>
      </w:pPr>
      <w:r w:rsidRPr="000A170D">
        <w:rPr>
          <w:szCs w:val="24"/>
        </w:rPr>
        <w:t xml:space="preserve">отметка </w:t>
      </w:r>
      <w:r w:rsidRPr="000A170D">
        <w:rPr>
          <w:b/>
          <w:bCs/>
          <w:szCs w:val="24"/>
        </w:rPr>
        <w:t>«хорошо»</w:t>
      </w:r>
      <w:r w:rsidRPr="000A170D">
        <w:rPr>
          <w:szCs w:val="24"/>
        </w:rPr>
        <w:t xml:space="preserve"> (4 балла), если дробный результат деления суммы баллов на количество </w:t>
      </w:r>
      <w:proofErr w:type="gramStart"/>
      <w:r w:rsidRPr="000A170D">
        <w:rPr>
          <w:szCs w:val="24"/>
        </w:rPr>
        <w:t>отметок  равен</w:t>
      </w:r>
      <w:proofErr w:type="gramEnd"/>
      <w:r w:rsidRPr="000A170D">
        <w:rPr>
          <w:szCs w:val="24"/>
        </w:rPr>
        <w:t xml:space="preserve"> 3,6 и выше;</w:t>
      </w:r>
    </w:p>
    <w:p w:rsidR="000A170D" w:rsidRPr="000A170D" w:rsidRDefault="000A170D" w:rsidP="000A170D">
      <w:pPr>
        <w:spacing w:after="0" w:line="276" w:lineRule="auto"/>
        <w:ind w:left="0" w:right="0" w:firstLine="709"/>
        <w:rPr>
          <w:szCs w:val="24"/>
        </w:rPr>
      </w:pPr>
      <w:r w:rsidRPr="000A170D">
        <w:rPr>
          <w:szCs w:val="24"/>
        </w:rPr>
        <w:t xml:space="preserve">отметка </w:t>
      </w:r>
      <w:r w:rsidRPr="000A170D">
        <w:rPr>
          <w:b/>
          <w:bCs/>
          <w:szCs w:val="24"/>
        </w:rPr>
        <w:t xml:space="preserve">«удовлетворительно» </w:t>
      </w:r>
      <w:r w:rsidRPr="000A170D">
        <w:rPr>
          <w:szCs w:val="24"/>
        </w:rPr>
        <w:t xml:space="preserve">(3 балла), если дробный результат деления суммы баллов на количество </w:t>
      </w:r>
      <w:proofErr w:type="gramStart"/>
      <w:r w:rsidRPr="000A170D">
        <w:rPr>
          <w:szCs w:val="24"/>
        </w:rPr>
        <w:t>отметок  равен</w:t>
      </w:r>
      <w:proofErr w:type="gramEnd"/>
      <w:r w:rsidRPr="000A170D">
        <w:rPr>
          <w:szCs w:val="24"/>
        </w:rPr>
        <w:t xml:space="preserve"> 2,5 и выше.</w:t>
      </w:r>
    </w:p>
    <w:p w:rsidR="000A170D" w:rsidRPr="000A170D" w:rsidRDefault="000A170D" w:rsidP="000A170D">
      <w:pPr>
        <w:spacing w:after="0" w:line="276" w:lineRule="auto"/>
        <w:ind w:left="0" w:right="0" w:firstLine="709"/>
        <w:rPr>
          <w:szCs w:val="24"/>
        </w:rPr>
      </w:pPr>
      <w:r w:rsidRPr="000A170D">
        <w:rPr>
          <w:szCs w:val="24"/>
        </w:rPr>
        <w:t xml:space="preserve">отметка </w:t>
      </w:r>
      <w:r w:rsidRPr="000A170D">
        <w:rPr>
          <w:b/>
          <w:bCs/>
          <w:szCs w:val="24"/>
        </w:rPr>
        <w:t xml:space="preserve">«неудовлетворительно» </w:t>
      </w:r>
      <w:r w:rsidRPr="000A170D">
        <w:rPr>
          <w:szCs w:val="24"/>
        </w:rPr>
        <w:t>(2 балла) - во всех остальных случаях.</w:t>
      </w:r>
    </w:p>
    <w:p w:rsidR="000A170D" w:rsidRPr="000A170D" w:rsidRDefault="000A170D" w:rsidP="000A170D">
      <w:pPr>
        <w:spacing w:after="0" w:line="276" w:lineRule="auto"/>
        <w:ind w:left="0" w:right="0" w:firstLine="708"/>
        <w:rPr>
          <w:color w:val="auto"/>
          <w:szCs w:val="24"/>
        </w:rPr>
      </w:pPr>
      <w:r w:rsidRPr="000A170D">
        <w:rPr>
          <w:szCs w:val="24"/>
        </w:rPr>
        <w:t xml:space="preserve">Годовая отметка успеваемости обучающимся </w:t>
      </w:r>
      <w:r w:rsidRPr="000A170D">
        <w:rPr>
          <w:color w:val="auto"/>
          <w:szCs w:val="24"/>
        </w:rPr>
        <w:t>выводится как среднее арифметическое четвертных оценок, используя законы математического округления.</w:t>
      </w:r>
    </w:p>
    <w:p w:rsidR="000A170D" w:rsidRPr="000A170D" w:rsidRDefault="000A170D" w:rsidP="000A170D">
      <w:pPr>
        <w:spacing w:after="0" w:line="276" w:lineRule="auto"/>
        <w:ind w:left="0" w:right="0" w:firstLine="709"/>
        <w:rPr>
          <w:color w:val="auto"/>
          <w:szCs w:val="24"/>
        </w:rPr>
      </w:pPr>
      <w:r w:rsidRPr="000A170D">
        <w:rPr>
          <w:color w:val="auto"/>
          <w:szCs w:val="24"/>
        </w:rPr>
        <w:t xml:space="preserve">При преподавании </w:t>
      </w:r>
      <w:proofErr w:type="gramStart"/>
      <w:r w:rsidRPr="000A170D">
        <w:rPr>
          <w:color w:val="auto"/>
          <w:szCs w:val="24"/>
        </w:rPr>
        <w:t>курса  «</w:t>
      </w:r>
      <w:proofErr w:type="gramEnd"/>
      <w:r w:rsidRPr="000A170D">
        <w:rPr>
          <w:color w:val="auto"/>
          <w:szCs w:val="24"/>
        </w:rPr>
        <w:t xml:space="preserve">Основы религиозной культуры и светской этики» (ОРКСЭ) обязательным условием является  </w:t>
      </w:r>
      <w:proofErr w:type="spellStart"/>
      <w:r w:rsidRPr="000A170D">
        <w:rPr>
          <w:color w:val="auto"/>
          <w:szCs w:val="24"/>
        </w:rPr>
        <w:t>безотметочное</w:t>
      </w:r>
      <w:proofErr w:type="spellEnd"/>
      <w:r w:rsidRPr="000A170D">
        <w:rPr>
          <w:color w:val="auto"/>
          <w:szCs w:val="24"/>
        </w:rPr>
        <w:t xml:space="preserve"> обучение, где текущие, четвертные и годовые оценки (отметки, зачеты-незачеты и др.) не выставляются. По учебному предмету «</w:t>
      </w:r>
      <w:proofErr w:type="spellStart"/>
      <w:r w:rsidRPr="000A170D">
        <w:rPr>
          <w:color w:val="auto"/>
          <w:szCs w:val="24"/>
        </w:rPr>
        <w:t>Кубановедение</w:t>
      </w:r>
      <w:proofErr w:type="spellEnd"/>
      <w:r w:rsidRPr="000A170D">
        <w:rPr>
          <w:color w:val="auto"/>
          <w:szCs w:val="24"/>
        </w:rPr>
        <w:t>» промежуточная аттестация во 2 классе (со второго полугодия), в 3-4 классах проводится по полугодиям.</w:t>
      </w:r>
    </w:p>
    <w:p w:rsidR="000A170D" w:rsidRPr="000A170D" w:rsidRDefault="000A170D" w:rsidP="000A170D">
      <w:pPr>
        <w:spacing w:after="0" w:line="276" w:lineRule="auto"/>
        <w:ind w:left="0" w:right="0" w:firstLine="709"/>
        <w:rPr>
          <w:color w:val="auto"/>
          <w:szCs w:val="24"/>
        </w:rPr>
      </w:pPr>
      <w:r w:rsidRPr="000A170D">
        <w:rPr>
          <w:color w:val="auto"/>
          <w:szCs w:val="24"/>
        </w:rPr>
        <w:t>Сроки проведения годовой промежуточной аттестации – последняя неделя учебного года.</w:t>
      </w:r>
    </w:p>
    <w:p w:rsidR="000A170D" w:rsidRPr="000A170D" w:rsidRDefault="000A170D" w:rsidP="000A170D">
      <w:pPr>
        <w:spacing w:after="0" w:line="276" w:lineRule="auto"/>
        <w:ind w:left="0" w:right="0" w:firstLine="851"/>
        <w:rPr>
          <w:color w:val="auto"/>
          <w:szCs w:val="24"/>
        </w:rPr>
      </w:pPr>
      <w:r w:rsidRPr="000A170D">
        <w:rPr>
          <w:color w:val="auto"/>
          <w:szCs w:val="24"/>
        </w:rPr>
        <w:t xml:space="preserve">Предметом итоговой оценки освоения обучающимися ООП НОО являются достижения предметных и </w:t>
      </w:r>
      <w:proofErr w:type="spellStart"/>
      <w:r w:rsidRPr="000A170D">
        <w:rPr>
          <w:color w:val="auto"/>
          <w:szCs w:val="24"/>
        </w:rPr>
        <w:t>метапредметных</w:t>
      </w:r>
      <w:proofErr w:type="spellEnd"/>
      <w:r w:rsidRPr="000A170D">
        <w:rPr>
          <w:color w:val="auto"/>
          <w:szCs w:val="24"/>
        </w:rPr>
        <w:t xml:space="preserve"> результатов освоения ООП НОО, необходимых для продолжения образования. В итоговой оценке выделены две составляющие: результаты промежуточной аттестации обучающихся, результаты итоговых работ, характеризующие уровень освоения обучающимися основных формируемых способов действий в отношении к опорной системе знаний, необходимых для получения общего образования следующего уровня.</w:t>
      </w:r>
    </w:p>
    <w:p w:rsidR="000A170D" w:rsidRPr="000A170D" w:rsidRDefault="000A170D" w:rsidP="000A170D">
      <w:pPr>
        <w:spacing w:after="0" w:line="276" w:lineRule="auto"/>
        <w:ind w:left="0" w:right="0" w:firstLine="851"/>
        <w:rPr>
          <w:color w:val="auto"/>
          <w:szCs w:val="24"/>
        </w:rPr>
      </w:pPr>
      <w:r w:rsidRPr="000A170D">
        <w:rPr>
          <w:color w:val="auto"/>
          <w:szCs w:val="24"/>
        </w:rPr>
        <w:t>Итоговая оценка освоения ООП НОО проводится МБОУ СОШ № 14 и направлена на оценку достижения обучающимися планируемых результатов освоения ООП НОО.</w:t>
      </w:r>
    </w:p>
    <w:p w:rsidR="000A170D" w:rsidRPr="000A170D" w:rsidRDefault="000A170D" w:rsidP="000A170D">
      <w:pPr>
        <w:spacing w:after="0" w:line="276" w:lineRule="auto"/>
        <w:ind w:left="0" w:right="0" w:firstLine="851"/>
        <w:rPr>
          <w:color w:val="auto"/>
          <w:szCs w:val="24"/>
        </w:rPr>
      </w:pPr>
      <w:r w:rsidRPr="000A170D">
        <w:rPr>
          <w:color w:val="auto"/>
          <w:szCs w:val="24"/>
        </w:rPr>
        <w:t xml:space="preserve">Результаты итоговой оценки освоения основной образовательной программы начального общего образования используются для принятия решения о переводе обучающихся для получения основного общего обучения. </w:t>
      </w:r>
    </w:p>
    <w:p w:rsidR="000A170D" w:rsidRPr="000A170D" w:rsidRDefault="000A170D" w:rsidP="000A170D">
      <w:pPr>
        <w:spacing w:after="0" w:line="276" w:lineRule="auto"/>
        <w:ind w:left="0" w:right="0" w:firstLine="708"/>
        <w:rPr>
          <w:szCs w:val="24"/>
        </w:rPr>
      </w:pPr>
      <w:r w:rsidRPr="000A170D">
        <w:rPr>
          <w:szCs w:val="24"/>
        </w:rPr>
        <w:t>Кадровое и методическое обеспечение соответствует требованиям учебного плана</w:t>
      </w:r>
    </w:p>
    <w:p w:rsidR="001977AB" w:rsidRDefault="00B572C9" w:rsidP="000A170D">
      <w:pPr>
        <w:spacing w:after="13" w:line="249" w:lineRule="auto"/>
        <w:ind w:left="284" w:right="43" w:firstLine="568"/>
      </w:pPr>
      <w:r>
        <w:rPr>
          <w:b/>
        </w:rPr>
        <w:t>3.2.  План внеурочной деятельности для учащихся 1-4-х классов, реализующих федеральный государственный образовательный стандарт начального общего образования в 2020-2021 учебном году муниципального автономного общеобразовательной организации средней общеобразовательной школы № 1</w:t>
      </w:r>
      <w:r w:rsidR="000A170D">
        <w:rPr>
          <w:b/>
        </w:rPr>
        <w:t>4</w:t>
      </w:r>
      <w:r>
        <w:rPr>
          <w:b/>
        </w:rPr>
        <w:t xml:space="preserve"> имени </w:t>
      </w:r>
      <w:r w:rsidR="000A170D">
        <w:rPr>
          <w:b/>
        </w:rPr>
        <w:t xml:space="preserve">Героя Советского Союза </w:t>
      </w:r>
      <w:proofErr w:type="spellStart"/>
      <w:r w:rsidR="000A170D">
        <w:rPr>
          <w:b/>
        </w:rPr>
        <w:t>И.Л.Танцюра</w:t>
      </w:r>
      <w:proofErr w:type="spellEnd"/>
      <w:r>
        <w:rPr>
          <w:b/>
        </w:rPr>
        <w:t xml:space="preserve"> муниципального образования </w:t>
      </w:r>
      <w:proofErr w:type="spellStart"/>
      <w:r>
        <w:rPr>
          <w:b/>
        </w:rPr>
        <w:t>Тимашевский</w:t>
      </w:r>
      <w:proofErr w:type="spellEnd"/>
      <w:r>
        <w:rPr>
          <w:b/>
        </w:rPr>
        <w:t xml:space="preserve"> район </w:t>
      </w:r>
    </w:p>
    <w:p w:rsidR="001977AB" w:rsidRDefault="00B572C9">
      <w:pPr>
        <w:spacing w:after="13" w:line="249" w:lineRule="auto"/>
        <w:ind w:left="862" w:right="43"/>
      </w:pPr>
      <w:r>
        <w:rPr>
          <w:b/>
        </w:rPr>
        <w:t xml:space="preserve">Пояснительная записка </w:t>
      </w:r>
    </w:p>
    <w:p w:rsidR="001977AB" w:rsidRDefault="00B572C9">
      <w:pPr>
        <w:ind w:left="852" w:right="481" w:firstLine="566"/>
      </w:pPr>
      <w:r>
        <w:t xml:space="preserve">Внеурочная деятельность учащихся, как и деятельность в рамках уроков, направлена на достижение результатов освоения основной образовательной программы школы.  Особое внимание в ФГОС НОО второго поколения акцентируется на достижении личностных и </w:t>
      </w:r>
      <w:proofErr w:type="spellStart"/>
      <w:r>
        <w:t>метапредметных</w:t>
      </w:r>
      <w:proofErr w:type="spellEnd"/>
      <w:r>
        <w:t xml:space="preserve"> результатов, что и определяет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и др. </w:t>
      </w:r>
    </w:p>
    <w:p w:rsidR="001977AB" w:rsidRDefault="00B572C9">
      <w:pPr>
        <w:ind w:left="862" w:right="479"/>
      </w:pPr>
      <w:r>
        <w:rPr>
          <w:b/>
        </w:rPr>
        <w:t>Цель</w:t>
      </w:r>
      <w:r>
        <w:t xml:space="preserve"> организации внеурочной деятельности М</w:t>
      </w:r>
      <w:r w:rsidR="000A170D">
        <w:t>Б</w:t>
      </w:r>
      <w:r>
        <w:t>ОУ СОШ №1</w:t>
      </w:r>
      <w:r w:rsidR="000A170D">
        <w:t>4</w:t>
      </w:r>
      <w:r>
        <w:t xml:space="preserve"> в соответствии с ФГОС НОО -  создание</w:t>
      </w:r>
      <w:r>
        <w:rPr>
          <w:b/>
        </w:rPr>
        <w:t xml:space="preserve"> </w:t>
      </w:r>
      <w:r>
        <w:t xml:space="preserve">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w:t>
      </w:r>
      <w:r>
        <w:lastRenderedPageBreak/>
        <w:t xml:space="preserve">обеспечивающей активизацию социальных, интеллектуальных интересов учащихся,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1977AB" w:rsidRDefault="00B572C9">
      <w:pPr>
        <w:spacing w:after="36"/>
        <w:ind w:left="852" w:right="54" w:firstLine="567"/>
      </w:pPr>
      <w:r>
        <w:t xml:space="preserve">Внеурочная деятельность школы направлена на достижение воспитательных результатов:  </w:t>
      </w:r>
    </w:p>
    <w:p w:rsidR="001977AB" w:rsidRDefault="00B572C9" w:rsidP="00435E8C">
      <w:pPr>
        <w:numPr>
          <w:ilvl w:val="0"/>
          <w:numId w:val="79"/>
        </w:numPr>
        <w:ind w:right="54" w:hanging="348"/>
      </w:pPr>
      <w:r>
        <w:t xml:space="preserve">приобретение учащимися социального опыта; </w:t>
      </w:r>
    </w:p>
    <w:p w:rsidR="001977AB" w:rsidRDefault="00B572C9" w:rsidP="00435E8C">
      <w:pPr>
        <w:numPr>
          <w:ilvl w:val="0"/>
          <w:numId w:val="79"/>
        </w:numPr>
        <w:ind w:right="54" w:hanging="348"/>
      </w:pPr>
      <w:r>
        <w:t xml:space="preserve">формирование положительного отношения к базовым общественным ценностям; </w:t>
      </w:r>
    </w:p>
    <w:p w:rsidR="001977AB" w:rsidRDefault="00B572C9" w:rsidP="00435E8C">
      <w:pPr>
        <w:numPr>
          <w:ilvl w:val="0"/>
          <w:numId w:val="79"/>
        </w:numPr>
        <w:ind w:right="54" w:hanging="348"/>
      </w:pPr>
      <w:r>
        <w:t xml:space="preserve">приобретение школьниками опыта самостоятельного общественного действия.  </w:t>
      </w:r>
    </w:p>
    <w:p w:rsidR="001977AB" w:rsidRDefault="00B572C9">
      <w:pPr>
        <w:ind w:left="852" w:right="54" w:firstLine="566"/>
      </w:pPr>
      <w:r>
        <w:t xml:space="preserve">К числу планируемых результатов освоения программы внеурочной деятельности отнесены: </w:t>
      </w:r>
    </w:p>
    <w:p w:rsidR="001977AB" w:rsidRDefault="00B572C9">
      <w:pPr>
        <w:spacing w:after="0" w:line="259" w:lineRule="auto"/>
        <w:ind w:left="1418" w:right="0" w:firstLine="0"/>
        <w:jc w:val="left"/>
      </w:pPr>
      <w:r>
        <w:t xml:space="preserve"> </w:t>
      </w:r>
    </w:p>
    <w:tbl>
      <w:tblPr>
        <w:tblStyle w:val="TableGrid"/>
        <w:tblW w:w="9463" w:type="dxa"/>
        <w:tblInd w:w="744" w:type="dxa"/>
        <w:tblCellMar>
          <w:top w:w="7" w:type="dxa"/>
          <w:left w:w="108" w:type="dxa"/>
          <w:bottom w:w="0" w:type="dxa"/>
          <w:right w:w="46" w:type="dxa"/>
        </w:tblCellMar>
        <w:tblLook w:val="04A0" w:firstRow="1" w:lastRow="0" w:firstColumn="1" w:lastColumn="0" w:noHBand="0" w:noVBand="1"/>
      </w:tblPr>
      <w:tblGrid>
        <w:gridCol w:w="6062"/>
        <w:gridCol w:w="3401"/>
      </w:tblGrid>
      <w:tr w:rsidR="001977AB">
        <w:trPr>
          <w:trHeight w:val="2218"/>
        </w:trPr>
        <w:tc>
          <w:tcPr>
            <w:tcW w:w="6062"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61" w:firstLine="0"/>
            </w:pPr>
            <w:r>
              <w:rPr>
                <w:b/>
              </w:rPr>
              <w:t>личностные результаты</w:t>
            </w:r>
            <w:r>
              <w:t xml:space="preserve"> — готовность и способность обучающихся к саморазвитию, </w:t>
            </w:r>
            <w:proofErr w:type="spellStart"/>
            <w:r>
              <w:t>сформированность</w:t>
            </w:r>
            <w:proofErr w:type="spellEnd"/>
            <w:r>
              <w:t xml:space="preserve">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w:t>
            </w:r>
            <w:proofErr w:type="spellStart"/>
            <w:r>
              <w:t>сформированность</w:t>
            </w:r>
            <w:proofErr w:type="spellEnd"/>
            <w:r>
              <w:t xml:space="preserve"> основ российской, гражданской идентичности. </w:t>
            </w:r>
          </w:p>
        </w:tc>
        <w:tc>
          <w:tcPr>
            <w:tcW w:w="3401"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60" w:firstLine="0"/>
            </w:pPr>
            <w:proofErr w:type="spellStart"/>
            <w:r>
              <w:rPr>
                <w:b/>
              </w:rPr>
              <w:t>метапредметные</w:t>
            </w:r>
            <w:proofErr w:type="spellEnd"/>
            <w:r>
              <w:rPr>
                <w:b/>
              </w:rPr>
              <w:t xml:space="preserve"> </w:t>
            </w:r>
            <w:r>
              <w:t xml:space="preserve">результаты — освоенные обучающимися УУД (познавательные, регулятивные и коммуникативные) </w:t>
            </w:r>
          </w:p>
        </w:tc>
      </w:tr>
    </w:tbl>
    <w:p w:rsidR="001977AB" w:rsidRDefault="00B572C9">
      <w:pPr>
        <w:spacing w:after="0" w:line="259" w:lineRule="auto"/>
        <w:ind w:left="852" w:right="0" w:firstLine="0"/>
        <w:jc w:val="left"/>
      </w:pPr>
      <w:r>
        <w:t xml:space="preserve"> </w:t>
      </w:r>
    </w:p>
    <w:p w:rsidR="001977AB" w:rsidRDefault="00B572C9">
      <w:pPr>
        <w:spacing w:after="36"/>
        <w:ind w:left="862" w:right="54"/>
      </w:pPr>
      <w:r>
        <w:t xml:space="preserve">Кроме того, внеурочная деятельность в начальной школе позволяет педагогическому коллективу решить ещё целый ряд важных </w:t>
      </w:r>
      <w:r>
        <w:rPr>
          <w:b/>
        </w:rPr>
        <w:t xml:space="preserve">задач: </w:t>
      </w:r>
    </w:p>
    <w:p w:rsidR="001977AB" w:rsidRDefault="00B572C9" w:rsidP="00435E8C">
      <w:pPr>
        <w:numPr>
          <w:ilvl w:val="0"/>
          <w:numId w:val="79"/>
        </w:numPr>
        <w:ind w:right="54" w:hanging="348"/>
      </w:pPr>
      <w:r>
        <w:t xml:space="preserve">обеспечить благоприятную адаптацию ребенка в школе; </w:t>
      </w:r>
    </w:p>
    <w:p w:rsidR="001977AB" w:rsidRDefault="00B572C9" w:rsidP="00435E8C">
      <w:pPr>
        <w:numPr>
          <w:ilvl w:val="0"/>
          <w:numId w:val="79"/>
        </w:numPr>
        <w:ind w:right="54" w:hanging="348"/>
      </w:pPr>
      <w:r>
        <w:t xml:space="preserve">оптимизировать учебную нагрузку учащихся; </w:t>
      </w:r>
    </w:p>
    <w:p w:rsidR="001977AB" w:rsidRDefault="00B572C9" w:rsidP="00435E8C">
      <w:pPr>
        <w:numPr>
          <w:ilvl w:val="0"/>
          <w:numId w:val="79"/>
        </w:numPr>
        <w:ind w:right="54" w:hanging="348"/>
      </w:pPr>
      <w:r>
        <w:t xml:space="preserve">улучшить условия для развития ребенка; </w:t>
      </w:r>
    </w:p>
    <w:p w:rsidR="001977AB" w:rsidRDefault="00B572C9" w:rsidP="00435E8C">
      <w:pPr>
        <w:numPr>
          <w:ilvl w:val="0"/>
          <w:numId w:val="79"/>
        </w:numPr>
        <w:ind w:right="54" w:hanging="348"/>
      </w:pPr>
      <w:r>
        <w:t xml:space="preserve">учесть возрастные и индивидуальные особенности детей. </w:t>
      </w:r>
    </w:p>
    <w:p w:rsidR="001977AB" w:rsidRDefault="00B572C9">
      <w:pPr>
        <w:spacing w:after="13" w:line="249" w:lineRule="auto"/>
        <w:ind w:left="1570" w:right="43"/>
      </w:pPr>
      <w:r>
        <w:rPr>
          <w:b/>
        </w:rPr>
        <w:t xml:space="preserve">Нормативная база для разработки плана внеурочной деятельности </w:t>
      </w:r>
    </w:p>
    <w:p w:rsidR="001977AB" w:rsidRDefault="00B572C9" w:rsidP="00435E8C">
      <w:pPr>
        <w:numPr>
          <w:ilvl w:val="0"/>
          <w:numId w:val="80"/>
        </w:numPr>
        <w:ind w:right="54" w:firstLine="708"/>
      </w:pPr>
      <w:r>
        <w:t xml:space="preserve">приказ </w:t>
      </w:r>
      <w:proofErr w:type="spellStart"/>
      <w:r>
        <w:t>Минобрнауки</w:t>
      </w:r>
      <w:proofErr w:type="spellEnd"/>
      <w:r>
        <w:t xml:space="preserve"> России от 06.10.2009 № 373 «Об утверждении и введении в действие федерального государственного образовательного стандарта начального образования»; </w:t>
      </w:r>
    </w:p>
    <w:p w:rsidR="001977AB" w:rsidRDefault="00B572C9" w:rsidP="00435E8C">
      <w:pPr>
        <w:numPr>
          <w:ilvl w:val="0"/>
          <w:numId w:val="80"/>
        </w:numPr>
        <w:ind w:right="54" w:firstLine="708"/>
      </w:pPr>
      <w:r>
        <w:t xml:space="preserve">постановления Главного государственного санитарного врача РФ от 29.12.2010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1977AB" w:rsidRDefault="00B572C9" w:rsidP="00435E8C">
      <w:pPr>
        <w:numPr>
          <w:ilvl w:val="0"/>
          <w:numId w:val="80"/>
        </w:numPr>
        <w:ind w:right="54" w:firstLine="708"/>
      </w:pPr>
      <w:r>
        <w:t xml:space="preserve">письма Департамента общего образования </w:t>
      </w:r>
      <w:proofErr w:type="spellStart"/>
      <w:r>
        <w:t>Минобрнауки</w:t>
      </w:r>
      <w:proofErr w:type="spellEnd"/>
      <w:r>
        <w:t xml:space="preserve"> России от 12 мая 2011 №03-296 «Об организации внеурочной деятельности при введении федерального государственного образовательного стандарта общего образования»; </w:t>
      </w:r>
    </w:p>
    <w:p w:rsidR="001977AB" w:rsidRDefault="00B572C9" w:rsidP="00435E8C">
      <w:pPr>
        <w:numPr>
          <w:ilvl w:val="0"/>
          <w:numId w:val="80"/>
        </w:numPr>
        <w:spacing w:after="11" w:line="249" w:lineRule="auto"/>
        <w:ind w:right="54" w:firstLine="708"/>
      </w:pPr>
      <w:r>
        <w:t xml:space="preserve">Письма департамента образования и науки Краснодарского края от 08. 09.2011 г. </w:t>
      </w:r>
    </w:p>
    <w:p w:rsidR="001977AB" w:rsidRDefault="00B572C9">
      <w:pPr>
        <w:ind w:left="862" w:right="54"/>
      </w:pPr>
      <w:r>
        <w:t xml:space="preserve">№ 47-13816/11-14. «Об отдельных вопросах финансового обеспечения введения (ФГОС)»; </w:t>
      </w:r>
    </w:p>
    <w:p w:rsidR="001977AB" w:rsidRDefault="00B572C9" w:rsidP="00435E8C">
      <w:pPr>
        <w:numPr>
          <w:ilvl w:val="0"/>
          <w:numId w:val="80"/>
        </w:numPr>
        <w:ind w:right="54" w:firstLine="708"/>
      </w:pPr>
      <w:r>
        <w:t xml:space="preserve">письма департамента образования и науки Краснодарского края от 14.09.2011 №47-14163/11-14 «Об особенностях организации внеурочной деятельности в классах общеобразовательных учреждений, реализующих государственный образовательный стандарт начального образования» </w:t>
      </w:r>
    </w:p>
    <w:p w:rsidR="001977AB" w:rsidRDefault="00B572C9" w:rsidP="00435E8C">
      <w:pPr>
        <w:numPr>
          <w:ilvl w:val="0"/>
          <w:numId w:val="80"/>
        </w:numPr>
        <w:ind w:right="54" w:firstLine="708"/>
      </w:pPr>
      <w:r>
        <w:lastRenderedPageBreak/>
        <w:t xml:space="preserve">письмо 27.09.2012 №47-14800/12-14 «Об организации внеурочной деятельности в общеобразовательных учреждениях, реализующих ФГОС начального и основного общего образования» </w:t>
      </w:r>
    </w:p>
    <w:p w:rsidR="001977AB" w:rsidRDefault="00B572C9" w:rsidP="00435E8C">
      <w:pPr>
        <w:numPr>
          <w:ilvl w:val="0"/>
          <w:numId w:val="80"/>
        </w:numPr>
        <w:ind w:right="54" w:firstLine="708"/>
      </w:pPr>
      <w:r>
        <w:t xml:space="preserve">письмо департамента образования и науки Краснодарского края от 30.09.2015 №47-1509/15-14 «Об организации внеурочной деятельности о образовательных организациях Краснодарского края» </w:t>
      </w:r>
    </w:p>
    <w:p w:rsidR="001977AB" w:rsidRDefault="00B572C9">
      <w:pPr>
        <w:spacing w:after="13" w:line="249" w:lineRule="auto"/>
        <w:ind w:left="862" w:right="43"/>
      </w:pPr>
      <w:r>
        <w:rPr>
          <w:b/>
        </w:rPr>
        <w:t xml:space="preserve">Форма организации внеурочной деятельности </w:t>
      </w:r>
    </w:p>
    <w:p w:rsidR="001977AB" w:rsidRDefault="00B572C9">
      <w:pPr>
        <w:spacing w:after="36"/>
        <w:ind w:left="852" w:right="54" w:firstLine="679"/>
      </w:pPr>
      <w:r>
        <w:rPr>
          <w:i/>
        </w:rPr>
        <w:t>Модель внеурочной деятельности на основе оптимизации</w:t>
      </w:r>
      <w:r>
        <w:t xml:space="preserve"> всех внутренних ресурсов образовательной организации предполагает, что в ее реализации принимают участие все педагогические работники данного учреждения. В этом случае координирующую роль выполняет классный руководитель, который в соответствии со своими функциями и задачами: </w:t>
      </w:r>
    </w:p>
    <w:p w:rsidR="001977AB" w:rsidRDefault="00B572C9" w:rsidP="00435E8C">
      <w:pPr>
        <w:numPr>
          <w:ilvl w:val="0"/>
          <w:numId w:val="81"/>
        </w:numPr>
        <w:spacing w:after="37"/>
        <w:ind w:left="1280" w:right="54" w:hanging="286"/>
      </w:pPr>
      <w:r>
        <w:t xml:space="preserve">взаимодействует с педагогическими работниками (учителем музыки, учителем физической культуры), а также социальным педагогом и педагогом-психологом. </w:t>
      </w:r>
    </w:p>
    <w:p w:rsidR="001977AB" w:rsidRDefault="00B572C9" w:rsidP="00435E8C">
      <w:pPr>
        <w:numPr>
          <w:ilvl w:val="0"/>
          <w:numId w:val="81"/>
        </w:numPr>
        <w:spacing w:after="36"/>
        <w:ind w:left="1280" w:right="54" w:hanging="286"/>
      </w:pPr>
      <w:r>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1977AB" w:rsidRDefault="00B572C9" w:rsidP="00435E8C">
      <w:pPr>
        <w:numPr>
          <w:ilvl w:val="0"/>
          <w:numId w:val="81"/>
        </w:numPr>
        <w:spacing w:after="37"/>
        <w:ind w:left="1280" w:right="54" w:hanging="286"/>
      </w:pPr>
      <w:r>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1977AB" w:rsidRDefault="00B572C9" w:rsidP="00435E8C">
      <w:pPr>
        <w:numPr>
          <w:ilvl w:val="0"/>
          <w:numId w:val="81"/>
        </w:numPr>
        <w:ind w:left="1280" w:right="54" w:hanging="286"/>
      </w:pPr>
      <w:r>
        <w:t xml:space="preserve">организует социально значимую, творческую деятельность обучающихся. </w:t>
      </w:r>
    </w:p>
    <w:p w:rsidR="001977AB" w:rsidRDefault="00B572C9">
      <w:pPr>
        <w:ind w:left="852" w:right="54" w:firstLine="679"/>
      </w:pPr>
      <w:r>
        <w:t xml:space="preserve">Преимущества </w:t>
      </w:r>
      <w:r>
        <w:rPr>
          <w:b/>
          <w:i/>
        </w:rPr>
        <w:t>оптимизационной модели</w:t>
      </w:r>
      <w:r>
        <w:t xml:space="preserve">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образовательной организации, содержательном и организационном единстве всех его структурных подразделений. </w:t>
      </w:r>
    </w:p>
    <w:p w:rsidR="001977AB" w:rsidRDefault="00B572C9">
      <w:pPr>
        <w:spacing w:after="13" w:line="249" w:lineRule="auto"/>
        <w:ind w:left="862" w:right="43"/>
      </w:pPr>
      <w:r>
        <w:rPr>
          <w:b/>
        </w:rPr>
        <w:t xml:space="preserve">Формат реализации курсов внеурочной деятельности </w:t>
      </w:r>
    </w:p>
    <w:p w:rsidR="001977AB" w:rsidRDefault="00B572C9">
      <w:pPr>
        <w:ind w:left="852" w:right="54" w:firstLine="708"/>
      </w:pPr>
      <w:r>
        <w:t xml:space="preserve">Часы, отводимые на внеурочную деятельность, используются по желанию учащихся и предполагают формирование </w:t>
      </w:r>
      <w:proofErr w:type="gramStart"/>
      <w:r>
        <w:t>индивидуальных образовательных траекторий</w:t>
      </w:r>
      <w:proofErr w:type="gramEnd"/>
      <w:r>
        <w:t xml:space="preserve"> обучающихся в рамках внеурочной деятельности.  Занятия проводятся ежедневно в форме экскурсий, кружков, секций, соревнований, поисковых исследований. </w:t>
      </w:r>
    </w:p>
    <w:p w:rsidR="001977AB" w:rsidRDefault="00B572C9">
      <w:pPr>
        <w:spacing w:after="36"/>
        <w:ind w:left="852" w:right="54" w:firstLine="283"/>
      </w:pPr>
      <w:r>
        <w:t xml:space="preserve">Направления внеурочной деятельности определяются в соответствии с направлениями развития личности. Среди них: </w:t>
      </w:r>
    </w:p>
    <w:p w:rsidR="001977AB" w:rsidRDefault="00B572C9" w:rsidP="00435E8C">
      <w:pPr>
        <w:numPr>
          <w:ilvl w:val="0"/>
          <w:numId w:val="82"/>
        </w:numPr>
        <w:ind w:right="54" w:hanging="281"/>
      </w:pPr>
      <w:r>
        <w:t xml:space="preserve">спортивно-оздоровительное </w:t>
      </w:r>
    </w:p>
    <w:p w:rsidR="001977AB" w:rsidRDefault="00B572C9" w:rsidP="00435E8C">
      <w:pPr>
        <w:numPr>
          <w:ilvl w:val="0"/>
          <w:numId w:val="82"/>
        </w:numPr>
        <w:ind w:right="54" w:hanging="281"/>
      </w:pPr>
      <w:r>
        <w:t xml:space="preserve">духовно- нравственное </w:t>
      </w:r>
    </w:p>
    <w:p w:rsidR="001977AB" w:rsidRDefault="00B572C9" w:rsidP="00435E8C">
      <w:pPr>
        <w:numPr>
          <w:ilvl w:val="0"/>
          <w:numId w:val="82"/>
        </w:numPr>
        <w:ind w:right="54" w:hanging="281"/>
      </w:pPr>
      <w:r>
        <w:t xml:space="preserve">социальное </w:t>
      </w:r>
    </w:p>
    <w:p w:rsidR="001977AB" w:rsidRDefault="00B572C9" w:rsidP="00435E8C">
      <w:pPr>
        <w:numPr>
          <w:ilvl w:val="0"/>
          <w:numId w:val="82"/>
        </w:numPr>
        <w:ind w:right="54" w:hanging="281"/>
      </w:pPr>
      <w:r>
        <w:t xml:space="preserve">общекультурное </w:t>
      </w:r>
    </w:p>
    <w:p w:rsidR="001977AB" w:rsidRDefault="00B572C9" w:rsidP="00435E8C">
      <w:pPr>
        <w:numPr>
          <w:ilvl w:val="0"/>
          <w:numId w:val="82"/>
        </w:numPr>
        <w:ind w:right="54" w:hanging="281"/>
      </w:pPr>
      <w:proofErr w:type="spellStart"/>
      <w:r>
        <w:t>общеинтеллектуальное</w:t>
      </w:r>
      <w:proofErr w:type="spellEnd"/>
      <w:r>
        <w:t xml:space="preserve"> </w:t>
      </w:r>
    </w:p>
    <w:p w:rsidR="001977AB" w:rsidRDefault="00B572C9">
      <w:pPr>
        <w:spacing w:after="13" w:line="249" w:lineRule="auto"/>
        <w:ind w:left="862" w:right="43"/>
      </w:pPr>
      <w:r>
        <w:rPr>
          <w:b/>
        </w:rPr>
        <w:t xml:space="preserve">Перечень курсов внеурочной деятельности, входящих в состав программ организационного раздела основной образовательной программы: в программу развития универсальных   учебных действий; в программу духовно-нравственного развития, программу формирования экологической культуры, здорового и безопасного образа жизни </w:t>
      </w:r>
    </w:p>
    <w:p w:rsidR="001977AB" w:rsidRDefault="00B572C9">
      <w:pPr>
        <w:spacing w:after="0" w:line="259" w:lineRule="auto"/>
        <w:ind w:left="852" w:right="0" w:firstLine="0"/>
        <w:jc w:val="left"/>
      </w:pPr>
      <w:r>
        <w:rPr>
          <w:b/>
        </w:rPr>
        <w:t xml:space="preserve"> </w:t>
      </w:r>
    </w:p>
    <w:tbl>
      <w:tblPr>
        <w:tblStyle w:val="TableGrid"/>
        <w:tblW w:w="9355" w:type="dxa"/>
        <w:tblInd w:w="852" w:type="dxa"/>
        <w:tblCellMar>
          <w:top w:w="7" w:type="dxa"/>
          <w:left w:w="108" w:type="dxa"/>
          <w:bottom w:w="0" w:type="dxa"/>
          <w:right w:w="48" w:type="dxa"/>
        </w:tblCellMar>
        <w:tblLook w:val="04A0" w:firstRow="1" w:lastRow="0" w:firstColumn="1" w:lastColumn="0" w:noHBand="0" w:noVBand="1"/>
      </w:tblPr>
      <w:tblGrid>
        <w:gridCol w:w="2976"/>
        <w:gridCol w:w="6379"/>
      </w:tblGrid>
      <w:tr w:rsidR="001977AB">
        <w:trPr>
          <w:trHeight w:val="288"/>
        </w:trPr>
        <w:tc>
          <w:tcPr>
            <w:tcW w:w="297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64" w:firstLine="0"/>
              <w:jc w:val="center"/>
            </w:pPr>
            <w:r>
              <w:t xml:space="preserve">Программы </w:t>
            </w:r>
          </w:p>
        </w:tc>
        <w:tc>
          <w:tcPr>
            <w:tcW w:w="6379"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61" w:firstLine="0"/>
              <w:jc w:val="center"/>
            </w:pPr>
            <w:r>
              <w:t xml:space="preserve">Курсы внеурочной деятельности </w:t>
            </w:r>
          </w:p>
        </w:tc>
      </w:tr>
      <w:tr w:rsidR="001977AB">
        <w:trPr>
          <w:trHeight w:val="838"/>
        </w:trPr>
        <w:tc>
          <w:tcPr>
            <w:tcW w:w="297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58" w:firstLine="0"/>
            </w:pPr>
            <w:r>
              <w:t xml:space="preserve">Программа развития универсальных учебных действий </w:t>
            </w:r>
          </w:p>
        </w:tc>
        <w:tc>
          <w:tcPr>
            <w:tcW w:w="6379" w:type="dxa"/>
            <w:tcBorders>
              <w:top w:val="single" w:sz="4" w:space="0" w:color="000000"/>
              <w:left w:val="single" w:sz="4" w:space="0" w:color="000000"/>
              <w:bottom w:val="single" w:sz="4" w:space="0" w:color="000000"/>
              <w:right w:val="single" w:sz="4" w:space="0" w:color="000000"/>
            </w:tcBorders>
            <w:vAlign w:val="center"/>
          </w:tcPr>
          <w:p w:rsidR="001977AB" w:rsidRDefault="00B572C9">
            <w:pPr>
              <w:tabs>
                <w:tab w:val="center" w:pos="2009"/>
                <w:tab w:val="center" w:pos="4028"/>
                <w:tab w:val="right" w:pos="6223"/>
              </w:tabs>
              <w:spacing w:after="0" w:line="259" w:lineRule="auto"/>
              <w:ind w:left="0" w:right="0" w:firstLine="0"/>
              <w:jc w:val="left"/>
            </w:pPr>
            <w:r>
              <w:t xml:space="preserve">Курсы </w:t>
            </w:r>
            <w:r>
              <w:tab/>
              <w:t xml:space="preserve">«Занимательная </w:t>
            </w:r>
            <w:r>
              <w:tab/>
              <w:t xml:space="preserve">математика», </w:t>
            </w:r>
            <w:r>
              <w:tab/>
              <w:t xml:space="preserve">«Веселая </w:t>
            </w:r>
          </w:p>
          <w:p w:rsidR="001977AB" w:rsidRDefault="00B572C9">
            <w:pPr>
              <w:spacing w:after="0" w:line="259" w:lineRule="auto"/>
              <w:ind w:left="0" w:right="0" w:firstLine="0"/>
              <w:jc w:val="left"/>
            </w:pPr>
            <w:r>
              <w:t xml:space="preserve">грамматика», «Финансовая грамотность» </w:t>
            </w:r>
          </w:p>
        </w:tc>
      </w:tr>
      <w:tr w:rsidR="001977AB">
        <w:trPr>
          <w:trHeight w:val="562"/>
        </w:trPr>
        <w:tc>
          <w:tcPr>
            <w:tcW w:w="2976" w:type="dxa"/>
            <w:tcBorders>
              <w:top w:val="single" w:sz="4" w:space="0" w:color="000000"/>
              <w:left w:val="single" w:sz="4" w:space="0" w:color="000000"/>
              <w:bottom w:val="single" w:sz="4" w:space="0" w:color="000000"/>
              <w:right w:val="single" w:sz="4" w:space="0" w:color="000000"/>
            </w:tcBorders>
          </w:tcPr>
          <w:p w:rsidR="001977AB" w:rsidRDefault="00B572C9">
            <w:pPr>
              <w:tabs>
                <w:tab w:val="right" w:pos="2820"/>
              </w:tabs>
              <w:spacing w:after="0" w:line="259" w:lineRule="auto"/>
              <w:ind w:left="0" w:right="0" w:firstLine="0"/>
              <w:jc w:val="left"/>
            </w:pPr>
            <w:r>
              <w:t xml:space="preserve">Программа </w:t>
            </w:r>
            <w:r>
              <w:tab/>
              <w:t>духовно-</w:t>
            </w:r>
          </w:p>
          <w:p w:rsidR="001977AB" w:rsidRDefault="00B572C9">
            <w:pPr>
              <w:spacing w:after="0" w:line="259" w:lineRule="auto"/>
              <w:ind w:left="0" w:right="0" w:firstLine="0"/>
              <w:jc w:val="left"/>
            </w:pPr>
            <w:r>
              <w:t xml:space="preserve">нравственного развития </w:t>
            </w:r>
          </w:p>
        </w:tc>
        <w:tc>
          <w:tcPr>
            <w:tcW w:w="6379"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0" w:firstLine="0"/>
              <w:jc w:val="left"/>
            </w:pPr>
            <w:proofErr w:type="spellStart"/>
            <w:r>
              <w:t>Интенсив</w:t>
            </w:r>
            <w:proofErr w:type="spellEnd"/>
            <w:r>
              <w:t xml:space="preserve"> «Мы познаем мир» </w:t>
            </w:r>
          </w:p>
        </w:tc>
      </w:tr>
      <w:tr w:rsidR="001977AB">
        <w:trPr>
          <w:trHeight w:val="1114"/>
        </w:trPr>
        <w:tc>
          <w:tcPr>
            <w:tcW w:w="297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58" w:firstLine="0"/>
            </w:pPr>
            <w:r>
              <w:lastRenderedPageBreak/>
              <w:t xml:space="preserve">Программа формирования экологической культуры, здорового и безопасного образа жизни  </w:t>
            </w:r>
          </w:p>
        </w:tc>
        <w:tc>
          <w:tcPr>
            <w:tcW w:w="6379"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0" w:firstLine="0"/>
              <w:jc w:val="left"/>
            </w:pPr>
            <w:r>
              <w:t>Курсы «Я и окружающий мир», «</w:t>
            </w:r>
            <w:proofErr w:type="spellStart"/>
            <w:r>
              <w:t>Здоровячок</w:t>
            </w:r>
            <w:proofErr w:type="spellEnd"/>
            <w:r>
              <w:t xml:space="preserve">», «Я и безопасный Интернет» </w:t>
            </w:r>
          </w:p>
        </w:tc>
      </w:tr>
    </w:tbl>
    <w:p w:rsidR="001977AB" w:rsidRDefault="00B572C9">
      <w:pPr>
        <w:spacing w:after="0" w:line="259" w:lineRule="auto"/>
        <w:ind w:left="852" w:right="0" w:firstLine="0"/>
        <w:jc w:val="left"/>
      </w:pPr>
      <w:r>
        <w:t xml:space="preserve"> </w:t>
      </w:r>
    </w:p>
    <w:p w:rsidR="001977AB" w:rsidRDefault="00B572C9">
      <w:pPr>
        <w:ind w:left="852" w:right="54" w:firstLine="852"/>
      </w:pPr>
      <w:r>
        <w:t xml:space="preserve">Программы курсов внеурочной деятельности предполагают проведение еженедельных внеурочных занятий со школьниками (10 часов), каждый учащийся посещает не менее 2 часов в неделю. Продолжительность одного занятия внеурочной деятельности в 1-ом классе 35 минут в первом полугодии, со второго полугодия в первом классе и в последующих годах обучения 40 минут.  Внеурочная деятельность в первом </w:t>
      </w:r>
      <w:proofErr w:type="gramStart"/>
      <w:r>
        <w:t>классе  составляет</w:t>
      </w:r>
      <w:proofErr w:type="gramEnd"/>
      <w:r>
        <w:t xml:space="preserve"> 330 часов за учебный год, со второго класса – 340 часов за год. </w:t>
      </w:r>
    </w:p>
    <w:p w:rsidR="001977AB" w:rsidRDefault="00B572C9">
      <w:pPr>
        <w:spacing w:after="0" w:line="259" w:lineRule="auto"/>
        <w:ind w:left="850" w:right="0" w:firstLine="0"/>
        <w:jc w:val="center"/>
      </w:pPr>
      <w:r>
        <w:t xml:space="preserve"> </w:t>
      </w:r>
    </w:p>
    <w:p w:rsidR="001977AB" w:rsidRDefault="00B572C9">
      <w:pPr>
        <w:spacing w:after="10" w:line="249" w:lineRule="auto"/>
        <w:ind w:left="1842" w:right="1038"/>
        <w:jc w:val="center"/>
      </w:pPr>
      <w:r>
        <w:rPr>
          <w:b/>
        </w:rPr>
        <w:t xml:space="preserve">Таблица – сетка часов   </w:t>
      </w:r>
    </w:p>
    <w:p w:rsidR="001977AB" w:rsidRDefault="00B572C9">
      <w:pPr>
        <w:spacing w:after="10" w:line="249" w:lineRule="auto"/>
        <w:ind w:left="1842" w:right="1043"/>
        <w:jc w:val="center"/>
      </w:pPr>
      <w:r>
        <w:rPr>
          <w:b/>
        </w:rPr>
        <w:t xml:space="preserve">внеурочной деятельности для обучающихся 1- 4 классов,  </w:t>
      </w:r>
    </w:p>
    <w:p w:rsidR="001977AB" w:rsidRDefault="00B572C9">
      <w:pPr>
        <w:spacing w:after="10" w:line="249" w:lineRule="auto"/>
        <w:ind w:left="1842" w:right="1041"/>
        <w:jc w:val="center"/>
      </w:pPr>
      <w:r>
        <w:rPr>
          <w:b/>
        </w:rPr>
        <w:t xml:space="preserve"> реализующих ФГОС НОО в 2020-2021 учебном году </w:t>
      </w:r>
    </w:p>
    <w:p w:rsidR="001977AB" w:rsidRDefault="00B572C9">
      <w:pPr>
        <w:spacing w:after="0" w:line="259" w:lineRule="auto"/>
        <w:ind w:left="1704" w:right="0" w:firstLine="0"/>
        <w:jc w:val="left"/>
      </w:pPr>
      <w:r>
        <w:t xml:space="preserve"> </w:t>
      </w:r>
    </w:p>
    <w:tbl>
      <w:tblPr>
        <w:tblStyle w:val="TableGrid"/>
        <w:tblW w:w="9782" w:type="dxa"/>
        <w:tblInd w:w="569" w:type="dxa"/>
        <w:tblCellMar>
          <w:top w:w="7" w:type="dxa"/>
          <w:left w:w="106" w:type="dxa"/>
          <w:bottom w:w="0" w:type="dxa"/>
          <w:right w:w="55" w:type="dxa"/>
        </w:tblCellMar>
        <w:tblLook w:val="04A0" w:firstRow="1" w:lastRow="0" w:firstColumn="1" w:lastColumn="0" w:noHBand="0" w:noVBand="1"/>
      </w:tblPr>
      <w:tblGrid>
        <w:gridCol w:w="3019"/>
        <w:gridCol w:w="2629"/>
        <w:gridCol w:w="1066"/>
        <w:gridCol w:w="1063"/>
        <w:gridCol w:w="1066"/>
        <w:gridCol w:w="939"/>
      </w:tblGrid>
      <w:tr w:rsidR="001977AB">
        <w:trPr>
          <w:trHeight w:val="838"/>
        </w:trPr>
        <w:tc>
          <w:tcPr>
            <w:tcW w:w="2693"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0" w:firstLine="0"/>
              <w:jc w:val="center"/>
            </w:pPr>
            <w:r>
              <w:t xml:space="preserve">Направление деятельности </w:t>
            </w:r>
          </w:p>
        </w:tc>
        <w:tc>
          <w:tcPr>
            <w:tcW w:w="2693"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208" w:right="199" w:firstLine="0"/>
              <w:jc w:val="center"/>
            </w:pPr>
            <w:r>
              <w:t xml:space="preserve">Наименование курса внеурочной деятельности </w:t>
            </w:r>
          </w:p>
        </w:tc>
        <w:tc>
          <w:tcPr>
            <w:tcW w:w="1135" w:type="dxa"/>
            <w:tcBorders>
              <w:top w:val="single" w:sz="4" w:space="0" w:color="000000"/>
              <w:left w:val="single" w:sz="4" w:space="0" w:color="000000"/>
              <w:bottom w:val="single" w:sz="4" w:space="0" w:color="000000"/>
              <w:right w:val="single" w:sz="4" w:space="0" w:color="000000"/>
            </w:tcBorders>
            <w:vAlign w:val="center"/>
          </w:tcPr>
          <w:p w:rsidR="001977AB" w:rsidRDefault="000A170D" w:rsidP="000A170D">
            <w:pPr>
              <w:spacing w:after="0" w:line="259" w:lineRule="auto"/>
              <w:ind w:left="79" w:right="14" w:firstLine="0"/>
              <w:jc w:val="center"/>
            </w:pPr>
            <w:r>
              <w:t>1 а, б</w:t>
            </w:r>
            <w:r w:rsidR="00B572C9">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1977AB" w:rsidRDefault="00B572C9" w:rsidP="000A170D">
            <w:pPr>
              <w:spacing w:after="0" w:line="259" w:lineRule="auto"/>
              <w:ind w:left="79" w:right="12" w:firstLine="0"/>
              <w:jc w:val="center"/>
            </w:pPr>
            <w:r>
              <w:t>2</w:t>
            </w:r>
            <w:r w:rsidR="000A170D">
              <w:t xml:space="preserve"> а, б</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1977AB" w:rsidRDefault="00B572C9" w:rsidP="000A170D">
            <w:pPr>
              <w:spacing w:after="0" w:line="259" w:lineRule="auto"/>
              <w:ind w:left="1" w:right="0" w:firstLine="0"/>
              <w:jc w:val="center"/>
            </w:pPr>
            <w:r>
              <w:t>3 а, б</w:t>
            </w:r>
          </w:p>
        </w:tc>
        <w:tc>
          <w:tcPr>
            <w:tcW w:w="994" w:type="dxa"/>
            <w:tcBorders>
              <w:top w:val="single" w:sz="4" w:space="0" w:color="000000"/>
              <w:left w:val="single" w:sz="4" w:space="0" w:color="000000"/>
              <w:bottom w:val="single" w:sz="4" w:space="0" w:color="000000"/>
              <w:right w:val="single" w:sz="4" w:space="0" w:color="000000"/>
            </w:tcBorders>
            <w:vAlign w:val="center"/>
          </w:tcPr>
          <w:p w:rsidR="001977AB" w:rsidRDefault="00B572C9" w:rsidP="000A170D">
            <w:pPr>
              <w:spacing w:after="0" w:line="259" w:lineRule="auto"/>
              <w:ind w:left="7" w:right="0" w:firstLine="0"/>
              <w:jc w:val="center"/>
            </w:pPr>
            <w:r>
              <w:t>4 а</w:t>
            </w:r>
          </w:p>
        </w:tc>
      </w:tr>
      <w:tr w:rsidR="001977AB">
        <w:trPr>
          <w:trHeight w:val="578"/>
        </w:trPr>
        <w:tc>
          <w:tcPr>
            <w:tcW w:w="2693"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center"/>
            </w:pPr>
            <w:proofErr w:type="spellStart"/>
            <w:r>
              <w:t>Спортивнооздоровительное</w:t>
            </w:r>
            <w:proofErr w:type="spellEnd"/>
            <w:r>
              <w:t xml:space="preserve"> </w:t>
            </w:r>
          </w:p>
        </w:tc>
        <w:tc>
          <w:tcPr>
            <w:tcW w:w="2693"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2" w:right="0" w:firstLine="0"/>
              <w:jc w:val="left"/>
            </w:pPr>
            <w:r>
              <w:t>«</w:t>
            </w:r>
            <w:proofErr w:type="spellStart"/>
            <w:r>
              <w:t>Здоровячок</w:t>
            </w:r>
            <w:proofErr w:type="spellEnd"/>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53" w:firstLine="0"/>
              <w:jc w:val="center"/>
            </w:pPr>
            <w:r>
              <w:t xml:space="preserve">1 </w:t>
            </w:r>
          </w:p>
        </w:tc>
        <w:tc>
          <w:tcPr>
            <w:tcW w:w="1133"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50" w:firstLine="0"/>
              <w:jc w:val="center"/>
            </w:pPr>
            <w:r>
              <w:t xml:space="preserve">1 </w:t>
            </w:r>
          </w:p>
        </w:tc>
        <w:tc>
          <w:tcPr>
            <w:tcW w:w="113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53" w:firstLine="0"/>
              <w:jc w:val="center"/>
            </w:pPr>
            <w:r>
              <w:t xml:space="preserve">1 </w:t>
            </w:r>
          </w:p>
        </w:tc>
        <w:tc>
          <w:tcPr>
            <w:tcW w:w="994"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55" w:firstLine="0"/>
              <w:jc w:val="center"/>
            </w:pPr>
            <w:r>
              <w:t xml:space="preserve">1 </w:t>
            </w:r>
          </w:p>
        </w:tc>
      </w:tr>
      <w:tr w:rsidR="001977AB">
        <w:trPr>
          <w:trHeight w:val="564"/>
        </w:trPr>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54" w:firstLine="0"/>
              <w:jc w:val="center"/>
            </w:pPr>
            <w:r>
              <w:t xml:space="preserve">Социальное </w:t>
            </w:r>
          </w:p>
        </w:tc>
        <w:tc>
          <w:tcPr>
            <w:tcW w:w="2693"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2" w:right="0" w:firstLine="0"/>
              <w:jc w:val="left"/>
            </w:pPr>
            <w:r>
              <w:t xml:space="preserve">«Я и безопасный </w:t>
            </w:r>
          </w:p>
          <w:p w:rsidR="001977AB" w:rsidRDefault="00B572C9">
            <w:pPr>
              <w:spacing w:after="0" w:line="259" w:lineRule="auto"/>
              <w:ind w:left="2" w:right="0" w:firstLine="0"/>
              <w:jc w:val="left"/>
            </w:pPr>
            <w:r>
              <w:t xml:space="preserve">Интернет» </w:t>
            </w:r>
          </w:p>
        </w:tc>
        <w:tc>
          <w:tcPr>
            <w:tcW w:w="113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53" w:firstLine="0"/>
              <w:jc w:val="center"/>
            </w:pPr>
            <w:r>
              <w:t xml:space="preserve">1 </w:t>
            </w:r>
          </w:p>
        </w:tc>
        <w:tc>
          <w:tcPr>
            <w:tcW w:w="1133"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50" w:firstLine="0"/>
              <w:jc w:val="center"/>
            </w:pPr>
            <w:r>
              <w:t xml:space="preserve">1 </w:t>
            </w:r>
          </w:p>
        </w:tc>
        <w:tc>
          <w:tcPr>
            <w:tcW w:w="113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53" w:firstLine="0"/>
              <w:jc w:val="center"/>
            </w:pPr>
            <w:r>
              <w:t xml:space="preserve">1 </w:t>
            </w:r>
          </w:p>
        </w:tc>
        <w:tc>
          <w:tcPr>
            <w:tcW w:w="994"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55" w:firstLine="0"/>
              <w:jc w:val="center"/>
            </w:pPr>
            <w:r>
              <w:t xml:space="preserve">1 </w:t>
            </w:r>
          </w:p>
        </w:tc>
      </w:tr>
      <w:tr w:rsidR="001977AB">
        <w:trPr>
          <w:trHeight w:val="566"/>
        </w:trPr>
        <w:tc>
          <w:tcPr>
            <w:tcW w:w="0" w:type="auto"/>
            <w:vMerge/>
            <w:tcBorders>
              <w:top w:val="nil"/>
              <w:left w:val="single" w:sz="4" w:space="0" w:color="000000"/>
              <w:bottom w:val="single" w:sz="4" w:space="0" w:color="000000"/>
              <w:right w:val="single" w:sz="4" w:space="0" w:color="000000"/>
            </w:tcBorders>
          </w:tcPr>
          <w:p w:rsidR="001977AB" w:rsidRDefault="001977AB">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2" w:right="0" w:firstLine="0"/>
              <w:jc w:val="left"/>
            </w:pPr>
            <w:r>
              <w:t xml:space="preserve">Финансовая грамотность </w:t>
            </w:r>
          </w:p>
        </w:tc>
        <w:tc>
          <w:tcPr>
            <w:tcW w:w="1135"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7" w:right="0"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10" w:right="0" w:firstLine="0"/>
              <w:jc w:val="center"/>
            </w:pP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7" w:right="0"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55" w:firstLine="0"/>
              <w:jc w:val="center"/>
            </w:pPr>
            <w:r>
              <w:t xml:space="preserve">1 </w:t>
            </w:r>
          </w:p>
        </w:tc>
      </w:tr>
      <w:tr w:rsidR="001977AB">
        <w:trPr>
          <w:trHeight w:val="564"/>
        </w:trPr>
        <w:tc>
          <w:tcPr>
            <w:tcW w:w="2693"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5" w:right="0" w:firstLine="0"/>
              <w:jc w:val="left"/>
            </w:pPr>
            <w:r>
              <w:t xml:space="preserve">Духовно - нравственное </w:t>
            </w:r>
          </w:p>
        </w:tc>
        <w:tc>
          <w:tcPr>
            <w:tcW w:w="2693"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2" w:right="0" w:firstLine="0"/>
              <w:jc w:val="left"/>
            </w:pPr>
            <w:proofErr w:type="spellStart"/>
            <w:r>
              <w:t>Интенсив</w:t>
            </w:r>
            <w:proofErr w:type="spellEnd"/>
            <w:r>
              <w:t xml:space="preserve"> «Мы познаем мир» </w:t>
            </w:r>
          </w:p>
        </w:tc>
        <w:tc>
          <w:tcPr>
            <w:tcW w:w="113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53" w:firstLine="0"/>
              <w:jc w:val="center"/>
            </w:pPr>
            <w:r>
              <w:t xml:space="preserve">3 </w:t>
            </w:r>
          </w:p>
        </w:tc>
        <w:tc>
          <w:tcPr>
            <w:tcW w:w="1133"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50" w:firstLine="0"/>
              <w:jc w:val="center"/>
            </w:pPr>
            <w:r>
              <w:t xml:space="preserve">3 </w:t>
            </w:r>
          </w:p>
        </w:tc>
        <w:tc>
          <w:tcPr>
            <w:tcW w:w="113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53" w:firstLine="0"/>
              <w:jc w:val="center"/>
            </w:pPr>
            <w:r>
              <w:t xml:space="preserve">3 </w:t>
            </w:r>
          </w:p>
        </w:tc>
        <w:tc>
          <w:tcPr>
            <w:tcW w:w="994"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55" w:firstLine="0"/>
              <w:jc w:val="center"/>
            </w:pPr>
            <w:r>
              <w:t xml:space="preserve">3 </w:t>
            </w:r>
          </w:p>
        </w:tc>
      </w:tr>
      <w:tr w:rsidR="001977AB">
        <w:trPr>
          <w:trHeight w:val="562"/>
        </w:trPr>
        <w:tc>
          <w:tcPr>
            <w:tcW w:w="2693"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57" w:firstLine="0"/>
              <w:jc w:val="center"/>
            </w:pPr>
            <w:r>
              <w:t xml:space="preserve">Общекультурное </w:t>
            </w:r>
          </w:p>
        </w:tc>
        <w:tc>
          <w:tcPr>
            <w:tcW w:w="2693"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2" w:right="46" w:firstLine="0"/>
              <w:jc w:val="left"/>
            </w:pPr>
            <w:r>
              <w:t xml:space="preserve">«Я и окружающий мир» </w:t>
            </w:r>
          </w:p>
        </w:tc>
        <w:tc>
          <w:tcPr>
            <w:tcW w:w="113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53" w:firstLine="0"/>
              <w:jc w:val="center"/>
            </w:pPr>
            <w:r>
              <w:t xml:space="preserve">1 </w:t>
            </w:r>
          </w:p>
        </w:tc>
        <w:tc>
          <w:tcPr>
            <w:tcW w:w="1133"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50" w:firstLine="0"/>
              <w:jc w:val="center"/>
            </w:pPr>
            <w:r>
              <w:t xml:space="preserve">1 </w:t>
            </w:r>
          </w:p>
        </w:tc>
        <w:tc>
          <w:tcPr>
            <w:tcW w:w="113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53" w:firstLine="0"/>
              <w:jc w:val="center"/>
            </w:pPr>
            <w:r>
              <w:t xml:space="preserve">1 </w:t>
            </w:r>
          </w:p>
        </w:tc>
        <w:tc>
          <w:tcPr>
            <w:tcW w:w="994"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55" w:firstLine="0"/>
              <w:jc w:val="center"/>
            </w:pPr>
            <w:r>
              <w:t xml:space="preserve">1 </w:t>
            </w:r>
          </w:p>
        </w:tc>
      </w:tr>
      <w:tr w:rsidR="001977AB">
        <w:trPr>
          <w:trHeight w:val="566"/>
        </w:trPr>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22" w:right="0" w:firstLine="0"/>
              <w:jc w:val="left"/>
            </w:pPr>
            <w:proofErr w:type="spellStart"/>
            <w:r>
              <w:t>Общеинтеллектуальное</w:t>
            </w:r>
            <w:proofErr w:type="spellEnd"/>
            <w:r>
              <w:t xml:space="preserve"> </w:t>
            </w:r>
          </w:p>
        </w:tc>
        <w:tc>
          <w:tcPr>
            <w:tcW w:w="2693"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2" w:right="0" w:firstLine="0"/>
              <w:jc w:val="left"/>
            </w:pPr>
            <w:r>
              <w:t xml:space="preserve">«Веселая грамматика» </w:t>
            </w:r>
          </w:p>
        </w:tc>
        <w:tc>
          <w:tcPr>
            <w:tcW w:w="113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53" w:firstLine="0"/>
              <w:jc w:val="center"/>
            </w:pPr>
            <w:r>
              <w:t xml:space="preserve">2 </w:t>
            </w:r>
          </w:p>
        </w:tc>
        <w:tc>
          <w:tcPr>
            <w:tcW w:w="1133"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50" w:firstLine="0"/>
              <w:jc w:val="center"/>
            </w:pPr>
            <w:r>
              <w:t xml:space="preserve">2 </w:t>
            </w:r>
          </w:p>
        </w:tc>
        <w:tc>
          <w:tcPr>
            <w:tcW w:w="113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53"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55" w:firstLine="0"/>
              <w:jc w:val="center"/>
            </w:pPr>
            <w:r>
              <w:t xml:space="preserve">2 </w:t>
            </w:r>
          </w:p>
        </w:tc>
      </w:tr>
      <w:tr w:rsidR="001977AB">
        <w:trPr>
          <w:trHeight w:val="576"/>
        </w:trPr>
        <w:tc>
          <w:tcPr>
            <w:tcW w:w="0" w:type="auto"/>
            <w:vMerge/>
            <w:tcBorders>
              <w:top w:val="nil"/>
              <w:left w:val="single" w:sz="4" w:space="0" w:color="000000"/>
              <w:bottom w:val="single" w:sz="4" w:space="0" w:color="000000"/>
              <w:right w:val="single" w:sz="4" w:space="0" w:color="000000"/>
            </w:tcBorders>
          </w:tcPr>
          <w:p w:rsidR="001977AB" w:rsidRDefault="001977AB">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2" w:right="0" w:firstLine="0"/>
              <w:jc w:val="left"/>
            </w:pPr>
            <w:r>
              <w:t xml:space="preserve">«Занимательная математика» </w:t>
            </w:r>
          </w:p>
        </w:tc>
        <w:tc>
          <w:tcPr>
            <w:tcW w:w="113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53" w:firstLine="0"/>
              <w:jc w:val="center"/>
            </w:pPr>
            <w:r>
              <w:t xml:space="preserve">2 </w:t>
            </w:r>
          </w:p>
        </w:tc>
        <w:tc>
          <w:tcPr>
            <w:tcW w:w="1133"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50" w:firstLine="0"/>
              <w:jc w:val="center"/>
            </w:pPr>
            <w:r>
              <w:t xml:space="preserve">2 </w:t>
            </w:r>
          </w:p>
        </w:tc>
        <w:tc>
          <w:tcPr>
            <w:tcW w:w="113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53"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55" w:firstLine="0"/>
              <w:jc w:val="center"/>
            </w:pPr>
            <w:r>
              <w:t xml:space="preserve">1 </w:t>
            </w:r>
          </w:p>
        </w:tc>
      </w:tr>
      <w:tr w:rsidR="001977AB">
        <w:trPr>
          <w:trHeight w:val="420"/>
        </w:trPr>
        <w:tc>
          <w:tcPr>
            <w:tcW w:w="2693"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rPr>
                <w:b/>
              </w:rPr>
              <w:t xml:space="preserve">Итого: </w:t>
            </w:r>
          </w:p>
        </w:tc>
        <w:tc>
          <w:tcPr>
            <w:tcW w:w="2693"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2" w:right="0" w:firstLine="0"/>
              <w:jc w:val="left"/>
            </w:pP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53" w:firstLine="0"/>
              <w:jc w:val="center"/>
            </w:pPr>
            <w:r>
              <w:t xml:space="preserve">10 </w:t>
            </w:r>
          </w:p>
        </w:tc>
        <w:tc>
          <w:tcPr>
            <w:tcW w:w="1133"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50" w:firstLine="0"/>
              <w:jc w:val="center"/>
            </w:pPr>
            <w:r>
              <w:t xml:space="preserve">10 </w:t>
            </w:r>
          </w:p>
        </w:tc>
        <w:tc>
          <w:tcPr>
            <w:tcW w:w="1135"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53" w:firstLine="0"/>
              <w:jc w:val="center"/>
            </w:pPr>
            <w:r>
              <w:t xml:space="preserve">10 </w:t>
            </w:r>
          </w:p>
        </w:tc>
        <w:tc>
          <w:tcPr>
            <w:tcW w:w="994"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55" w:firstLine="0"/>
              <w:jc w:val="center"/>
            </w:pPr>
            <w:r>
              <w:t xml:space="preserve">10 </w:t>
            </w:r>
          </w:p>
        </w:tc>
      </w:tr>
    </w:tbl>
    <w:p w:rsidR="001977AB" w:rsidRDefault="00B572C9">
      <w:pPr>
        <w:spacing w:after="0" w:line="259" w:lineRule="auto"/>
        <w:ind w:left="1704" w:right="0" w:firstLine="0"/>
        <w:jc w:val="left"/>
      </w:pPr>
      <w:r>
        <w:t xml:space="preserve"> </w:t>
      </w:r>
    </w:p>
    <w:p w:rsidR="001977AB" w:rsidRDefault="00B572C9" w:rsidP="000A170D">
      <w:pPr>
        <w:spacing w:after="0" w:line="259" w:lineRule="auto"/>
        <w:ind w:left="851" w:right="0" w:firstLine="853"/>
        <w:jc w:val="left"/>
      </w:pPr>
      <w:r>
        <w:rPr>
          <w:b/>
        </w:rPr>
        <w:t xml:space="preserve">3.3. Система условий реализации основной образовательной программы в соответствии с требованиями Стандарта </w:t>
      </w:r>
    </w:p>
    <w:p w:rsidR="001977AB" w:rsidRDefault="00B572C9" w:rsidP="000A170D">
      <w:pPr>
        <w:ind w:left="852" w:right="54" w:firstLine="566"/>
      </w:pPr>
      <w:r>
        <w:t xml:space="preserve">Интегративным результатом выполнения требований к условиям реализации основной образовательной </w:t>
      </w:r>
      <w:proofErr w:type="gramStart"/>
      <w:r>
        <w:t>программы  М</w:t>
      </w:r>
      <w:r w:rsidR="000A170D">
        <w:t>Б</w:t>
      </w:r>
      <w:r>
        <w:t>ОУ</w:t>
      </w:r>
      <w:proofErr w:type="gramEnd"/>
      <w:r>
        <w:t xml:space="preserve"> СОШ №1</w:t>
      </w:r>
      <w:r w:rsidR="000A170D">
        <w:t>4</w:t>
      </w:r>
      <w:r>
        <w:t xml:space="preserve">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1977AB" w:rsidRDefault="00B572C9">
      <w:pPr>
        <w:ind w:left="852" w:right="54" w:firstLine="566"/>
      </w:pPr>
      <w:r>
        <w:t xml:space="preserve">Созданные в образовательной </w:t>
      </w:r>
      <w:proofErr w:type="gramStart"/>
      <w:r>
        <w:t>организации  условия</w:t>
      </w:r>
      <w:proofErr w:type="gramEnd"/>
      <w:r>
        <w:t xml:space="preserve"> соответствуют следующим критериям:  </w:t>
      </w:r>
    </w:p>
    <w:p w:rsidR="001977AB" w:rsidRDefault="00B572C9" w:rsidP="00435E8C">
      <w:pPr>
        <w:numPr>
          <w:ilvl w:val="0"/>
          <w:numId w:val="83"/>
        </w:numPr>
        <w:ind w:right="54" w:firstLine="496"/>
      </w:pPr>
      <w:r>
        <w:t xml:space="preserve">соответствуют требованиям Стандарта; </w:t>
      </w:r>
    </w:p>
    <w:p w:rsidR="001977AB" w:rsidRDefault="00B572C9" w:rsidP="00435E8C">
      <w:pPr>
        <w:numPr>
          <w:ilvl w:val="0"/>
          <w:numId w:val="83"/>
        </w:numPr>
        <w:ind w:right="54" w:firstLine="496"/>
      </w:pPr>
      <w:r>
        <w:t xml:space="preserve">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 </w:t>
      </w:r>
    </w:p>
    <w:p w:rsidR="001977AB" w:rsidRDefault="00B572C9" w:rsidP="00435E8C">
      <w:pPr>
        <w:numPr>
          <w:ilvl w:val="0"/>
          <w:numId w:val="83"/>
        </w:numPr>
        <w:ind w:right="54" w:firstLine="496"/>
      </w:pPr>
      <w:r>
        <w:lastRenderedPageBreak/>
        <w:t xml:space="preserve">учитывают особенности образовательной организации, его организационную структуру, запросы участников образовательного процесса в основном общем образовании; </w:t>
      </w:r>
    </w:p>
    <w:p w:rsidR="001977AB" w:rsidRDefault="00B572C9" w:rsidP="00435E8C">
      <w:pPr>
        <w:numPr>
          <w:ilvl w:val="0"/>
          <w:numId w:val="83"/>
        </w:numPr>
        <w:ind w:right="54" w:firstLine="496"/>
      </w:pPr>
      <w:r>
        <w:t xml:space="preserve">предоставляют возможность взаимодействия с социальными партнёрами, использования ресурсов социума. </w:t>
      </w:r>
    </w:p>
    <w:p w:rsidR="001977AB" w:rsidRDefault="00B572C9">
      <w:pPr>
        <w:ind w:left="852" w:right="54" w:firstLine="283"/>
      </w:pPr>
      <w:r>
        <w:t xml:space="preserve">В соответствии с требованиями Стандарта раздел основной образовательной программы образовательной организации, характеризующий систему </w:t>
      </w:r>
      <w:proofErr w:type="gramStart"/>
      <w:r>
        <w:t>условий,  содержит</w:t>
      </w:r>
      <w:proofErr w:type="gramEnd"/>
      <w:r>
        <w:t xml:space="preserve">: </w:t>
      </w:r>
    </w:p>
    <w:p w:rsidR="001977AB" w:rsidRDefault="00B572C9" w:rsidP="00435E8C">
      <w:pPr>
        <w:numPr>
          <w:ilvl w:val="0"/>
          <w:numId w:val="83"/>
        </w:numPr>
        <w:ind w:right="54" w:firstLine="496"/>
      </w:pPr>
      <w:r>
        <w:t xml:space="preserve">описание кадровых, психолого-педагогических, финансовых, </w:t>
      </w:r>
      <w:proofErr w:type="spellStart"/>
      <w:r>
        <w:t>материальнотехнических</w:t>
      </w:r>
      <w:proofErr w:type="spellEnd"/>
      <w:r>
        <w:t xml:space="preserve">, информационно-методических условий и ресурсов; </w:t>
      </w:r>
    </w:p>
    <w:p w:rsidR="001977AB" w:rsidRDefault="00B572C9" w:rsidP="00435E8C">
      <w:pPr>
        <w:numPr>
          <w:ilvl w:val="0"/>
          <w:numId w:val="83"/>
        </w:numPr>
        <w:ind w:right="54" w:firstLine="496"/>
      </w:pPr>
      <w:r>
        <w:t xml:space="preserve">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образовательной организации; </w:t>
      </w:r>
    </w:p>
    <w:p w:rsidR="001977AB" w:rsidRDefault="00B572C9" w:rsidP="00435E8C">
      <w:pPr>
        <w:numPr>
          <w:ilvl w:val="0"/>
          <w:numId w:val="83"/>
        </w:numPr>
        <w:ind w:right="54" w:firstLine="496"/>
      </w:pPr>
      <w:r>
        <w:t xml:space="preserve">механизмы достижения целевых ориентиров в системе условий; </w:t>
      </w:r>
    </w:p>
    <w:p w:rsidR="001977AB" w:rsidRDefault="00B572C9" w:rsidP="00435E8C">
      <w:pPr>
        <w:numPr>
          <w:ilvl w:val="0"/>
          <w:numId w:val="83"/>
        </w:numPr>
        <w:spacing w:after="0" w:line="259" w:lineRule="auto"/>
        <w:ind w:right="54" w:firstLine="496"/>
      </w:pPr>
      <w:r>
        <w:t xml:space="preserve">сетевой график (дорожную карту) по формированию необходимой системы условий; </w:t>
      </w:r>
    </w:p>
    <w:p w:rsidR="001977AB" w:rsidRDefault="00B572C9" w:rsidP="00435E8C">
      <w:pPr>
        <w:numPr>
          <w:ilvl w:val="0"/>
          <w:numId w:val="83"/>
        </w:numPr>
        <w:ind w:right="54" w:firstLine="496"/>
      </w:pPr>
      <w:r>
        <w:t xml:space="preserve">систему оценки условий. </w:t>
      </w:r>
    </w:p>
    <w:p w:rsidR="001977AB" w:rsidRDefault="00B572C9">
      <w:pPr>
        <w:ind w:left="852" w:right="54" w:firstLine="708"/>
      </w:pPr>
      <w:r>
        <w:t xml:space="preserve">Система условий реализации основной образовательной программы образовательной организации базируется на результатах проведённой в ходе разработки программы комплексной аналитико-обобщающей и прогностической работы, включающей: </w:t>
      </w:r>
    </w:p>
    <w:p w:rsidR="001977AB" w:rsidRDefault="00B572C9" w:rsidP="00435E8C">
      <w:pPr>
        <w:numPr>
          <w:ilvl w:val="0"/>
          <w:numId w:val="83"/>
        </w:numPr>
        <w:ind w:right="54" w:firstLine="496"/>
      </w:pPr>
      <w:r>
        <w:t xml:space="preserve">анализ имеющихся в образовательной организации условий и ресурсов реализации основной образовательной программы основного общего образования; </w:t>
      </w:r>
    </w:p>
    <w:p w:rsidR="001977AB" w:rsidRDefault="00B572C9" w:rsidP="00435E8C">
      <w:pPr>
        <w:numPr>
          <w:ilvl w:val="0"/>
          <w:numId w:val="83"/>
        </w:numPr>
        <w:ind w:right="54" w:firstLine="496"/>
      </w:pPr>
      <w:r>
        <w:t xml:space="preserve">установление степени их соответствия требованиям Стандарта, а также целям и задачам основной образовательной программы образовательной организации, сформированным с учётом потребностей всех участников образовательного процесса; </w:t>
      </w:r>
    </w:p>
    <w:p w:rsidR="001977AB" w:rsidRDefault="00B572C9" w:rsidP="00435E8C">
      <w:pPr>
        <w:numPr>
          <w:ilvl w:val="0"/>
          <w:numId w:val="83"/>
        </w:numPr>
        <w:ind w:right="54" w:firstLine="496"/>
      </w:pPr>
      <w:r>
        <w:t xml:space="preserve">выявление проблемных зон и установление необходимых изменений в имеющихся условиях для приведения их в соответствие с требованиями Стандарта; </w:t>
      </w:r>
    </w:p>
    <w:p w:rsidR="001977AB" w:rsidRDefault="00B572C9" w:rsidP="00435E8C">
      <w:pPr>
        <w:numPr>
          <w:ilvl w:val="0"/>
          <w:numId w:val="83"/>
        </w:numPr>
        <w:ind w:right="54" w:firstLine="496"/>
      </w:pPr>
      <w:r>
        <w:t xml:space="preserve">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 </w:t>
      </w:r>
    </w:p>
    <w:p w:rsidR="001977AB" w:rsidRDefault="00B572C9" w:rsidP="00435E8C">
      <w:pPr>
        <w:numPr>
          <w:ilvl w:val="0"/>
          <w:numId w:val="83"/>
        </w:numPr>
        <w:ind w:right="54" w:firstLine="496"/>
      </w:pPr>
      <w:r>
        <w:t xml:space="preserve">разработку сетевого графика (дорожной карты) создания необходимой системы условий; </w:t>
      </w:r>
    </w:p>
    <w:p w:rsidR="001977AB" w:rsidRDefault="00B572C9" w:rsidP="00435E8C">
      <w:pPr>
        <w:numPr>
          <w:ilvl w:val="0"/>
          <w:numId w:val="83"/>
        </w:numPr>
        <w:ind w:right="54" w:firstLine="496"/>
      </w:pPr>
      <w:r>
        <w:t xml:space="preserve">разработку механизмов мониторинга, оценки и коррекции реализации промежуточных этапов разработанного графика (дорожной карты). </w:t>
      </w:r>
    </w:p>
    <w:p w:rsidR="001977AB" w:rsidRDefault="00B572C9">
      <w:pPr>
        <w:spacing w:after="0" w:line="259" w:lineRule="auto"/>
        <w:ind w:left="1560" w:right="0" w:firstLine="0"/>
        <w:jc w:val="left"/>
      </w:pPr>
      <w:r>
        <w:t xml:space="preserve"> </w:t>
      </w:r>
    </w:p>
    <w:p w:rsidR="001977AB" w:rsidRDefault="00B572C9">
      <w:pPr>
        <w:spacing w:after="13" w:line="249" w:lineRule="auto"/>
        <w:ind w:left="862" w:right="43"/>
      </w:pPr>
      <w:r>
        <w:rPr>
          <w:b/>
        </w:rPr>
        <w:t xml:space="preserve">3.3.1. Кадровые условия реализации основной образовательной программы </w:t>
      </w:r>
    </w:p>
    <w:p w:rsidR="001977AB" w:rsidRDefault="00B572C9">
      <w:pPr>
        <w:spacing w:after="0" w:line="259" w:lineRule="auto"/>
        <w:ind w:left="1560" w:right="0" w:firstLine="0"/>
        <w:jc w:val="left"/>
      </w:pPr>
      <w:r>
        <w:rPr>
          <w:b/>
        </w:rPr>
        <w:t xml:space="preserve"> </w:t>
      </w:r>
    </w:p>
    <w:p w:rsidR="001977AB" w:rsidRDefault="00B572C9">
      <w:pPr>
        <w:spacing w:after="13" w:line="249" w:lineRule="auto"/>
        <w:ind w:left="852" w:right="43" w:firstLine="708"/>
      </w:pPr>
      <w:r>
        <w:rPr>
          <w:b/>
        </w:rPr>
        <w:t xml:space="preserve">Описание кадровых условий реализации основной образовательной программы основного общего образования включает: </w:t>
      </w:r>
    </w:p>
    <w:p w:rsidR="001977AB" w:rsidRDefault="00B572C9" w:rsidP="00435E8C">
      <w:pPr>
        <w:numPr>
          <w:ilvl w:val="0"/>
          <w:numId w:val="83"/>
        </w:numPr>
        <w:ind w:right="54" w:firstLine="496"/>
      </w:pPr>
      <w:r>
        <w:t xml:space="preserve">характеристику укомплектованности образовательной организации; </w:t>
      </w:r>
    </w:p>
    <w:p w:rsidR="001977AB" w:rsidRDefault="00B572C9" w:rsidP="00435E8C">
      <w:pPr>
        <w:numPr>
          <w:ilvl w:val="0"/>
          <w:numId w:val="83"/>
        </w:numPr>
        <w:ind w:right="54" w:firstLine="496"/>
      </w:pPr>
      <w:r>
        <w:t xml:space="preserve">описание уровня квалификации работников образовательной организации и их функциональные обязанности; </w:t>
      </w:r>
    </w:p>
    <w:p w:rsidR="001977AB" w:rsidRDefault="00B572C9" w:rsidP="00435E8C">
      <w:pPr>
        <w:numPr>
          <w:ilvl w:val="0"/>
          <w:numId w:val="83"/>
        </w:numPr>
        <w:ind w:right="54" w:firstLine="496"/>
      </w:pPr>
      <w:r>
        <w:t xml:space="preserve">описание реализуемой системы непрерывного профессионального развития и повышения квалификации педагогических работников. </w:t>
      </w:r>
    </w:p>
    <w:p w:rsidR="001977AB" w:rsidRDefault="000A170D">
      <w:pPr>
        <w:ind w:left="852" w:right="54" w:firstLine="708"/>
      </w:pPr>
      <w:r>
        <w:t>МБ</w:t>
      </w:r>
      <w:r w:rsidR="00B572C9">
        <w:t>ОУ СОШ №1</w:t>
      </w:r>
      <w:r>
        <w:t>4</w:t>
      </w:r>
      <w:r w:rsidR="00B572C9">
        <w:t xml:space="preserve"> укомплектована кадрами, имеющими необходимую квалификацию для решения задач, определённых основной образовательной программой образовательной </w:t>
      </w:r>
      <w:r w:rsidR="00B572C9">
        <w:tab/>
        <w:t xml:space="preserve">организации, </w:t>
      </w:r>
      <w:r w:rsidR="00B572C9">
        <w:tab/>
        <w:t xml:space="preserve">способными </w:t>
      </w:r>
      <w:r w:rsidR="00B572C9">
        <w:tab/>
        <w:t xml:space="preserve">к инновационной профессиональной деятельности. </w:t>
      </w:r>
    </w:p>
    <w:p w:rsidR="001977AB" w:rsidRDefault="00B572C9">
      <w:pPr>
        <w:spacing w:after="13" w:line="249" w:lineRule="auto"/>
        <w:ind w:left="852" w:right="43" w:firstLine="283"/>
      </w:pPr>
      <w:r>
        <w:rPr>
          <w:b/>
        </w:rPr>
        <w:t>Ожидаемый результат повышения квалификации - профессиональная готовность работников образования к реализации ФГОС:</w:t>
      </w:r>
      <w:r>
        <w:t xml:space="preserve"> </w:t>
      </w:r>
    </w:p>
    <w:p w:rsidR="001977AB" w:rsidRDefault="00B572C9" w:rsidP="00435E8C">
      <w:pPr>
        <w:numPr>
          <w:ilvl w:val="0"/>
          <w:numId w:val="83"/>
        </w:numPr>
        <w:ind w:right="54" w:firstLine="496"/>
      </w:pPr>
      <w:r>
        <w:rPr>
          <w:b/>
        </w:rPr>
        <w:t>обеспечение</w:t>
      </w:r>
      <w:r>
        <w:t xml:space="preserve"> оптимального вхождения работников образования в систему ценностей современного образования; </w:t>
      </w:r>
    </w:p>
    <w:p w:rsidR="001977AB" w:rsidRDefault="00B572C9" w:rsidP="00435E8C">
      <w:pPr>
        <w:numPr>
          <w:ilvl w:val="0"/>
          <w:numId w:val="83"/>
        </w:numPr>
        <w:ind w:right="54" w:firstLine="496"/>
      </w:pPr>
      <w:r>
        <w:rPr>
          <w:b/>
        </w:rPr>
        <w:lastRenderedPageBreak/>
        <w:t xml:space="preserve">принятие </w:t>
      </w:r>
      <w:r>
        <w:t xml:space="preserve">идеологии ФГОС общего образования; </w:t>
      </w:r>
    </w:p>
    <w:p w:rsidR="001977AB" w:rsidRDefault="00B572C9" w:rsidP="00435E8C">
      <w:pPr>
        <w:numPr>
          <w:ilvl w:val="0"/>
          <w:numId w:val="83"/>
        </w:numPr>
        <w:ind w:right="54" w:firstLine="496"/>
      </w:pPr>
      <w:r>
        <w:rPr>
          <w:b/>
        </w:rPr>
        <w:t>освоение</w:t>
      </w:r>
      <w: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1977AB" w:rsidRDefault="00B572C9" w:rsidP="00435E8C">
      <w:pPr>
        <w:numPr>
          <w:ilvl w:val="0"/>
          <w:numId w:val="83"/>
        </w:numPr>
        <w:ind w:right="54" w:firstLine="496"/>
      </w:pPr>
      <w:r>
        <w:rPr>
          <w:b/>
        </w:rPr>
        <w:t>овладение</w:t>
      </w:r>
      <w:r>
        <w:t xml:space="preserve"> учебно-методическими и информационно-методическими ресурсами, необходимыми для успешного решения задач ФГОС. </w:t>
      </w:r>
    </w:p>
    <w:p w:rsidR="001977AB" w:rsidRDefault="00B572C9">
      <w:pPr>
        <w:ind w:left="852" w:right="54" w:firstLine="283"/>
      </w:pPr>
      <w:r>
        <w:t xml:space="preserve">Одним из условий готовности образовательной организации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w:t>
      </w:r>
    </w:p>
    <w:p w:rsidR="001977AB" w:rsidRDefault="00B572C9">
      <w:pPr>
        <w:ind w:left="852" w:right="54" w:firstLine="283"/>
      </w:pPr>
      <w:r>
        <w:t xml:space="preserve">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 </w:t>
      </w:r>
    </w:p>
    <w:p w:rsidR="001977AB" w:rsidRDefault="00B572C9">
      <w:pPr>
        <w:ind w:left="862" w:right="54"/>
      </w:pPr>
      <w:r>
        <w:t xml:space="preserve">При этом могут быть использованы мероприятия: </w:t>
      </w:r>
    </w:p>
    <w:p w:rsidR="001977AB" w:rsidRDefault="00B572C9" w:rsidP="00435E8C">
      <w:pPr>
        <w:numPr>
          <w:ilvl w:val="0"/>
          <w:numId w:val="84"/>
        </w:numPr>
        <w:ind w:right="54" w:hanging="240"/>
      </w:pPr>
      <w:r>
        <w:t xml:space="preserve">Семинары, посвященные содержанию и ключевым особенностям ФГОС НОО. </w:t>
      </w:r>
    </w:p>
    <w:p w:rsidR="001977AB" w:rsidRDefault="00B572C9" w:rsidP="00435E8C">
      <w:pPr>
        <w:numPr>
          <w:ilvl w:val="0"/>
          <w:numId w:val="84"/>
        </w:numPr>
        <w:ind w:right="54" w:hanging="240"/>
      </w:pPr>
      <w:r>
        <w:t xml:space="preserve">Тренинги для педагогов с целью выявления и соотнесения собственной профессиональной позиции с целями и задачами ФГОС НОО. </w:t>
      </w:r>
    </w:p>
    <w:p w:rsidR="001977AB" w:rsidRDefault="00B572C9" w:rsidP="00435E8C">
      <w:pPr>
        <w:numPr>
          <w:ilvl w:val="0"/>
          <w:numId w:val="84"/>
        </w:numPr>
        <w:ind w:right="54" w:hanging="240"/>
      </w:pPr>
      <w:r>
        <w:t xml:space="preserve">Заседания методических объединений учителей, воспитателей по проблемам введения ФГОС НОО. </w:t>
      </w:r>
    </w:p>
    <w:p w:rsidR="001977AB" w:rsidRDefault="00B572C9" w:rsidP="00435E8C">
      <w:pPr>
        <w:numPr>
          <w:ilvl w:val="0"/>
          <w:numId w:val="84"/>
        </w:numPr>
        <w:ind w:right="54" w:hanging="240"/>
      </w:pPr>
      <w:r>
        <w:t xml:space="preserve">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НОО. </w:t>
      </w:r>
    </w:p>
    <w:p w:rsidR="001977AB" w:rsidRDefault="00B572C9" w:rsidP="00435E8C">
      <w:pPr>
        <w:numPr>
          <w:ilvl w:val="0"/>
          <w:numId w:val="84"/>
        </w:numPr>
        <w:ind w:right="54" w:hanging="240"/>
      </w:pPr>
      <w:r>
        <w:t xml:space="preserve">Участие педагогов в разработке разделов и компонентов основной образовательной программы образовательной организации. </w:t>
      </w:r>
    </w:p>
    <w:p w:rsidR="001977AB" w:rsidRDefault="00B572C9" w:rsidP="00435E8C">
      <w:pPr>
        <w:numPr>
          <w:ilvl w:val="0"/>
          <w:numId w:val="84"/>
        </w:numPr>
        <w:ind w:right="54" w:hanging="240"/>
      </w:pPr>
      <w:r>
        <w:t xml:space="preserve">Участие педагогов в разработке и апробации оценки эффективности работы в условиях внедрения ФГОС НОО и новой системы оплаты труда. </w:t>
      </w:r>
    </w:p>
    <w:p w:rsidR="001977AB" w:rsidRDefault="00B572C9" w:rsidP="00435E8C">
      <w:pPr>
        <w:numPr>
          <w:ilvl w:val="0"/>
          <w:numId w:val="84"/>
        </w:numPr>
        <w:ind w:right="54" w:hanging="240"/>
      </w:pPr>
      <w:r>
        <w:t xml:space="preserve">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НОО.  </w:t>
      </w:r>
    </w:p>
    <w:p w:rsidR="001977AB" w:rsidRDefault="00B572C9">
      <w:pPr>
        <w:ind w:left="862" w:right="54"/>
      </w:pPr>
      <w: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1977AB" w:rsidRDefault="00B572C9">
      <w:pPr>
        <w:spacing w:after="13" w:line="249" w:lineRule="auto"/>
        <w:ind w:left="579" w:right="43"/>
      </w:pPr>
      <w:r>
        <w:rPr>
          <w:b/>
        </w:rPr>
        <w:t xml:space="preserve">3.3.2. Психолого-педагогические условия реализации основной образовательной программы </w:t>
      </w:r>
    </w:p>
    <w:p w:rsidR="001977AB" w:rsidRDefault="00B572C9">
      <w:pPr>
        <w:spacing w:after="13" w:line="249" w:lineRule="auto"/>
        <w:ind w:left="569" w:right="43" w:firstLine="283"/>
      </w:pPr>
      <w:r>
        <w:rPr>
          <w:b/>
        </w:rPr>
        <w:t xml:space="preserve">Обеспечение преемственности содержания и форм организации образовательной деятельности при получении среднего общего образования </w:t>
      </w:r>
    </w:p>
    <w:p w:rsidR="001977AB" w:rsidRDefault="00B572C9">
      <w:pPr>
        <w:ind w:left="569" w:right="54" w:firstLine="283"/>
      </w:pPr>
      <w:r>
        <w:t xml:space="preserve">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w:t>
      </w:r>
      <w:proofErr w:type="spellStart"/>
      <w:r>
        <w:t>проектноисследовательская</w:t>
      </w:r>
      <w:proofErr w:type="spellEnd"/>
      <w:r>
        <w:t xml:space="preserve"> деятельность, ролевая игра, дискуссии, тренинги, практики, конференции с постепенным расширением </w:t>
      </w:r>
      <w:proofErr w:type="gramStart"/>
      <w:r>
        <w:t>возможностей</w:t>
      </w:r>
      <w:proofErr w:type="gramEnd"/>
      <w:r>
        <w:t xml:space="preserve"> обучающихся осуществлять выбор характера самостоятельной работы. </w:t>
      </w:r>
    </w:p>
    <w:p w:rsidR="001977AB" w:rsidRDefault="00B572C9">
      <w:pPr>
        <w:spacing w:after="13" w:line="249" w:lineRule="auto"/>
        <w:ind w:left="862" w:right="43"/>
      </w:pPr>
      <w:r>
        <w:rPr>
          <w:b/>
        </w:rPr>
        <w:t xml:space="preserve">Учет специфики возрастного психофизического развития обучающихся </w:t>
      </w:r>
    </w:p>
    <w:p w:rsidR="001977AB" w:rsidRDefault="00B572C9">
      <w:pPr>
        <w:ind w:left="569" w:right="54" w:firstLine="283"/>
      </w:pPr>
      <w:r>
        <w:t xml:space="preserve">Обеспечение преемственности осуществляется с учетом </w:t>
      </w:r>
      <w:proofErr w:type="gramStart"/>
      <w:r>
        <w:t>возрастных психофизических особенностей</w:t>
      </w:r>
      <w:proofErr w:type="gramEnd"/>
      <w:r>
        <w:t xml:space="preserve"> обучающихся на уровне среднего общего образования. На уровне среднего общего образования меняется мотивация, учеба приобретает </w:t>
      </w:r>
      <w:proofErr w:type="spellStart"/>
      <w:r>
        <w:t>профессиональноориентированный</w:t>
      </w:r>
      <w:proofErr w:type="spellEnd"/>
      <w:r>
        <w:t xml:space="preserve"> характер.  </w:t>
      </w:r>
    </w:p>
    <w:p w:rsidR="001977AB" w:rsidRDefault="00B572C9">
      <w:pPr>
        <w:ind w:left="569" w:right="54" w:firstLine="283"/>
      </w:pPr>
      <w:r>
        <w:lastRenderedPageBreak/>
        <w:t xml:space="preserve">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 </w:t>
      </w:r>
    </w:p>
    <w:p w:rsidR="001977AB" w:rsidRDefault="00B572C9" w:rsidP="003E6E24">
      <w:pPr>
        <w:spacing w:after="1" w:line="239" w:lineRule="auto"/>
        <w:ind w:left="569" w:right="0" w:firstLine="283"/>
      </w:pPr>
      <w:r>
        <w:rPr>
          <w:b/>
        </w:rPr>
        <w:t xml:space="preserve">Формирование и развитие психолого-педагогической компетентности обучающихся, педагогических и административных работников, родителей (законных </w:t>
      </w:r>
      <w:r w:rsidR="003E6E24">
        <w:rPr>
          <w:b/>
        </w:rPr>
        <w:t>п</w:t>
      </w:r>
      <w:r>
        <w:rPr>
          <w:b/>
        </w:rPr>
        <w:t xml:space="preserve">редставителей) обучающихся </w:t>
      </w:r>
    </w:p>
    <w:p w:rsidR="001977AB" w:rsidRDefault="00B572C9">
      <w:pPr>
        <w:ind w:left="569" w:right="54" w:firstLine="283"/>
      </w:pPr>
      <w: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 </w:t>
      </w:r>
    </w:p>
    <w:p w:rsidR="001977AB" w:rsidRDefault="00B572C9">
      <w:pPr>
        <w:ind w:left="569" w:right="54" w:firstLine="283"/>
      </w:pPr>
      <w:r>
        <w:t xml:space="preserve">Психологическое просвещение обучающихся осуществляется на психологических занятиях, тренингах, интегрированных уроках, консультациях, дистанционно. </w:t>
      </w:r>
    </w:p>
    <w:p w:rsidR="001977AB" w:rsidRDefault="00B572C9">
      <w:pPr>
        <w:spacing w:after="13" w:line="249" w:lineRule="auto"/>
        <w:ind w:left="569" w:right="43" w:firstLine="283"/>
      </w:pPr>
      <w:r>
        <w:rPr>
          <w:b/>
        </w:rPr>
        <w:t xml:space="preserve">Вариативность направлений психолого-педагогического сопровождения участников образовательных отношений </w:t>
      </w:r>
    </w:p>
    <w:p w:rsidR="001977AB" w:rsidRDefault="00B572C9">
      <w:pPr>
        <w:ind w:left="569" w:right="54" w:firstLine="283"/>
      </w:pPr>
      <w:r>
        <w:t xml:space="preserve">К основным направлениям психолого-педагогического сопровождения обучающихся можно отнести: </w:t>
      </w:r>
    </w:p>
    <w:p w:rsidR="001977AB" w:rsidRDefault="00B572C9" w:rsidP="00435E8C">
      <w:pPr>
        <w:numPr>
          <w:ilvl w:val="0"/>
          <w:numId w:val="85"/>
        </w:numPr>
        <w:ind w:right="54" w:hanging="283"/>
      </w:pPr>
      <w:r>
        <w:t xml:space="preserve">сохранение и укрепление психического здоровья обучающихся; </w:t>
      </w:r>
    </w:p>
    <w:p w:rsidR="001977AB" w:rsidRDefault="00B572C9" w:rsidP="00435E8C">
      <w:pPr>
        <w:numPr>
          <w:ilvl w:val="0"/>
          <w:numId w:val="85"/>
        </w:numPr>
        <w:ind w:right="54" w:hanging="283"/>
      </w:pPr>
      <w:r>
        <w:t xml:space="preserve">формирование ценности здоровья и безопасного образа жизни; </w:t>
      </w:r>
    </w:p>
    <w:p w:rsidR="001977AB" w:rsidRDefault="00B572C9" w:rsidP="00435E8C">
      <w:pPr>
        <w:numPr>
          <w:ilvl w:val="0"/>
          <w:numId w:val="85"/>
        </w:numPr>
        <w:ind w:right="54" w:hanging="283"/>
      </w:pPr>
      <w:r>
        <w:t xml:space="preserve">развитие экологической культуры; </w:t>
      </w:r>
    </w:p>
    <w:p w:rsidR="001977AB" w:rsidRDefault="00B572C9" w:rsidP="00435E8C">
      <w:pPr>
        <w:numPr>
          <w:ilvl w:val="0"/>
          <w:numId w:val="85"/>
        </w:numPr>
        <w:ind w:right="54" w:hanging="283"/>
      </w:pPr>
      <w:r>
        <w:t xml:space="preserve">дифференциацию и индивидуализацию обучения; </w:t>
      </w:r>
    </w:p>
    <w:p w:rsidR="001977AB" w:rsidRDefault="00B572C9" w:rsidP="00435E8C">
      <w:pPr>
        <w:numPr>
          <w:ilvl w:val="0"/>
          <w:numId w:val="85"/>
        </w:numPr>
        <w:ind w:right="54" w:hanging="283"/>
      </w:pPr>
      <w:r>
        <w:t xml:space="preserve">мониторинг возможностей и </w:t>
      </w:r>
      <w:proofErr w:type="gramStart"/>
      <w:r>
        <w:t>способностей</w:t>
      </w:r>
      <w:proofErr w:type="gramEnd"/>
      <w:r>
        <w:t xml:space="preserve"> обучающихся; </w:t>
      </w:r>
    </w:p>
    <w:p w:rsidR="001977AB" w:rsidRDefault="00B572C9" w:rsidP="00435E8C">
      <w:pPr>
        <w:numPr>
          <w:ilvl w:val="0"/>
          <w:numId w:val="85"/>
        </w:numPr>
        <w:ind w:right="54" w:hanging="283"/>
      </w:pPr>
      <w:r>
        <w:t xml:space="preserve">выявление и поддержку одаренных обучающихся, поддержку обучающихся с особыми образовательными потребностями; </w:t>
      </w:r>
    </w:p>
    <w:p w:rsidR="001977AB" w:rsidRDefault="00B572C9" w:rsidP="00435E8C">
      <w:pPr>
        <w:numPr>
          <w:ilvl w:val="0"/>
          <w:numId w:val="85"/>
        </w:numPr>
        <w:ind w:right="54" w:hanging="283"/>
      </w:pPr>
      <w:r>
        <w:t xml:space="preserve">психолого-педагогическую поддержку участников олимпиадного движения; </w:t>
      </w:r>
    </w:p>
    <w:p w:rsidR="001977AB" w:rsidRDefault="00B572C9" w:rsidP="00435E8C">
      <w:pPr>
        <w:numPr>
          <w:ilvl w:val="0"/>
          <w:numId w:val="85"/>
        </w:numPr>
        <w:ind w:right="54" w:hanging="283"/>
      </w:pPr>
      <w:r>
        <w:t xml:space="preserve">обеспечение осознанного и ответственного выбора дальнейшей профессиональной сферы деятельности; </w:t>
      </w:r>
    </w:p>
    <w:p w:rsidR="001977AB" w:rsidRDefault="00B572C9" w:rsidP="00435E8C">
      <w:pPr>
        <w:numPr>
          <w:ilvl w:val="0"/>
          <w:numId w:val="85"/>
        </w:numPr>
        <w:ind w:right="54" w:hanging="283"/>
      </w:pPr>
      <w:r>
        <w:t xml:space="preserve">формирование коммуникативных навыков в разновозрастной среде и среде сверстников; </w:t>
      </w:r>
    </w:p>
    <w:p w:rsidR="001977AB" w:rsidRDefault="00B572C9" w:rsidP="00435E8C">
      <w:pPr>
        <w:numPr>
          <w:ilvl w:val="0"/>
          <w:numId w:val="85"/>
        </w:numPr>
        <w:ind w:right="54" w:hanging="283"/>
      </w:pPr>
      <w:r>
        <w:t xml:space="preserve">поддержку объединений обучающихся, ученического самоуправления. </w:t>
      </w:r>
    </w:p>
    <w:p w:rsidR="001977AB" w:rsidRDefault="00B572C9">
      <w:pPr>
        <w:ind w:left="569" w:right="54" w:firstLine="283"/>
      </w:pPr>
      <w:r>
        <w:t xml:space="preserve">Важной составляющей деятельности гимназии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 </w:t>
      </w:r>
    </w:p>
    <w:p w:rsidR="001977AB" w:rsidRDefault="00B572C9">
      <w:pPr>
        <w:ind w:left="569" w:right="54" w:firstLine="283"/>
      </w:pPr>
      <w: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 </w:t>
      </w:r>
    </w:p>
    <w:p w:rsidR="001977AB" w:rsidRDefault="00B572C9">
      <w:pPr>
        <w:ind w:left="569" w:right="54" w:firstLine="283"/>
      </w:pPr>
      <w:r>
        <w:t xml:space="preserve">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 </w:t>
      </w:r>
    </w:p>
    <w:p w:rsidR="001977AB" w:rsidRDefault="00B572C9">
      <w:pPr>
        <w:spacing w:after="13" w:line="249" w:lineRule="auto"/>
        <w:ind w:left="862" w:right="43"/>
      </w:pPr>
      <w:r>
        <w:rPr>
          <w:b/>
        </w:rPr>
        <w:t xml:space="preserve">Диверсификация уровней психолого-педагогического сопровождения </w:t>
      </w:r>
    </w:p>
    <w:p w:rsidR="001977AB" w:rsidRDefault="00B572C9">
      <w:pPr>
        <w:ind w:left="569" w:right="54" w:firstLine="283"/>
      </w:pPr>
      <w:r>
        <w:t xml:space="preserve">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1977AB" w:rsidRDefault="00B572C9">
      <w:pPr>
        <w:ind w:left="569" w:right="54" w:firstLine="283"/>
      </w:pPr>
      <w:r>
        <w:lastRenderedPageBreak/>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r>
        <w:rPr>
          <w:b/>
        </w:rPr>
        <w:t xml:space="preserve"> </w:t>
      </w:r>
    </w:p>
    <w:p w:rsidR="001977AB" w:rsidRDefault="00B572C9">
      <w:pPr>
        <w:spacing w:after="13" w:line="249" w:lineRule="auto"/>
        <w:ind w:left="569" w:right="43" w:firstLine="283"/>
      </w:pPr>
      <w:r>
        <w:rPr>
          <w:b/>
        </w:rPr>
        <w:t xml:space="preserve">Вариативность форм психолого-педагогического сопровождения участников образовательных отношений </w:t>
      </w:r>
    </w:p>
    <w:p w:rsidR="001977AB" w:rsidRDefault="00B572C9">
      <w:pPr>
        <w:ind w:left="862" w:right="54"/>
      </w:pPr>
      <w:r>
        <w:t xml:space="preserve">Основными формами психолого-педагогического сопровождения выступают: </w:t>
      </w:r>
    </w:p>
    <w:p w:rsidR="001977AB" w:rsidRDefault="00B572C9" w:rsidP="00435E8C">
      <w:pPr>
        <w:numPr>
          <w:ilvl w:val="0"/>
          <w:numId w:val="86"/>
        </w:numPr>
        <w:ind w:left="993" w:right="54" w:hanging="283"/>
      </w:pPr>
      <w:r>
        <w:t xml:space="preserve">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 </w:t>
      </w:r>
    </w:p>
    <w:p w:rsidR="001977AB" w:rsidRDefault="00B572C9" w:rsidP="00435E8C">
      <w:pPr>
        <w:numPr>
          <w:ilvl w:val="0"/>
          <w:numId w:val="86"/>
        </w:numPr>
        <w:ind w:left="993" w:right="54" w:hanging="283"/>
      </w:pPr>
      <w:r>
        <w:t xml:space="preserve">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 </w:t>
      </w:r>
    </w:p>
    <w:p w:rsidR="001977AB" w:rsidRDefault="00B572C9" w:rsidP="00435E8C">
      <w:pPr>
        <w:numPr>
          <w:ilvl w:val="0"/>
          <w:numId w:val="86"/>
        </w:numPr>
        <w:ind w:left="993" w:right="54" w:hanging="283"/>
      </w:pPr>
      <w:r>
        <w:t xml:space="preserve">профилактика, экспертиза, развивающая работа, просвещение, коррекционная работа, осуществляемая в течение всего учебного времени. </w:t>
      </w:r>
    </w:p>
    <w:p w:rsidR="001977AB" w:rsidRDefault="00B572C9">
      <w:pPr>
        <w:ind w:left="569" w:right="54" w:firstLine="283"/>
      </w:pPr>
      <w:r>
        <w:t xml:space="preserve">В рамках психодиагностического направления проводятся диагностические мониторинги, которые направлены на углублённое психолого-педагогическое изучение личности старшеклассников, выявление индивидуальных особенностей, определение причин нарушений в обучении, воспитании и развитии. </w:t>
      </w:r>
    </w:p>
    <w:p w:rsidR="001977AB" w:rsidRDefault="00B572C9">
      <w:pPr>
        <w:spacing w:after="0" w:line="259" w:lineRule="auto"/>
        <w:ind w:left="852" w:right="0" w:firstLine="0"/>
        <w:jc w:val="left"/>
      </w:pPr>
      <w:r>
        <w:rPr>
          <w:rFonts w:ascii="Calibri" w:eastAsia="Calibri" w:hAnsi="Calibri" w:cs="Calibri"/>
          <w:sz w:val="22"/>
        </w:rPr>
        <w:t xml:space="preserve"> </w:t>
      </w:r>
    </w:p>
    <w:tbl>
      <w:tblPr>
        <w:tblStyle w:val="TableGrid"/>
        <w:tblW w:w="9811" w:type="dxa"/>
        <w:tblInd w:w="744" w:type="dxa"/>
        <w:tblCellMar>
          <w:top w:w="7" w:type="dxa"/>
          <w:left w:w="31" w:type="dxa"/>
          <w:bottom w:w="0" w:type="dxa"/>
          <w:right w:w="7" w:type="dxa"/>
        </w:tblCellMar>
        <w:tblLook w:val="04A0" w:firstRow="1" w:lastRow="0" w:firstColumn="1" w:lastColumn="0" w:noHBand="0" w:noVBand="1"/>
      </w:tblPr>
      <w:tblGrid>
        <w:gridCol w:w="816"/>
        <w:gridCol w:w="3545"/>
        <w:gridCol w:w="3686"/>
        <w:gridCol w:w="1764"/>
      </w:tblGrid>
      <w:tr w:rsidR="001977AB">
        <w:trPr>
          <w:trHeight w:val="286"/>
        </w:trPr>
        <w:tc>
          <w:tcPr>
            <w:tcW w:w="816" w:type="dxa"/>
            <w:tcBorders>
              <w:top w:val="single" w:sz="4" w:space="0" w:color="000000"/>
              <w:left w:val="single" w:sz="4" w:space="0" w:color="000000"/>
              <w:bottom w:val="single" w:sz="4" w:space="0" w:color="000000"/>
              <w:right w:val="nil"/>
            </w:tcBorders>
          </w:tcPr>
          <w:p w:rsidR="001977AB" w:rsidRDefault="001977AB">
            <w:pPr>
              <w:spacing w:after="160" w:line="259" w:lineRule="auto"/>
              <w:ind w:left="0" w:right="0" w:firstLine="0"/>
              <w:jc w:val="left"/>
            </w:pPr>
          </w:p>
        </w:tc>
        <w:tc>
          <w:tcPr>
            <w:tcW w:w="8995" w:type="dxa"/>
            <w:gridSpan w:val="3"/>
            <w:tcBorders>
              <w:top w:val="single" w:sz="4" w:space="0" w:color="000000"/>
              <w:left w:val="nil"/>
              <w:bottom w:val="single" w:sz="4" w:space="0" w:color="000000"/>
              <w:right w:val="single" w:sz="4" w:space="0" w:color="000000"/>
            </w:tcBorders>
          </w:tcPr>
          <w:p w:rsidR="001977AB" w:rsidRDefault="00B572C9">
            <w:pPr>
              <w:spacing w:after="0" w:line="259" w:lineRule="auto"/>
              <w:ind w:left="2196" w:right="0" w:firstLine="0"/>
              <w:jc w:val="left"/>
            </w:pPr>
            <w:r>
              <w:t xml:space="preserve">Психодиагностическое направление </w:t>
            </w:r>
          </w:p>
        </w:tc>
      </w:tr>
      <w:tr w:rsidR="001977AB">
        <w:trPr>
          <w:trHeight w:val="562"/>
        </w:trPr>
        <w:tc>
          <w:tcPr>
            <w:tcW w:w="816"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0" w:firstLine="0"/>
              <w:jc w:val="left"/>
            </w:pPr>
            <w:r>
              <w:t xml:space="preserve">№ п\п </w:t>
            </w:r>
          </w:p>
        </w:tc>
        <w:tc>
          <w:tcPr>
            <w:tcW w:w="354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26" w:firstLine="0"/>
              <w:jc w:val="center"/>
            </w:pPr>
            <w:r>
              <w:t xml:space="preserve">Содержание работы </w:t>
            </w:r>
          </w:p>
        </w:tc>
        <w:tc>
          <w:tcPr>
            <w:tcW w:w="3686"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25" w:firstLine="0"/>
              <w:jc w:val="center"/>
            </w:pPr>
            <w:r>
              <w:t xml:space="preserve">Цель деятельности </w:t>
            </w:r>
          </w:p>
        </w:tc>
        <w:tc>
          <w:tcPr>
            <w:tcW w:w="1764"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118" w:right="0" w:firstLine="408"/>
              <w:jc w:val="left"/>
            </w:pPr>
            <w:r>
              <w:t xml:space="preserve">Сроки проведения </w:t>
            </w:r>
          </w:p>
        </w:tc>
      </w:tr>
      <w:tr w:rsidR="001977AB">
        <w:trPr>
          <w:trHeight w:val="562"/>
        </w:trPr>
        <w:tc>
          <w:tcPr>
            <w:tcW w:w="816"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24" w:firstLine="0"/>
              <w:jc w:val="center"/>
            </w:pPr>
            <w:r>
              <w:t xml:space="preserve">1 </w:t>
            </w:r>
          </w:p>
        </w:tc>
        <w:tc>
          <w:tcPr>
            <w:tcW w:w="354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77" w:right="0" w:firstLine="0"/>
              <w:jc w:val="left"/>
            </w:pPr>
            <w:r>
              <w:t xml:space="preserve">Социометрия  </w:t>
            </w:r>
          </w:p>
        </w:tc>
        <w:tc>
          <w:tcPr>
            <w:tcW w:w="3686" w:type="dxa"/>
            <w:tcBorders>
              <w:top w:val="single" w:sz="4" w:space="0" w:color="000000"/>
              <w:left w:val="single" w:sz="4" w:space="0" w:color="000000"/>
              <w:bottom w:val="single" w:sz="4" w:space="0" w:color="000000"/>
              <w:right w:val="single" w:sz="4" w:space="0" w:color="000000"/>
            </w:tcBorders>
          </w:tcPr>
          <w:p w:rsidR="001977AB" w:rsidRDefault="00B572C9">
            <w:pPr>
              <w:tabs>
                <w:tab w:val="right" w:pos="3648"/>
              </w:tabs>
              <w:spacing w:after="0" w:line="259" w:lineRule="auto"/>
              <w:ind w:left="0" w:right="0" w:firstLine="0"/>
              <w:jc w:val="left"/>
            </w:pPr>
            <w:r>
              <w:t xml:space="preserve">Оценка </w:t>
            </w:r>
            <w:r>
              <w:tab/>
              <w:t xml:space="preserve">межличностных </w:t>
            </w:r>
          </w:p>
          <w:p w:rsidR="001977AB" w:rsidRDefault="00B572C9">
            <w:pPr>
              <w:spacing w:after="0" w:line="259" w:lineRule="auto"/>
              <w:ind w:left="110" w:right="0" w:firstLine="0"/>
              <w:jc w:val="left"/>
            </w:pPr>
            <w:r>
              <w:t xml:space="preserve">отношений в классе  </w:t>
            </w:r>
          </w:p>
        </w:tc>
        <w:tc>
          <w:tcPr>
            <w:tcW w:w="1764"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77" w:right="0" w:firstLine="0"/>
              <w:jc w:val="left"/>
            </w:pPr>
            <w:r>
              <w:t xml:space="preserve">В течение года  </w:t>
            </w:r>
          </w:p>
        </w:tc>
      </w:tr>
      <w:tr w:rsidR="001977AB">
        <w:trPr>
          <w:trHeight w:val="564"/>
        </w:trPr>
        <w:tc>
          <w:tcPr>
            <w:tcW w:w="816"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24" w:firstLine="0"/>
              <w:jc w:val="center"/>
            </w:pPr>
            <w:r>
              <w:t xml:space="preserve">2 </w:t>
            </w:r>
          </w:p>
        </w:tc>
        <w:tc>
          <w:tcPr>
            <w:tcW w:w="3545"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77" w:right="0" w:firstLine="0"/>
            </w:pPr>
            <w:r>
              <w:t>Компьютерное тестирование по методике «</w:t>
            </w:r>
            <w:proofErr w:type="spellStart"/>
            <w:r>
              <w:t>Профориентатор</w:t>
            </w:r>
            <w:proofErr w:type="spellEnd"/>
            <w:r>
              <w:t xml:space="preserve">»  </w:t>
            </w:r>
          </w:p>
        </w:tc>
        <w:tc>
          <w:tcPr>
            <w:tcW w:w="3686" w:type="dxa"/>
            <w:tcBorders>
              <w:top w:val="single" w:sz="4" w:space="0" w:color="000000"/>
              <w:left w:val="single" w:sz="4" w:space="0" w:color="000000"/>
              <w:bottom w:val="single" w:sz="4" w:space="0" w:color="000000"/>
              <w:right w:val="single" w:sz="4" w:space="0" w:color="000000"/>
            </w:tcBorders>
          </w:tcPr>
          <w:p w:rsidR="001977AB" w:rsidRDefault="00B572C9">
            <w:pPr>
              <w:tabs>
                <w:tab w:val="right" w:pos="3648"/>
              </w:tabs>
              <w:spacing w:after="0" w:line="259" w:lineRule="auto"/>
              <w:ind w:left="0" w:right="0" w:firstLine="0"/>
              <w:jc w:val="left"/>
            </w:pPr>
            <w:r>
              <w:t xml:space="preserve">Диагностика </w:t>
            </w:r>
            <w:r>
              <w:tab/>
              <w:t xml:space="preserve">личностных </w:t>
            </w:r>
          </w:p>
          <w:p w:rsidR="001977AB" w:rsidRDefault="00B572C9">
            <w:pPr>
              <w:spacing w:after="0" w:line="259" w:lineRule="auto"/>
              <w:ind w:left="110" w:right="0" w:firstLine="0"/>
              <w:jc w:val="left"/>
            </w:pPr>
            <w:r>
              <w:t xml:space="preserve">особенностей, профориентация  </w:t>
            </w:r>
          </w:p>
        </w:tc>
        <w:tc>
          <w:tcPr>
            <w:tcW w:w="1764"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77" w:right="0" w:firstLine="0"/>
              <w:jc w:val="left"/>
            </w:pPr>
            <w:r>
              <w:t xml:space="preserve">В течение года  </w:t>
            </w:r>
          </w:p>
        </w:tc>
      </w:tr>
      <w:tr w:rsidR="001977AB">
        <w:trPr>
          <w:trHeight w:val="1114"/>
        </w:trPr>
        <w:tc>
          <w:tcPr>
            <w:tcW w:w="816"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24" w:firstLine="0"/>
              <w:jc w:val="center"/>
            </w:pPr>
            <w:r>
              <w:t xml:space="preserve">3 </w:t>
            </w:r>
          </w:p>
        </w:tc>
        <w:tc>
          <w:tcPr>
            <w:tcW w:w="3545"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77" w:right="0" w:firstLine="0"/>
              <w:jc w:val="left"/>
            </w:pPr>
            <w:r>
              <w:t xml:space="preserve">Анкетирование </w:t>
            </w:r>
          </w:p>
          <w:p w:rsidR="001977AB" w:rsidRDefault="00B572C9">
            <w:pPr>
              <w:spacing w:after="0" w:line="238" w:lineRule="auto"/>
              <w:ind w:left="77" w:right="0" w:firstLine="0"/>
            </w:pPr>
            <w:r>
              <w:t xml:space="preserve">одиннадцатиклассников по выбору направления </w:t>
            </w:r>
          </w:p>
          <w:p w:rsidR="001977AB" w:rsidRDefault="00B572C9">
            <w:pPr>
              <w:spacing w:after="0" w:line="259" w:lineRule="auto"/>
              <w:ind w:left="77" w:right="0" w:firstLine="0"/>
              <w:jc w:val="left"/>
            </w:pPr>
            <w:r>
              <w:t xml:space="preserve">дальнейшего обучения  </w:t>
            </w:r>
          </w:p>
        </w:tc>
        <w:tc>
          <w:tcPr>
            <w:tcW w:w="3686"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110" w:right="0" w:firstLine="0"/>
              <w:jc w:val="left"/>
            </w:pPr>
            <w:r>
              <w:t xml:space="preserve">Изучение </w:t>
            </w:r>
            <w:r>
              <w:tab/>
              <w:t xml:space="preserve">профессиональных планов выпускников  </w:t>
            </w:r>
          </w:p>
        </w:tc>
        <w:tc>
          <w:tcPr>
            <w:tcW w:w="1764"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77" w:right="0" w:firstLine="0"/>
              <w:jc w:val="left"/>
            </w:pPr>
            <w:r>
              <w:t xml:space="preserve">В течение года  </w:t>
            </w:r>
          </w:p>
        </w:tc>
      </w:tr>
      <w:tr w:rsidR="001977AB">
        <w:trPr>
          <w:trHeight w:val="838"/>
        </w:trPr>
        <w:tc>
          <w:tcPr>
            <w:tcW w:w="816"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24" w:firstLine="0"/>
              <w:jc w:val="center"/>
            </w:pPr>
            <w:r>
              <w:t xml:space="preserve">4 </w:t>
            </w:r>
          </w:p>
        </w:tc>
        <w:tc>
          <w:tcPr>
            <w:tcW w:w="354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77" w:right="0" w:firstLine="0"/>
              <w:jc w:val="left"/>
            </w:pPr>
            <w:r>
              <w:t xml:space="preserve">Анкетирование выпускников  </w:t>
            </w:r>
          </w:p>
        </w:tc>
        <w:tc>
          <w:tcPr>
            <w:tcW w:w="368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110" w:right="100" w:firstLine="0"/>
            </w:pPr>
            <w:r>
              <w:t xml:space="preserve">Определение уровня удовлетворенности выпускников образовательным процессом  </w:t>
            </w:r>
          </w:p>
        </w:tc>
        <w:tc>
          <w:tcPr>
            <w:tcW w:w="1764"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77" w:right="0" w:firstLine="0"/>
              <w:jc w:val="left"/>
            </w:pPr>
            <w:r>
              <w:t xml:space="preserve">В течение года  </w:t>
            </w:r>
          </w:p>
        </w:tc>
      </w:tr>
      <w:tr w:rsidR="001977AB">
        <w:trPr>
          <w:trHeight w:val="838"/>
        </w:trPr>
        <w:tc>
          <w:tcPr>
            <w:tcW w:w="816"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24" w:firstLine="0"/>
              <w:jc w:val="center"/>
            </w:pPr>
            <w:r>
              <w:t xml:space="preserve">5 </w:t>
            </w:r>
          </w:p>
        </w:tc>
        <w:tc>
          <w:tcPr>
            <w:tcW w:w="354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77" w:right="0" w:firstLine="0"/>
              <w:jc w:val="left"/>
            </w:pPr>
            <w:r>
              <w:t xml:space="preserve">Индивидуальная </w:t>
            </w:r>
          </w:p>
          <w:p w:rsidR="001977AB" w:rsidRDefault="00B572C9">
            <w:pPr>
              <w:spacing w:after="0" w:line="259" w:lineRule="auto"/>
              <w:ind w:left="77" w:right="0" w:firstLine="0"/>
              <w:jc w:val="left"/>
            </w:pPr>
            <w:proofErr w:type="spellStart"/>
            <w:r>
              <w:t>профориентационная</w:t>
            </w:r>
            <w:proofErr w:type="spellEnd"/>
            <w:r>
              <w:t xml:space="preserve"> работа  </w:t>
            </w:r>
          </w:p>
        </w:tc>
        <w:tc>
          <w:tcPr>
            <w:tcW w:w="368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38" w:lineRule="auto"/>
              <w:ind w:left="110" w:right="0" w:firstLine="0"/>
            </w:pPr>
            <w:r>
              <w:t xml:space="preserve">Оказание психологической поддержки в профессиональном </w:t>
            </w:r>
          </w:p>
          <w:p w:rsidR="001977AB" w:rsidRDefault="00B572C9">
            <w:pPr>
              <w:spacing w:after="0" w:line="259" w:lineRule="auto"/>
              <w:ind w:left="110" w:right="0" w:firstLine="0"/>
              <w:jc w:val="left"/>
            </w:pPr>
            <w:r>
              <w:t xml:space="preserve">самоопределении  </w:t>
            </w:r>
          </w:p>
        </w:tc>
        <w:tc>
          <w:tcPr>
            <w:tcW w:w="1764"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77" w:right="0" w:firstLine="0"/>
              <w:jc w:val="left"/>
            </w:pPr>
            <w:r>
              <w:t xml:space="preserve">В течение года  </w:t>
            </w:r>
          </w:p>
        </w:tc>
      </w:tr>
      <w:tr w:rsidR="001977AB">
        <w:trPr>
          <w:trHeight w:val="312"/>
        </w:trPr>
        <w:tc>
          <w:tcPr>
            <w:tcW w:w="816" w:type="dxa"/>
            <w:tcBorders>
              <w:top w:val="single" w:sz="4" w:space="0" w:color="000000"/>
              <w:left w:val="single" w:sz="4" w:space="0" w:color="000000"/>
              <w:bottom w:val="single" w:sz="4" w:space="0" w:color="000000"/>
              <w:right w:val="nil"/>
            </w:tcBorders>
            <w:vAlign w:val="bottom"/>
          </w:tcPr>
          <w:p w:rsidR="001977AB" w:rsidRDefault="001977AB">
            <w:pPr>
              <w:spacing w:after="160" w:line="259" w:lineRule="auto"/>
              <w:ind w:left="0" w:right="0" w:firstLine="0"/>
              <w:jc w:val="left"/>
            </w:pPr>
          </w:p>
        </w:tc>
        <w:tc>
          <w:tcPr>
            <w:tcW w:w="8995" w:type="dxa"/>
            <w:gridSpan w:val="3"/>
            <w:tcBorders>
              <w:top w:val="single" w:sz="4" w:space="0" w:color="000000"/>
              <w:left w:val="nil"/>
              <w:bottom w:val="single" w:sz="4" w:space="0" w:color="000000"/>
              <w:right w:val="single" w:sz="4" w:space="0" w:color="000000"/>
            </w:tcBorders>
          </w:tcPr>
          <w:p w:rsidR="001977AB" w:rsidRDefault="00B572C9">
            <w:pPr>
              <w:spacing w:after="0" w:line="259" w:lineRule="auto"/>
              <w:ind w:left="1488" w:right="0" w:firstLine="0"/>
              <w:jc w:val="left"/>
            </w:pPr>
            <w:r>
              <w:t xml:space="preserve">Развивающее и </w:t>
            </w:r>
            <w:proofErr w:type="spellStart"/>
            <w:r>
              <w:t>психокоррекционное</w:t>
            </w:r>
            <w:proofErr w:type="spellEnd"/>
            <w:r>
              <w:t xml:space="preserve"> направление </w:t>
            </w:r>
          </w:p>
        </w:tc>
      </w:tr>
      <w:tr w:rsidR="001977AB">
        <w:trPr>
          <w:trHeight w:val="838"/>
        </w:trPr>
        <w:tc>
          <w:tcPr>
            <w:tcW w:w="816"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24" w:firstLine="0"/>
              <w:jc w:val="center"/>
            </w:pPr>
            <w:r>
              <w:t xml:space="preserve">1 </w:t>
            </w:r>
          </w:p>
        </w:tc>
        <w:tc>
          <w:tcPr>
            <w:tcW w:w="3545"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110" w:right="102" w:firstLine="0"/>
            </w:pPr>
            <w:r>
              <w:t xml:space="preserve">Индивидуальные консультации для учащихся по результатам диагностик  </w:t>
            </w:r>
          </w:p>
        </w:tc>
        <w:tc>
          <w:tcPr>
            <w:tcW w:w="368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77" w:right="0" w:firstLine="0"/>
              <w:jc w:val="left"/>
            </w:pPr>
            <w:r>
              <w:t xml:space="preserve">Развитие </w:t>
            </w:r>
            <w:r>
              <w:tab/>
              <w:t xml:space="preserve">рефлексии, информирование о личностных особенностях  </w:t>
            </w:r>
          </w:p>
        </w:tc>
        <w:tc>
          <w:tcPr>
            <w:tcW w:w="1764"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77" w:right="0" w:firstLine="0"/>
              <w:jc w:val="left"/>
            </w:pPr>
            <w:r>
              <w:t xml:space="preserve">В течение года </w:t>
            </w:r>
            <w:r>
              <w:rPr>
                <w:rFonts w:ascii="Calibri" w:eastAsia="Calibri" w:hAnsi="Calibri" w:cs="Calibri"/>
                <w:sz w:val="22"/>
              </w:rPr>
              <w:t xml:space="preserve"> </w:t>
            </w:r>
          </w:p>
        </w:tc>
      </w:tr>
      <w:tr w:rsidR="001977AB">
        <w:trPr>
          <w:trHeight w:val="1114"/>
        </w:trPr>
        <w:tc>
          <w:tcPr>
            <w:tcW w:w="816"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24" w:firstLine="0"/>
              <w:jc w:val="center"/>
            </w:pPr>
            <w:r>
              <w:t xml:space="preserve">2 </w:t>
            </w:r>
          </w:p>
        </w:tc>
        <w:tc>
          <w:tcPr>
            <w:tcW w:w="354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110" w:right="101" w:firstLine="0"/>
            </w:pPr>
            <w:r>
              <w:t xml:space="preserve">Индивидуальные консультации для родителей учащихся по результатам диагностик  </w:t>
            </w:r>
          </w:p>
        </w:tc>
        <w:tc>
          <w:tcPr>
            <w:tcW w:w="3686"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38" w:lineRule="auto"/>
              <w:ind w:left="77" w:right="102" w:firstLine="0"/>
            </w:pPr>
            <w:r>
              <w:t xml:space="preserve">Оказание психологической поддержки родителям и организация условий </w:t>
            </w:r>
          </w:p>
          <w:p w:rsidR="001977AB" w:rsidRDefault="00B572C9">
            <w:pPr>
              <w:spacing w:after="0" w:line="259" w:lineRule="auto"/>
              <w:ind w:left="77" w:right="0" w:firstLine="0"/>
              <w:jc w:val="left"/>
            </w:pPr>
            <w:r>
              <w:t xml:space="preserve">взаимопонимания и помощи  </w:t>
            </w:r>
          </w:p>
        </w:tc>
        <w:tc>
          <w:tcPr>
            <w:tcW w:w="1764"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77" w:right="0" w:firstLine="0"/>
              <w:jc w:val="left"/>
            </w:pPr>
            <w:r>
              <w:t xml:space="preserve">В течение года </w:t>
            </w:r>
            <w:r>
              <w:rPr>
                <w:rFonts w:ascii="Calibri" w:eastAsia="Calibri" w:hAnsi="Calibri" w:cs="Calibri"/>
                <w:sz w:val="22"/>
              </w:rPr>
              <w:t xml:space="preserve"> </w:t>
            </w:r>
          </w:p>
        </w:tc>
      </w:tr>
    </w:tbl>
    <w:p w:rsidR="001977AB" w:rsidRDefault="00B572C9">
      <w:pPr>
        <w:spacing w:after="0" w:line="259" w:lineRule="auto"/>
        <w:ind w:left="852" w:right="0" w:firstLine="0"/>
        <w:jc w:val="left"/>
      </w:pPr>
      <w:r>
        <w:t xml:space="preserve"> </w:t>
      </w:r>
    </w:p>
    <w:p w:rsidR="001977AB" w:rsidRDefault="00B572C9">
      <w:pPr>
        <w:spacing w:after="13" w:line="249" w:lineRule="auto"/>
        <w:ind w:left="579" w:right="43"/>
      </w:pPr>
      <w:r>
        <w:rPr>
          <w:b/>
        </w:rPr>
        <w:lastRenderedPageBreak/>
        <w:t xml:space="preserve">3.3.3. Финансовое обеспечение реализации образовательной программы начального общего образования </w:t>
      </w:r>
    </w:p>
    <w:p w:rsidR="001977AB" w:rsidRDefault="00B572C9">
      <w:pPr>
        <w:ind w:left="569" w:right="54" w:firstLine="283"/>
      </w:pPr>
      <w:r>
        <w:t xml:space="preserve">Финансовое обеспечение реализации основной образовательной программы начального общего образования включает в себя: </w:t>
      </w:r>
    </w:p>
    <w:p w:rsidR="001977AB" w:rsidRDefault="00B572C9" w:rsidP="00435E8C">
      <w:pPr>
        <w:numPr>
          <w:ilvl w:val="0"/>
          <w:numId w:val="86"/>
        </w:numPr>
        <w:ind w:left="993" w:right="54" w:hanging="283"/>
      </w:pPr>
      <w:r>
        <w:t xml:space="preserve">обеспечение государственных гарантий прав граждан на получение бесплатного общедоступного среднего общего образования; </w:t>
      </w:r>
    </w:p>
    <w:p w:rsidR="001977AB" w:rsidRDefault="00B572C9" w:rsidP="00435E8C">
      <w:pPr>
        <w:numPr>
          <w:ilvl w:val="0"/>
          <w:numId w:val="86"/>
        </w:numPr>
        <w:ind w:left="993" w:right="54" w:hanging="283"/>
      </w:pPr>
      <w:r>
        <w:t xml:space="preserve">исполнение требований ФГОС НОО организацией, осуществляющей образовательную деятельность; </w:t>
      </w:r>
    </w:p>
    <w:p w:rsidR="001977AB" w:rsidRDefault="00B572C9" w:rsidP="00435E8C">
      <w:pPr>
        <w:numPr>
          <w:ilvl w:val="0"/>
          <w:numId w:val="86"/>
        </w:numPr>
        <w:ind w:left="993" w:right="54" w:hanging="283"/>
      </w:pPr>
      <w:r>
        <w:t xml:space="preserve">реализацию обязательной части основной образовательной программы и части, формируемой участниками образовательных отношений, включая внеурочную деятельность. </w:t>
      </w:r>
    </w:p>
    <w:p w:rsidR="001977AB" w:rsidRDefault="00B572C9">
      <w:pPr>
        <w:ind w:left="569" w:right="54" w:firstLine="283"/>
      </w:pPr>
      <w:r>
        <w:t xml:space="preserve">Финансовое обеспечение реализации основной образовательной программы </w:t>
      </w:r>
      <w:proofErr w:type="gramStart"/>
      <w:r>
        <w:t>начального  общего</w:t>
      </w:r>
      <w:proofErr w:type="gramEnd"/>
      <w:r>
        <w:t xml:space="preserve">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 </w:t>
      </w:r>
    </w:p>
    <w:p w:rsidR="001977AB" w:rsidRDefault="00B572C9">
      <w:pPr>
        <w:tabs>
          <w:tab w:val="center" w:pos="1190"/>
          <w:tab w:val="center" w:pos="2417"/>
          <w:tab w:val="center" w:pos="4043"/>
          <w:tab w:val="center" w:pos="5515"/>
          <w:tab w:val="center" w:pos="7114"/>
          <w:tab w:val="center" w:pos="8573"/>
          <w:tab w:val="right" w:pos="10260"/>
        </w:tabs>
        <w:ind w:left="0" w:right="0" w:firstLine="0"/>
        <w:jc w:val="left"/>
      </w:pPr>
      <w:r>
        <w:rPr>
          <w:rFonts w:ascii="Calibri" w:eastAsia="Calibri" w:hAnsi="Calibri" w:cs="Calibri"/>
          <w:sz w:val="22"/>
        </w:rPr>
        <w:tab/>
      </w:r>
      <w:r>
        <w:t xml:space="preserve">Расчет </w:t>
      </w:r>
      <w:r>
        <w:tab/>
        <w:t xml:space="preserve">нормативов, </w:t>
      </w:r>
      <w:r>
        <w:tab/>
        <w:t xml:space="preserve">определяемых </w:t>
      </w:r>
      <w:r>
        <w:tab/>
        <w:t xml:space="preserve">органами </w:t>
      </w:r>
      <w:r>
        <w:tab/>
        <w:t xml:space="preserve">государственной </w:t>
      </w:r>
      <w:r>
        <w:tab/>
        <w:t xml:space="preserve">власти </w:t>
      </w:r>
      <w:r>
        <w:tab/>
        <w:t xml:space="preserve">субъектов </w:t>
      </w:r>
    </w:p>
    <w:p w:rsidR="001977AB" w:rsidRDefault="00B572C9">
      <w:pPr>
        <w:ind w:left="579" w:right="54"/>
      </w:pPr>
      <w:r>
        <w:t xml:space="preserve">Российской Федерации в соответствии с пунктом 3 части 1 статьи 8 Федерального закона от 29 декабря 2012 г. №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 </w:t>
      </w:r>
    </w:p>
    <w:p w:rsidR="001977AB" w:rsidRDefault="00B572C9">
      <w:pPr>
        <w:spacing w:after="0" w:line="259" w:lineRule="auto"/>
        <w:ind w:left="852" w:right="0" w:firstLine="0"/>
        <w:jc w:val="left"/>
      </w:pPr>
      <w:r>
        <w:t xml:space="preserve"> </w:t>
      </w:r>
    </w:p>
    <w:p w:rsidR="001977AB" w:rsidRDefault="00B572C9">
      <w:pPr>
        <w:spacing w:after="13" w:line="249" w:lineRule="auto"/>
        <w:ind w:left="579" w:right="43"/>
      </w:pPr>
      <w:r>
        <w:rPr>
          <w:b/>
        </w:rPr>
        <w:t xml:space="preserve">3.3.4. Материально-технические условия реализации основной образовательной программы начального общего образования </w:t>
      </w:r>
    </w:p>
    <w:p w:rsidR="001977AB" w:rsidRDefault="00B572C9">
      <w:pPr>
        <w:ind w:left="569" w:right="54" w:firstLine="283"/>
      </w:pPr>
      <w:r>
        <w:t xml:space="preserve">Материально-техническая база образовательной организации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 </w:t>
      </w:r>
    </w:p>
    <w:p w:rsidR="001977AB" w:rsidRDefault="00B572C9">
      <w:pPr>
        <w:ind w:left="569" w:right="54" w:firstLine="283"/>
      </w:pPr>
      <w:r>
        <w:t xml:space="preserve">Для этого образовательная организация разрабатывает и закрепляет локальным актом перечни оснащения и оборудования образовательной организации. </w:t>
      </w:r>
    </w:p>
    <w:p w:rsidR="001977AB" w:rsidRDefault="00B572C9">
      <w:pPr>
        <w:ind w:left="569" w:right="54" w:firstLine="283"/>
      </w:pPr>
      <w:proofErr w:type="spellStart"/>
      <w:r>
        <w:t>Критериальными</w:t>
      </w:r>
      <w:proofErr w:type="spellEnd"/>
      <w:r>
        <w:t xml:space="preserve">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 </w:t>
      </w:r>
    </w:p>
    <w:p w:rsidR="001977AB" w:rsidRDefault="00B572C9">
      <w:pPr>
        <w:spacing w:after="36"/>
        <w:ind w:left="569" w:right="54" w:firstLine="283"/>
      </w:pPr>
      <w:r>
        <w:t xml:space="preserve">В соответствии с требованиями ФГОС в образовательной организации, реализующей основную образовательную программу начального общего образования, создаются и устанавливаются: </w:t>
      </w:r>
    </w:p>
    <w:p w:rsidR="001977AB" w:rsidRDefault="00B572C9" w:rsidP="00435E8C">
      <w:pPr>
        <w:numPr>
          <w:ilvl w:val="0"/>
          <w:numId w:val="87"/>
        </w:numPr>
        <w:spacing w:after="37"/>
        <w:ind w:right="54" w:firstLine="283"/>
      </w:pPr>
      <w:r>
        <w:t xml:space="preserve">учебные кабинеты с автоматизированными рабочими местами обучающихся и педагогических работников; </w:t>
      </w:r>
    </w:p>
    <w:p w:rsidR="001977AB" w:rsidRDefault="00B572C9" w:rsidP="00435E8C">
      <w:pPr>
        <w:numPr>
          <w:ilvl w:val="0"/>
          <w:numId w:val="87"/>
        </w:numPr>
        <w:spacing w:after="35"/>
        <w:ind w:right="54" w:firstLine="283"/>
      </w:pPr>
      <w:r>
        <w:lastRenderedPageBreak/>
        <w:t xml:space="preserve">информационно-библиотечные центры с рабочими зонами, оборудованными читальными залами и книгохранилищами, обеспечивающими сохранность книжного фонда, </w:t>
      </w:r>
      <w:proofErr w:type="spellStart"/>
      <w:r>
        <w:t>медиатекой</w:t>
      </w:r>
      <w:proofErr w:type="spellEnd"/>
      <w:r>
        <w:t xml:space="preserve">; </w:t>
      </w:r>
    </w:p>
    <w:p w:rsidR="001977AB" w:rsidRDefault="00B572C9" w:rsidP="00435E8C">
      <w:pPr>
        <w:numPr>
          <w:ilvl w:val="0"/>
          <w:numId w:val="87"/>
        </w:numPr>
        <w:ind w:right="54" w:firstLine="283"/>
      </w:pPr>
      <w:r>
        <w:t xml:space="preserve">актовый зал; </w:t>
      </w:r>
    </w:p>
    <w:p w:rsidR="001977AB" w:rsidRDefault="00B572C9" w:rsidP="00435E8C">
      <w:pPr>
        <w:numPr>
          <w:ilvl w:val="0"/>
          <w:numId w:val="87"/>
        </w:numPr>
        <w:ind w:right="54" w:firstLine="283"/>
      </w:pPr>
      <w:r>
        <w:t xml:space="preserve">спортивные комплексы, залы, стадионы, спортивные площадки;  </w:t>
      </w:r>
    </w:p>
    <w:p w:rsidR="001977AB" w:rsidRDefault="00B572C9" w:rsidP="00435E8C">
      <w:pPr>
        <w:numPr>
          <w:ilvl w:val="0"/>
          <w:numId w:val="87"/>
        </w:numPr>
        <w:spacing w:after="36"/>
        <w:ind w:right="54" w:firstLine="283"/>
      </w:pPr>
      <w:r>
        <w:t xml:space="preserve">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w:t>
      </w:r>
    </w:p>
    <w:p w:rsidR="001977AB" w:rsidRDefault="00B572C9" w:rsidP="00435E8C">
      <w:pPr>
        <w:numPr>
          <w:ilvl w:val="0"/>
          <w:numId w:val="87"/>
        </w:numPr>
        <w:ind w:right="54" w:firstLine="283"/>
      </w:pPr>
      <w:r>
        <w:t xml:space="preserve">помещения для медицинского персонала; </w:t>
      </w:r>
    </w:p>
    <w:p w:rsidR="001977AB" w:rsidRDefault="00B572C9" w:rsidP="00435E8C">
      <w:pPr>
        <w:numPr>
          <w:ilvl w:val="0"/>
          <w:numId w:val="87"/>
        </w:numPr>
        <w:spacing w:after="36"/>
        <w:ind w:right="54" w:firstLine="283"/>
      </w:pPr>
      <w:r>
        <w:t xml:space="preserve">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 </w:t>
      </w:r>
    </w:p>
    <w:p w:rsidR="001977AB" w:rsidRDefault="00B572C9" w:rsidP="00435E8C">
      <w:pPr>
        <w:numPr>
          <w:ilvl w:val="0"/>
          <w:numId w:val="87"/>
        </w:numPr>
        <w:ind w:right="54" w:firstLine="283"/>
      </w:pPr>
      <w:r>
        <w:t xml:space="preserve">гардеробы, санузлы, места личной гигиены; </w:t>
      </w:r>
    </w:p>
    <w:p w:rsidR="001977AB" w:rsidRDefault="00B572C9" w:rsidP="00435E8C">
      <w:pPr>
        <w:numPr>
          <w:ilvl w:val="0"/>
          <w:numId w:val="87"/>
        </w:numPr>
        <w:ind w:right="54" w:firstLine="283"/>
      </w:pPr>
      <w:r>
        <w:t xml:space="preserve">участок (территория) с необходимым набором оснащенных зон. </w:t>
      </w:r>
    </w:p>
    <w:p w:rsidR="001977AB" w:rsidRDefault="00B572C9">
      <w:pPr>
        <w:ind w:left="852" w:right="54" w:firstLine="567"/>
      </w:pPr>
      <w:r>
        <w:t xml:space="preserve">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образовательной организации может быть осуществлена посредством сопоставления имеющегося и требуемого оборудования. </w:t>
      </w:r>
    </w:p>
    <w:p w:rsidR="001977AB" w:rsidRDefault="00B572C9">
      <w:pPr>
        <w:spacing w:after="0" w:line="259" w:lineRule="auto"/>
        <w:ind w:left="852" w:right="0" w:firstLine="0"/>
        <w:jc w:val="left"/>
      </w:pPr>
      <w:r>
        <w:t xml:space="preserve"> </w:t>
      </w:r>
    </w:p>
    <w:p w:rsidR="001977AB" w:rsidRDefault="00B572C9">
      <w:pPr>
        <w:spacing w:after="13" w:line="249" w:lineRule="auto"/>
        <w:ind w:left="862" w:right="43"/>
      </w:pPr>
      <w:r>
        <w:rPr>
          <w:b/>
        </w:rPr>
        <w:t>3.3.5. Информационно-методические условия реализации основной образовательной программы начального общего образования</w:t>
      </w:r>
      <w:r>
        <w:t xml:space="preserve"> </w:t>
      </w:r>
    </w:p>
    <w:p w:rsidR="001977AB" w:rsidRDefault="00B572C9">
      <w:pPr>
        <w:ind w:left="852" w:right="54" w:firstLine="708"/>
      </w:pPr>
      <w:r>
        <w:t>В соответствии с требованиями Стандарта информационно-методические условия реализации основной образовательной программы начального образования обеспечиваются современной информационно-образовательной средой.</w:t>
      </w:r>
      <w:r>
        <w:rPr>
          <w:b/>
          <w:i/>
        </w:rPr>
        <w:t xml:space="preserve"> </w:t>
      </w:r>
    </w:p>
    <w:p w:rsidR="001977AB" w:rsidRDefault="00B572C9">
      <w:pPr>
        <w:ind w:left="852" w:right="54" w:firstLine="708"/>
      </w:pPr>
      <w:r>
        <w:rPr>
          <w:b/>
        </w:rPr>
        <w:t>Под информационно-образовательной средой (или ИОС)</w:t>
      </w:r>
      <w: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1977AB" w:rsidRDefault="00B572C9">
      <w:pPr>
        <w:spacing w:after="12" w:line="249" w:lineRule="auto"/>
        <w:ind w:left="837" w:right="0" w:firstLine="708"/>
        <w:jc w:val="left"/>
      </w:pPr>
      <w:r>
        <w:rPr>
          <w:b/>
          <w:i/>
        </w:rPr>
        <w:t xml:space="preserve">Создаваемая в образовательной организации ИОС строится в соответствии со следующей иерархией: </w:t>
      </w:r>
    </w:p>
    <w:p w:rsidR="001977AB" w:rsidRDefault="00B572C9">
      <w:pPr>
        <w:ind w:left="1570" w:right="54"/>
      </w:pPr>
      <w:r>
        <w:t xml:space="preserve">— единая информационно-образовательная среда страны; </w:t>
      </w:r>
    </w:p>
    <w:p w:rsidR="001977AB" w:rsidRDefault="00B572C9">
      <w:pPr>
        <w:ind w:left="1570" w:right="54"/>
      </w:pPr>
      <w:r>
        <w:t xml:space="preserve">— единая информационно-образовательная среда региона; </w:t>
      </w:r>
    </w:p>
    <w:p w:rsidR="001977AB" w:rsidRDefault="00B572C9">
      <w:pPr>
        <w:ind w:left="1570" w:right="54"/>
      </w:pPr>
      <w:r>
        <w:t xml:space="preserve">— информационно-образовательная среда образовательной организации; </w:t>
      </w:r>
    </w:p>
    <w:p w:rsidR="001977AB" w:rsidRDefault="00B572C9">
      <w:pPr>
        <w:ind w:left="1570" w:right="54"/>
      </w:pPr>
      <w:r>
        <w:t xml:space="preserve">— предметная информационно-образовательная среда; </w:t>
      </w:r>
    </w:p>
    <w:p w:rsidR="001977AB" w:rsidRDefault="00B572C9">
      <w:pPr>
        <w:ind w:left="1570" w:right="54"/>
      </w:pPr>
      <w:r>
        <w:t xml:space="preserve">— информационно-образовательная среда УМК; </w:t>
      </w:r>
    </w:p>
    <w:p w:rsidR="001977AB" w:rsidRDefault="00B572C9">
      <w:pPr>
        <w:ind w:left="1570" w:right="1975"/>
      </w:pPr>
      <w:r>
        <w:t xml:space="preserve">— информационно-образовательная среда компонентов УМК; — информационно-образовательная среда элементов УМК. </w:t>
      </w:r>
    </w:p>
    <w:p w:rsidR="001977AB" w:rsidRDefault="00B572C9">
      <w:pPr>
        <w:spacing w:after="12" w:line="249" w:lineRule="auto"/>
        <w:ind w:left="1570" w:right="0"/>
        <w:jc w:val="left"/>
      </w:pPr>
      <w:r>
        <w:rPr>
          <w:b/>
          <w:i/>
        </w:rPr>
        <w:t xml:space="preserve">Основными элементами ИОС являются: </w:t>
      </w:r>
    </w:p>
    <w:p w:rsidR="001977AB" w:rsidRDefault="00B572C9">
      <w:pPr>
        <w:ind w:left="1570" w:right="54"/>
      </w:pPr>
      <w:r>
        <w:t xml:space="preserve">— информационно-образовательные ресурсы в виде печатной продукции; </w:t>
      </w:r>
    </w:p>
    <w:p w:rsidR="001977AB" w:rsidRDefault="00B572C9">
      <w:pPr>
        <w:ind w:left="1570" w:right="54"/>
      </w:pPr>
      <w:r>
        <w:t xml:space="preserve">— информационно-образовательные ресурсы на сменных оптических носителях; </w:t>
      </w:r>
    </w:p>
    <w:p w:rsidR="001977AB" w:rsidRDefault="00B572C9">
      <w:pPr>
        <w:ind w:left="1570" w:right="54"/>
      </w:pPr>
      <w:r>
        <w:t xml:space="preserve">— информационно-образовательные ресурсы Интернета; </w:t>
      </w:r>
    </w:p>
    <w:p w:rsidR="001977AB" w:rsidRDefault="00B572C9">
      <w:pPr>
        <w:ind w:left="1570" w:right="54"/>
      </w:pPr>
      <w:r>
        <w:t xml:space="preserve">— вычислительная и информационно-телекоммуникационная </w:t>
      </w:r>
      <w:proofErr w:type="gramStart"/>
      <w:r>
        <w:t>инфра-структура</w:t>
      </w:r>
      <w:proofErr w:type="gramEnd"/>
      <w:r>
        <w:t xml:space="preserve">; </w:t>
      </w:r>
    </w:p>
    <w:p w:rsidR="001977AB" w:rsidRDefault="00B572C9">
      <w:pPr>
        <w:ind w:left="852" w:right="54" w:firstLine="708"/>
      </w:pPr>
      <w:r>
        <w:t xml:space="preserve">— прикладные программы, в том числе поддерживающие администрирование и финансово-хозяйственную деятельность образовательной </w:t>
      </w:r>
      <w:proofErr w:type="spellStart"/>
      <w:r>
        <w:t>организайции</w:t>
      </w:r>
      <w:proofErr w:type="spellEnd"/>
      <w:r>
        <w:t xml:space="preserve"> (бухгалтерский учёт, делопроизводство, кадры и т. д.). </w:t>
      </w:r>
    </w:p>
    <w:p w:rsidR="001977AB" w:rsidRDefault="00B572C9">
      <w:pPr>
        <w:ind w:left="852" w:right="54" w:firstLine="708"/>
      </w:pPr>
      <w:r>
        <w:rPr>
          <w:b/>
          <w:i/>
        </w:rPr>
        <w:lastRenderedPageBreak/>
        <w:t xml:space="preserve">Необходимое для использования ИКТ </w:t>
      </w:r>
      <w:proofErr w:type="gramStart"/>
      <w:r>
        <w:rPr>
          <w:b/>
          <w:i/>
        </w:rPr>
        <w:t>оборудование</w:t>
      </w:r>
      <w:r>
        <w:t xml:space="preserve">  отвечает</w:t>
      </w:r>
      <w:proofErr w:type="gramEnd"/>
      <w:r>
        <w:t xml:space="preserve"> современным требованиям и обеспечивать использование ИКТ: </w:t>
      </w:r>
    </w:p>
    <w:p w:rsidR="001977AB" w:rsidRDefault="00B572C9">
      <w:pPr>
        <w:ind w:left="1570" w:right="54"/>
      </w:pPr>
      <w:r>
        <w:t xml:space="preserve">— в учебной деятельности; </w:t>
      </w:r>
    </w:p>
    <w:p w:rsidR="001977AB" w:rsidRDefault="00B572C9">
      <w:pPr>
        <w:ind w:left="1570" w:right="54"/>
      </w:pPr>
      <w:r>
        <w:t xml:space="preserve">— во внеурочной деятельности; </w:t>
      </w:r>
    </w:p>
    <w:p w:rsidR="001977AB" w:rsidRDefault="00B572C9">
      <w:pPr>
        <w:ind w:left="1570" w:right="54"/>
      </w:pPr>
      <w:r>
        <w:t xml:space="preserve">— в исследовательской и проектной деятельности; </w:t>
      </w:r>
    </w:p>
    <w:p w:rsidR="001977AB" w:rsidRDefault="00B572C9">
      <w:pPr>
        <w:ind w:left="1570" w:right="54"/>
      </w:pPr>
      <w:r>
        <w:t xml:space="preserve">— при измерении, контроле и оценке результатов образования; </w:t>
      </w:r>
    </w:p>
    <w:p w:rsidR="001977AB" w:rsidRDefault="00B572C9">
      <w:pPr>
        <w:ind w:left="852" w:right="54" w:firstLine="708"/>
      </w:pPr>
      <w:r>
        <w:t xml:space="preserve">—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  </w:t>
      </w:r>
    </w:p>
    <w:p w:rsidR="001977AB" w:rsidRDefault="00B572C9">
      <w:pPr>
        <w:spacing w:after="12" w:line="249" w:lineRule="auto"/>
        <w:ind w:left="837" w:right="0" w:firstLine="708"/>
        <w:jc w:val="left"/>
      </w:pPr>
      <w:r>
        <w:rPr>
          <w:b/>
          <w:i/>
        </w:rPr>
        <w:t xml:space="preserve">Учебно-методическое и информационное оснащение образовательного </w:t>
      </w:r>
      <w:proofErr w:type="gramStart"/>
      <w:r>
        <w:rPr>
          <w:b/>
          <w:i/>
        </w:rPr>
        <w:t>процесса</w:t>
      </w:r>
      <w:r>
        <w:t xml:space="preserve">  обеспечивают</w:t>
      </w:r>
      <w:proofErr w:type="gramEnd"/>
      <w:r>
        <w:t xml:space="preserve"> возможность: </w:t>
      </w:r>
    </w:p>
    <w:p w:rsidR="001977AB" w:rsidRDefault="00B572C9">
      <w:pPr>
        <w:tabs>
          <w:tab w:val="center" w:pos="2295"/>
          <w:tab w:val="center" w:pos="4268"/>
          <w:tab w:val="center" w:pos="6386"/>
          <w:tab w:val="center" w:pos="7993"/>
          <w:tab w:val="right" w:pos="10260"/>
        </w:tabs>
        <w:spacing w:after="11" w:line="249" w:lineRule="auto"/>
        <w:ind w:left="0" w:right="0" w:firstLine="0"/>
        <w:jc w:val="left"/>
      </w:pPr>
      <w:r>
        <w:rPr>
          <w:rFonts w:ascii="Calibri" w:eastAsia="Calibri" w:hAnsi="Calibri" w:cs="Calibri"/>
          <w:sz w:val="22"/>
        </w:rPr>
        <w:tab/>
      </w:r>
      <w:r>
        <w:t xml:space="preserve">— реализации </w:t>
      </w:r>
      <w:r>
        <w:tab/>
        <w:t xml:space="preserve">индивидуальных </w:t>
      </w:r>
      <w:r>
        <w:tab/>
        <w:t xml:space="preserve">образовательных </w:t>
      </w:r>
      <w:r>
        <w:tab/>
        <w:t xml:space="preserve">планов </w:t>
      </w:r>
      <w:r>
        <w:tab/>
        <w:t xml:space="preserve">обучающихся, </w:t>
      </w:r>
    </w:p>
    <w:p w:rsidR="001977AB" w:rsidRDefault="00B572C9">
      <w:pPr>
        <w:ind w:left="862" w:right="54"/>
      </w:pPr>
      <w:r>
        <w:t xml:space="preserve">осуществления их самостоятельной образовательной деятельности; </w:t>
      </w:r>
    </w:p>
    <w:p w:rsidR="001977AB" w:rsidRDefault="00B572C9">
      <w:pPr>
        <w:ind w:left="852" w:right="54" w:firstLine="708"/>
      </w:pPr>
      <w:r>
        <w:t xml:space="preserve">—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1977AB" w:rsidRDefault="00B572C9">
      <w:pPr>
        <w:ind w:left="852" w:right="54" w:firstLine="708"/>
      </w:pPr>
      <w:r>
        <w:t xml:space="preserve">—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 </w:t>
      </w:r>
    </w:p>
    <w:p w:rsidR="001977AB" w:rsidRDefault="00B572C9">
      <w:pPr>
        <w:ind w:left="852" w:right="54" w:firstLine="708"/>
      </w:pPr>
      <w:r>
        <w:t xml:space="preserve">—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1977AB" w:rsidRDefault="00B572C9">
      <w:pPr>
        <w:ind w:left="852" w:right="54" w:firstLine="708"/>
      </w:pPr>
      <w: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proofErr w:type="spellStart"/>
      <w:r>
        <w:t>видеосообщений</w:t>
      </w:r>
      <w:proofErr w:type="spellEnd"/>
      <w:r>
        <w:t xml:space="preserve">; </w:t>
      </w:r>
    </w:p>
    <w:p w:rsidR="001977AB" w:rsidRDefault="00B572C9">
      <w:pPr>
        <w:spacing w:after="0" w:line="259" w:lineRule="auto"/>
        <w:ind w:left="920" w:right="197"/>
        <w:jc w:val="center"/>
      </w:pPr>
      <w:r>
        <w:t xml:space="preserve">— выступления с аудио-, видео- и графическим экранным сопровождением; </w:t>
      </w:r>
    </w:p>
    <w:p w:rsidR="001977AB" w:rsidRDefault="00B572C9">
      <w:pPr>
        <w:ind w:left="1570" w:right="54"/>
      </w:pPr>
      <w:r>
        <w:t xml:space="preserve">— вывода информации на бумагу и т. п. (печать); </w:t>
      </w:r>
    </w:p>
    <w:p w:rsidR="001977AB" w:rsidRDefault="00B572C9">
      <w:pPr>
        <w:ind w:left="852" w:right="54" w:firstLine="708"/>
      </w:pPr>
      <w:r>
        <w:t xml:space="preserve">—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w:t>
      </w:r>
      <w:proofErr w:type="spellStart"/>
      <w:r>
        <w:t>гипермедиасообщений</w:t>
      </w:r>
      <w:proofErr w:type="spellEnd"/>
      <w:r>
        <w:t xml:space="preserve"> в информационной среде образовательной организации; </w:t>
      </w:r>
    </w:p>
    <w:p w:rsidR="001977AB" w:rsidRDefault="00B572C9">
      <w:pPr>
        <w:ind w:left="1570" w:right="54"/>
      </w:pPr>
      <w:r>
        <w:t xml:space="preserve">— поиска и получения информации; </w:t>
      </w:r>
    </w:p>
    <w:p w:rsidR="001977AB" w:rsidRDefault="00B572C9">
      <w:pPr>
        <w:ind w:left="852" w:right="54" w:firstLine="708"/>
      </w:pPr>
      <w:r>
        <w:t xml:space="preserve">— использования источников информации на бумажных и цифровых носителях (в том числе в справочниках, словарях, поисковых системах); </w:t>
      </w:r>
    </w:p>
    <w:p w:rsidR="001977AB" w:rsidRDefault="00B572C9">
      <w:pPr>
        <w:ind w:left="852" w:right="54" w:firstLine="708"/>
      </w:pPr>
      <w:r>
        <w:t xml:space="preserve">— создания и заполнения баз данных, в том числе определителей; наглядного представления и анализа данных; </w:t>
      </w:r>
    </w:p>
    <w:p w:rsidR="001977AB" w:rsidRDefault="00B572C9">
      <w:pPr>
        <w:ind w:left="852" w:right="54" w:firstLine="708"/>
      </w:pPr>
      <w:r>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1977AB" w:rsidRDefault="00B572C9">
      <w:pPr>
        <w:ind w:left="852" w:right="54" w:firstLine="708"/>
      </w:pPr>
      <w:r>
        <w:t xml:space="preserve">—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rsidR="001977AB" w:rsidRDefault="00B572C9">
      <w:pPr>
        <w:ind w:left="852" w:right="54" w:firstLine="708"/>
      </w:pPr>
      <w:r>
        <w:lastRenderedPageBreak/>
        <w:t xml:space="preserve">— художественного творчества с использованием ручных, электрических и </w:t>
      </w:r>
      <w:proofErr w:type="spellStart"/>
      <w:r>
        <w:t>ИКТинструментов</w:t>
      </w:r>
      <w:proofErr w:type="spellEnd"/>
      <w:r>
        <w:t xml:space="preserve">, реализации художественно-оформительских и издательских проектов, натурной и рисованной мультипликации; </w:t>
      </w:r>
    </w:p>
    <w:p w:rsidR="001977AB" w:rsidRDefault="00B572C9">
      <w:pPr>
        <w:ind w:left="852" w:right="54" w:firstLine="708"/>
      </w:pPr>
      <w:r>
        <w:t xml:space="preserve">—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 </w:t>
      </w:r>
    </w:p>
    <w:p w:rsidR="001977AB" w:rsidRDefault="00B572C9">
      <w:pPr>
        <w:ind w:left="852" w:right="54" w:firstLine="708"/>
      </w:pPr>
      <w:r>
        <w:t xml:space="preserve">—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1977AB" w:rsidRDefault="00B572C9">
      <w:pPr>
        <w:ind w:left="852" w:right="54" w:firstLine="708"/>
      </w:pPr>
      <w:r>
        <w:t xml:space="preserve">— занятий по изучению правил дорожного движения с использованием игр, оборудования, а также компьютерных тренажёров; </w:t>
      </w:r>
    </w:p>
    <w:p w:rsidR="001977AB" w:rsidRDefault="00B572C9">
      <w:pPr>
        <w:ind w:left="852" w:right="54" w:firstLine="708"/>
      </w:pPr>
      <w: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 </w:t>
      </w:r>
    </w:p>
    <w:p w:rsidR="001977AB" w:rsidRDefault="00B572C9">
      <w:pPr>
        <w:ind w:left="852" w:right="54" w:firstLine="708"/>
      </w:pPr>
      <w:r>
        <w:t xml:space="preserve">—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1977AB" w:rsidRDefault="00B572C9">
      <w:pPr>
        <w:ind w:left="852" w:right="54" w:firstLine="708"/>
      </w:pPr>
      <w:r>
        <w:t xml:space="preserve">— обеспечения доступа в школьной библиотеке к информационным ресурсам Интернета, учебной и художественной литературе, коллекциям </w:t>
      </w:r>
      <w:proofErr w:type="spellStart"/>
      <w:r>
        <w:t>медиаресурсов</w:t>
      </w:r>
      <w:proofErr w:type="spellEnd"/>
      <w:r>
        <w:t xml:space="preserve"> на электронных носителях, множительной технике для тиражирования учебных и методических </w:t>
      </w:r>
      <w:proofErr w:type="spellStart"/>
      <w:r>
        <w:t>тексто</w:t>
      </w:r>
      <w:proofErr w:type="spellEnd"/>
      <w:r>
        <w:t xml:space="preserve">-графических и </w:t>
      </w:r>
      <w:proofErr w:type="spellStart"/>
      <w:r>
        <w:t>аудиовидеоматериалов</w:t>
      </w:r>
      <w:proofErr w:type="spellEnd"/>
      <w:r>
        <w:t xml:space="preserve">, результатов творческой, научно-исследовательской и проектной деятельности обучающихся; </w:t>
      </w:r>
    </w:p>
    <w:p w:rsidR="001977AB" w:rsidRDefault="00B572C9">
      <w:pPr>
        <w:ind w:left="852" w:right="54" w:firstLine="708"/>
      </w:pPr>
      <w:r>
        <w:t xml:space="preserve">—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rsidR="001977AB" w:rsidRDefault="00B572C9">
      <w:pPr>
        <w:ind w:left="1570" w:right="54"/>
      </w:pPr>
      <w:r>
        <w:t xml:space="preserve">— выпуска школьных печатных изданий, работы школьного телевидения. </w:t>
      </w:r>
    </w:p>
    <w:p w:rsidR="001977AB" w:rsidRDefault="00B572C9">
      <w:pPr>
        <w:ind w:left="1570" w:right="54"/>
      </w:pPr>
      <w:r>
        <w:t xml:space="preserve">Все указанные виды деятельности обеспечены расходными материалами. </w:t>
      </w:r>
    </w:p>
    <w:p w:rsidR="001977AB" w:rsidRDefault="00B572C9">
      <w:pPr>
        <w:spacing w:after="0" w:line="259" w:lineRule="auto"/>
        <w:ind w:left="1306" w:right="0" w:firstLine="0"/>
        <w:jc w:val="center"/>
      </w:pPr>
      <w:r>
        <w:rPr>
          <w:b/>
        </w:rPr>
        <w:t xml:space="preserve"> </w:t>
      </w:r>
    </w:p>
    <w:p w:rsidR="001977AB" w:rsidRDefault="00B572C9">
      <w:pPr>
        <w:spacing w:after="13" w:line="249" w:lineRule="auto"/>
        <w:ind w:left="3149" w:right="43"/>
      </w:pPr>
      <w:r>
        <w:rPr>
          <w:b/>
        </w:rPr>
        <w:t xml:space="preserve">Информационно-образовательная среда школы </w:t>
      </w:r>
    </w:p>
    <w:p w:rsidR="001977AB" w:rsidRDefault="00B572C9">
      <w:pPr>
        <w:spacing w:after="0" w:line="259" w:lineRule="auto"/>
        <w:ind w:left="1306" w:right="0" w:firstLine="0"/>
        <w:jc w:val="center"/>
      </w:pPr>
      <w:r>
        <w:rPr>
          <w:b/>
        </w:rPr>
        <w:t xml:space="preserve"> </w:t>
      </w:r>
    </w:p>
    <w:tbl>
      <w:tblPr>
        <w:tblStyle w:val="TableGrid"/>
        <w:tblW w:w="8393" w:type="dxa"/>
        <w:tblInd w:w="1306" w:type="dxa"/>
        <w:tblCellMar>
          <w:top w:w="7" w:type="dxa"/>
          <w:left w:w="106" w:type="dxa"/>
          <w:bottom w:w="0" w:type="dxa"/>
          <w:right w:w="50" w:type="dxa"/>
        </w:tblCellMar>
        <w:tblLook w:val="04A0" w:firstRow="1" w:lastRow="0" w:firstColumn="1" w:lastColumn="0" w:noHBand="0" w:noVBand="1"/>
      </w:tblPr>
      <w:tblGrid>
        <w:gridCol w:w="6855"/>
        <w:gridCol w:w="1538"/>
      </w:tblGrid>
      <w:tr w:rsidR="001977AB">
        <w:trPr>
          <w:trHeight w:val="562"/>
        </w:trPr>
        <w:tc>
          <w:tcPr>
            <w:tcW w:w="6854"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60" w:firstLine="0"/>
              <w:jc w:val="center"/>
            </w:pPr>
            <w:r>
              <w:t xml:space="preserve">Наименование показателя </w:t>
            </w:r>
          </w:p>
        </w:tc>
        <w:tc>
          <w:tcPr>
            <w:tcW w:w="153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center"/>
            </w:pPr>
            <w:r>
              <w:t xml:space="preserve">Фактическое значение </w:t>
            </w:r>
          </w:p>
        </w:tc>
      </w:tr>
      <w:tr w:rsidR="001977AB">
        <w:trPr>
          <w:trHeight w:val="562"/>
        </w:trPr>
        <w:tc>
          <w:tcPr>
            <w:tcW w:w="6854"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2" w:right="0" w:firstLine="0"/>
            </w:pPr>
            <w:r>
              <w:t xml:space="preserve">Наличие в образовательной организации подключения к сети </w:t>
            </w:r>
            <w:proofErr w:type="spellStart"/>
            <w:r>
              <w:t>Internet</w:t>
            </w:r>
            <w:proofErr w:type="spellEnd"/>
            <w:r>
              <w:t xml:space="preserve">, Кбит/сек </w:t>
            </w:r>
          </w:p>
        </w:tc>
        <w:tc>
          <w:tcPr>
            <w:tcW w:w="153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62" w:firstLine="0"/>
              <w:jc w:val="center"/>
            </w:pPr>
            <w:r>
              <w:t xml:space="preserve">512 </w:t>
            </w:r>
          </w:p>
          <w:p w:rsidR="001977AB" w:rsidRDefault="00B572C9">
            <w:pPr>
              <w:spacing w:after="0" w:line="259" w:lineRule="auto"/>
              <w:ind w:left="0" w:right="61" w:firstLine="0"/>
              <w:jc w:val="center"/>
            </w:pPr>
            <w:r>
              <w:t xml:space="preserve">Кбит/сек </w:t>
            </w:r>
          </w:p>
        </w:tc>
      </w:tr>
      <w:tr w:rsidR="001977AB">
        <w:trPr>
          <w:trHeight w:val="286"/>
        </w:trPr>
        <w:tc>
          <w:tcPr>
            <w:tcW w:w="6854"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2" w:right="0" w:firstLine="0"/>
              <w:jc w:val="left"/>
            </w:pPr>
            <w:r>
              <w:t xml:space="preserve">Количество </w:t>
            </w:r>
            <w:proofErr w:type="spellStart"/>
            <w:r>
              <w:t>Internet</w:t>
            </w:r>
            <w:proofErr w:type="spellEnd"/>
            <w:r>
              <w:t xml:space="preserve">-серверов </w:t>
            </w:r>
          </w:p>
        </w:tc>
        <w:tc>
          <w:tcPr>
            <w:tcW w:w="153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62" w:firstLine="0"/>
              <w:jc w:val="center"/>
            </w:pPr>
            <w:r>
              <w:t xml:space="preserve">1 </w:t>
            </w:r>
          </w:p>
        </w:tc>
      </w:tr>
      <w:tr w:rsidR="001977AB">
        <w:trPr>
          <w:trHeight w:val="286"/>
        </w:trPr>
        <w:tc>
          <w:tcPr>
            <w:tcW w:w="6854"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2" w:right="0" w:firstLine="0"/>
              <w:jc w:val="left"/>
            </w:pPr>
            <w:r>
              <w:t xml:space="preserve">Наличие локальных сетей в ОО </w:t>
            </w:r>
          </w:p>
        </w:tc>
        <w:tc>
          <w:tcPr>
            <w:tcW w:w="153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62" w:firstLine="0"/>
              <w:jc w:val="center"/>
            </w:pPr>
            <w:r>
              <w:t xml:space="preserve">1 </w:t>
            </w:r>
          </w:p>
        </w:tc>
      </w:tr>
      <w:tr w:rsidR="001977AB">
        <w:trPr>
          <w:trHeight w:val="288"/>
        </w:trPr>
        <w:tc>
          <w:tcPr>
            <w:tcW w:w="6854"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2" w:right="0" w:firstLine="0"/>
              <w:jc w:val="left"/>
            </w:pPr>
            <w:r>
              <w:t xml:space="preserve">Электронные журналы </w:t>
            </w:r>
          </w:p>
        </w:tc>
        <w:tc>
          <w:tcPr>
            <w:tcW w:w="153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62" w:firstLine="0"/>
              <w:jc w:val="center"/>
            </w:pPr>
            <w:r>
              <w:t xml:space="preserve">1 </w:t>
            </w:r>
          </w:p>
        </w:tc>
      </w:tr>
    </w:tbl>
    <w:p w:rsidR="001977AB" w:rsidRDefault="00B572C9">
      <w:pPr>
        <w:spacing w:after="0" w:line="259" w:lineRule="auto"/>
        <w:ind w:left="852" w:right="0" w:firstLine="0"/>
        <w:jc w:val="left"/>
      </w:pPr>
      <w:r>
        <w:rPr>
          <w:i/>
        </w:rPr>
        <w:t xml:space="preserve"> </w:t>
      </w:r>
    </w:p>
    <w:tbl>
      <w:tblPr>
        <w:tblStyle w:val="TableGrid"/>
        <w:tblW w:w="9355" w:type="dxa"/>
        <w:tblInd w:w="881" w:type="dxa"/>
        <w:tblCellMar>
          <w:top w:w="7" w:type="dxa"/>
          <w:left w:w="108" w:type="dxa"/>
          <w:bottom w:w="0" w:type="dxa"/>
          <w:right w:w="115" w:type="dxa"/>
        </w:tblCellMar>
        <w:tblLook w:val="04A0" w:firstRow="1" w:lastRow="0" w:firstColumn="1" w:lastColumn="0" w:noHBand="0" w:noVBand="1"/>
      </w:tblPr>
      <w:tblGrid>
        <w:gridCol w:w="8647"/>
        <w:gridCol w:w="708"/>
      </w:tblGrid>
      <w:tr w:rsidR="001977AB">
        <w:trPr>
          <w:trHeight w:val="286"/>
        </w:trPr>
        <w:tc>
          <w:tcPr>
            <w:tcW w:w="8647"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t xml:space="preserve">Интерактивная доска </w:t>
            </w:r>
          </w:p>
        </w:tc>
        <w:tc>
          <w:tcPr>
            <w:tcW w:w="70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t xml:space="preserve">15 </w:t>
            </w:r>
          </w:p>
        </w:tc>
      </w:tr>
      <w:tr w:rsidR="001977AB">
        <w:trPr>
          <w:trHeight w:val="286"/>
        </w:trPr>
        <w:tc>
          <w:tcPr>
            <w:tcW w:w="8647"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t xml:space="preserve">Интерактивная панель </w:t>
            </w:r>
          </w:p>
        </w:tc>
        <w:tc>
          <w:tcPr>
            <w:tcW w:w="70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t xml:space="preserve">3 </w:t>
            </w:r>
          </w:p>
        </w:tc>
      </w:tr>
      <w:tr w:rsidR="001977AB">
        <w:trPr>
          <w:trHeight w:val="286"/>
        </w:trPr>
        <w:tc>
          <w:tcPr>
            <w:tcW w:w="8647"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t xml:space="preserve">Ноутбук </w:t>
            </w:r>
          </w:p>
        </w:tc>
        <w:tc>
          <w:tcPr>
            <w:tcW w:w="70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t xml:space="preserve">135 </w:t>
            </w:r>
          </w:p>
        </w:tc>
      </w:tr>
      <w:tr w:rsidR="001977AB">
        <w:trPr>
          <w:trHeight w:val="286"/>
        </w:trPr>
        <w:tc>
          <w:tcPr>
            <w:tcW w:w="8647"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t xml:space="preserve">Компьютер </w:t>
            </w:r>
          </w:p>
        </w:tc>
        <w:tc>
          <w:tcPr>
            <w:tcW w:w="70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t xml:space="preserve">59 </w:t>
            </w:r>
          </w:p>
        </w:tc>
      </w:tr>
      <w:tr w:rsidR="001977AB">
        <w:trPr>
          <w:trHeight w:val="286"/>
        </w:trPr>
        <w:tc>
          <w:tcPr>
            <w:tcW w:w="8647"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t xml:space="preserve">Принтер </w:t>
            </w:r>
          </w:p>
        </w:tc>
        <w:tc>
          <w:tcPr>
            <w:tcW w:w="70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t xml:space="preserve">68 </w:t>
            </w:r>
          </w:p>
        </w:tc>
      </w:tr>
      <w:tr w:rsidR="001977AB">
        <w:trPr>
          <w:trHeight w:val="286"/>
        </w:trPr>
        <w:tc>
          <w:tcPr>
            <w:tcW w:w="8647"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t xml:space="preserve">МФУ </w:t>
            </w:r>
          </w:p>
        </w:tc>
        <w:tc>
          <w:tcPr>
            <w:tcW w:w="70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t xml:space="preserve">18 </w:t>
            </w:r>
          </w:p>
        </w:tc>
      </w:tr>
      <w:tr w:rsidR="001977AB">
        <w:trPr>
          <w:trHeight w:val="288"/>
        </w:trPr>
        <w:tc>
          <w:tcPr>
            <w:tcW w:w="8647"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t xml:space="preserve">Проектор </w:t>
            </w:r>
          </w:p>
        </w:tc>
        <w:tc>
          <w:tcPr>
            <w:tcW w:w="70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t xml:space="preserve">28 </w:t>
            </w:r>
          </w:p>
        </w:tc>
      </w:tr>
      <w:tr w:rsidR="001977AB">
        <w:trPr>
          <w:trHeight w:val="286"/>
        </w:trPr>
        <w:tc>
          <w:tcPr>
            <w:tcW w:w="8647"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t xml:space="preserve">АРМ </w:t>
            </w:r>
          </w:p>
        </w:tc>
        <w:tc>
          <w:tcPr>
            <w:tcW w:w="70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t xml:space="preserve">6 </w:t>
            </w:r>
          </w:p>
        </w:tc>
      </w:tr>
      <w:tr w:rsidR="001977AB">
        <w:trPr>
          <w:trHeight w:val="286"/>
        </w:trPr>
        <w:tc>
          <w:tcPr>
            <w:tcW w:w="8647"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lastRenderedPageBreak/>
              <w:t xml:space="preserve">Сканер </w:t>
            </w:r>
          </w:p>
        </w:tc>
        <w:tc>
          <w:tcPr>
            <w:tcW w:w="70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t xml:space="preserve">5 </w:t>
            </w:r>
          </w:p>
        </w:tc>
      </w:tr>
      <w:tr w:rsidR="001977AB">
        <w:trPr>
          <w:trHeight w:val="286"/>
        </w:trPr>
        <w:tc>
          <w:tcPr>
            <w:tcW w:w="8647"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t xml:space="preserve">Копировальный аппарат </w:t>
            </w:r>
          </w:p>
        </w:tc>
        <w:tc>
          <w:tcPr>
            <w:tcW w:w="70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t xml:space="preserve">5 </w:t>
            </w:r>
          </w:p>
        </w:tc>
      </w:tr>
      <w:tr w:rsidR="001977AB">
        <w:trPr>
          <w:trHeight w:val="286"/>
        </w:trPr>
        <w:tc>
          <w:tcPr>
            <w:tcW w:w="8647"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t xml:space="preserve">Документ-камера </w:t>
            </w:r>
          </w:p>
        </w:tc>
        <w:tc>
          <w:tcPr>
            <w:tcW w:w="70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t xml:space="preserve">7 </w:t>
            </w:r>
          </w:p>
        </w:tc>
      </w:tr>
      <w:tr w:rsidR="001977AB">
        <w:trPr>
          <w:trHeight w:val="286"/>
        </w:trPr>
        <w:tc>
          <w:tcPr>
            <w:tcW w:w="8647"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t xml:space="preserve">Система голосования </w:t>
            </w:r>
          </w:p>
        </w:tc>
        <w:tc>
          <w:tcPr>
            <w:tcW w:w="70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t xml:space="preserve">7 </w:t>
            </w:r>
          </w:p>
        </w:tc>
      </w:tr>
      <w:tr w:rsidR="001977AB">
        <w:trPr>
          <w:trHeight w:val="288"/>
        </w:trPr>
        <w:tc>
          <w:tcPr>
            <w:tcW w:w="8647"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t xml:space="preserve">Моноблок </w:t>
            </w:r>
          </w:p>
        </w:tc>
        <w:tc>
          <w:tcPr>
            <w:tcW w:w="70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t xml:space="preserve">1 </w:t>
            </w:r>
          </w:p>
        </w:tc>
      </w:tr>
      <w:tr w:rsidR="001977AB">
        <w:trPr>
          <w:trHeight w:val="286"/>
        </w:trPr>
        <w:tc>
          <w:tcPr>
            <w:tcW w:w="8647"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t xml:space="preserve">Планшет </w:t>
            </w:r>
          </w:p>
        </w:tc>
        <w:tc>
          <w:tcPr>
            <w:tcW w:w="70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t xml:space="preserve">1 </w:t>
            </w:r>
          </w:p>
        </w:tc>
      </w:tr>
      <w:tr w:rsidR="001977AB">
        <w:trPr>
          <w:trHeight w:val="838"/>
        </w:trPr>
        <w:tc>
          <w:tcPr>
            <w:tcW w:w="8647"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rPr>
                <w:b/>
              </w:rPr>
              <w:t>Мобильный класс</w:t>
            </w:r>
            <w:r>
              <w:t xml:space="preserve">: Ноутбук </w:t>
            </w:r>
            <w:proofErr w:type="spellStart"/>
            <w:r>
              <w:t>Lenovo</w:t>
            </w:r>
            <w:proofErr w:type="spellEnd"/>
            <w:r>
              <w:t xml:space="preserve"> 300е - </w:t>
            </w:r>
            <w:r>
              <w:rPr>
                <w:b/>
              </w:rPr>
              <w:t>16шт</w:t>
            </w:r>
            <w:r>
              <w:t xml:space="preserve">., </w:t>
            </w:r>
          </w:p>
          <w:p w:rsidR="001977AB" w:rsidRDefault="00B572C9">
            <w:pPr>
              <w:spacing w:after="0" w:line="259" w:lineRule="auto"/>
              <w:ind w:left="0" w:right="0" w:firstLine="0"/>
              <w:jc w:val="left"/>
            </w:pPr>
            <w:r>
              <w:t xml:space="preserve">Тележка для 20 ноутбуков - </w:t>
            </w:r>
            <w:r>
              <w:rPr>
                <w:b/>
              </w:rPr>
              <w:t>1шт.</w:t>
            </w:r>
            <w:r>
              <w:t xml:space="preserve">,  </w:t>
            </w:r>
          </w:p>
          <w:p w:rsidR="001977AB" w:rsidRDefault="00B572C9">
            <w:pPr>
              <w:spacing w:after="0" w:line="259" w:lineRule="auto"/>
              <w:ind w:left="0" w:right="0" w:firstLine="0"/>
              <w:jc w:val="left"/>
            </w:pPr>
            <w:r>
              <w:t>Точка доступа ТР-LINK EA110 -</w:t>
            </w:r>
            <w:r>
              <w:rPr>
                <w:b/>
              </w:rPr>
              <w:t>1шт.</w:t>
            </w:r>
            <w:r>
              <w:t xml:space="preserve"> c/n 219AA51003078. </w:t>
            </w:r>
          </w:p>
        </w:tc>
        <w:tc>
          <w:tcPr>
            <w:tcW w:w="708"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0" w:firstLine="0"/>
              <w:jc w:val="left"/>
            </w:pPr>
            <w:r>
              <w:t xml:space="preserve">1 </w:t>
            </w:r>
          </w:p>
        </w:tc>
      </w:tr>
    </w:tbl>
    <w:p w:rsidR="001977AB" w:rsidRDefault="001977AB">
      <w:pPr>
        <w:spacing w:after="0" w:line="259" w:lineRule="auto"/>
        <w:ind w:left="-850" w:right="24" w:firstLine="0"/>
        <w:jc w:val="left"/>
      </w:pPr>
    </w:p>
    <w:p w:rsidR="001977AB" w:rsidRDefault="00B572C9">
      <w:pPr>
        <w:spacing w:after="10" w:line="249" w:lineRule="auto"/>
        <w:ind w:left="803" w:right="0"/>
        <w:jc w:val="center"/>
      </w:pPr>
      <w:r>
        <w:rPr>
          <w:b/>
        </w:rPr>
        <w:t xml:space="preserve">Библиотечно-информационное оснащение образовательной деятельности </w:t>
      </w:r>
    </w:p>
    <w:p w:rsidR="001977AB" w:rsidRDefault="00B572C9">
      <w:pPr>
        <w:spacing w:after="0" w:line="259" w:lineRule="auto"/>
        <w:ind w:left="852" w:right="0" w:firstLine="0"/>
        <w:jc w:val="left"/>
      </w:pPr>
      <w:r>
        <w:rPr>
          <w:i/>
        </w:rPr>
        <w:t xml:space="preserve"> </w:t>
      </w:r>
    </w:p>
    <w:tbl>
      <w:tblPr>
        <w:tblStyle w:val="TableGrid"/>
        <w:tblW w:w="10205" w:type="dxa"/>
        <w:tblInd w:w="286" w:type="dxa"/>
        <w:tblCellMar>
          <w:top w:w="7" w:type="dxa"/>
          <w:left w:w="106" w:type="dxa"/>
          <w:bottom w:w="0" w:type="dxa"/>
          <w:right w:w="98" w:type="dxa"/>
        </w:tblCellMar>
        <w:tblLook w:val="04A0" w:firstRow="1" w:lastRow="0" w:firstColumn="1" w:lastColumn="0" w:noHBand="0" w:noVBand="1"/>
      </w:tblPr>
      <w:tblGrid>
        <w:gridCol w:w="6238"/>
        <w:gridCol w:w="3967"/>
      </w:tblGrid>
      <w:tr w:rsidR="001977AB">
        <w:trPr>
          <w:trHeight w:val="286"/>
        </w:trPr>
        <w:tc>
          <w:tcPr>
            <w:tcW w:w="623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15" w:firstLine="0"/>
              <w:jc w:val="center"/>
            </w:pPr>
            <w:r>
              <w:t xml:space="preserve">Наименование показателя  </w:t>
            </w:r>
          </w:p>
        </w:tc>
        <w:tc>
          <w:tcPr>
            <w:tcW w:w="3967"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9" w:firstLine="0"/>
              <w:jc w:val="center"/>
            </w:pPr>
            <w:r>
              <w:t xml:space="preserve">Фактическое значение </w:t>
            </w:r>
          </w:p>
        </w:tc>
      </w:tr>
      <w:tr w:rsidR="001977AB">
        <w:trPr>
          <w:trHeight w:val="286"/>
        </w:trPr>
        <w:tc>
          <w:tcPr>
            <w:tcW w:w="623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t xml:space="preserve">Книжный фонд </w:t>
            </w:r>
          </w:p>
        </w:tc>
        <w:tc>
          <w:tcPr>
            <w:tcW w:w="3967" w:type="dxa"/>
            <w:tcBorders>
              <w:top w:val="single" w:sz="4" w:space="0" w:color="000000"/>
              <w:left w:val="single" w:sz="4" w:space="0" w:color="000000"/>
              <w:bottom w:val="single" w:sz="4" w:space="0" w:color="000000"/>
              <w:right w:val="single" w:sz="4" w:space="0" w:color="000000"/>
            </w:tcBorders>
          </w:tcPr>
          <w:p w:rsidR="001977AB" w:rsidRDefault="003E6E24">
            <w:pPr>
              <w:spacing w:after="0" w:line="259" w:lineRule="auto"/>
              <w:ind w:left="0" w:right="12" w:firstLine="0"/>
              <w:jc w:val="center"/>
            </w:pPr>
            <w:r>
              <w:t>6</w:t>
            </w:r>
            <w:r w:rsidR="00B572C9">
              <w:t xml:space="preserve"> 248 </w:t>
            </w:r>
          </w:p>
        </w:tc>
      </w:tr>
      <w:tr w:rsidR="001977AB">
        <w:trPr>
          <w:trHeight w:val="286"/>
        </w:trPr>
        <w:tc>
          <w:tcPr>
            <w:tcW w:w="623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t xml:space="preserve">Учебный фонд </w:t>
            </w:r>
          </w:p>
        </w:tc>
        <w:tc>
          <w:tcPr>
            <w:tcW w:w="3967"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12" w:firstLine="0"/>
              <w:jc w:val="center"/>
            </w:pPr>
            <w:r>
              <w:t xml:space="preserve">5 024 </w:t>
            </w:r>
          </w:p>
        </w:tc>
      </w:tr>
      <w:tr w:rsidR="001977AB">
        <w:trPr>
          <w:trHeight w:val="286"/>
        </w:trPr>
        <w:tc>
          <w:tcPr>
            <w:tcW w:w="623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t xml:space="preserve">Обеспеченность учебниками (%) </w:t>
            </w:r>
          </w:p>
        </w:tc>
        <w:tc>
          <w:tcPr>
            <w:tcW w:w="3967"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10" w:firstLine="0"/>
              <w:jc w:val="center"/>
            </w:pPr>
            <w:r>
              <w:t xml:space="preserve">100 </w:t>
            </w:r>
          </w:p>
        </w:tc>
      </w:tr>
      <w:tr w:rsidR="001977AB">
        <w:trPr>
          <w:trHeight w:val="564"/>
        </w:trPr>
        <w:tc>
          <w:tcPr>
            <w:tcW w:w="623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t xml:space="preserve">Доля методических пособий (%) в библиотечном фонде, в </w:t>
            </w:r>
            <w:proofErr w:type="spellStart"/>
            <w:r>
              <w:t>т.ч</w:t>
            </w:r>
            <w:proofErr w:type="spellEnd"/>
            <w:r>
              <w:t xml:space="preserve">. не старше 5 лет </w:t>
            </w:r>
          </w:p>
        </w:tc>
        <w:tc>
          <w:tcPr>
            <w:tcW w:w="3967"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10" w:firstLine="0"/>
              <w:jc w:val="center"/>
            </w:pPr>
            <w:r>
              <w:t xml:space="preserve">15 </w:t>
            </w:r>
          </w:p>
          <w:p w:rsidR="001977AB" w:rsidRDefault="00B572C9">
            <w:pPr>
              <w:spacing w:after="0" w:line="259" w:lineRule="auto"/>
              <w:ind w:left="0" w:right="10" w:firstLine="0"/>
              <w:jc w:val="center"/>
            </w:pPr>
            <w:r>
              <w:t xml:space="preserve">14 </w:t>
            </w:r>
          </w:p>
        </w:tc>
      </w:tr>
      <w:tr w:rsidR="001977AB">
        <w:trPr>
          <w:trHeight w:val="286"/>
        </w:trPr>
        <w:tc>
          <w:tcPr>
            <w:tcW w:w="623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t xml:space="preserve">Количество подписных изданий </w:t>
            </w:r>
          </w:p>
        </w:tc>
        <w:tc>
          <w:tcPr>
            <w:tcW w:w="3967"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10" w:firstLine="0"/>
              <w:jc w:val="center"/>
            </w:pPr>
            <w:r>
              <w:t xml:space="preserve">15 </w:t>
            </w:r>
          </w:p>
        </w:tc>
      </w:tr>
    </w:tbl>
    <w:p w:rsidR="001977AB" w:rsidRDefault="00B572C9">
      <w:pPr>
        <w:spacing w:after="0" w:line="259" w:lineRule="auto"/>
        <w:ind w:left="852" w:right="0" w:firstLine="0"/>
        <w:jc w:val="left"/>
      </w:pPr>
      <w:r>
        <w:t xml:space="preserve"> </w:t>
      </w:r>
    </w:p>
    <w:p w:rsidR="001977AB" w:rsidRDefault="00B572C9">
      <w:pPr>
        <w:ind w:left="852" w:right="54" w:firstLine="454"/>
      </w:pPr>
      <w:r>
        <w:rPr>
          <w:b/>
        </w:rPr>
        <w:t>Технические средства:</w:t>
      </w:r>
      <w: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 </w:t>
      </w:r>
    </w:p>
    <w:p w:rsidR="001977AB" w:rsidRDefault="00B572C9">
      <w:pPr>
        <w:ind w:left="852" w:right="54" w:firstLine="454"/>
      </w:pPr>
      <w:r>
        <w:rPr>
          <w:b/>
        </w:rPr>
        <w:t>Программные инструменты:</w:t>
      </w:r>
      <w:r>
        <w:t xml:space="preserve">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w:t>
      </w:r>
      <w:proofErr w:type="spellStart"/>
      <w:r>
        <w:t>временнóй</w:t>
      </w:r>
      <w:proofErr w:type="spellEnd"/>
      <w:r>
        <w:t xml:space="preserve">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w:t>
      </w:r>
      <w:proofErr w:type="spellStart"/>
      <w:r>
        <w:t>лайн</w:t>
      </w:r>
      <w:proofErr w:type="spellEnd"/>
      <w:r>
        <w:t xml:space="preserve"> и оф-</w:t>
      </w:r>
      <w:proofErr w:type="spellStart"/>
      <w:r>
        <w:t>лайн</w:t>
      </w:r>
      <w:proofErr w:type="spellEnd"/>
      <w:r>
        <w:t xml:space="preserve"> сетевого взаимодействия; среда для </w:t>
      </w:r>
      <w:proofErr w:type="spellStart"/>
      <w:r>
        <w:t>интернетпубликаций</w:t>
      </w:r>
      <w:proofErr w:type="spellEnd"/>
      <w:r>
        <w:t xml:space="preserve">; редактор интернет-сайтов; редактор для совместного удалённого редактирования сообщений. </w:t>
      </w:r>
    </w:p>
    <w:p w:rsidR="001977AB" w:rsidRDefault="00B572C9">
      <w:pPr>
        <w:ind w:left="852" w:right="54" w:firstLine="454"/>
      </w:pPr>
      <w:r>
        <w:rPr>
          <w:b/>
        </w:rPr>
        <w:t xml:space="preserve">Обеспечение технической, методической и организационной поддержки: </w:t>
      </w:r>
      <w: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ОО </w:t>
      </w:r>
    </w:p>
    <w:p w:rsidR="001977AB" w:rsidRDefault="00B572C9">
      <w:pPr>
        <w:ind w:left="862" w:right="54"/>
      </w:pPr>
      <w:r>
        <w:t xml:space="preserve">(индивидуальных программ для каждого работника). </w:t>
      </w:r>
    </w:p>
    <w:p w:rsidR="001977AB" w:rsidRDefault="00B572C9">
      <w:pPr>
        <w:ind w:left="852" w:right="54" w:firstLine="454"/>
      </w:pPr>
      <w:r>
        <w:rPr>
          <w:b/>
        </w:rPr>
        <w:t xml:space="preserve">Отображение образовательного процесса в информационной среде: </w:t>
      </w:r>
      <w:r>
        <w:t xml:space="preserve">размещаются домашние задания (текстовая формулировка, видеофильм для </w:t>
      </w:r>
      <w:proofErr w:type="gramStart"/>
      <w:r>
        <w:t>анализа,  географическая</w:t>
      </w:r>
      <w:proofErr w:type="gramEnd"/>
      <w:r>
        <w:t xml:space="preserve">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w:t>
      </w:r>
      <w:proofErr w:type="spellStart"/>
      <w:r>
        <w:t>мультимедиаколлекция</w:t>
      </w:r>
      <w:proofErr w:type="spellEnd"/>
      <w:r>
        <w:t xml:space="preserve">). </w:t>
      </w:r>
    </w:p>
    <w:p w:rsidR="001977AB" w:rsidRDefault="00B572C9">
      <w:pPr>
        <w:ind w:left="852" w:right="54" w:firstLine="454"/>
      </w:pPr>
      <w:r>
        <w:rPr>
          <w:b/>
        </w:rPr>
        <w:lastRenderedPageBreak/>
        <w:t xml:space="preserve">Компоненты на бумажных носителях: </w:t>
      </w:r>
      <w:r>
        <w:t xml:space="preserve">учебники (органайзеры); рабочие тетради (тетради-тренажёры). </w:t>
      </w:r>
    </w:p>
    <w:p w:rsidR="001977AB" w:rsidRDefault="00B572C9">
      <w:pPr>
        <w:ind w:left="852" w:right="54" w:firstLine="454"/>
      </w:pPr>
      <w:r>
        <w:rPr>
          <w:b/>
        </w:rPr>
        <w:t xml:space="preserve">Компоненты на CD и DVD: </w:t>
      </w:r>
      <w:r>
        <w:t xml:space="preserve">электронные приложения к учебникам; электронные наглядные пособия; электронные тренажёры; электронные практикумы. </w:t>
      </w:r>
    </w:p>
    <w:p w:rsidR="001977AB" w:rsidRDefault="00B572C9">
      <w:pPr>
        <w:ind w:left="852" w:right="54" w:firstLine="454"/>
      </w:pPr>
      <w:r>
        <w:t xml:space="preserve">Школой определяются необходимые меры и сроки по приведению </w:t>
      </w:r>
      <w:proofErr w:type="spellStart"/>
      <w:r>
        <w:t>информационнометодических</w:t>
      </w:r>
      <w:proofErr w:type="spellEnd"/>
      <w:r>
        <w:t xml:space="preserve"> условий реализации основной образовательной программы основного общего образования в соответствие с требованиями Стандарта. </w:t>
      </w:r>
    </w:p>
    <w:p w:rsidR="001977AB" w:rsidRDefault="00B572C9">
      <w:pPr>
        <w:ind w:left="852" w:right="54" w:firstLine="454"/>
      </w:pPr>
      <w:r>
        <w:t xml:space="preserve">Из анализа оборудования видно, что предметные кабинеты оснащены на должном уровне. Все помещения школы имеют выход в локальную сеть и, следовательно, в Интернет, кроме спортивного зала. Оборудование школы обеспечивает организацию внеурочной деятельности обучающихся, в том числе моделирование, техническое творчество и проектную деятельность, с использованием учебной техники кабинетов с повышенным уровнем оснащения, а также на базе специально созданных на повышенном уровне лабораторий, мастерских, помещений для технического творчества. При организации образовательной деятельности обучающихся используются новые информационные технологии: мультимедийные программы, электронные справочники и энциклопедии, обучающие компьютерные программы, электронные библиотеки, которые включают комплекс информационно-справочных материалов, объединенных единой системой навигации и ориентированных на различные формы познавательной деятельности, в том числе исследовательскую проектную работу. В состав электронных библиотек входят тематические базы данных, фрагменты исторических документов, фотографии, видео, анимация, таблицы, схемы, диаграммы и графики. </w:t>
      </w:r>
    </w:p>
    <w:p w:rsidR="001977AB" w:rsidRDefault="00B572C9">
      <w:pPr>
        <w:spacing w:after="0" w:line="259" w:lineRule="auto"/>
        <w:ind w:left="1560" w:right="0" w:firstLine="0"/>
        <w:jc w:val="left"/>
      </w:pPr>
      <w:r>
        <w:t xml:space="preserve"> </w:t>
      </w:r>
    </w:p>
    <w:p w:rsidR="001977AB" w:rsidRDefault="00B572C9">
      <w:pPr>
        <w:spacing w:after="13" w:line="249" w:lineRule="auto"/>
        <w:ind w:left="862" w:right="43"/>
      </w:pPr>
      <w:r>
        <w:rPr>
          <w:b/>
        </w:rPr>
        <w:t xml:space="preserve">3.3.6. Механизмы достижения целевых ориентиров в системе условий реализации основной образовательной программы в соответствии с требованиями Стандарта Модель сетевого графика (дорожной карты) по формированию необходимой системы условий реализации основной образовательной программы начального общего образования </w:t>
      </w:r>
    </w:p>
    <w:p w:rsidR="001977AB" w:rsidRDefault="00B572C9">
      <w:pPr>
        <w:spacing w:after="0" w:line="259" w:lineRule="auto"/>
        <w:ind w:left="1560" w:right="0" w:firstLine="0"/>
        <w:jc w:val="left"/>
      </w:pPr>
      <w:r>
        <w:t xml:space="preserve"> </w:t>
      </w:r>
    </w:p>
    <w:tbl>
      <w:tblPr>
        <w:tblStyle w:val="TableGrid"/>
        <w:tblW w:w="9746" w:type="dxa"/>
        <w:tblInd w:w="744" w:type="dxa"/>
        <w:tblCellMar>
          <w:top w:w="7" w:type="dxa"/>
          <w:left w:w="105" w:type="dxa"/>
          <w:bottom w:w="0" w:type="dxa"/>
          <w:right w:w="50" w:type="dxa"/>
        </w:tblCellMar>
        <w:tblLook w:val="04A0" w:firstRow="1" w:lastRow="0" w:firstColumn="1" w:lastColumn="0" w:noHBand="0" w:noVBand="1"/>
      </w:tblPr>
      <w:tblGrid>
        <w:gridCol w:w="2503"/>
        <w:gridCol w:w="5268"/>
        <w:gridCol w:w="1975"/>
      </w:tblGrid>
      <w:tr w:rsidR="001977AB">
        <w:trPr>
          <w:trHeight w:val="564"/>
        </w:trPr>
        <w:tc>
          <w:tcPr>
            <w:tcW w:w="2503"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center"/>
            </w:pPr>
            <w:r>
              <w:rPr>
                <w:b/>
              </w:rPr>
              <w:t xml:space="preserve">Направление мероприятий </w:t>
            </w:r>
          </w:p>
        </w:tc>
        <w:tc>
          <w:tcPr>
            <w:tcW w:w="5268"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60" w:firstLine="0"/>
              <w:jc w:val="center"/>
            </w:pPr>
            <w:r>
              <w:rPr>
                <w:b/>
              </w:rPr>
              <w:t xml:space="preserve">Мероприятия </w:t>
            </w:r>
          </w:p>
        </w:tc>
        <w:tc>
          <w:tcPr>
            <w:tcW w:w="1975"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center"/>
            </w:pPr>
            <w:r>
              <w:rPr>
                <w:b/>
              </w:rPr>
              <w:t xml:space="preserve">Сроки реализации </w:t>
            </w:r>
          </w:p>
        </w:tc>
      </w:tr>
      <w:tr w:rsidR="001977AB">
        <w:trPr>
          <w:trHeight w:val="1390"/>
        </w:trPr>
        <w:tc>
          <w:tcPr>
            <w:tcW w:w="2503" w:type="dxa"/>
            <w:vMerge w:val="restart"/>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3" w:right="0" w:firstLine="0"/>
              <w:jc w:val="left"/>
            </w:pPr>
            <w:r>
              <w:t xml:space="preserve">I. Нормативное </w:t>
            </w:r>
          </w:p>
          <w:p w:rsidR="001977AB" w:rsidRDefault="00B572C9">
            <w:pPr>
              <w:spacing w:after="0" w:line="259" w:lineRule="auto"/>
              <w:ind w:left="3" w:right="0" w:firstLine="0"/>
            </w:pPr>
            <w:r>
              <w:t xml:space="preserve">обеспечение введения </w:t>
            </w:r>
          </w:p>
          <w:p w:rsidR="001977AB" w:rsidRDefault="00B572C9">
            <w:pPr>
              <w:spacing w:after="0" w:line="259" w:lineRule="auto"/>
              <w:ind w:left="3" w:right="0" w:firstLine="0"/>
              <w:jc w:val="left"/>
            </w:pPr>
            <w:r>
              <w:t xml:space="preserve">ФГОС </w:t>
            </w:r>
          </w:p>
        </w:tc>
        <w:tc>
          <w:tcPr>
            <w:tcW w:w="526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57" w:firstLine="0"/>
            </w:pPr>
            <w:r>
              <w:t xml:space="preserve">1. Наличие решения органа </w:t>
            </w:r>
            <w:proofErr w:type="spellStart"/>
            <w:r>
              <w:t>государственнообщественного</w:t>
            </w:r>
            <w:proofErr w:type="spellEnd"/>
            <w:r>
              <w:t xml:space="preserve"> управления (совета школы, управляющего совета, попечительского совета) о введении в образовательной организации ФГОС НОО </w:t>
            </w:r>
          </w:p>
        </w:tc>
        <w:tc>
          <w:tcPr>
            <w:tcW w:w="197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0" w:firstLine="0"/>
              <w:jc w:val="left"/>
            </w:pPr>
            <w:r>
              <w:t xml:space="preserve">Август 2013 </w:t>
            </w:r>
          </w:p>
        </w:tc>
      </w:tr>
      <w:tr w:rsidR="001977AB">
        <w:trPr>
          <w:trHeight w:val="562"/>
        </w:trPr>
        <w:tc>
          <w:tcPr>
            <w:tcW w:w="0" w:type="auto"/>
            <w:vMerge/>
            <w:tcBorders>
              <w:top w:val="nil"/>
              <w:left w:val="single" w:sz="4" w:space="0" w:color="000000"/>
              <w:bottom w:val="nil"/>
              <w:right w:val="single" w:sz="4" w:space="0" w:color="000000"/>
            </w:tcBorders>
          </w:tcPr>
          <w:p w:rsidR="001977AB" w:rsidRDefault="001977AB">
            <w:pPr>
              <w:spacing w:after="160" w:line="259" w:lineRule="auto"/>
              <w:ind w:left="0" w:right="0" w:firstLine="0"/>
              <w:jc w:val="left"/>
            </w:pPr>
          </w:p>
        </w:tc>
        <w:tc>
          <w:tcPr>
            <w:tcW w:w="526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pPr>
            <w:r>
              <w:t xml:space="preserve">2. Внесение изменений и дополнений в Устав образовательной организации </w:t>
            </w:r>
          </w:p>
        </w:tc>
        <w:tc>
          <w:tcPr>
            <w:tcW w:w="197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22" w:right="0" w:firstLine="0"/>
              <w:jc w:val="left"/>
            </w:pPr>
            <w:r>
              <w:t xml:space="preserve">2019 </w:t>
            </w:r>
          </w:p>
        </w:tc>
      </w:tr>
      <w:tr w:rsidR="001977AB">
        <w:trPr>
          <w:trHeight w:val="1114"/>
        </w:trPr>
        <w:tc>
          <w:tcPr>
            <w:tcW w:w="0" w:type="auto"/>
            <w:vMerge/>
            <w:tcBorders>
              <w:top w:val="nil"/>
              <w:left w:val="single" w:sz="4" w:space="0" w:color="000000"/>
              <w:bottom w:val="nil"/>
              <w:right w:val="single" w:sz="4" w:space="0" w:color="000000"/>
            </w:tcBorders>
          </w:tcPr>
          <w:p w:rsidR="001977AB" w:rsidRDefault="001977AB">
            <w:pPr>
              <w:spacing w:after="160" w:line="259" w:lineRule="auto"/>
              <w:ind w:left="0" w:right="0" w:firstLine="0"/>
              <w:jc w:val="left"/>
            </w:pPr>
          </w:p>
        </w:tc>
        <w:tc>
          <w:tcPr>
            <w:tcW w:w="526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59" w:firstLine="0"/>
            </w:pPr>
            <w:r>
              <w:t xml:space="preserve">3. Разработка на основе примерной основной образовательной программы начального общего образования основной образовательной программы образовательной организации </w:t>
            </w:r>
          </w:p>
        </w:tc>
        <w:tc>
          <w:tcPr>
            <w:tcW w:w="197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291" w:firstLine="0"/>
              <w:jc w:val="left"/>
            </w:pPr>
            <w:r>
              <w:t xml:space="preserve">С 2011,  август 2020 </w:t>
            </w:r>
          </w:p>
        </w:tc>
      </w:tr>
      <w:tr w:rsidR="001977AB">
        <w:trPr>
          <w:trHeight w:val="1114"/>
        </w:trPr>
        <w:tc>
          <w:tcPr>
            <w:tcW w:w="0" w:type="auto"/>
            <w:vMerge/>
            <w:tcBorders>
              <w:top w:val="nil"/>
              <w:left w:val="single" w:sz="4" w:space="0" w:color="000000"/>
              <w:bottom w:val="nil"/>
              <w:right w:val="single" w:sz="4" w:space="0" w:color="000000"/>
            </w:tcBorders>
          </w:tcPr>
          <w:p w:rsidR="001977AB" w:rsidRDefault="001977AB">
            <w:pPr>
              <w:spacing w:after="160" w:line="259" w:lineRule="auto"/>
              <w:ind w:left="0" w:right="0" w:firstLine="0"/>
              <w:jc w:val="left"/>
            </w:pPr>
          </w:p>
        </w:tc>
        <w:tc>
          <w:tcPr>
            <w:tcW w:w="5268"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0" w:firstLine="0"/>
            </w:pPr>
            <w:r>
              <w:t xml:space="preserve">4. Утверждение основной образовательной программы образовательной организации </w:t>
            </w:r>
          </w:p>
        </w:tc>
        <w:tc>
          <w:tcPr>
            <w:tcW w:w="1975"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t xml:space="preserve">Август 2011, изменения в 2013, 2016, август 2020 </w:t>
            </w:r>
          </w:p>
        </w:tc>
      </w:tr>
      <w:tr w:rsidR="001977AB">
        <w:trPr>
          <w:trHeight w:val="562"/>
        </w:trPr>
        <w:tc>
          <w:tcPr>
            <w:tcW w:w="0" w:type="auto"/>
            <w:vMerge/>
            <w:tcBorders>
              <w:top w:val="nil"/>
              <w:left w:val="single" w:sz="4" w:space="0" w:color="000000"/>
              <w:bottom w:val="single" w:sz="4" w:space="0" w:color="000000"/>
              <w:right w:val="single" w:sz="4" w:space="0" w:color="000000"/>
            </w:tcBorders>
          </w:tcPr>
          <w:p w:rsidR="001977AB" w:rsidRDefault="001977AB">
            <w:pPr>
              <w:spacing w:after="160" w:line="259" w:lineRule="auto"/>
              <w:ind w:left="0" w:right="0" w:firstLine="0"/>
              <w:jc w:val="left"/>
            </w:pPr>
          </w:p>
        </w:tc>
        <w:tc>
          <w:tcPr>
            <w:tcW w:w="526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pPr>
            <w:r>
              <w:t xml:space="preserve">5. Обеспечение соответствия нормативной базы школы требованиям ФГОС </w:t>
            </w:r>
          </w:p>
        </w:tc>
        <w:tc>
          <w:tcPr>
            <w:tcW w:w="197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0" w:firstLine="0"/>
              <w:jc w:val="left"/>
            </w:pPr>
            <w:r>
              <w:t xml:space="preserve">С 2011 </w:t>
            </w:r>
          </w:p>
        </w:tc>
      </w:tr>
      <w:tr w:rsidR="001977AB">
        <w:trPr>
          <w:trHeight w:val="1390"/>
        </w:trPr>
        <w:tc>
          <w:tcPr>
            <w:tcW w:w="2503" w:type="dxa"/>
            <w:vMerge w:val="restart"/>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711" w:right="0" w:firstLine="0"/>
              <w:jc w:val="left"/>
            </w:pPr>
            <w:r>
              <w:lastRenderedPageBreak/>
              <w:t xml:space="preserve"> </w:t>
            </w:r>
          </w:p>
        </w:tc>
        <w:tc>
          <w:tcPr>
            <w:tcW w:w="526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59" w:firstLine="0"/>
            </w:pPr>
            <w:r>
              <w:t xml:space="preserve">6. Приведение должностных инструкций работников образовательной организации в соответствие с требованиями ФГОС общего образования и тарифно-квалификационными характеристиками </w:t>
            </w:r>
          </w:p>
        </w:tc>
        <w:tc>
          <w:tcPr>
            <w:tcW w:w="197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0" w:firstLine="0"/>
              <w:jc w:val="left"/>
            </w:pPr>
            <w:r>
              <w:t xml:space="preserve">Август 2020 </w:t>
            </w:r>
          </w:p>
        </w:tc>
      </w:tr>
      <w:tr w:rsidR="001977AB">
        <w:trPr>
          <w:trHeight w:val="840"/>
        </w:trPr>
        <w:tc>
          <w:tcPr>
            <w:tcW w:w="0" w:type="auto"/>
            <w:vMerge/>
            <w:tcBorders>
              <w:top w:val="nil"/>
              <w:left w:val="single" w:sz="4" w:space="0" w:color="000000"/>
              <w:bottom w:val="nil"/>
              <w:right w:val="single" w:sz="4" w:space="0" w:color="000000"/>
            </w:tcBorders>
          </w:tcPr>
          <w:p w:rsidR="001977AB" w:rsidRDefault="001977AB">
            <w:pPr>
              <w:spacing w:after="160" w:line="259" w:lineRule="auto"/>
              <w:ind w:left="0" w:right="0" w:firstLine="0"/>
              <w:jc w:val="left"/>
            </w:pPr>
          </w:p>
        </w:tc>
        <w:tc>
          <w:tcPr>
            <w:tcW w:w="5268"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0" w:firstLine="0"/>
            </w:pPr>
            <w:r>
              <w:t xml:space="preserve">7. Разработка и утверждение плана-графика введения ФГОС начального общего образования </w:t>
            </w:r>
          </w:p>
        </w:tc>
        <w:tc>
          <w:tcPr>
            <w:tcW w:w="1975"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t xml:space="preserve">Август 2011, изменения в 2013, 2016, 2020 </w:t>
            </w:r>
          </w:p>
        </w:tc>
      </w:tr>
      <w:tr w:rsidR="001977AB">
        <w:trPr>
          <w:trHeight w:val="1114"/>
        </w:trPr>
        <w:tc>
          <w:tcPr>
            <w:tcW w:w="0" w:type="auto"/>
            <w:vMerge/>
            <w:tcBorders>
              <w:top w:val="nil"/>
              <w:left w:val="single" w:sz="4" w:space="0" w:color="000000"/>
              <w:bottom w:val="nil"/>
              <w:right w:val="single" w:sz="4" w:space="0" w:color="000000"/>
            </w:tcBorders>
          </w:tcPr>
          <w:p w:rsidR="001977AB" w:rsidRDefault="001977AB">
            <w:pPr>
              <w:spacing w:after="160" w:line="259" w:lineRule="auto"/>
              <w:ind w:left="0" w:right="0" w:firstLine="0"/>
              <w:jc w:val="left"/>
            </w:pPr>
          </w:p>
        </w:tc>
        <w:tc>
          <w:tcPr>
            <w:tcW w:w="526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59" w:firstLine="0"/>
            </w:pPr>
            <w:r>
              <w:t xml:space="preserve">8. Определение списка учебников и учебных пособий, используемых в образовательном процессе в соответствии с ФГОС начального общего образования </w:t>
            </w:r>
          </w:p>
        </w:tc>
        <w:tc>
          <w:tcPr>
            <w:tcW w:w="1975"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38" w:lineRule="auto"/>
              <w:ind w:left="0" w:right="0" w:firstLine="0"/>
              <w:jc w:val="left"/>
            </w:pPr>
            <w:r>
              <w:t xml:space="preserve">Июнь 2011, изменения в 2012,2013,2014, </w:t>
            </w:r>
          </w:p>
          <w:p w:rsidR="001977AB" w:rsidRDefault="00B572C9">
            <w:pPr>
              <w:spacing w:after="0" w:line="259" w:lineRule="auto"/>
              <w:ind w:left="0" w:right="0" w:firstLine="0"/>
              <w:jc w:val="left"/>
            </w:pPr>
            <w:r>
              <w:t xml:space="preserve">2016, 2020 </w:t>
            </w:r>
          </w:p>
        </w:tc>
      </w:tr>
      <w:tr w:rsidR="001977AB">
        <w:trPr>
          <w:trHeight w:val="2494"/>
        </w:trPr>
        <w:tc>
          <w:tcPr>
            <w:tcW w:w="0" w:type="auto"/>
            <w:vMerge/>
            <w:tcBorders>
              <w:top w:val="nil"/>
              <w:left w:val="single" w:sz="4" w:space="0" w:color="000000"/>
              <w:bottom w:val="nil"/>
              <w:right w:val="single" w:sz="4" w:space="0" w:color="000000"/>
            </w:tcBorders>
          </w:tcPr>
          <w:p w:rsidR="001977AB" w:rsidRDefault="001977AB">
            <w:pPr>
              <w:spacing w:after="160" w:line="259" w:lineRule="auto"/>
              <w:ind w:left="0" w:right="0" w:firstLine="0"/>
              <w:jc w:val="left"/>
            </w:pPr>
          </w:p>
        </w:tc>
        <w:tc>
          <w:tcPr>
            <w:tcW w:w="526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59" w:firstLine="0"/>
            </w:pPr>
            <w:r>
              <w:t xml:space="preserve">9. Разработка локальных актов, устанавливающих требования к различным объектам инфраструктуры образовательной организации с учётом требований к минимальной оснащённости учебного процесса (например, положений о культурно-досуговом центре, информационно-библиотечном центре, физкультурно-оздоровительном центре, учебном кабинете и др.) </w:t>
            </w:r>
          </w:p>
        </w:tc>
        <w:tc>
          <w:tcPr>
            <w:tcW w:w="197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0" w:firstLine="0"/>
              <w:jc w:val="left"/>
            </w:pPr>
            <w:r>
              <w:t xml:space="preserve">2011, изменения в 2013,2014, 2016, 2020 </w:t>
            </w:r>
          </w:p>
        </w:tc>
      </w:tr>
      <w:tr w:rsidR="001977AB">
        <w:trPr>
          <w:trHeight w:val="1942"/>
        </w:trPr>
        <w:tc>
          <w:tcPr>
            <w:tcW w:w="0" w:type="auto"/>
            <w:vMerge/>
            <w:tcBorders>
              <w:top w:val="nil"/>
              <w:left w:val="single" w:sz="4" w:space="0" w:color="000000"/>
              <w:bottom w:val="single" w:sz="4" w:space="0" w:color="000000"/>
              <w:right w:val="single" w:sz="4" w:space="0" w:color="000000"/>
            </w:tcBorders>
          </w:tcPr>
          <w:p w:rsidR="001977AB" w:rsidRDefault="001977AB">
            <w:pPr>
              <w:spacing w:after="160" w:line="259" w:lineRule="auto"/>
              <w:ind w:left="0" w:right="0" w:firstLine="0"/>
              <w:jc w:val="left"/>
            </w:pPr>
          </w:p>
        </w:tc>
        <w:tc>
          <w:tcPr>
            <w:tcW w:w="526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t xml:space="preserve">10. Разработка: </w:t>
            </w:r>
          </w:p>
          <w:p w:rsidR="001977AB" w:rsidRDefault="00B572C9">
            <w:pPr>
              <w:spacing w:after="0" w:line="238" w:lineRule="auto"/>
              <w:ind w:left="0" w:right="0" w:firstLine="0"/>
            </w:pPr>
            <w:r>
              <w:t xml:space="preserve">— образовательных программ (индивидуальных и др.); </w:t>
            </w:r>
          </w:p>
          <w:p w:rsidR="001977AB" w:rsidRDefault="00B572C9">
            <w:pPr>
              <w:spacing w:after="0" w:line="259" w:lineRule="auto"/>
              <w:ind w:left="0" w:right="0" w:firstLine="0"/>
              <w:jc w:val="left"/>
            </w:pPr>
            <w:r>
              <w:t xml:space="preserve">— учебного плана; </w:t>
            </w:r>
          </w:p>
          <w:p w:rsidR="001977AB" w:rsidRDefault="00B572C9">
            <w:pPr>
              <w:spacing w:after="0" w:line="244" w:lineRule="auto"/>
              <w:ind w:left="0" w:right="0" w:firstLine="0"/>
              <w:jc w:val="left"/>
            </w:pPr>
            <w:r>
              <w:t xml:space="preserve">— рабочих </w:t>
            </w:r>
            <w:r>
              <w:tab/>
              <w:t xml:space="preserve">программ </w:t>
            </w:r>
            <w:r>
              <w:tab/>
              <w:t xml:space="preserve">учебных </w:t>
            </w:r>
            <w:r>
              <w:tab/>
              <w:t xml:space="preserve">предметов, курсов, дисциплин, модулей; </w:t>
            </w:r>
          </w:p>
          <w:p w:rsidR="001977AB" w:rsidRDefault="00B572C9">
            <w:pPr>
              <w:spacing w:after="0" w:line="259" w:lineRule="auto"/>
              <w:ind w:left="0" w:right="0" w:firstLine="0"/>
              <w:jc w:val="left"/>
            </w:pPr>
            <w:r>
              <w:t xml:space="preserve">— годового календарного учебного графика; </w:t>
            </w:r>
          </w:p>
        </w:tc>
        <w:tc>
          <w:tcPr>
            <w:tcW w:w="197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0" w:firstLine="0"/>
              <w:jc w:val="left"/>
            </w:pPr>
            <w:r>
              <w:t xml:space="preserve">С августа 2011, ежегодно </w:t>
            </w:r>
          </w:p>
        </w:tc>
      </w:tr>
      <w:tr w:rsidR="001977AB">
        <w:trPr>
          <w:trHeight w:val="286"/>
        </w:trPr>
        <w:tc>
          <w:tcPr>
            <w:tcW w:w="2503"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711" w:right="0" w:firstLine="0"/>
              <w:jc w:val="left"/>
            </w:pPr>
            <w:r>
              <w:t xml:space="preserve"> </w:t>
            </w:r>
          </w:p>
        </w:tc>
        <w:tc>
          <w:tcPr>
            <w:tcW w:w="5268" w:type="dxa"/>
            <w:tcBorders>
              <w:top w:val="single" w:sz="4" w:space="0" w:color="000000"/>
              <w:left w:val="single" w:sz="4" w:space="0" w:color="000000"/>
              <w:bottom w:val="single" w:sz="4" w:space="0" w:color="000000"/>
              <w:right w:val="single" w:sz="4" w:space="0" w:color="000000"/>
            </w:tcBorders>
          </w:tcPr>
          <w:p w:rsidR="001977AB" w:rsidRDefault="00B572C9">
            <w:pPr>
              <w:tabs>
                <w:tab w:val="center" w:pos="1812"/>
                <w:tab w:val="center" w:pos="2779"/>
                <w:tab w:val="right" w:pos="5112"/>
              </w:tabs>
              <w:spacing w:after="0" w:line="259" w:lineRule="auto"/>
              <w:ind w:left="0" w:right="0" w:firstLine="0"/>
              <w:jc w:val="left"/>
            </w:pPr>
            <w:r>
              <w:t xml:space="preserve">— положений </w:t>
            </w:r>
            <w:r>
              <w:tab/>
              <w:t xml:space="preserve">о </w:t>
            </w:r>
            <w:r>
              <w:tab/>
              <w:t xml:space="preserve">внеурочной </w:t>
            </w:r>
            <w:r>
              <w:tab/>
              <w:t xml:space="preserve">деятельности </w:t>
            </w:r>
          </w:p>
        </w:tc>
        <w:tc>
          <w:tcPr>
            <w:tcW w:w="1975"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t xml:space="preserve">Сентябрь 2012, </w:t>
            </w:r>
          </w:p>
        </w:tc>
      </w:tr>
    </w:tbl>
    <w:p w:rsidR="001977AB" w:rsidRDefault="001977AB">
      <w:pPr>
        <w:spacing w:after="0" w:line="259" w:lineRule="auto"/>
        <w:ind w:left="-850" w:right="11110" w:firstLine="0"/>
        <w:jc w:val="left"/>
      </w:pPr>
    </w:p>
    <w:tbl>
      <w:tblPr>
        <w:tblStyle w:val="TableGrid"/>
        <w:tblW w:w="9746" w:type="dxa"/>
        <w:tblInd w:w="744" w:type="dxa"/>
        <w:tblCellMar>
          <w:top w:w="7" w:type="dxa"/>
          <w:left w:w="105" w:type="dxa"/>
          <w:bottom w:w="0" w:type="dxa"/>
          <w:right w:w="48" w:type="dxa"/>
        </w:tblCellMar>
        <w:tblLook w:val="04A0" w:firstRow="1" w:lastRow="0" w:firstColumn="1" w:lastColumn="0" w:noHBand="0" w:noVBand="1"/>
      </w:tblPr>
      <w:tblGrid>
        <w:gridCol w:w="2786"/>
        <w:gridCol w:w="5037"/>
        <w:gridCol w:w="1923"/>
      </w:tblGrid>
      <w:tr w:rsidR="001977AB">
        <w:trPr>
          <w:trHeight w:val="1392"/>
        </w:trPr>
        <w:tc>
          <w:tcPr>
            <w:tcW w:w="2503" w:type="dxa"/>
            <w:tcBorders>
              <w:top w:val="single" w:sz="4" w:space="0" w:color="000000"/>
              <w:left w:val="single" w:sz="4" w:space="0" w:color="000000"/>
              <w:bottom w:val="single" w:sz="4" w:space="0" w:color="000000"/>
              <w:right w:val="single" w:sz="4" w:space="0" w:color="000000"/>
            </w:tcBorders>
          </w:tcPr>
          <w:p w:rsidR="001977AB" w:rsidRDefault="001977AB">
            <w:pPr>
              <w:spacing w:after="160" w:line="259" w:lineRule="auto"/>
              <w:ind w:left="0" w:right="0" w:firstLine="0"/>
              <w:jc w:val="left"/>
            </w:pPr>
          </w:p>
        </w:tc>
        <w:tc>
          <w:tcPr>
            <w:tcW w:w="526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t xml:space="preserve">обучающихся; </w:t>
            </w:r>
          </w:p>
          <w:p w:rsidR="001977AB" w:rsidRDefault="00B572C9">
            <w:pPr>
              <w:spacing w:after="0" w:line="259" w:lineRule="auto"/>
              <w:ind w:left="0" w:right="61" w:firstLine="0"/>
            </w:pPr>
            <w:r>
              <w:t xml:space="preserve">— положения об организации текущей и итоговой оценки достижения обучающимися планируемых результатов освоения основной образовательной программы </w:t>
            </w:r>
          </w:p>
        </w:tc>
        <w:tc>
          <w:tcPr>
            <w:tcW w:w="1975"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t xml:space="preserve">изменения в 2016, 2020 </w:t>
            </w:r>
          </w:p>
        </w:tc>
      </w:tr>
      <w:tr w:rsidR="001977AB">
        <w:trPr>
          <w:trHeight w:val="1114"/>
        </w:trPr>
        <w:tc>
          <w:tcPr>
            <w:tcW w:w="2503" w:type="dxa"/>
            <w:vMerge w:val="restart"/>
            <w:tcBorders>
              <w:top w:val="single" w:sz="4" w:space="0" w:color="000000"/>
              <w:left w:val="single" w:sz="4" w:space="0" w:color="000000"/>
              <w:bottom w:val="single" w:sz="4" w:space="0" w:color="000000"/>
              <w:right w:val="single" w:sz="4" w:space="0" w:color="000000"/>
            </w:tcBorders>
          </w:tcPr>
          <w:p w:rsidR="001977AB" w:rsidRDefault="00B572C9">
            <w:pPr>
              <w:spacing w:after="0" w:line="238" w:lineRule="auto"/>
              <w:ind w:left="3" w:right="0" w:firstLine="0"/>
            </w:pPr>
            <w:r>
              <w:t xml:space="preserve">II. Финансовое обеспечение введения </w:t>
            </w:r>
          </w:p>
          <w:p w:rsidR="001977AB" w:rsidRDefault="00B572C9">
            <w:pPr>
              <w:spacing w:after="0" w:line="259" w:lineRule="auto"/>
              <w:ind w:left="3" w:right="0" w:firstLine="0"/>
              <w:jc w:val="left"/>
            </w:pPr>
            <w:r>
              <w:t xml:space="preserve">ФГОС </w:t>
            </w:r>
          </w:p>
        </w:tc>
        <w:tc>
          <w:tcPr>
            <w:tcW w:w="526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60" w:firstLine="0"/>
            </w:pPr>
            <w:r>
              <w:t xml:space="preserve">1. Определение объёма расходов, необходимых для реализации ООП и достижения планируемых результатов, а также механизма их формирования </w:t>
            </w:r>
          </w:p>
        </w:tc>
        <w:tc>
          <w:tcPr>
            <w:tcW w:w="1975"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38" w:lineRule="auto"/>
              <w:ind w:left="0" w:right="22" w:firstLine="0"/>
              <w:jc w:val="left"/>
            </w:pPr>
            <w:r>
              <w:t xml:space="preserve">Август 2011, изменения в 2012 2013, 2014, </w:t>
            </w:r>
          </w:p>
          <w:p w:rsidR="001977AB" w:rsidRDefault="00B572C9">
            <w:pPr>
              <w:spacing w:after="0" w:line="259" w:lineRule="auto"/>
              <w:ind w:left="0" w:right="0" w:firstLine="0"/>
              <w:jc w:val="left"/>
            </w:pPr>
            <w:r>
              <w:t xml:space="preserve">2015, 2020 </w:t>
            </w:r>
          </w:p>
        </w:tc>
      </w:tr>
      <w:tr w:rsidR="001977AB">
        <w:trPr>
          <w:trHeight w:val="1666"/>
        </w:trPr>
        <w:tc>
          <w:tcPr>
            <w:tcW w:w="0" w:type="auto"/>
            <w:vMerge/>
            <w:tcBorders>
              <w:top w:val="nil"/>
              <w:left w:val="single" w:sz="4" w:space="0" w:color="000000"/>
              <w:bottom w:val="nil"/>
              <w:right w:val="single" w:sz="4" w:space="0" w:color="000000"/>
            </w:tcBorders>
          </w:tcPr>
          <w:p w:rsidR="001977AB" w:rsidRDefault="001977AB">
            <w:pPr>
              <w:spacing w:after="160" w:line="259" w:lineRule="auto"/>
              <w:ind w:left="0" w:right="0" w:firstLine="0"/>
              <w:jc w:val="left"/>
            </w:pPr>
          </w:p>
        </w:tc>
        <w:tc>
          <w:tcPr>
            <w:tcW w:w="526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59" w:firstLine="0"/>
            </w:pPr>
            <w:r>
              <w:t xml:space="preserve">2. Разработка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 </w:t>
            </w:r>
          </w:p>
        </w:tc>
        <w:tc>
          <w:tcPr>
            <w:tcW w:w="197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38" w:lineRule="auto"/>
              <w:ind w:left="0" w:right="0" w:firstLine="0"/>
              <w:jc w:val="left"/>
            </w:pPr>
            <w:r>
              <w:t xml:space="preserve">август 2011, изменения в 2012, 2013, 2014. </w:t>
            </w:r>
          </w:p>
          <w:p w:rsidR="001977AB" w:rsidRDefault="00B572C9">
            <w:pPr>
              <w:spacing w:after="0" w:line="259" w:lineRule="auto"/>
              <w:ind w:left="0" w:right="0" w:firstLine="0"/>
              <w:jc w:val="left"/>
            </w:pPr>
            <w:r>
              <w:t xml:space="preserve">2015, 2019 </w:t>
            </w:r>
          </w:p>
        </w:tc>
      </w:tr>
      <w:tr w:rsidR="001977AB">
        <w:trPr>
          <w:trHeight w:val="838"/>
        </w:trPr>
        <w:tc>
          <w:tcPr>
            <w:tcW w:w="0" w:type="auto"/>
            <w:vMerge/>
            <w:tcBorders>
              <w:top w:val="nil"/>
              <w:left w:val="single" w:sz="4" w:space="0" w:color="000000"/>
              <w:bottom w:val="single" w:sz="4" w:space="0" w:color="000000"/>
              <w:right w:val="single" w:sz="4" w:space="0" w:color="000000"/>
            </w:tcBorders>
          </w:tcPr>
          <w:p w:rsidR="001977AB" w:rsidRDefault="001977AB">
            <w:pPr>
              <w:spacing w:after="160" w:line="259" w:lineRule="auto"/>
              <w:ind w:left="0" w:right="0" w:firstLine="0"/>
              <w:jc w:val="left"/>
            </w:pPr>
          </w:p>
        </w:tc>
        <w:tc>
          <w:tcPr>
            <w:tcW w:w="526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63" w:firstLine="0"/>
            </w:pPr>
            <w:r>
              <w:t xml:space="preserve">3. Заключение дополнительных соглашений к трудовому договору с педагогическими работниками </w:t>
            </w:r>
          </w:p>
        </w:tc>
        <w:tc>
          <w:tcPr>
            <w:tcW w:w="197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708" w:right="0" w:firstLine="0"/>
              <w:jc w:val="left"/>
            </w:pPr>
            <w:r>
              <w:t xml:space="preserve"> </w:t>
            </w:r>
          </w:p>
        </w:tc>
      </w:tr>
      <w:tr w:rsidR="001977AB">
        <w:trPr>
          <w:trHeight w:val="1390"/>
        </w:trPr>
        <w:tc>
          <w:tcPr>
            <w:tcW w:w="2503"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3" w:right="0" w:firstLine="0"/>
              <w:jc w:val="left"/>
            </w:pPr>
            <w:r>
              <w:lastRenderedPageBreak/>
              <w:t xml:space="preserve">III. Организационное </w:t>
            </w:r>
          </w:p>
          <w:p w:rsidR="001977AB" w:rsidRDefault="00B572C9">
            <w:pPr>
              <w:spacing w:after="0" w:line="259" w:lineRule="auto"/>
              <w:ind w:left="3" w:right="0" w:firstLine="0"/>
              <w:jc w:val="left"/>
            </w:pPr>
            <w:r>
              <w:t xml:space="preserve">обеспечение введения ФГОС </w:t>
            </w:r>
          </w:p>
        </w:tc>
        <w:tc>
          <w:tcPr>
            <w:tcW w:w="526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60" w:firstLine="0"/>
            </w:pPr>
            <w:r>
              <w:t xml:space="preserve">1. Обеспечение координации деятельности субъектов образовательного процесса, организационных структур учреждения по подготовке и введению ФГОС общего образования </w:t>
            </w:r>
          </w:p>
        </w:tc>
        <w:tc>
          <w:tcPr>
            <w:tcW w:w="197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708" w:right="0" w:firstLine="0"/>
              <w:jc w:val="left"/>
            </w:pPr>
            <w:r>
              <w:t xml:space="preserve"> </w:t>
            </w:r>
          </w:p>
        </w:tc>
      </w:tr>
      <w:tr w:rsidR="001977AB">
        <w:trPr>
          <w:trHeight w:val="562"/>
        </w:trPr>
        <w:tc>
          <w:tcPr>
            <w:tcW w:w="2503" w:type="dxa"/>
            <w:vMerge w:val="restart"/>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711" w:right="0" w:firstLine="0"/>
              <w:jc w:val="left"/>
            </w:pPr>
            <w:r>
              <w:t xml:space="preserve"> </w:t>
            </w:r>
          </w:p>
        </w:tc>
        <w:tc>
          <w:tcPr>
            <w:tcW w:w="5268" w:type="dxa"/>
            <w:tcBorders>
              <w:top w:val="single" w:sz="4" w:space="0" w:color="000000"/>
              <w:left w:val="single" w:sz="4" w:space="0" w:color="000000"/>
              <w:bottom w:val="single" w:sz="4" w:space="0" w:color="000000"/>
              <w:right w:val="single" w:sz="4" w:space="0" w:color="000000"/>
            </w:tcBorders>
          </w:tcPr>
          <w:p w:rsidR="001977AB" w:rsidRDefault="00B572C9">
            <w:pPr>
              <w:tabs>
                <w:tab w:val="center" w:pos="687"/>
                <w:tab w:val="center" w:pos="2567"/>
                <w:tab w:val="center" w:pos="4408"/>
              </w:tabs>
              <w:spacing w:after="0" w:line="259" w:lineRule="auto"/>
              <w:ind w:left="0" w:right="0" w:firstLine="0"/>
              <w:jc w:val="left"/>
            </w:pPr>
            <w:r>
              <w:rPr>
                <w:rFonts w:ascii="Calibri" w:eastAsia="Calibri" w:hAnsi="Calibri" w:cs="Calibri"/>
                <w:sz w:val="22"/>
              </w:rPr>
              <w:tab/>
            </w:r>
            <w:r>
              <w:t xml:space="preserve">2. Разработка </w:t>
            </w:r>
            <w:r>
              <w:tab/>
              <w:t xml:space="preserve">модели </w:t>
            </w:r>
            <w:r>
              <w:tab/>
              <w:t xml:space="preserve">организации </w:t>
            </w:r>
          </w:p>
          <w:p w:rsidR="001977AB" w:rsidRDefault="00B572C9">
            <w:pPr>
              <w:spacing w:after="0" w:line="259" w:lineRule="auto"/>
              <w:ind w:left="0" w:right="0" w:firstLine="0"/>
              <w:jc w:val="left"/>
            </w:pPr>
            <w:r>
              <w:t xml:space="preserve">образовательного процесса </w:t>
            </w:r>
          </w:p>
        </w:tc>
        <w:tc>
          <w:tcPr>
            <w:tcW w:w="197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708" w:right="0" w:firstLine="0"/>
              <w:jc w:val="left"/>
            </w:pPr>
            <w:r>
              <w:t xml:space="preserve"> </w:t>
            </w:r>
          </w:p>
        </w:tc>
      </w:tr>
      <w:tr w:rsidR="001977AB">
        <w:trPr>
          <w:trHeight w:val="1390"/>
        </w:trPr>
        <w:tc>
          <w:tcPr>
            <w:tcW w:w="0" w:type="auto"/>
            <w:vMerge/>
            <w:tcBorders>
              <w:top w:val="nil"/>
              <w:left w:val="single" w:sz="4" w:space="0" w:color="000000"/>
              <w:bottom w:val="nil"/>
              <w:right w:val="single" w:sz="4" w:space="0" w:color="000000"/>
            </w:tcBorders>
          </w:tcPr>
          <w:p w:rsidR="001977AB" w:rsidRDefault="001977AB">
            <w:pPr>
              <w:spacing w:after="160" w:line="259" w:lineRule="auto"/>
              <w:ind w:left="0" w:right="0" w:firstLine="0"/>
              <w:jc w:val="left"/>
            </w:pPr>
          </w:p>
        </w:tc>
        <w:tc>
          <w:tcPr>
            <w:tcW w:w="526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38" w:lineRule="auto"/>
              <w:ind w:left="0" w:right="60" w:firstLine="0"/>
            </w:pPr>
            <w:r>
              <w:t xml:space="preserve">3. Разработка и реализация моделей взаимодействия организации общего образования и дополнительного образования детей, обеспечивающих организацию </w:t>
            </w:r>
          </w:p>
          <w:p w:rsidR="001977AB" w:rsidRDefault="00B572C9">
            <w:pPr>
              <w:spacing w:after="0" w:line="259" w:lineRule="auto"/>
              <w:ind w:left="0" w:right="0" w:firstLine="0"/>
              <w:jc w:val="left"/>
            </w:pPr>
            <w:r>
              <w:t xml:space="preserve">внеурочной деятельности </w:t>
            </w:r>
          </w:p>
        </w:tc>
        <w:tc>
          <w:tcPr>
            <w:tcW w:w="197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708" w:right="0" w:firstLine="0"/>
              <w:jc w:val="left"/>
            </w:pPr>
            <w:r>
              <w:t xml:space="preserve"> </w:t>
            </w:r>
          </w:p>
        </w:tc>
      </w:tr>
      <w:tr w:rsidR="001977AB">
        <w:trPr>
          <w:trHeight w:val="1390"/>
        </w:trPr>
        <w:tc>
          <w:tcPr>
            <w:tcW w:w="0" w:type="auto"/>
            <w:vMerge/>
            <w:tcBorders>
              <w:top w:val="nil"/>
              <w:left w:val="single" w:sz="4" w:space="0" w:color="000000"/>
              <w:bottom w:val="nil"/>
              <w:right w:val="single" w:sz="4" w:space="0" w:color="000000"/>
            </w:tcBorders>
          </w:tcPr>
          <w:p w:rsidR="001977AB" w:rsidRDefault="001977AB">
            <w:pPr>
              <w:spacing w:after="160" w:line="259" w:lineRule="auto"/>
              <w:ind w:left="0" w:right="0" w:firstLine="0"/>
              <w:jc w:val="left"/>
            </w:pPr>
          </w:p>
        </w:tc>
        <w:tc>
          <w:tcPr>
            <w:tcW w:w="526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63" w:firstLine="0"/>
            </w:pPr>
            <w:r>
              <w:t xml:space="preserve">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 </w:t>
            </w:r>
          </w:p>
        </w:tc>
        <w:tc>
          <w:tcPr>
            <w:tcW w:w="197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0" w:firstLine="0"/>
              <w:jc w:val="left"/>
            </w:pPr>
            <w:r>
              <w:t xml:space="preserve">2012, изменения в 2013, 2014, 2016, 2020 </w:t>
            </w:r>
          </w:p>
        </w:tc>
      </w:tr>
      <w:tr w:rsidR="001977AB">
        <w:trPr>
          <w:trHeight w:val="1392"/>
        </w:trPr>
        <w:tc>
          <w:tcPr>
            <w:tcW w:w="0" w:type="auto"/>
            <w:vMerge/>
            <w:tcBorders>
              <w:top w:val="nil"/>
              <w:left w:val="single" w:sz="4" w:space="0" w:color="000000"/>
              <w:bottom w:val="single" w:sz="4" w:space="0" w:color="000000"/>
              <w:right w:val="single" w:sz="4" w:space="0" w:color="000000"/>
            </w:tcBorders>
          </w:tcPr>
          <w:p w:rsidR="001977AB" w:rsidRDefault="001977AB">
            <w:pPr>
              <w:spacing w:after="160" w:line="259" w:lineRule="auto"/>
              <w:ind w:left="0" w:right="0" w:firstLine="0"/>
              <w:jc w:val="left"/>
            </w:pPr>
          </w:p>
        </w:tc>
        <w:tc>
          <w:tcPr>
            <w:tcW w:w="526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61" w:firstLine="0"/>
            </w:pPr>
            <w:r>
              <w:t xml:space="preserve">5. Привлечение органов </w:t>
            </w:r>
            <w:proofErr w:type="spellStart"/>
            <w:r>
              <w:t>государственнообщественного</w:t>
            </w:r>
            <w:proofErr w:type="spellEnd"/>
            <w:r>
              <w:t xml:space="preserve"> управления образовательной организацией к проектированию основной образовательной программы основного общего образования </w:t>
            </w:r>
          </w:p>
        </w:tc>
        <w:tc>
          <w:tcPr>
            <w:tcW w:w="197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708" w:right="0" w:firstLine="0"/>
              <w:jc w:val="left"/>
            </w:pPr>
            <w:r>
              <w:t xml:space="preserve"> </w:t>
            </w:r>
          </w:p>
        </w:tc>
      </w:tr>
      <w:tr w:rsidR="001977AB">
        <w:trPr>
          <w:trHeight w:val="838"/>
        </w:trPr>
        <w:tc>
          <w:tcPr>
            <w:tcW w:w="2503" w:type="dxa"/>
            <w:vMerge w:val="restart"/>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3" w:right="0" w:firstLine="0"/>
              <w:jc w:val="left"/>
            </w:pPr>
            <w:r>
              <w:t xml:space="preserve">IV. Кадровое </w:t>
            </w:r>
          </w:p>
          <w:p w:rsidR="001977AB" w:rsidRDefault="00B572C9">
            <w:pPr>
              <w:spacing w:after="0" w:line="259" w:lineRule="auto"/>
              <w:ind w:left="3" w:right="0" w:firstLine="0"/>
            </w:pPr>
            <w:r>
              <w:t xml:space="preserve">обеспечение введения </w:t>
            </w:r>
          </w:p>
          <w:p w:rsidR="001977AB" w:rsidRDefault="00B572C9">
            <w:pPr>
              <w:spacing w:after="0" w:line="259" w:lineRule="auto"/>
              <w:ind w:left="3" w:right="0" w:firstLine="0"/>
              <w:jc w:val="left"/>
            </w:pPr>
            <w:r>
              <w:t xml:space="preserve">ФГОС </w:t>
            </w:r>
          </w:p>
        </w:tc>
        <w:tc>
          <w:tcPr>
            <w:tcW w:w="526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62" w:firstLine="0"/>
            </w:pPr>
            <w:r>
              <w:t xml:space="preserve">1. Анализ кадрового обеспечения введения и реализации ФГОС основного общего образования </w:t>
            </w:r>
          </w:p>
        </w:tc>
        <w:tc>
          <w:tcPr>
            <w:tcW w:w="197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0" w:firstLine="0"/>
              <w:jc w:val="left"/>
            </w:pPr>
            <w:r>
              <w:t xml:space="preserve">Май 2012, 2013, 2014, 2016, 2020 </w:t>
            </w:r>
          </w:p>
        </w:tc>
      </w:tr>
      <w:tr w:rsidR="001977AB">
        <w:trPr>
          <w:trHeight w:val="1114"/>
        </w:trPr>
        <w:tc>
          <w:tcPr>
            <w:tcW w:w="0" w:type="auto"/>
            <w:vMerge/>
            <w:tcBorders>
              <w:top w:val="nil"/>
              <w:left w:val="single" w:sz="4" w:space="0" w:color="000000"/>
              <w:bottom w:val="nil"/>
              <w:right w:val="single" w:sz="4" w:space="0" w:color="000000"/>
            </w:tcBorders>
          </w:tcPr>
          <w:p w:rsidR="001977AB" w:rsidRDefault="001977AB">
            <w:pPr>
              <w:spacing w:after="160" w:line="259" w:lineRule="auto"/>
              <w:ind w:left="0" w:right="0" w:firstLine="0"/>
              <w:jc w:val="left"/>
            </w:pPr>
          </w:p>
        </w:tc>
        <w:tc>
          <w:tcPr>
            <w:tcW w:w="526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61" w:firstLine="0"/>
            </w:pPr>
            <w:r>
              <w:t xml:space="preserve">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w:t>
            </w:r>
          </w:p>
        </w:tc>
        <w:tc>
          <w:tcPr>
            <w:tcW w:w="197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0" w:firstLine="0"/>
              <w:jc w:val="left"/>
            </w:pPr>
            <w:r>
              <w:t xml:space="preserve">Май 2012, 2013, 2014, 2016, 2020 </w:t>
            </w:r>
          </w:p>
        </w:tc>
      </w:tr>
      <w:tr w:rsidR="001977AB">
        <w:trPr>
          <w:trHeight w:val="1474"/>
        </w:trPr>
        <w:tc>
          <w:tcPr>
            <w:tcW w:w="0" w:type="auto"/>
            <w:vMerge/>
            <w:tcBorders>
              <w:top w:val="nil"/>
              <w:left w:val="single" w:sz="4" w:space="0" w:color="000000"/>
              <w:bottom w:val="single" w:sz="4" w:space="0" w:color="000000"/>
              <w:right w:val="single" w:sz="4" w:space="0" w:color="000000"/>
            </w:tcBorders>
          </w:tcPr>
          <w:p w:rsidR="001977AB" w:rsidRDefault="001977AB">
            <w:pPr>
              <w:spacing w:after="160" w:line="259" w:lineRule="auto"/>
              <w:ind w:left="0" w:right="0" w:firstLine="0"/>
              <w:jc w:val="left"/>
            </w:pPr>
          </w:p>
        </w:tc>
        <w:tc>
          <w:tcPr>
            <w:tcW w:w="526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59" w:firstLine="0"/>
            </w:pPr>
            <w:r>
              <w:t xml:space="preserve">3. Разработка (корректировка) плана </w:t>
            </w:r>
            <w:proofErr w:type="spellStart"/>
            <w:r>
              <w:t>научнометодической</w:t>
            </w:r>
            <w:proofErr w:type="spellEnd"/>
            <w:r>
              <w:t xml:space="preserve"> работы (</w:t>
            </w:r>
            <w:proofErr w:type="spellStart"/>
            <w:r>
              <w:t>внутришкольного</w:t>
            </w:r>
            <w:proofErr w:type="spellEnd"/>
            <w:r>
              <w:t xml:space="preserve"> повышения квалификации) с ориентацией на проблемы введения ФГОС основного общего образования </w:t>
            </w:r>
          </w:p>
        </w:tc>
        <w:tc>
          <w:tcPr>
            <w:tcW w:w="197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0" w:firstLine="0"/>
              <w:jc w:val="left"/>
            </w:pPr>
            <w:r>
              <w:t xml:space="preserve">Май 2012, 2013, 2014, 2016, 2020 </w:t>
            </w:r>
          </w:p>
        </w:tc>
      </w:tr>
      <w:tr w:rsidR="001977AB">
        <w:trPr>
          <w:trHeight w:val="840"/>
        </w:trPr>
        <w:tc>
          <w:tcPr>
            <w:tcW w:w="2503" w:type="dxa"/>
            <w:vMerge w:val="restart"/>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3" w:right="0" w:firstLine="0"/>
              <w:jc w:val="left"/>
            </w:pPr>
            <w:r>
              <w:t xml:space="preserve">V. Информационное </w:t>
            </w:r>
          </w:p>
          <w:p w:rsidR="001977AB" w:rsidRDefault="00B572C9">
            <w:pPr>
              <w:spacing w:after="0" w:line="259" w:lineRule="auto"/>
              <w:ind w:left="3" w:right="0" w:firstLine="0"/>
            </w:pPr>
            <w:r>
              <w:t xml:space="preserve">обеспечение введения </w:t>
            </w:r>
          </w:p>
          <w:p w:rsidR="001977AB" w:rsidRDefault="00B572C9">
            <w:pPr>
              <w:spacing w:after="0" w:line="259" w:lineRule="auto"/>
              <w:ind w:left="3" w:right="0" w:firstLine="0"/>
              <w:jc w:val="left"/>
            </w:pPr>
            <w:r>
              <w:t xml:space="preserve">ФГОС </w:t>
            </w:r>
          </w:p>
        </w:tc>
        <w:tc>
          <w:tcPr>
            <w:tcW w:w="526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60" w:firstLine="0"/>
            </w:pPr>
            <w:r>
              <w:t xml:space="preserve">1. Размещение на сайте ОУ информационных материалов о введении ФГОС основного общего образования </w:t>
            </w:r>
          </w:p>
        </w:tc>
        <w:tc>
          <w:tcPr>
            <w:tcW w:w="197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0" w:firstLine="0"/>
              <w:jc w:val="left"/>
            </w:pPr>
            <w:r>
              <w:t xml:space="preserve">Постоянно </w:t>
            </w:r>
          </w:p>
        </w:tc>
      </w:tr>
      <w:tr w:rsidR="001977AB">
        <w:trPr>
          <w:trHeight w:val="838"/>
        </w:trPr>
        <w:tc>
          <w:tcPr>
            <w:tcW w:w="0" w:type="auto"/>
            <w:vMerge/>
            <w:tcBorders>
              <w:top w:val="nil"/>
              <w:left w:val="single" w:sz="4" w:space="0" w:color="000000"/>
              <w:bottom w:val="nil"/>
              <w:right w:val="single" w:sz="4" w:space="0" w:color="000000"/>
            </w:tcBorders>
          </w:tcPr>
          <w:p w:rsidR="001977AB" w:rsidRDefault="001977AB">
            <w:pPr>
              <w:spacing w:after="160" w:line="259" w:lineRule="auto"/>
              <w:ind w:left="0" w:right="0" w:firstLine="0"/>
              <w:jc w:val="left"/>
            </w:pPr>
          </w:p>
        </w:tc>
        <w:tc>
          <w:tcPr>
            <w:tcW w:w="526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61" w:firstLine="0"/>
            </w:pPr>
            <w:r>
              <w:t xml:space="preserve">2. Широкое информирование родительской общественности о подготовке к введению и порядке перехода на новые стандарты </w:t>
            </w:r>
          </w:p>
        </w:tc>
        <w:tc>
          <w:tcPr>
            <w:tcW w:w="197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0" w:firstLine="0"/>
              <w:jc w:val="left"/>
            </w:pPr>
            <w:r>
              <w:t xml:space="preserve">Постоянно </w:t>
            </w:r>
          </w:p>
        </w:tc>
      </w:tr>
      <w:tr w:rsidR="001977AB">
        <w:trPr>
          <w:trHeight w:val="1390"/>
        </w:trPr>
        <w:tc>
          <w:tcPr>
            <w:tcW w:w="0" w:type="auto"/>
            <w:vMerge/>
            <w:tcBorders>
              <w:top w:val="nil"/>
              <w:left w:val="single" w:sz="4" w:space="0" w:color="000000"/>
              <w:bottom w:val="nil"/>
              <w:right w:val="single" w:sz="4" w:space="0" w:color="000000"/>
            </w:tcBorders>
          </w:tcPr>
          <w:p w:rsidR="001977AB" w:rsidRDefault="001977AB">
            <w:pPr>
              <w:spacing w:after="160" w:line="259" w:lineRule="auto"/>
              <w:ind w:left="0" w:right="0" w:firstLine="0"/>
              <w:jc w:val="left"/>
            </w:pPr>
          </w:p>
        </w:tc>
        <w:tc>
          <w:tcPr>
            <w:tcW w:w="526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58" w:firstLine="0"/>
            </w:pPr>
            <w:r>
              <w:t xml:space="preserve">3. 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 </w:t>
            </w:r>
          </w:p>
        </w:tc>
        <w:tc>
          <w:tcPr>
            <w:tcW w:w="197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0" w:firstLine="0"/>
              <w:jc w:val="left"/>
            </w:pPr>
            <w:r>
              <w:t xml:space="preserve">Август 2012, </w:t>
            </w:r>
          </w:p>
          <w:p w:rsidR="001977AB" w:rsidRDefault="00B572C9">
            <w:pPr>
              <w:spacing w:after="0" w:line="259" w:lineRule="auto"/>
              <w:ind w:left="0" w:right="0" w:firstLine="0"/>
              <w:jc w:val="left"/>
            </w:pPr>
            <w:r>
              <w:t xml:space="preserve">2013, 2014, 2016, </w:t>
            </w:r>
          </w:p>
          <w:p w:rsidR="001977AB" w:rsidRDefault="00B572C9">
            <w:pPr>
              <w:spacing w:after="0" w:line="259" w:lineRule="auto"/>
              <w:ind w:left="0" w:right="0" w:firstLine="0"/>
              <w:jc w:val="left"/>
            </w:pPr>
            <w:r>
              <w:t xml:space="preserve">2020 </w:t>
            </w:r>
          </w:p>
        </w:tc>
      </w:tr>
      <w:tr w:rsidR="001977AB">
        <w:trPr>
          <w:trHeight w:val="838"/>
        </w:trPr>
        <w:tc>
          <w:tcPr>
            <w:tcW w:w="0" w:type="auto"/>
            <w:vMerge/>
            <w:tcBorders>
              <w:top w:val="nil"/>
              <w:left w:val="single" w:sz="4" w:space="0" w:color="000000"/>
              <w:bottom w:val="nil"/>
              <w:right w:val="single" w:sz="4" w:space="0" w:color="000000"/>
            </w:tcBorders>
          </w:tcPr>
          <w:p w:rsidR="001977AB" w:rsidRDefault="001977AB">
            <w:pPr>
              <w:spacing w:after="160" w:line="259" w:lineRule="auto"/>
              <w:ind w:left="0" w:right="0" w:firstLine="0"/>
              <w:jc w:val="left"/>
            </w:pPr>
          </w:p>
        </w:tc>
        <w:tc>
          <w:tcPr>
            <w:tcW w:w="526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61" w:firstLine="0"/>
            </w:pPr>
            <w:r>
              <w:t xml:space="preserve">4. Реализация деятельности сетевого комплекса информационного взаимодействия </w:t>
            </w:r>
            <w:r>
              <w:lastRenderedPageBreak/>
              <w:t xml:space="preserve">по вопросам введения ФГОС основного общего образования </w:t>
            </w:r>
          </w:p>
        </w:tc>
        <w:tc>
          <w:tcPr>
            <w:tcW w:w="197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708" w:right="0" w:firstLine="0"/>
              <w:jc w:val="left"/>
            </w:pPr>
            <w:r>
              <w:lastRenderedPageBreak/>
              <w:t xml:space="preserve"> </w:t>
            </w:r>
          </w:p>
        </w:tc>
      </w:tr>
      <w:tr w:rsidR="001977AB">
        <w:trPr>
          <w:trHeight w:val="696"/>
        </w:trPr>
        <w:tc>
          <w:tcPr>
            <w:tcW w:w="0" w:type="auto"/>
            <w:vMerge/>
            <w:tcBorders>
              <w:top w:val="nil"/>
              <w:left w:val="single" w:sz="4" w:space="0" w:color="000000"/>
              <w:bottom w:val="nil"/>
              <w:right w:val="single" w:sz="4" w:space="0" w:color="000000"/>
            </w:tcBorders>
          </w:tcPr>
          <w:p w:rsidR="001977AB" w:rsidRDefault="001977AB">
            <w:pPr>
              <w:spacing w:after="160" w:line="259" w:lineRule="auto"/>
              <w:ind w:left="0" w:right="0" w:firstLine="0"/>
              <w:jc w:val="left"/>
            </w:pPr>
          </w:p>
        </w:tc>
        <w:tc>
          <w:tcPr>
            <w:tcW w:w="526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pPr>
            <w:r>
              <w:t xml:space="preserve">5. Обеспечение публичной отчётности ОО о ходе и результатах введения ФГОС </w:t>
            </w:r>
          </w:p>
        </w:tc>
        <w:tc>
          <w:tcPr>
            <w:tcW w:w="197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0" w:firstLine="0"/>
              <w:jc w:val="left"/>
            </w:pPr>
            <w:r>
              <w:t xml:space="preserve">1 раз в четверть </w:t>
            </w:r>
          </w:p>
        </w:tc>
      </w:tr>
      <w:tr w:rsidR="001977AB">
        <w:trPr>
          <w:trHeight w:val="2770"/>
        </w:trPr>
        <w:tc>
          <w:tcPr>
            <w:tcW w:w="0" w:type="auto"/>
            <w:vMerge/>
            <w:tcBorders>
              <w:top w:val="nil"/>
              <w:left w:val="single" w:sz="4" w:space="0" w:color="000000"/>
              <w:bottom w:val="single" w:sz="4" w:space="0" w:color="000000"/>
              <w:right w:val="single" w:sz="4" w:space="0" w:color="000000"/>
            </w:tcBorders>
          </w:tcPr>
          <w:p w:rsidR="001977AB" w:rsidRDefault="001977AB">
            <w:pPr>
              <w:spacing w:after="160" w:line="259" w:lineRule="auto"/>
              <w:ind w:left="0" w:right="0" w:firstLine="0"/>
              <w:jc w:val="left"/>
            </w:pPr>
          </w:p>
        </w:tc>
        <w:tc>
          <w:tcPr>
            <w:tcW w:w="526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38" w:lineRule="auto"/>
              <w:ind w:left="0" w:right="0" w:firstLine="0"/>
              <w:jc w:val="left"/>
            </w:pPr>
            <w:r>
              <w:t xml:space="preserve">6. Разработка рекомендаций для педагогических работников: </w:t>
            </w:r>
          </w:p>
          <w:p w:rsidR="001977AB" w:rsidRDefault="00B572C9">
            <w:pPr>
              <w:spacing w:after="0" w:line="238" w:lineRule="auto"/>
              <w:ind w:left="0" w:right="0" w:firstLine="0"/>
              <w:jc w:val="left"/>
            </w:pPr>
            <w:r>
              <w:t xml:space="preserve">— по организации внеурочной деятельности обучающихся; </w:t>
            </w:r>
          </w:p>
          <w:p w:rsidR="001977AB" w:rsidRDefault="00B572C9">
            <w:pPr>
              <w:spacing w:after="0" w:line="238" w:lineRule="auto"/>
              <w:ind w:left="0" w:right="0" w:firstLine="0"/>
            </w:pPr>
            <w:r>
              <w:t xml:space="preserve">— по организации текущей и итоговой оценки достижения планируемых результатов; </w:t>
            </w:r>
          </w:p>
          <w:p w:rsidR="001977AB" w:rsidRDefault="00B572C9">
            <w:pPr>
              <w:spacing w:after="0" w:line="238" w:lineRule="auto"/>
              <w:ind w:left="0" w:right="0" w:firstLine="0"/>
            </w:pPr>
            <w:r>
              <w:t xml:space="preserve">— по использованию ресурсов времени для организации домашней работы обучающихся; </w:t>
            </w:r>
          </w:p>
          <w:p w:rsidR="001977AB" w:rsidRDefault="00B572C9">
            <w:pPr>
              <w:spacing w:after="0" w:line="259" w:lineRule="auto"/>
              <w:ind w:left="0" w:right="0" w:firstLine="36"/>
              <w:jc w:val="left"/>
            </w:pPr>
            <w:r>
              <w:t xml:space="preserve">— по </w:t>
            </w:r>
            <w:r>
              <w:tab/>
              <w:t xml:space="preserve">использованию </w:t>
            </w:r>
            <w:r>
              <w:tab/>
              <w:t xml:space="preserve">интерактивных технологий </w:t>
            </w:r>
          </w:p>
        </w:tc>
        <w:tc>
          <w:tcPr>
            <w:tcW w:w="197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0" w:firstLine="0"/>
              <w:jc w:val="left"/>
            </w:pPr>
            <w:r>
              <w:t xml:space="preserve">По плану методической работы </w:t>
            </w:r>
          </w:p>
        </w:tc>
      </w:tr>
      <w:tr w:rsidR="001977AB">
        <w:trPr>
          <w:trHeight w:val="838"/>
        </w:trPr>
        <w:tc>
          <w:tcPr>
            <w:tcW w:w="2503" w:type="dxa"/>
            <w:vMerge w:val="restart"/>
            <w:tcBorders>
              <w:top w:val="single" w:sz="4" w:space="0" w:color="000000"/>
              <w:left w:val="single" w:sz="4" w:space="0" w:color="000000"/>
              <w:bottom w:val="single" w:sz="4" w:space="0" w:color="000000"/>
              <w:right w:val="single" w:sz="4" w:space="0" w:color="000000"/>
            </w:tcBorders>
          </w:tcPr>
          <w:p w:rsidR="001977AB" w:rsidRDefault="00B572C9">
            <w:pPr>
              <w:spacing w:after="0" w:line="238" w:lineRule="auto"/>
              <w:ind w:left="3" w:right="0" w:firstLine="0"/>
              <w:jc w:val="left"/>
            </w:pPr>
            <w:r>
              <w:t xml:space="preserve">VI. </w:t>
            </w:r>
            <w:proofErr w:type="spellStart"/>
            <w:r>
              <w:t>Материальнотехническое</w:t>
            </w:r>
            <w:proofErr w:type="spellEnd"/>
            <w:r>
              <w:t xml:space="preserve"> </w:t>
            </w:r>
          </w:p>
          <w:p w:rsidR="001977AB" w:rsidRDefault="00B572C9">
            <w:pPr>
              <w:spacing w:after="0" w:line="259" w:lineRule="auto"/>
              <w:ind w:left="3" w:right="0" w:firstLine="0"/>
            </w:pPr>
            <w:r>
              <w:t xml:space="preserve">обеспечение введения </w:t>
            </w:r>
          </w:p>
          <w:p w:rsidR="001977AB" w:rsidRDefault="00B572C9">
            <w:pPr>
              <w:spacing w:after="0" w:line="259" w:lineRule="auto"/>
              <w:ind w:left="3" w:right="0" w:firstLine="0"/>
              <w:jc w:val="left"/>
            </w:pPr>
            <w:r>
              <w:t xml:space="preserve">ФГОС </w:t>
            </w:r>
          </w:p>
        </w:tc>
        <w:tc>
          <w:tcPr>
            <w:tcW w:w="526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58" w:firstLine="0"/>
            </w:pPr>
            <w:r>
              <w:t xml:space="preserve">1. Анализ материально-технического обеспечения введения и реализации ФГОС основного общего образования </w:t>
            </w:r>
          </w:p>
        </w:tc>
        <w:tc>
          <w:tcPr>
            <w:tcW w:w="197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0" w:firstLine="0"/>
              <w:jc w:val="left"/>
            </w:pPr>
            <w:r>
              <w:t xml:space="preserve">Май 2012, 2013, 2014, 2016, 2020 </w:t>
            </w:r>
          </w:p>
        </w:tc>
      </w:tr>
      <w:tr w:rsidR="001977AB">
        <w:trPr>
          <w:trHeight w:val="562"/>
        </w:trPr>
        <w:tc>
          <w:tcPr>
            <w:tcW w:w="0" w:type="auto"/>
            <w:vMerge/>
            <w:tcBorders>
              <w:top w:val="nil"/>
              <w:left w:val="single" w:sz="4" w:space="0" w:color="000000"/>
              <w:bottom w:val="nil"/>
              <w:right w:val="single" w:sz="4" w:space="0" w:color="000000"/>
            </w:tcBorders>
          </w:tcPr>
          <w:p w:rsidR="001977AB" w:rsidRDefault="001977AB">
            <w:pPr>
              <w:spacing w:after="160" w:line="259" w:lineRule="auto"/>
              <w:ind w:left="0" w:right="0" w:firstLine="0"/>
              <w:jc w:val="left"/>
            </w:pPr>
          </w:p>
        </w:tc>
        <w:tc>
          <w:tcPr>
            <w:tcW w:w="526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pPr>
            <w:r>
              <w:t xml:space="preserve">2. Обеспечение соответствия </w:t>
            </w:r>
            <w:proofErr w:type="spellStart"/>
            <w:r>
              <w:t>материальнотехнической</w:t>
            </w:r>
            <w:proofErr w:type="spellEnd"/>
            <w:r>
              <w:t xml:space="preserve"> базы ОО требованиям ФГОС </w:t>
            </w:r>
          </w:p>
        </w:tc>
        <w:tc>
          <w:tcPr>
            <w:tcW w:w="197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0" w:firstLine="0"/>
              <w:jc w:val="left"/>
            </w:pPr>
            <w:r>
              <w:t xml:space="preserve">Постоянно </w:t>
            </w:r>
          </w:p>
        </w:tc>
      </w:tr>
      <w:tr w:rsidR="001977AB">
        <w:trPr>
          <w:trHeight w:val="562"/>
        </w:trPr>
        <w:tc>
          <w:tcPr>
            <w:tcW w:w="0" w:type="auto"/>
            <w:vMerge/>
            <w:tcBorders>
              <w:top w:val="nil"/>
              <w:left w:val="single" w:sz="4" w:space="0" w:color="000000"/>
              <w:bottom w:val="nil"/>
              <w:right w:val="single" w:sz="4" w:space="0" w:color="000000"/>
            </w:tcBorders>
          </w:tcPr>
          <w:p w:rsidR="001977AB" w:rsidRDefault="001977AB">
            <w:pPr>
              <w:spacing w:after="160" w:line="259" w:lineRule="auto"/>
              <w:ind w:left="0" w:right="0" w:firstLine="0"/>
              <w:jc w:val="left"/>
            </w:pPr>
          </w:p>
        </w:tc>
        <w:tc>
          <w:tcPr>
            <w:tcW w:w="526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pPr>
            <w:r>
              <w:t xml:space="preserve">3. Обеспечение соответствия </w:t>
            </w:r>
            <w:proofErr w:type="spellStart"/>
            <w:r>
              <w:t>санитарногигиенических</w:t>
            </w:r>
            <w:proofErr w:type="spellEnd"/>
            <w:r>
              <w:t xml:space="preserve"> условий требованиям ФГОС </w:t>
            </w:r>
          </w:p>
        </w:tc>
        <w:tc>
          <w:tcPr>
            <w:tcW w:w="197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0" w:firstLine="0"/>
              <w:jc w:val="left"/>
            </w:pPr>
            <w:r>
              <w:t xml:space="preserve">Постоянно </w:t>
            </w:r>
          </w:p>
        </w:tc>
      </w:tr>
      <w:tr w:rsidR="001977AB">
        <w:trPr>
          <w:trHeight w:val="1114"/>
        </w:trPr>
        <w:tc>
          <w:tcPr>
            <w:tcW w:w="0" w:type="auto"/>
            <w:vMerge/>
            <w:tcBorders>
              <w:top w:val="nil"/>
              <w:left w:val="single" w:sz="4" w:space="0" w:color="000000"/>
              <w:bottom w:val="nil"/>
              <w:right w:val="single" w:sz="4" w:space="0" w:color="000000"/>
            </w:tcBorders>
          </w:tcPr>
          <w:p w:rsidR="001977AB" w:rsidRDefault="001977AB">
            <w:pPr>
              <w:spacing w:after="160" w:line="259" w:lineRule="auto"/>
              <w:ind w:left="0" w:right="0" w:firstLine="0"/>
              <w:jc w:val="left"/>
            </w:pPr>
          </w:p>
        </w:tc>
        <w:tc>
          <w:tcPr>
            <w:tcW w:w="526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38" w:lineRule="auto"/>
              <w:ind w:left="0" w:right="57" w:firstLine="0"/>
            </w:pPr>
            <w:r>
              <w:t xml:space="preserve">4. Обеспечение соответствия условий реализации ООП противопожарным нормам, нормам охраны труда работников </w:t>
            </w:r>
          </w:p>
          <w:p w:rsidR="001977AB" w:rsidRDefault="00B572C9">
            <w:pPr>
              <w:spacing w:after="0" w:line="259" w:lineRule="auto"/>
              <w:ind w:left="0" w:right="0" w:firstLine="0"/>
              <w:jc w:val="left"/>
            </w:pPr>
            <w:r>
              <w:t xml:space="preserve">образовательной организации </w:t>
            </w:r>
          </w:p>
        </w:tc>
        <w:tc>
          <w:tcPr>
            <w:tcW w:w="197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0" w:firstLine="0"/>
              <w:jc w:val="left"/>
            </w:pPr>
            <w:r>
              <w:t xml:space="preserve">Постоянно </w:t>
            </w:r>
          </w:p>
        </w:tc>
      </w:tr>
      <w:tr w:rsidR="001977AB">
        <w:trPr>
          <w:trHeight w:val="562"/>
        </w:trPr>
        <w:tc>
          <w:tcPr>
            <w:tcW w:w="0" w:type="auto"/>
            <w:vMerge/>
            <w:tcBorders>
              <w:top w:val="nil"/>
              <w:left w:val="single" w:sz="4" w:space="0" w:color="000000"/>
              <w:bottom w:val="nil"/>
              <w:right w:val="single" w:sz="4" w:space="0" w:color="000000"/>
            </w:tcBorders>
          </w:tcPr>
          <w:p w:rsidR="001977AB" w:rsidRDefault="001977AB">
            <w:pPr>
              <w:spacing w:after="160" w:line="259" w:lineRule="auto"/>
              <w:ind w:left="0" w:right="0" w:firstLine="0"/>
              <w:jc w:val="left"/>
            </w:pPr>
          </w:p>
        </w:tc>
        <w:tc>
          <w:tcPr>
            <w:tcW w:w="526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pPr>
            <w:r>
              <w:t xml:space="preserve">5. Обеспечение соответствия </w:t>
            </w:r>
            <w:proofErr w:type="spellStart"/>
            <w:r>
              <w:t>информационнообразовательной</w:t>
            </w:r>
            <w:proofErr w:type="spellEnd"/>
            <w:r>
              <w:t xml:space="preserve"> среды требованиям ФГОС </w:t>
            </w:r>
          </w:p>
        </w:tc>
        <w:tc>
          <w:tcPr>
            <w:tcW w:w="197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0" w:firstLine="0"/>
              <w:jc w:val="left"/>
            </w:pPr>
            <w:r>
              <w:t xml:space="preserve">Постоянно </w:t>
            </w:r>
          </w:p>
        </w:tc>
      </w:tr>
      <w:tr w:rsidR="001977AB">
        <w:trPr>
          <w:trHeight w:val="1116"/>
        </w:trPr>
        <w:tc>
          <w:tcPr>
            <w:tcW w:w="0" w:type="auto"/>
            <w:vMerge/>
            <w:tcBorders>
              <w:top w:val="nil"/>
              <w:left w:val="single" w:sz="4" w:space="0" w:color="000000"/>
              <w:bottom w:val="nil"/>
              <w:right w:val="single" w:sz="4" w:space="0" w:color="000000"/>
            </w:tcBorders>
          </w:tcPr>
          <w:p w:rsidR="001977AB" w:rsidRDefault="001977AB">
            <w:pPr>
              <w:spacing w:after="160" w:line="259" w:lineRule="auto"/>
              <w:ind w:left="0" w:right="0" w:firstLine="0"/>
              <w:jc w:val="left"/>
            </w:pPr>
          </w:p>
        </w:tc>
        <w:tc>
          <w:tcPr>
            <w:tcW w:w="526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0" w:firstLine="0"/>
              <w:jc w:val="left"/>
            </w:pPr>
            <w:r>
              <w:t xml:space="preserve">6. Обеспечение </w:t>
            </w:r>
            <w:r>
              <w:tab/>
              <w:t xml:space="preserve">укомплектованности библиотечно-информационного </w:t>
            </w:r>
            <w:r>
              <w:tab/>
              <w:t xml:space="preserve">центра печатными и электронными образовательными ресурсами </w:t>
            </w:r>
          </w:p>
        </w:tc>
        <w:tc>
          <w:tcPr>
            <w:tcW w:w="197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0" w:firstLine="0"/>
              <w:jc w:val="left"/>
            </w:pPr>
            <w:r>
              <w:t xml:space="preserve">Постоянно </w:t>
            </w:r>
          </w:p>
        </w:tc>
      </w:tr>
      <w:tr w:rsidR="001977AB">
        <w:trPr>
          <w:trHeight w:val="838"/>
        </w:trPr>
        <w:tc>
          <w:tcPr>
            <w:tcW w:w="0" w:type="auto"/>
            <w:vMerge/>
            <w:tcBorders>
              <w:top w:val="nil"/>
              <w:left w:val="single" w:sz="4" w:space="0" w:color="000000"/>
              <w:bottom w:val="nil"/>
              <w:right w:val="single" w:sz="4" w:space="0" w:color="000000"/>
            </w:tcBorders>
          </w:tcPr>
          <w:p w:rsidR="001977AB" w:rsidRDefault="001977AB">
            <w:pPr>
              <w:spacing w:after="160" w:line="259" w:lineRule="auto"/>
              <w:ind w:left="0" w:right="0" w:firstLine="0"/>
              <w:jc w:val="left"/>
            </w:pPr>
          </w:p>
        </w:tc>
        <w:tc>
          <w:tcPr>
            <w:tcW w:w="526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59" w:firstLine="0"/>
            </w:pPr>
            <w:r>
              <w:t xml:space="preserve">7. Наличие доступа ОО к электронным образовательным ресурсам (ЭОР), размещённым в федеральных и региональных базах данных </w:t>
            </w:r>
          </w:p>
        </w:tc>
        <w:tc>
          <w:tcPr>
            <w:tcW w:w="197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0" w:firstLine="0"/>
              <w:jc w:val="left"/>
            </w:pPr>
            <w:r>
              <w:t xml:space="preserve">Имеется </w:t>
            </w:r>
          </w:p>
        </w:tc>
      </w:tr>
      <w:tr w:rsidR="001977AB">
        <w:trPr>
          <w:trHeight w:val="1114"/>
        </w:trPr>
        <w:tc>
          <w:tcPr>
            <w:tcW w:w="0" w:type="auto"/>
            <w:vMerge/>
            <w:tcBorders>
              <w:top w:val="nil"/>
              <w:left w:val="single" w:sz="4" w:space="0" w:color="000000"/>
              <w:bottom w:val="single" w:sz="4" w:space="0" w:color="000000"/>
              <w:right w:val="single" w:sz="4" w:space="0" w:color="000000"/>
            </w:tcBorders>
          </w:tcPr>
          <w:p w:rsidR="001977AB" w:rsidRDefault="001977AB">
            <w:pPr>
              <w:spacing w:after="160" w:line="259" w:lineRule="auto"/>
              <w:ind w:left="0" w:right="0" w:firstLine="0"/>
              <w:jc w:val="left"/>
            </w:pPr>
          </w:p>
        </w:tc>
        <w:tc>
          <w:tcPr>
            <w:tcW w:w="5268" w:type="dxa"/>
            <w:tcBorders>
              <w:top w:val="single" w:sz="4" w:space="0" w:color="000000"/>
              <w:left w:val="single" w:sz="4" w:space="0" w:color="000000"/>
              <w:bottom w:val="single" w:sz="4" w:space="0" w:color="000000"/>
              <w:right w:val="single" w:sz="4" w:space="0" w:color="000000"/>
            </w:tcBorders>
          </w:tcPr>
          <w:p w:rsidR="001977AB" w:rsidRDefault="00B572C9">
            <w:pPr>
              <w:spacing w:after="0" w:line="259" w:lineRule="auto"/>
              <w:ind w:left="0" w:right="59" w:firstLine="0"/>
            </w:pPr>
            <w:r>
              <w:t xml:space="preserve">8. Обеспечение контролируемого доступа участников образовательного процесса к информационным образовательным ресурсам в сети Интернет </w:t>
            </w:r>
          </w:p>
        </w:tc>
        <w:tc>
          <w:tcPr>
            <w:tcW w:w="1975" w:type="dxa"/>
            <w:tcBorders>
              <w:top w:val="single" w:sz="4" w:space="0" w:color="000000"/>
              <w:left w:val="single" w:sz="4" w:space="0" w:color="000000"/>
              <w:bottom w:val="single" w:sz="4" w:space="0" w:color="000000"/>
              <w:right w:val="single" w:sz="4" w:space="0" w:color="000000"/>
            </w:tcBorders>
            <w:vAlign w:val="center"/>
          </w:tcPr>
          <w:p w:rsidR="001977AB" w:rsidRDefault="00B572C9">
            <w:pPr>
              <w:spacing w:after="0" w:line="259" w:lineRule="auto"/>
              <w:ind w:left="0" w:right="0" w:firstLine="0"/>
              <w:jc w:val="left"/>
            </w:pPr>
            <w:r>
              <w:t xml:space="preserve">Постоянно </w:t>
            </w:r>
          </w:p>
        </w:tc>
      </w:tr>
    </w:tbl>
    <w:p w:rsidR="001977AB" w:rsidRDefault="00B572C9">
      <w:pPr>
        <w:spacing w:after="0" w:line="259" w:lineRule="auto"/>
        <w:ind w:left="1560" w:right="0" w:firstLine="0"/>
      </w:pPr>
      <w:r>
        <w:rPr>
          <w:b/>
        </w:rPr>
        <w:t xml:space="preserve"> </w:t>
      </w:r>
    </w:p>
    <w:p w:rsidR="001977AB" w:rsidRDefault="00B572C9">
      <w:pPr>
        <w:spacing w:after="13" w:line="249" w:lineRule="auto"/>
        <w:ind w:left="3070" w:right="43"/>
      </w:pPr>
      <w:r>
        <w:rPr>
          <w:b/>
        </w:rPr>
        <w:t xml:space="preserve">Используемые понятия, обозначения и сокращения </w:t>
      </w:r>
    </w:p>
    <w:p w:rsidR="001977AB" w:rsidRDefault="00B572C9">
      <w:pPr>
        <w:ind w:left="852" w:right="54" w:firstLine="708"/>
      </w:pPr>
      <w:r>
        <w:rPr>
          <w:b/>
        </w:rPr>
        <w:t xml:space="preserve">Базовые национальные ценности </w:t>
      </w:r>
      <w:r>
        <w:t xml:space="preserve">— основные моральные ценности, приоритетные нравственные установки, существующие в культурных, семейных, социально-исторических, религиозных традициях </w:t>
      </w:r>
      <w:proofErr w:type="spellStart"/>
      <w:proofErr w:type="gramStart"/>
      <w:r>
        <w:t>многонацио-нального</w:t>
      </w:r>
      <w:proofErr w:type="spellEnd"/>
      <w:proofErr w:type="gramEnd"/>
      <w:r>
        <w:t xml:space="preserve"> народа </w:t>
      </w:r>
      <w:r>
        <w:lastRenderedPageBreak/>
        <w:t>Российской Федерации, передаваемые от поколения к поколению и обеспечивающие единство и успешное развитие страны в современных условиях.</w:t>
      </w:r>
      <w:r>
        <w:rPr>
          <w:b/>
        </w:rPr>
        <w:t xml:space="preserve"> </w:t>
      </w:r>
    </w:p>
    <w:p w:rsidR="001977AB" w:rsidRDefault="00B572C9">
      <w:pPr>
        <w:ind w:left="852" w:right="54" w:firstLine="708"/>
      </w:pPr>
      <w:r>
        <w:rPr>
          <w:b/>
        </w:rPr>
        <w:t>Гражданское общество</w:t>
      </w:r>
      <w:r>
        <w:t xml:space="preserve"> —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обладает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r>
        <w:rPr>
          <w:b/>
        </w:rPr>
        <w:t xml:space="preserve"> </w:t>
      </w:r>
    </w:p>
    <w:p w:rsidR="001977AB" w:rsidRDefault="00B572C9">
      <w:pPr>
        <w:ind w:left="852" w:right="54" w:firstLine="708"/>
      </w:pPr>
      <w:r>
        <w:rPr>
          <w:b/>
        </w:rPr>
        <w:t>Дети с ограниченными возможностями здоровья (ОВЗ)</w:t>
      </w:r>
      <w:r>
        <w:t xml:space="preserve">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w:t>
      </w:r>
      <w:proofErr w:type="spellStart"/>
      <w:r>
        <w:t>врéменные</w:t>
      </w:r>
      <w:proofErr w:type="spellEnd"/>
      <w:r>
        <w:t xml:space="preserve"> или постоянные отклонения в физическом и (или) психическом развитии и нуждающиеся в создании специальных условий обучения и воспитания.</w:t>
      </w:r>
      <w:r>
        <w:rPr>
          <w:b/>
        </w:rPr>
        <w:t xml:space="preserve"> </w:t>
      </w:r>
    </w:p>
    <w:p w:rsidR="001977AB" w:rsidRDefault="00B572C9">
      <w:pPr>
        <w:ind w:left="852" w:right="54" w:firstLine="708"/>
      </w:pPr>
      <w:r>
        <w:rPr>
          <w:b/>
        </w:rPr>
        <w:t>Духовно-нравственное воспитание</w:t>
      </w:r>
      <w:r>
        <w:t xml:space="preserve"> — педагогически организованный процесс усвоения и принятия обучающимся базовых национальных ценностей, усвоения системы общечеловеческих ценностей, культурных, духовных и нравственных ценностей многонационального народа Российской Федерации.</w:t>
      </w:r>
      <w:r>
        <w:rPr>
          <w:b/>
        </w:rPr>
        <w:t xml:space="preserve"> </w:t>
      </w:r>
    </w:p>
    <w:p w:rsidR="001977AB" w:rsidRDefault="00B572C9">
      <w:pPr>
        <w:ind w:left="852" w:right="54" w:firstLine="708"/>
      </w:pPr>
      <w:r>
        <w:rPr>
          <w:b/>
        </w:rPr>
        <w:t>Духовно-нравственное развитие</w:t>
      </w:r>
      <w: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r>
        <w:rPr>
          <w:b/>
        </w:rPr>
        <w:t xml:space="preserve"> </w:t>
      </w:r>
    </w:p>
    <w:p w:rsidR="001977AB" w:rsidRDefault="00B572C9">
      <w:pPr>
        <w:ind w:left="852" w:right="54" w:firstLine="708"/>
      </w:pPr>
      <w:r>
        <w:rPr>
          <w:b/>
        </w:rPr>
        <w:t>ИКТ</w:t>
      </w:r>
      <w:r>
        <w:t xml:space="preserve"> —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r>
        <w:rPr>
          <w:b/>
        </w:rPr>
        <w:t xml:space="preserve"> </w:t>
      </w:r>
    </w:p>
    <w:p w:rsidR="001977AB" w:rsidRDefault="00B572C9">
      <w:pPr>
        <w:ind w:left="852" w:right="54" w:firstLine="708"/>
      </w:pPr>
      <w:r>
        <w:rPr>
          <w:b/>
        </w:rPr>
        <w:t>ИКТ-компетентность (или информационная компетентность) профессиональная (для учителя)</w:t>
      </w:r>
      <w:r>
        <w:t xml:space="preserve"> — умение, способность и готовность решать профессиональные задачи, используя распространённые в данной профессиональной области средства ИКТ.</w:t>
      </w:r>
      <w:r>
        <w:rPr>
          <w:b/>
        </w:rPr>
        <w:t xml:space="preserve"> </w:t>
      </w:r>
    </w:p>
    <w:p w:rsidR="001977AB" w:rsidRDefault="00B572C9">
      <w:pPr>
        <w:ind w:left="852" w:right="54" w:firstLine="708"/>
      </w:pPr>
      <w:r>
        <w:rPr>
          <w:b/>
        </w:rPr>
        <w:t>ИКТ-компетентность учебная (для обучающегося)</w:t>
      </w:r>
      <w:r>
        <w:t xml:space="preserve"> — умение, способность и готовность решать учебные задачи квалифицированным образом, используя средства ИКТ.</w:t>
      </w:r>
      <w:r>
        <w:rPr>
          <w:b/>
        </w:rPr>
        <w:t xml:space="preserve"> </w:t>
      </w:r>
    </w:p>
    <w:p w:rsidR="001977AB" w:rsidRDefault="00B572C9">
      <w:pPr>
        <w:ind w:left="852" w:right="54" w:firstLine="708"/>
      </w:pPr>
      <w:r>
        <w:rPr>
          <w:b/>
        </w:rPr>
        <w:t>Индивидуальная образовательная траектория обучающегося</w:t>
      </w:r>
      <w:r>
        <w:t xml:space="preserve"> —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r>
        <w:rPr>
          <w:b/>
        </w:rPr>
        <w:t xml:space="preserve"> </w:t>
      </w:r>
    </w:p>
    <w:p w:rsidR="001977AB" w:rsidRDefault="00B572C9">
      <w:pPr>
        <w:ind w:left="852" w:right="54" w:firstLine="708"/>
      </w:pPr>
      <w:r>
        <w:rPr>
          <w:b/>
        </w:rPr>
        <w:t>Инновационная профессиональная деятельность</w:t>
      </w:r>
      <w:r>
        <w:t xml:space="preserve"> —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r>
        <w:rPr>
          <w:b/>
        </w:rPr>
        <w:t xml:space="preserve"> </w:t>
      </w:r>
    </w:p>
    <w:p w:rsidR="001977AB" w:rsidRDefault="00B572C9">
      <w:pPr>
        <w:ind w:left="852" w:right="54" w:firstLine="708"/>
      </w:pPr>
      <w:r>
        <w:rPr>
          <w:b/>
        </w:rPr>
        <w:t>Инновационная экономика</w:t>
      </w:r>
      <w:r>
        <w:t xml:space="preserve"> — экономика, основанная на знаниях, создании, внедрении и использовании инноваций.</w:t>
      </w:r>
      <w:r>
        <w:rPr>
          <w:b/>
        </w:rPr>
        <w:t xml:space="preserve"> </w:t>
      </w:r>
    </w:p>
    <w:p w:rsidR="001977AB" w:rsidRDefault="00B572C9">
      <w:pPr>
        <w:ind w:left="852" w:right="54" w:firstLine="708"/>
      </w:pPr>
      <w:r>
        <w:rPr>
          <w:b/>
        </w:rPr>
        <w:t>Информационная деятельность</w:t>
      </w:r>
      <w:r>
        <w:t xml:space="preserve"> — поиск, запись, сбор, анализ, организация, представление, передача информации, проектирование и моделирование, осуществляемые </w:t>
      </w:r>
      <w:r>
        <w:lastRenderedPageBreak/>
        <w:t>человеком; информация при этом представляется в виде взаимосвязанной системы текстов, числовых данных, программных кодов, изображений, звуков, видео.</w:t>
      </w:r>
      <w:r>
        <w:rPr>
          <w:b/>
        </w:rPr>
        <w:t xml:space="preserve"> </w:t>
      </w:r>
    </w:p>
    <w:p w:rsidR="001977AB" w:rsidRDefault="00B572C9">
      <w:pPr>
        <w:ind w:left="852" w:right="54" w:firstLine="708"/>
      </w:pPr>
      <w:r>
        <w:rPr>
          <w:b/>
        </w:rPr>
        <w:t>Информационное общество</w:t>
      </w:r>
      <w:r>
        <w:t xml:space="preserve"> —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r>
        <w:rPr>
          <w:b/>
        </w:rPr>
        <w:t xml:space="preserve"> </w:t>
      </w:r>
    </w:p>
    <w:p w:rsidR="001977AB" w:rsidRDefault="00B572C9">
      <w:pPr>
        <w:ind w:left="852" w:right="54" w:firstLine="708"/>
      </w:pPr>
      <w:r>
        <w:rPr>
          <w:b/>
        </w:rPr>
        <w:t>Компетентность</w:t>
      </w:r>
      <w:r>
        <w:t xml:space="preserve"> —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r>
        <w:rPr>
          <w:b/>
        </w:rPr>
        <w:t xml:space="preserve"> </w:t>
      </w:r>
    </w:p>
    <w:p w:rsidR="001977AB" w:rsidRDefault="00B572C9">
      <w:pPr>
        <w:ind w:left="852" w:right="54" w:firstLine="708"/>
      </w:pPr>
      <w:r>
        <w:rPr>
          <w:b/>
        </w:rPr>
        <w:t>Компетенция</w:t>
      </w:r>
      <w:r>
        <w:t xml:space="preserve"> —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r>
        <w:rPr>
          <w:b/>
        </w:rPr>
        <w:t xml:space="preserve"> </w:t>
      </w:r>
    </w:p>
    <w:p w:rsidR="001977AB" w:rsidRDefault="00B572C9">
      <w:pPr>
        <w:ind w:left="852" w:right="54" w:firstLine="708"/>
      </w:pPr>
      <w:r>
        <w:rPr>
          <w:b/>
        </w:rPr>
        <w:t>Концепция духовно-нравственного развития и воспитания личности гражданина России</w:t>
      </w:r>
      <w:r>
        <w:t xml:space="preserve"> — 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r>
        <w:rPr>
          <w:b/>
        </w:rPr>
        <w:t xml:space="preserve"> </w:t>
      </w:r>
    </w:p>
    <w:p w:rsidR="001977AB" w:rsidRDefault="00B572C9">
      <w:pPr>
        <w:ind w:left="852" w:right="54" w:firstLine="708"/>
      </w:pPr>
      <w:r>
        <w:rPr>
          <w:b/>
        </w:rPr>
        <w:t xml:space="preserve">Национальное самосознание (гражданская идентичность) </w:t>
      </w:r>
      <w:r>
        <w:t>—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r>
        <w:rPr>
          <w:b/>
        </w:rPr>
        <w:t xml:space="preserve"> </w:t>
      </w:r>
    </w:p>
    <w:p w:rsidR="001977AB" w:rsidRDefault="00B572C9">
      <w:pPr>
        <w:ind w:left="852" w:right="54" w:firstLine="708"/>
      </w:pPr>
      <w:r>
        <w:rPr>
          <w:b/>
        </w:rPr>
        <w:t>Образовательная среда</w:t>
      </w:r>
      <w:r>
        <w:t xml:space="preserve"> —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r>
        <w:rPr>
          <w:b/>
        </w:rPr>
        <w:t xml:space="preserve"> </w:t>
      </w:r>
    </w:p>
    <w:p w:rsidR="001977AB" w:rsidRDefault="00B572C9">
      <w:pPr>
        <w:ind w:left="852" w:right="54" w:firstLine="708"/>
      </w:pPr>
      <w:r>
        <w:rPr>
          <w:b/>
        </w:rPr>
        <w:t>Патриотизм</w:t>
      </w:r>
      <w:r>
        <w:t xml:space="preserve"> —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r>
        <w:rPr>
          <w:b/>
        </w:rPr>
        <w:t xml:space="preserve"> </w:t>
      </w:r>
    </w:p>
    <w:p w:rsidR="001977AB" w:rsidRDefault="00B572C9">
      <w:pPr>
        <w:ind w:left="852" w:right="54" w:firstLine="708"/>
      </w:pPr>
      <w:r>
        <w:rPr>
          <w:b/>
        </w:rPr>
        <w:t>Планируемые результаты</w:t>
      </w:r>
      <w:r>
        <w:t xml:space="preserve"> —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w:t>
      </w:r>
      <w:proofErr w:type="spellStart"/>
      <w:r>
        <w:t>с·учётом</w:t>
      </w:r>
      <w:proofErr w:type="spellEnd"/>
      <w:r>
        <w:t xml:space="preserve"> ведущих целевых установок изучения каждого учебного предмета, а также возрастной специфики обучающихся.</w:t>
      </w:r>
      <w:r>
        <w:rPr>
          <w:b/>
        </w:rPr>
        <w:t xml:space="preserve"> </w:t>
      </w:r>
    </w:p>
    <w:p w:rsidR="001977AB" w:rsidRDefault="00B572C9">
      <w:pPr>
        <w:ind w:left="852" w:right="54" w:firstLine="708"/>
      </w:pPr>
      <w:r>
        <w:rPr>
          <w:b/>
        </w:rPr>
        <w:t xml:space="preserve">Программа формирования универсальных учебных действий </w:t>
      </w:r>
      <w:r>
        <w:t xml:space="preserve">— программа, регулирующая различные аспекты освоения </w:t>
      </w:r>
      <w:proofErr w:type="spellStart"/>
      <w:r>
        <w:t>метапредметных</w:t>
      </w:r>
      <w:proofErr w:type="spellEnd"/>
      <w:r>
        <w:t xml:space="preserve">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r>
        <w:rPr>
          <w:b/>
        </w:rPr>
        <w:t xml:space="preserve"> </w:t>
      </w:r>
    </w:p>
    <w:p w:rsidR="001977AB" w:rsidRDefault="00B572C9">
      <w:pPr>
        <w:ind w:left="852" w:right="54" w:firstLine="708"/>
      </w:pPr>
      <w:r>
        <w:rPr>
          <w:b/>
        </w:rPr>
        <w:t>Социализация</w:t>
      </w:r>
      <w:r>
        <w:t xml:space="preserve"> —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r>
        <w:rPr>
          <w:b/>
        </w:rPr>
        <w:t xml:space="preserve"> </w:t>
      </w:r>
    </w:p>
    <w:p w:rsidR="001977AB" w:rsidRDefault="00B572C9">
      <w:pPr>
        <w:ind w:left="852" w:right="54" w:firstLine="708"/>
      </w:pPr>
      <w:r>
        <w:rPr>
          <w:b/>
        </w:rPr>
        <w:lastRenderedPageBreak/>
        <w:t>Стандарт</w:t>
      </w:r>
      <w:r>
        <w:t xml:space="preserve"> — федеральный государственный образовательный стандарт основного общего образования.</w:t>
      </w:r>
      <w:r>
        <w:rPr>
          <w:b/>
        </w:rPr>
        <w:t xml:space="preserve"> </w:t>
      </w:r>
    </w:p>
    <w:p w:rsidR="001977AB" w:rsidRDefault="00B572C9">
      <w:pPr>
        <w:ind w:left="1570" w:right="54"/>
      </w:pPr>
      <w:r>
        <w:rPr>
          <w:b/>
        </w:rPr>
        <w:t>Толерантность</w:t>
      </w:r>
      <w:r>
        <w:t xml:space="preserve"> — терпимость к чужим мнениям, верованиям, поведению.</w:t>
      </w:r>
      <w:r>
        <w:rPr>
          <w:b/>
        </w:rPr>
        <w:t xml:space="preserve"> </w:t>
      </w:r>
    </w:p>
    <w:p w:rsidR="001977AB" w:rsidRDefault="00B572C9">
      <w:pPr>
        <w:ind w:left="852" w:right="54" w:firstLine="708"/>
      </w:pPr>
      <w:r>
        <w:rPr>
          <w:b/>
        </w:rPr>
        <w:t>Учебная деятельность</w:t>
      </w:r>
      <w:r>
        <w:t xml:space="preserve"> —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r>
        <w:rPr>
          <w:b/>
        </w:rPr>
        <w:t xml:space="preserve"> </w:t>
      </w:r>
    </w:p>
    <w:p w:rsidR="001977AB" w:rsidRDefault="00B572C9">
      <w:pPr>
        <w:ind w:left="852" w:right="54" w:firstLine="708"/>
      </w:pPr>
      <w:r>
        <w:rPr>
          <w:b/>
        </w:rPr>
        <w:t xml:space="preserve">Федеральные государственные образовательные стандарты </w:t>
      </w:r>
      <w:r>
        <w:t xml:space="preserve">—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 </w:t>
      </w:r>
    </w:p>
    <w:p w:rsidR="001977AB" w:rsidRDefault="00B572C9">
      <w:pPr>
        <w:spacing w:after="0" w:line="259" w:lineRule="auto"/>
        <w:ind w:left="1560" w:right="0" w:firstLine="0"/>
        <w:jc w:val="left"/>
      </w:pPr>
      <w:r>
        <w:t xml:space="preserve"> </w:t>
      </w:r>
    </w:p>
    <w:p w:rsidR="001977AB" w:rsidRDefault="00B572C9">
      <w:pPr>
        <w:spacing w:after="0" w:line="259" w:lineRule="auto"/>
        <w:ind w:left="1560" w:right="0" w:firstLine="0"/>
        <w:jc w:val="left"/>
      </w:pPr>
      <w:r>
        <w:t xml:space="preserve"> </w:t>
      </w:r>
    </w:p>
    <w:p w:rsidR="001977AB" w:rsidRDefault="00B572C9">
      <w:pPr>
        <w:spacing w:after="14" w:line="259" w:lineRule="auto"/>
        <w:ind w:left="1560" w:right="0" w:firstLine="0"/>
        <w:jc w:val="left"/>
      </w:pPr>
      <w:r>
        <w:t xml:space="preserve"> </w:t>
      </w:r>
    </w:p>
    <w:p w:rsidR="001977AB" w:rsidRDefault="00B572C9">
      <w:pPr>
        <w:spacing w:after="0" w:line="259" w:lineRule="auto"/>
        <w:ind w:left="852" w:right="0" w:firstLine="0"/>
        <w:jc w:val="left"/>
      </w:pPr>
      <w:r>
        <w:rPr>
          <w:sz w:val="28"/>
        </w:rPr>
        <w:t xml:space="preserve"> </w:t>
      </w:r>
    </w:p>
    <w:sectPr w:rsidR="001977AB">
      <w:footerReference w:type="even" r:id="rId19"/>
      <w:footerReference w:type="default" r:id="rId20"/>
      <w:footerReference w:type="first" r:id="rId21"/>
      <w:pgSz w:w="11900" w:h="16840"/>
      <w:pgMar w:top="1133" w:right="790" w:bottom="1142" w:left="850" w:header="720" w:footer="1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5E8C" w:rsidRDefault="00435E8C">
      <w:pPr>
        <w:spacing w:after="0" w:line="240" w:lineRule="auto"/>
      </w:pPr>
      <w:r>
        <w:separator/>
      </w:r>
    </w:p>
  </w:endnote>
  <w:endnote w:type="continuationSeparator" w:id="0">
    <w:p w:rsidR="00435E8C" w:rsidRDefault="00435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170D" w:rsidRDefault="000A170D">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170D" w:rsidRDefault="000A170D">
    <w:pPr>
      <w:spacing w:after="0" w:line="259" w:lineRule="auto"/>
      <w:ind w:left="790" w:right="0" w:firstLine="0"/>
      <w:jc w:val="center"/>
    </w:pPr>
    <w:r>
      <w:fldChar w:fldCharType="begin"/>
    </w:r>
    <w:r>
      <w:instrText xml:space="preserve"> PAGE   \* MERGEFORMAT </w:instrText>
    </w:r>
    <w:r>
      <w:fldChar w:fldCharType="separate"/>
    </w:r>
    <w:r>
      <w:t>2</w:t>
    </w:r>
    <w:r>
      <w:fldChar w:fldCharType="end"/>
    </w:r>
    <w:r>
      <w:t xml:space="preserve"> </w:t>
    </w:r>
  </w:p>
  <w:p w:rsidR="000A170D" w:rsidRDefault="000A170D">
    <w:pPr>
      <w:spacing w:after="0" w:line="259" w:lineRule="auto"/>
      <w:ind w:left="852" w:right="0" w:firstLine="0"/>
      <w:jc w:val="left"/>
    </w:pPr>
    <w: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170D" w:rsidRDefault="000A170D">
    <w:pPr>
      <w:spacing w:after="0" w:line="259" w:lineRule="auto"/>
      <w:ind w:left="790" w:right="0" w:firstLine="0"/>
      <w:jc w:val="center"/>
    </w:pPr>
    <w:r>
      <w:fldChar w:fldCharType="begin"/>
    </w:r>
    <w:r>
      <w:instrText xml:space="preserve"> PAGE   \* MERGEFORMAT </w:instrText>
    </w:r>
    <w:r>
      <w:fldChar w:fldCharType="separate"/>
    </w:r>
    <w:r w:rsidR="00B17578">
      <w:rPr>
        <w:noProof/>
      </w:rPr>
      <w:t>214</w:t>
    </w:r>
    <w:r>
      <w:fldChar w:fldCharType="end"/>
    </w:r>
    <w:r>
      <w:t xml:space="preserve"> </w:t>
    </w:r>
  </w:p>
  <w:p w:rsidR="000A170D" w:rsidRDefault="000A170D">
    <w:pPr>
      <w:spacing w:after="0" w:line="259" w:lineRule="auto"/>
      <w:ind w:left="852" w:right="0" w:firstLine="0"/>
      <w:jc w:val="left"/>
    </w:pPr>
    <w: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170D" w:rsidRDefault="000A170D">
    <w:pPr>
      <w:spacing w:after="0" w:line="259" w:lineRule="auto"/>
      <w:ind w:left="790" w:right="0" w:firstLine="0"/>
      <w:jc w:val="center"/>
    </w:pPr>
    <w:r>
      <w:fldChar w:fldCharType="begin"/>
    </w:r>
    <w:r>
      <w:instrText xml:space="preserve"> PAGE   \* MERGEFORMAT </w:instrText>
    </w:r>
    <w:r>
      <w:fldChar w:fldCharType="separate"/>
    </w:r>
    <w:r>
      <w:t>2</w:t>
    </w:r>
    <w:r>
      <w:fldChar w:fldCharType="end"/>
    </w:r>
    <w:r>
      <w:t xml:space="preserve"> </w:t>
    </w:r>
  </w:p>
  <w:p w:rsidR="000A170D" w:rsidRDefault="000A170D">
    <w:pPr>
      <w:spacing w:after="0" w:line="259" w:lineRule="auto"/>
      <w:ind w:left="852" w:right="0" w:firstLine="0"/>
      <w:jc w:val="left"/>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170D" w:rsidRDefault="000A170D">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170D" w:rsidRDefault="000A170D">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170D" w:rsidRDefault="000A170D">
    <w:pPr>
      <w:spacing w:after="0" w:line="259" w:lineRule="auto"/>
      <w:ind w:left="0" w:right="31" w:firstLine="0"/>
      <w:jc w:val="center"/>
    </w:pPr>
    <w:r>
      <w:fldChar w:fldCharType="begin"/>
    </w:r>
    <w:r>
      <w:instrText xml:space="preserve"> PAGE   \* MERGEFORMAT </w:instrText>
    </w:r>
    <w:r>
      <w:fldChar w:fldCharType="separate"/>
    </w:r>
    <w:r>
      <w:t>2</w:t>
    </w:r>
    <w:r>
      <w:fldChar w:fldCharType="end"/>
    </w:r>
    <w:r>
      <w:t xml:space="preserve"> </w:t>
    </w:r>
  </w:p>
  <w:p w:rsidR="000A170D" w:rsidRDefault="000A170D">
    <w:pPr>
      <w:spacing w:after="0" w:line="259" w:lineRule="auto"/>
      <w:ind w:left="283" w:right="0" w:firstLine="0"/>
      <w:jc w:val="left"/>
    </w:pPr>
    <w: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170D" w:rsidRDefault="000A170D">
    <w:pPr>
      <w:spacing w:after="0" w:line="259" w:lineRule="auto"/>
      <w:ind w:left="0" w:right="31" w:firstLine="0"/>
      <w:jc w:val="center"/>
    </w:pPr>
    <w:r>
      <w:fldChar w:fldCharType="begin"/>
    </w:r>
    <w:r>
      <w:instrText xml:space="preserve"> PAGE   \* MERGEFORMAT </w:instrText>
    </w:r>
    <w:r>
      <w:fldChar w:fldCharType="separate"/>
    </w:r>
    <w:r w:rsidR="00B17578">
      <w:rPr>
        <w:noProof/>
      </w:rPr>
      <w:t>2</w:t>
    </w:r>
    <w:r>
      <w:fldChar w:fldCharType="end"/>
    </w:r>
    <w:r>
      <w:t xml:space="preserve"> </w:t>
    </w:r>
  </w:p>
  <w:p w:rsidR="000A170D" w:rsidRDefault="000A170D">
    <w:pPr>
      <w:spacing w:after="0" w:line="259" w:lineRule="auto"/>
      <w:ind w:left="283" w:right="0" w:firstLine="0"/>
      <w:jc w:val="left"/>
    </w:pPr>
    <w: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170D" w:rsidRDefault="000A170D">
    <w:pPr>
      <w:spacing w:after="0" w:line="259" w:lineRule="auto"/>
      <w:ind w:left="0" w:right="31" w:firstLine="0"/>
      <w:jc w:val="center"/>
    </w:pPr>
    <w:r>
      <w:fldChar w:fldCharType="begin"/>
    </w:r>
    <w:r>
      <w:instrText xml:space="preserve"> PAGE   \* MERGEFORMAT </w:instrText>
    </w:r>
    <w:r>
      <w:fldChar w:fldCharType="separate"/>
    </w:r>
    <w:r>
      <w:t>2</w:t>
    </w:r>
    <w:r>
      <w:fldChar w:fldCharType="end"/>
    </w:r>
    <w:r>
      <w:t xml:space="preserve"> </w:t>
    </w:r>
  </w:p>
  <w:p w:rsidR="000A170D" w:rsidRDefault="000A170D">
    <w:pPr>
      <w:spacing w:after="0" w:line="259" w:lineRule="auto"/>
      <w:ind w:left="283" w:right="0" w:firstLine="0"/>
      <w:jc w:val="left"/>
    </w:pPr>
    <w: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170D" w:rsidRDefault="000A170D">
    <w:pPr>
      <w:spacing w:after="1046" w:line="259" w:lineRule="auto"/>
      <w:ind w:left="0" w:right="0" w:firstLine="0"/>
      <w:jc w:val="left"/>
    </w:pPr>
    <w:r>
      <w:rPr>
        <w:i/>
      </w:rPr>
      <w:t xml:space="preserve">Раскрываются следующие содержательные линии. </w:t>
    </w:r>
  </w:p>
  <w:p w:rsidR="000A170D" w:rsidRDefault="000A170D">
    <w:pPr>
      <w:spacing w:after="0" w:line="259" w:lineRule="auto"/>
      <w:ind w:left="0" w:right="9" w:firstLine="0"/>
      <w:jc w:val="center"/>
    </w:pPr>
    <w:r>
      <w:fldChar w:fldCharType="begin"/>
    </w:r>
    <w:r>
      <w:instrText xml:space="preserve"> PAGE   \* MERGEFORMAT </w:instrText>
    </w:r>
    <w:r>
      <w:fldChar w:fldCharType="separate"/>
    </w:r>
    <w:r>
      <w:t>111</w:t>
    </w:r>
    <w:r>
      <w:fldChar w:fldCharType="end"/>
    </w:r>
    <w:r>
      <w:t xml:space="preserve"> </w:t>
    </w:r>
  </w:p>
  <w:p w:rsidR="000A170D" w:rsidRDefault="000A170D">
    <w:pPr>
      <w:spacing w:after="0" w:line="259" w:lineRule="auto"/>
      <w:ind w:left="0" w:right="0" w:firstLine="0"/>
      <w:jc w:val="left"/>
    </w:pPr>
    <w: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170D" w:rsidRDefault="000A170D">
    <w:pPr>
      <w:spacing w:after="1046" w:line="259" w:lineRule="auto"/>
      <w:ind w:left="0" w:right="0" w:firstLine="0"/>
      <w:jc w:val="left"/>
    </w:pPr>
    <w:r>
      <w:rPr>
        <w:i/>
      </w:rPr>
      <w:t xml:space="preserve">Раскрываются следующие содержательные линии. </w:t>
    </w:r>
  </w:p>
  <w:p w:rsidR="000A170D" w:rsidRDefault="000A170D">
    <w:pPr>
      <w:spacing w:after="0" w:line="259" w:lineRule="auto"/>
      <w:ind w:left="0" w:right="9" w:firstLine="0"/>
      <w:jc w:val="center"/>
    </w:pPr>
    <w:r>
      <w:fldChar w:fldCharType="begin"/>
    </w:r>
    <w:r>
      <w:instrText xml:space="preserve"> PAGE   \* MERGEFORMAT </w:instrText>
    </w:r>
    <w:r>
      <w:fldChar w:fldCharType="separate"/>
    </w:r>
    <w:r w:rsidR="00B17578">
      <w:rPr>
        <w:noProof/>
      </w:rPr>
      <w:t>117</w:t>
    </w:r>
    <w:r>
      <w:fldChar w:fldCharType="end"/>
    </w:r>
    <w:r>
      <w:t xml:space="preserve"> </w:t>
    </w:r>
  </w:p>
  <w:p w:rsidR="000A170D" w:rsidRDefault="000A170D">
    <w:pPr>
      <w:spacing w:after="0" w:line="259" w:lineRule="auto"/>
      <w:ind w:left="0" w:right="0" w:firstLine="0"/>
      <w:jc w:val="left"/>
    </w:pPr>
    <w: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170D" w:rsidRDefault="000A170D">
    <w:pPr>
      <w:spacing w:after="1046" w:line="259" w:lineRule="auto"/>
      <w:ind w:left="0" w:right="0" w:firstLine="0"/>
      <w:jc w:val="left"/>
    </w:pPr>
    <w:r>
      <w:rPr>
        <w:i/>
      </w:rPr>
      <w:t xml:space="preserve">Раскрываются следующие содержательные линии. </w:t>
    </w:r>
  </w:p>
  <w:p w:rsidR="000A170D" w:rsidRDefault="000A170D">
    <w:pPr>
      <w:spacing w:after="0" w:line="259" w:lineRule="auto"/>
      <w:ind w:left="0" w:right="9" w:firstLine="0"/>
      <w:jc w:val="center"/>
    </w:pPr>
    <w:r>
      <w:fldChar w:fldCharType="begin"/>
    </w:r>
    <w:r>
      <w:instrText xml:space="preserve"> PAGE   \* MERGEFORMAT </w:instrText>
    </w:r>
    <w:r>
      <w:fldChar w:fldCharType="separate"/>
    </w:r>
    <w:r>
      <w:t>111</w:t>
    </w:r>
    <w:r>
      <w:fldChar w:fldCharType="end"/>
    </w:r>
    <w:r>
      <w:t xml:space="preserve"> </w:t>
    </w:r>
  </w:p>
  <w:p w:rsidR="000A170D" w:rsidRDefault="000A170D">
    <w:pPr>
      <w:spacing w:after="0" w:line="259" w:lineRule="auto"/>
      <w:ind w:left="0" w:right="0" w:firstLine="0"/>
      <w:jc w:val="left"/>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5E8C" w:rsidRDefault="00435E8C">
      <w:pPr>
        <w:spacing w:after="0" w:line="240" w:lineRule="auto"/>
      </w:pPr>
      <w:r>
        <w:separator/>
      </w:r>
    </w:p>
  </w:footnote>
  <w:footnote w:type="continuationSeparator" w:id="0">
    <w:p w:rsidR="00435E8C" w:rsidRDefault="00435E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206BA"/>
    <w:multiLevelType w:val="hybridMultilevel"/>
    <w:tmpl w:val="5F14141C"/>
    <w:lvl w:ilvl="0" w:tplc="DAC8A51E">
      <w:start w:val="1"/>
      <w:numFmt w:val="bullet"/>
      <w:lvlText w:val="–"/>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661E16">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A46A8A">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8E19BA">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22C4D8">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94CED6">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BA0132">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14481C">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F25CE6">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AF77BD"/>
    <w:multiLevelType w:val="hybridMultilevel"/>
    <w:tmpl w:val="A3CEBB06"/>
    <w:lvl w:ilvl="0" w:tplc="611C058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3C8B12">
      <w:start w:val="1"/>
      <w:numFmt w:val="bullet"/>
      <w:lvlText w:val="o"/>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4CE8CA">
      <w:start w:val="1"/>
      <w:numFmt w:val="bullet"/>
      <w:lvlText w:val="▪"/>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9C80D4">
      <w:start w:val="1"/>
      <w:numFmt w:val="bullet"/>
      <w:lvlText w:val="•"/>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109D12">
      <w:start w:val="1"/>
      <w:numFmt w:val="bullet"/>
      <w:lvlText w:val="o"/>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0E2DCC">
      <w:start w:val="1"/>
      <w:numFmt w:val="bullet"/>
      <w:lvlText w:val="▪"/>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061728">
      <w:start w:val="1"/>
      <w:numFmt w:val="bullet"/>
      <w:lvlText w:val="•"/>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78E154">
      <w:start w:val="1"/>
      <w:numFmt w:val="bullet"/>
      <w:lvlText w:val="o"/>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30C2EE">
      <w:start w:val="1"/>
      <w:numFmt w:val="bullet"/>
      <w:lvlText w:val="▪"/>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200451"/>
    <w:multiLevelType w:val="hybridMultilevel"/>
    <w:tmpl w:val="AD344FF8"/>
    <w:lvl w:ilvl="0" w:tplc="3FA0683A">
      <w:start w:val="1"/>
      <w:numFmt w:val="bullet"/>
      <w:lvlText w:val="-"/>
      <w:lvlJc w:val="left"/>
      <w:pPr>
        <w:ind w:left="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FE31D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8EB3B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4E489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B81ED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84A0A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241DB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7CCAC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40FCE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8D91669"/>
    <w:multiLevelType w:val="hybridMultilevel"/>
    <w:tmpl w:val="B9D4A62C"/>
    <w:lvl w:ilvl="0" w:tplc="7D28E3BE">
      <w:start w:val="1"/>
      <w:numFmt w:val="bullet"/>
      <w:lvlText w:val="-"/>
      <w:lvlJc w:val="left"/>
      <w:pPr>
        <w:ind w:left="85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7FCAFF6E">
      <w:start w:val="1"/>
      <w:numFmt w:val="bullet"/>
      <w:lvlText w:val="o"/>
      <w:lvlJc w:val="left"/>
      <w:pPr>
        <w:ind w:left="136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CCA20FA4">
      <w:start w:val="1"/>
      <w:numFmt w:val="bullet"/>
      <w:lvlText w:val="▪"/>
      <w:lvlJc w:val="left"/>
      <w:pPr>
        <w:ind w:left="208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73284D72">
      <w:start w:val="1"/>
      <w:numFmt w:val="bullet"/>
      <w:lvlText w:val="•"/>
      <w:lvlJc w:val="left"/>
      <w:pPr>
        <w:ind w:left="280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93B04698">
      <w:start w:val="1"/>
      <w:numFmt w:val="bullet"/>
      <w:lvlText w:val="o"/>
      <w:lvlJc w:val="left"/>
      <w:pPr>
        <w:ind w:left="352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BF72F944">
      <w:start w:val="1"/>
      <w:numFmt w:val="bullet"/>
      <w:lvlText w:val="▪"/>
      <w:lvlJc w:val="left"/>
      <w:pPr>
        <w:ind w:left="424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51D84568">
      <w:start w:val="1"/>
      <w:numFmt w:val="bullet"/>
      <w:lvlText w:val="•"/>
      <w:lvlJc w:val="left"/>
      <w:pPr>
        <w:ind w:left="496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21D2BE28">
      <w:start w:val="1"/>
      <w:numFmt w:val="bullet"/>
      <w:lvlText w:val="o"/>
      <w:lvlJc w:val="left"/>
      <w:pPr>
        <w:ind w:left="568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B7E6AB62">
      <w:start w:val="1"/>
      <w:numFmt w:val="bullet"/>
      <w:lvlText w:val="▪"/>
      <w:lvlJc w:val="left"/>
      <w:pPr>
        <w:ind w:left="640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4" w15:restartNumberingAfterBreak="0">
    <w:nsid w:val="09BE6D30"/>
    <w:multiLevelType w:val="hybridMultilevel"/>
    <w:tmpl w:val="1CFAE1FE"/>
    <w:lvl w:ilvl="0" w:tplc="757CA58A">
      <w:start w:val="1"/>
      <w:numFmt w:val="bullet"/>
      <w:lvlText w:val="•"/>
      <w:lvlJc w:val="left"/>
      <w:pPr>
        <w:ind w:left="2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063216">
      <w:start w:val="1"/>
      <w:numFmt w:val="bullet"/>
      <w:lvlText w:val="o"/>
      <w:lvlJc w:val="left"/>
      <w:pPr>
        <w:ind w:left="16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DE0C86">
      <w:start w:val="1"/>
      <w:numFmt w:val="bullet"/>
      <w:lvlText w:val="▪"/>
      <w:lvlJc w:val="left"/>
      <w:pPr>
        <w:ind w:left="24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588778">
      <w:start w:val="1"/>
      <w:numFmt w:val="bullet"/>
      <w:lvlText w:val="•"/>
      <w:lvlJc w:val="left"/>
      <w:pPr>
        <w:ind w:left="31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DC022E">
      <w:start w:val="1"/>
      <w:numFmt w:val="bullet"/>
      <w:lvlText w:val="o"/>
      <w:lvlJc w:val="left"/>
      <w:pPr>
        <w:ind w:left="38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E0619A2">
      <w:start w:val="1"/>
      <w:numFmt w:val="bullet"/>
      <w:lvlText w:val="▪"/>
      <w:lvlJc w:val="left"/>
      <w:pPr>
        <w:ind w:left="45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AB2D476">
      <w:start w:val="1"/>
      <w:numFmt w:val="bullet"/>
      <w:lvlText w:val="•"/>
      <w:lvlJc w:val="left"/>
      <w:pPr>
        <w:ind w:left="52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20B450">
      <w:start w:val="1"/>
      <w:numFmt w:val="bullet"/>
      <w:lvlText w:val="o"/>
      <w:lvlJc w:val="left"/>
      <w:pPr>
        <w:ind w:left="60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438E862">
      <w:start w:val="1"/>
      <w:numFmt w:val="bullet"/>
      <w:lvlText w:val="▪"/>
      <w:lvlJc w:val="left"/>
      <w:pPr>
        <w:ind w:left="67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ADB34A7"/>
    <w:multiLevelType w:val="hybridMultilevel"/>
    <w:tmpl w:val="75A007F8"/>
    <w:lvl w:ilvl="0" w:tplc="0C6E2254">
      <w:start w:val="1"/>
      <w:numFmt w:val="bullet"/>
      <w:lvlText w:val="-"/>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1628BE">
      <w:start w:val="1"/>
      <w:numFmt w:val="bullet"/>
      <w:lvlText w:val="o"/>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C87D46">
      <w:start w:val="1"/>
      <w:numFmt w:val="bullet"/>
      <w:lvlText w:val="▪"/>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4C43E2">
      <w:start w:val="1"/>
      <w:numFmt w:val="bullet"/>
      <w:lvlText w:val="•"/>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064550">
      <w:start w:val="1"/>
      <w:numFmt w:val="bullet"/>
      <w:lvlText w:val="o"/>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089482">
      <w:start w:val="1"/>
      <w:numFmt w:val="bullet"/>
      <w:lvlText w:val="▪"/>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E0BEEE">
      <w:start w:val="1"/>
      <w:numFmt w:val="bullet"/>
      <w:lvlText w:val="•"/>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B2A7BA">
      <w:start w:val="1"/>
      <w:numFmt w:val="bullet"/>
      <w:lvlText w:val="o"/>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E078CC">
      <w:start w:val="1"/>
      <w:numFmt w:val="bullet"/>
      <w:lvlText w:val="▪"/>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CD73C70"/>
    <w:multiLevelType w:val="hybridMultilevel"/>
    <w:tmpl w:val="BC06C042"/>
    <w:lvl w:ilvl="0" w:tplc="2FDC8DBA">
      <w:start w:val="1"/>
      <w:numFmt w:val="bullet"/>
      <w:lvlText w:val="-"/>
      <w:lvlJc w:val="left"/>
      <w:pPr>
        <w:ind w:left="85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8EA25450">
      <w:start w:val="1"/>
      <w:numFmt w:val="bullet"/>
      <w:lvlText w:val="o"/>
      <w:lvlJc w:val="left"/>
      <w:pPr>
        <w:ind w:left="163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E0E2D3E6">
      <w:start w:val="1"/>
      <w:numFmt w:val="bullet"/>
      <w:lvlText w:val="▪"/>
      <w:lvlJc w:val="left"/>
      <w:pPr>
        <w:ind w:left="235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C944CD7A">
      <w:start w:val="1"/>
      <w:numFmt w:val="bullet"/>
      <w:lvlText w:val="•"/>
      <w:lvlJc w:val="left"/>
      <w:pPr>
        <w:ind w:left="307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7A908760">
      <w:start w:val="1"/>
      <w:numFmt w:val="bullet"/>
      <w:lvlText w:val="o"/>
      <w:lvlJc w:val="left"/>
      <w:pPr>
        <w:ind w:left="379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E8F6C1D0">
      <w:start w:val="1"/>
      <w:numFmt w:val="bullet"/>
      <w:lvlText w:val="▪"/>
      <w:lvlJc w:val="left"/>
      <w:pPr>
        <w:ind w:left="451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B9E06568">
      <w:start w:val="1"/>
      <w:numFmt w:val="bullet"/>
      <w:lvlText w:val="•"/>
      <w:lvlJc w:val="left"/>
      <w:pPr>
        <w:ind w:left="523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9E2A3F46">
      <w:start w:val="1"/>
      <w:numFmt w:val="bullet"/>
      <w:lvlText w:val="o"/>
      <w:lvlJc w:val="left"/>
      <w:pPr>
        <w:ind w:left="595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EE5E52FA">
      <w:start w:val="1"/>
      <w:numFmt w:val="bullet"/>
      <w:lvlText w:val="▪"/>
      <w:lvlJc w:val="left"/>
      <w:pPr>
        <w:ind w:left="667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7" w15:restartNumberingAfterBreak="0">
    <w:nsid w:val="0F8521EE"/>
    <w:multiLevelType w:val="hybridMultilevel"/>
    <w:tmpl w:val="BD88A3E6"/>
    <w:lvl w:ilvl="0" w:tplc="57F25100">
      <w:start w:val="1"/>
      <w:numFmt w:val="bullet"/>
      <w:lvlText w:val="•"/>
      <w:lvlJc w:val="left"/>
      <w:pPr>
        <w:ind w:left="7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AC6EE4">
      <w:start w:val="1"/>
      <w:numFmt w:val="bullet"/>
      <w:lvlText w:val="o"/>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EA21DE">
      <w:start w:val="1"/>
      <w:numFmt w:val="bullet"/>
      <w:lvlText w:val="▪"/>
      <w:lvlJc w:val="left"/>
      <w:pPr>
        <w:ind w:left="1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342804">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66E402">
      <w:start w:val="1"/>
      <w:numFmt w:val="bullet"/>
      <w:lvlText w:val="o"/>
      <w:lvlJc w:val="left"/>
      <w:pPr>
        <w:ind w:left="3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E24C894">
      <w:start w:val="1"/>
      <w:numFmt w:val="bullet"/>
      <w:lvlText w:val="▪"/>
      <w:lvlJc w:val="left"/>
      <w:pPr>
        <w:ind w:left="4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529922">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AA46A0">
      <w:start w:val="1"/>
      <w:numFmt w:val="bullet"/>
      <w:lvlText w:val="o"/>
      <w:lvlJc w:val="left"/>
      <w:pPr>
        <w:ind w:left="5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EC8BF2">
      <w:start w:val="1"/>
      <w:numFmt w:val="bullet"/>
      <w:lvlText w:val="▪"/>
      <w:lvlJc w:val="left"/>
      <w:pPr>
        <w:ind w:left="6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1687C8F"/>
    <w:multiLevelType w:val="hybridMultilevel"/>
    <w:tmpl w:val="7AC2C9E8"/>
    <w:lvl w:ilvl="0" w:tplc="50B6C232">
      <w:start w:val="1"/>
      <w:numFmt w:val="bullet"/>
      <w:lvlText w:val="–"/>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9CD752">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A44876">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D890B6">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B87914">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E64950">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BA6CF2">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EC4B0A">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D83A96">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1AC152C"/>
    <w:multiLevelType w:val="hybridMultilevel"/>
    <w:tmpl w:val="FF1EC65C"/>
    <w:lvl w:ilvl="0" w:tplc="3796D4CC">
      <w:start w:val="1"/>
      <w:numFmt w:val="bullet"/>
      <w:lvlText w:val="-"/>
      <w:lvlJc w:val="left"/>
      <w:pPr>
        <w:ind w:left="27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27CD3E4">
      <w:start w:val="1"/>
      <w:numFmt w:val="bullet"/>
      <w:lvlText w:val="o"/>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FB46C88">
      <w:start w:val="1"/>
      <w:numFmt w:val="bullet"/>
      <w:lvlText w:val="▪"/>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69CB8E2">
      <w:start w:val="1"/>
      <w:numFmt w:val="bullet"/>
      <w:lvlText w:val="•"/>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7228322">
      <w:start w:val="1"/>
      <w:numFmt w:val="bullet"/>
      <w:lvlText w:val="o"/>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2625A12">
      <w:start w:val="1"/>
      <w:numFmt w:val="bullet"/>
      <w:lvlText w:val="▪"/>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92A4CD6">
      <w:start w:val="1"/>
      <w:numFmt w:val="bullet"/>
      <w:lvlText w:val="•"/>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51044D8">
      <w:start w:val="1"/>
      <w:numFmt w:val="bullet"/>
      <w:lvlText w:val="o"/>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822B18E">
      <w:start w:val="1"/>
      <w:numFmt w:val="bullet"/>
      <w:lvlText w:val="▪"/>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1B159AE"/>
    <w:multiLevelType w:val="hybridMultilevel"/>
    <w:tmpl w:val="566A778A"/>
    <w:lvl w:ilvl="0" w:tplc="4336C9CA">
      <w:start w:val="1"/>
      <w:numFmt w:val="bullet"/>
      <w:lvlText w:val="•"/>
      <w:lvlJc w:val="left"/>
      <w:pPr>
        <w:ind w:left="2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9020526">
      <w:start w:val="1"/>
      <w:numFmt w:val="bullet"/>
      <w:lvlText w:val="o"/>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F94CABE">
      <w:start w:val="1"/>
      <w:numFmt w:val="bullet"/>
      <w:lvlText w:val="▪"/>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9200A2C">
      <w:start w:val="1"/>
      <w:numFmt w:val="bullet"/>
      <w:lvlText w:val="•"/>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480CB6A">
      <w:start w:val="1"/>
      <w:numFmt w:val="bullet"/>
      <w:lvlText w:val="o"/>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E60C69E">
      <w:start w:val="1"/>
      <w:numFmt w:val="bullet"/>
      <w:lvlText w:val="▪"/>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2D06180">
      <w:start w:val="1"/>
      <w:numFmt w:val="bullet"/>
      <w:lvlText w:val="•"/>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FBEDB28">
      <w:start w:val="1"/>
      <w:numFmt w:val="bullet"/>
      <w:lvlText w:val="o"/>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984F66A">
      <w:start w:val="1"/>
      <w:numFmt w:val="bullet"/>
      <w:lvlText w:val="▪"/>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2322C4B"/>
    <w:multiLevelType w:val="hybridMultilevel"/>
    <w:tmpl w:val="DBAA820C"/>
    <w:lvl w:ilvl="0" w:tplc="8AB6D172">
      <w:start w:val="1"/>
      <w:numFmt w:val="bullet"/>
      <w:lvlText w:val="•"/>
      <w:lvlJc w:val="left"/>
      <w:pPr>
        <w:ind w:left="7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404FF4">
      <w:start w:val="1"/>
      <w:numFmt w:val="bullet"/>
      <w:lvlText w:val="o"/>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DA33D0">
      <w:start w:val="1"/>
      <w:numFmt w:val="bullet"/>
      <w:lvlText w:val="▪"/>
      <w:lvlJc w:val="left"/>
      <w:pPr>
        <w:ind w:left="1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8E068A">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DCE412">
      <w:start w:val="1"/>
      <w:numFmt w:val="bullet"/>
      <w:lvlText w:val="o"/>
      <w:lvlJc w:val="left"/>
      <w:pPr>
        <w:ind w:left="3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DCC5172">
      <w:start w:val="1"/>
      <w:numFmt w:val="bullet"/>
      <w:lvlText w:val="▪"/>
      <w:lvlJc w:val="left"/>
      <w:pPr>
        <w:ind w:left="4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BE0E86C">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0ABD0A">
      <w:start w:val="1"/>
      <w:numFmt w:val="bullet"/>
      <w:lvlText w:val="o"/>
      <w:lvlJc w:val="left"/>
      <w:pPr>
        <w:ind w:left="5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0616E6">
      <w:start w:val="1"/>
      <w:numFmt w:val="bullet"/>
      <w:lvlText w:val="▪"/>
      <w:lvlJc w:val="left"/>
      <w:pPr>
        <w:ind w:left="6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3CD5744"/>
    <w:multiLevelType w:val="hybridMultilevel"/>
    <w:tmpl w:val="2C981DC8"/>
    <w:lvl w:ilvl="0" w:tplc="EDBAB908">
      <w:start w:val="1"/>
      <w:numFmt w:val="bullet"/>
      <w:lvlText w:val="-"/>
      <w:lvlJc w:val="left"/>
      <w:pPr>
        <w:ind w:left="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0720240">
      <w:start w:val="1"/>
      <w:numFmt w:val="bullet"/>
      <w:lvlText w:val="o"/>
      <w:lvlJc w:val="left"/>
      <w:pPr>
        <w:ind w:left="14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47257DA">
      <w:start w:val="1"/>
      <w:numFmt w:val="bullet"/>
      <w:lvlText w:val="▪"/>
      <w:lvlJc w:val="left"/>
      <w:pPr>
        <w:ind w:left="22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FF68C34">
      <w:start w:val="1"/>
      <w:numFmt w:val="bullet"/>
      <w:lvlText w:val="•"/>
      <w:lvlJc w:val="left"/>
      <w:pPr>
        <w:ind w:left="29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EDAD288">
      <w:start w:val="1"/>
      <w:numFmt w:val="bullet"/>
      <w:lvlText w:val="o"/>
      <w:lvlJc w:val="left"/>
      <w:pPr>
        <w:ind w:left="36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8845ADE">
      <w:start w:val="1"/>
      <w:numFmt w:val="bullet"/>
      <w:lvlText w:val="▪"/>
      <w:lvlJc w:val="left"/>
      <w:pPr>
        <w:ind w:left="43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D487860">
      <w:start w:val="1"/>
      <w:numFmt w:val="bullet"/>
      <w:lvlText w:val="•"/>
      <w:lvlJc w:val="left"/>
      <w:pPr>
        <w:ind w:left="50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AC6CC22">
      <w:start w:val="1"/>
      <w:numFmt w:val="bullet"/>
      <w:lvlText w:val="o"/>
      <w:lvlJc w:val="left"/>
      <w:pPr>
        <w:ind w:left="58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2AE971C">
      <w:start w:val="1"/>
      <w:numFmt w:val="bullet"/>
      <w:lvlText w:val="▪"/>
      <w:lvlJc w:val="left"/>
      <w:pPr>
        <w:ind w:left="65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4000584"/>
    <w:multiLevelType w:val="hybridMultilevel"/>
    <w:tmpl w:val="6EE6D04C"/>
    <w:lvl w:ilvl="0" w:tplc="6F322AC0">
      <w:start w:val="1"/>
      <w:numFmt w:val="decimal"/>
      <w:lvlText w:val="%1"/>
      <w:lvlJc w:val="left"/>
      <w:pPr>
        <w:ind w:left="4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C384EE8">
      <w:start w:val="1"/>
      <w:numFmt w:val="lowerLetter"/>
      <w:lvlText w:val="%2"/>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366FB80">
      <w:start w:val="1"/>
      <w:numFmt w:val="lowerRoman"/>
      <w:lvlText w:val="%3"/>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6CE499A">
      <w:start w:val="1"/>
      <w:numFmt w:val="decimal"/>
      <w:lvlText w:val="%4"/>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A1E1674">
      <w:start w:val="1"/>
      <w:numFmt w:val="lowerLetter"/>
      <w:lvlText w:val="%5"/>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DCE681E">
      <w:start w:val="1"/>
      <w:numFmt w:val="lowerRoman"/>
      <w:lvlText w:val="%6"/>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464B776">
      <w:start w:val="1"/>
      <w:numFmt w:val="decimal"/>
      <w:lvlText w:val="%7"/>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7CA2F2A">
      <w:start w:val="1"/>
      <w:numFmt w:val="lowerLetter"/>
      <w:lvlText w:val="%8"/>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818D506">
      <w:start w:val="1"/>
      <w:numFmt w:val="lowerRoman"/>
      <w:lvlText w:val="%9"/>
      <w:lvlJc w:val="left"/>
      <w:pPr>
        <w:ind w:left="64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44A1F9B"/>
    <w:multiLevelType w:val="hybridMultilevel"/>
    <w:tmpl w:val="65DAB89E"/>
    <w:lvl w:ilvl="0" w:tplc="FF203176">
      <w:start w:val="1"/>
      <w:numFmt w:val="bullet"/>
      <w:lvlText w:val="-"/>
      <w:lvlJc w:val="left"/>
      <w:pPr>
        <w:ind w:left="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7EC394">
      <w:start w:val="1"/>
      <w:numFmt w:val="bullet"/>
      <w:lvlText w:val="o"/>
      <w:lvlJc w:val="left"/>
      <w:pPr>
        <w:ind w:left="1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324AAA">
      <w:start w:val="1"/>
      <w:numFmt w:val="bullet"/>
      <w:lvlText w:val="▪"/>
      <w:lvlJc w:val="left"/>
      <w:pPr>
        <w:ind w:left="2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7A12DE">
      <w:start w:val="1"/>
      <w:numFmt w:val="bullet"/>
      <w:lvlText w:val="•"/>
      <w:lvlJc w:val="left"/>
      <w:pPr>
        <w:ind w:left="3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A4E06E">
      <w:start w:val="1"/>
      <w:numFmt w:val="bullet"/>
      <w:lvlText w:val="o"/>
      <w:lvlJc w:val="left"/>
      <w:pPr>
        <w:ind w:left="3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2618CC">
      <w:start w:val="1"/>
      <w:numFmt w:val="bullet"/>
      <w:lvlText w:val="▪"/>
      <w:lvlJc w:val="left"/>
      <w:pPr>
        <w:ind w:left="4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260680">
      <w:start w:val="1"/>
      <w:numFmt w:val="bullet"/>
      <w:lvlText w:val="•"/>
      <w:lvlJc w:val="left"/>
      <w:pPr>
        <w:ind w:left="5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0401D6">
      <w:start w:val="1"/>
      <w:numFmt w:val="bullet"/>
      <w:lvlText w:val="o"/>
      <w:lvlJc w:val="left"/>
      <w:pPr>
        <w:ind w:left="6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64691A">
      <w:start w:val="1"/>
      <w:numFmt w:val="bullet"/>
      <w:lvlText w:val="▪"/>
      <w:lvlJc w:val="left"/>
      <w:pPr>
        <w:ind w:left="6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4E13108"/>
    <w:multiLevelType w:val="hybridMultilevel"/>
    <w:tmpl w:val="90B61F5C"/>
    <w:lvl w:ilvl="0" w:tplc="708C3062">
      <w:start w:val="1"/>
      <w:numFmt w:val="bullet"/>
      <w:lvlText w:val="-"/>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102C0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FAB03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8E505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1EEDB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08075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F0414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1A468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82AC2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7181C84"/>
    <w:multiLevelType w:val="hybridMultilevel"/>
    <w:tmpl w:val="71DC5D78"/>
    <w:lvl w:ilvl="0" w:tplc="3C4ED6C2">
      <w:start w:val="1"/>
      <w:numFmt w:val="bullet"/>
      <w:lvlText w:val="•"/>
      <w:lvlJc w:val="left"/>
      <w:pPr>
        <w:ind w:left="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C0A1C4">
      <w:start w:val="1"/>
      <w:numFmt w:val="bullet"/>
      <w:lvlText w:val="o"/>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608CA6">
      <w:start w:val="1"/>
      <w:numFmt w:val="bullet"/>
      <w:lvlText w:val="▪"/>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B84C9A">
      <w:start w:val="1"/>
      <w:numFmt w:val="bullet"/>
      <w:lvlText w:val="•"/>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4EFA6E">
      <w:start w:val="1"/>
      <w:numFmt w:val="bullet"/>
      <w:lvlText w:val="o"/>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AC9A78">
      <w:start w:val="1"/>
      <w:numFmt w:val="bullet"/>
      <w:lvlText w:val="▪"/>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D82E92">
      <w:start w:val="1"/>
      <w:numFmt w:val="bullet"/>
      <w:lvlText w:val="•"/>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D07C5C">
      <w:start w:val="1"/>
      <w:numFmt w:val="bullet"/>
      <w:lvlText w:val="o"/>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B69F68">
      <w:start w:val="1"/>
      <w:numFmt w:val="bullet"/>
      <w:lvlText w:val="▪"/>
      <w:lvlJc w:val="left"/>
      <w:pPr>
        <w:ind w:left="6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8582185"/>
    <w:multiLevelType w:val="hybridMultilevel"/>
    <w:tmpl w:val="49F461EE"/>
    <w:lvl w:ilvl="0" w:tplc="678CC212">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7AB02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682FC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6C56A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DACDF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4C756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8473C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BE1E5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0427E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18DC5F7D"/>
    <w:multiLevelType w:val="hybridMultilevel"/>
    <w:tmpl w:val="020035A4"/>
    <w:lvl w:ilvl="0" w:tplc="62D05F14">
      <w:start w:val="1"/>
      <w:numFmt w:val="bullet"/>
      <w:lvlText w:val="-"/>
      <w:lvlJc w:val="left"/>
      <w:pPr>
        <w:ind w:left="85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F90CF854">
      <w:start w:val="1"/>
      <w:numFmt w:val="bullet"/>
      <w:lvlText w:val="o"/>
      <w:lvlJc w:val="left"/>
      <w:pPr>
        <w:ind w:left="179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4EF468C2">
      <w:start w:val="1"/>
      <w:numFmt w:val="bullet"/>
      <w:lvlText w:val="▪"/>
      <w:lvlJc w:val="left"/>
      <w:pPr>
        <w:ind w:left="251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6754828E">
      <w:start w:val="1"/>
      <w:numFmt w:val="bullet"/>
      <w:lvlText w:val="•"/>
      <w:lvlJc w:val="left"/>
      <w:pPr>
        <w:ind w:left="323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1F428630">
      <w:start w:val="1"/>
      <w:numFmt w:val="bullet"/>
      <w:lvlText w:val="o"/>
      <w:lvlJc w:val="left"/>
      <w:pPr>
        <w:ind w:left="395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5262ED96">
      <w:start w:val="1"/>
      <w:numFmt w:val="bullet"/>
      <w:lvlText w:val="▪"/>
      <w:lvlJc w:val="left"/>
      <w:pPr>
        <w:ind w:left="467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400ECF8E">
      <w:start w:val="1"/>
      <w:numFmt w:val="bullet"/>
      <w:lvlText w:val="•"/>
      <w:lvlJc w:val="left"/>
      <w:pPr>
        <w:ind w:left="539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FF32C076">
      <w:start w:val="1"/>
      <w:numFmt w:val="bullet"/>
      <w:lvlText w:val="o"/>
      <w:lvlJc w:val="left"/>
      <w:pPr>
        <w:ind w:left="611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0C1CEBDA">
      <w:start w:val="1"/>
      <w:numFmt w:val="bullet"/>
      <w:lvlText w:val="▪"/>
      <w:lvlJc w:val="left"/>
      <w:pPr>
        <w:ind w:left="683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9" w15:restartNumberingAfterBreak="0">
    <w:nsid w:val="1AB11D0C"/>
    <w:multiLevelType w:val="hybridMultilevel"/>
    <w:tmpl w:val="23AA7556"/>
    <w:lvl w:ilvl="0" w:tplc="FDC65978">
      <w:start w:val="1"/>
      <w:numFmt w:val="decimal"/>
      <w:lvlText w:val="%1."/>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921F8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5E2B7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824AE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069C6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42F10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E287F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E2EDA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ECADA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C872F1D"/>
    <w:multiLevelType w:val="hybridMultilevel"/>
    <w:tmpl w:val="2FD0907A"/>
    <w:lvl w:ilvl="0" w:tplc="0220D150">
      <w:start w:val="1"/>
      <w:numFmt w:val="bullet"/>
      <w:lvlText w:val="-"/>
      <w:lvlJc w:val="left"/>
      <w:pPr>
        <w:ind w:left="2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6C20926A">
      <w:start w:val="1"/>
      <w:numFmt w:val="bullet"/>
      <w:lvlText w:val="o"/>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AD6C704">
      <w:start w:val="1"/>
      <w:numFmt w:val="bullet"/>
      <w:lvlText w:val="▪"/>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EC84D3A">
      <w:start w:val="1"/>
      <w:numFmt w:val="bullet"/>
      <w:lvlText w:val="•"/>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9564E96">
      <w:start w:val="1"/>
      <w:numFmt w:val="bullet"/>
      <w:lvlText w:val="o"/>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F1A2FEE">
      <w:start w:val="1"/>
      <w:numFmt w:val="bullet"/>
      <w:lvlText w:val="▪"/>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07E871E">
      <w:start w:val="1"/>
      <w:numFmt w:val="bullet"/>
      <w:lvlText w:val="•"/>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07EF7DC">
      <w:start w:val="1"/>
      <w:numFmt w:val="bullet"/>
      <w:lvlText w:val="o"/>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824DE1C">
      <w:start w:val="1"/>
      <w:numFmt w:val="bullet"/>
      <w:lvlText w:val="▪"/>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1CDE340B"/>
    <w:multiLevelType w:val="hybridMultilevel"/>
    <w:tmpl w:val="7E54D472"/>
    <w:lvl w:ilvl="0" w:tplc="AF946746">
      <w:start w:val="1"/>
      <w:numFmt w:val="bullet"/>
      <w:lvlText w:val="•"/>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82268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88417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3CA71C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D49FA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26E27D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7AA676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0C4AA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5C8120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DB25DC6"/>
    <w:multiLevelType w:val="hybridMultilevel"/>
    <w:tmpl w:val="5A168E74"/>
    <w:lvl w:ilvl="0" w:tplc="8860686A">
      <w:start w:val="1"/>
      <w:numFmt w:val="bullet"/>
      <w:lvlText w:val="-"/>
      <w:lvlJc w:val="left"/>
      <w:pPr>
        <w:ind w:left="5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ED01CA6">
      <w:start w:val="1"/>
      <w:numFmt w:val="bullet"/>
      <w:lvlText w:val="o"/>
      <w:lvlJc w:val="left"/>
      <w:pPr>
        <w:ind w:left="136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51A95C2">
      <w:start w:val="1"/>
      <w:numFmt w:val="bullet"/>
      <w:lvlText w:val="▪"/>
      <w:lvlJc w:val="left"/>
      <w:pPr>
        <w:ind w:left="208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F047AB6">
      <w:start w:val="1"/>
      <w:numFmt w:val="bullet"/>
      <w:lvlText w:val="•"/>
      <w:lvlJc w:val="left"/>
      <w:pPr>
        <w:ind w:left="280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4F27066">
      <w:start w:val="1"/>
      <w:numFmt w:val="bullet"/>
      <w:lvlText w:val="o"/>
      <w:lvlJc w:val="left"/>
      <w:pPr>
        <w:ind w:left="352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8C01610">
      <w:start w:val="1"/>
      <w:numFmt w:val="bullet"/>
      <w:lvlText w:val="▪"/>
      <w:lvlJc w:val="left"/>
      <w:pPr>
        <w:ind w:left="424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B4021FC">
      <w:start w:val="1"/>
      <w:numFmt w:val="bullet"/>
      <w:lvlText w:val="•"/>
      <w:lvlJc w:val="left"/>
      <w:pPr>
        <w:ind w:left="496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A427862">
      <w:start w:val="1"/>
      <w:numFmt w:val="bullet"/>
      <w:lvlText w:val="o"/>
      <w:lvlJc w:val="left"/>
      <w:pPr>
        <w:ind w:left="568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E54FA4E">
      <w:start w:val="1"/>
      <w:numFmt w:val="bullet"/>
      <w:lvlText w:val="▪"/>
      <w:lvlJc w:val="left"/>
      <w:pPr>
        <w:ind w:left="640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1F843261"/>
    <w:multiLevelType w:val="hybridMultilevel"/>
    <w:tmpl w:val="C33C6446"/>
    <w:lvl w:ilvl="0" w:tplc="4AD8B6CA">
      <w:start w:val="1"/>
      <w:numFmt w:val="bullet"/>
      <w:lvlText w:val="•"/>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CC5FB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CE766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845AF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2EF16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B2BFB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A94F4F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0C196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2E9D9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18701B5"/>
    <w:multiLevelType w:val="hybridMultilevel"/>
    <w:tmpl w:val="537C2260"/>
    <w:lvl w:ilvl="0" w:tplc="4044BB82">
      <w:start w:val="1"/>
      <w:numFmt w:val="upperRoman"/>
      <w:lvlText w:val="%1."/>
      <w:lvlJc w:val="left"/>
      <w:pPr>
        <w:ind w:left="15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36EDD06">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E60D3E2">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508EF3A">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7B6FB3E">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2B6ADCA">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E941330">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7E8A396">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9EC4134">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22E7C1F"/>
    <w:multiLevelType w:val="hybridMultilevel"/>
    <w:tmpl w:val="08A89436"/>
    <w:lvl w:ilvl="0" w:tplc="8A3CC47C">
      <w:start w:val="1"/>
      <w:numFmt w:val="bullet"/>
      <w:lvlText w:val="•"/>
      <w:lvlJc w:val="left"/>
      <w:pPr>
        <w:ind w:left="27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4F6C45DA">
      <w:start w:val="1"/>
      <w:numFmt w:val="bullet"/>
      <w:lvlText w:val="–"/>
      <w:lvlJc w:val="left"/>
      <w:pPr>
        <w:ind w:left="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6EBA9C">
      <w:start w:val="1"/>
      <w:numFmt w:val="bullet"/>
      <w:lvlText w:val="▪"/>
      <w:lvlJc w:val="left"/>
      <w:pPr>
        <w:ind w:left="1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284686">
      <w:start w:val="1"/>
      <w:numFmt w:val="bullet"/>
      <w:lvlText w:val="•"/>
      <w:lvlJc w:val="left"/>
      <w:pPr>
        <w:ind w:left="2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2A2EC2">
      <w:start w:val="1"/>
      <w:numFmt w:val="bullet"/>
      <w:lvlText w:val="o"/>
      <w:lvlJc w:val="left"/>
      <w:pPr>
        <w:ind w:left="3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0C8696">
      <w:start w:val="1"/>
      <w:numFmt w:val="bullet"/>
      <w:lvlText w:val="▪"/>
      <w:lvlJc w:val="left"/>
      <w:pPr>
        <w:ind w:left="39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A4CC08">
      <w:start w:val="1"/>
      <w:numFmt w:val="bullet"/>
      <w:lvlText w:val="•"/>
      <w:lvlJc w:val="left"/>
      <w:pPr>
        <w:ind w:left="46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8267A0">
      <w:start w:val="1"/>
      <w:numFmt w:val="bullet"/>
      <w:lvlText w:val="o"/>
      <w:lvlJc w:val="left"/>
      <w:pPr>
        <w:ind w:left="5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6C3B0C">
      <w:start w:val="1"/>
      <w:numFmt w:val="bullet"/>
      <w:lvlText w:val="▪"/>
      <w:lvlJc w:val="left"/>
      <w:pPr>
        <w:ind w:left="6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3A53B41"/>
    <w:multiLevelType w:val="hybridMultilevel"/>
    <w:tmpl w:val="BD5CEC68"/>
    <w:lvl w:ilvl="0" w:tplc="0FC668CA">
      <w:start w:val="1"/>
      <w:numFmt w:val="bullet"/>
      <w:lvlText w:val="-"/>
      <w:lvlJc w:val="left"/>
      <w:pPr>
        <w:ind w:left="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02EEB8">
      <w:start w:val="1"/>
      <w:numFmt w:val="bullet"/>
      <w:lvlText w:val="o"/>
      <w:lvlJc w:val="left"/>
      <w:pPr>
        <w:ind w:left="1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E299FC">
      <w:start w:val="1"/>
      <w:numFmt w:val="bullet"/>
      <w:lvlText w:val="▪"/>
      <w:lvlJc w:val="left"/>
      <w:pPr>
        <w:ind w:left="2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5CF772">
      <w:start w:val="1"/>
      <w:numFmt w:val="bullet"/>
      <w:lvlText w:val="•"/>
      <w:lvlJc w:val="left"/>
      <w:pPr>
        <w:ind w:left="3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32E4F0">
      <w:start w:val="1"/>
      <w:numFmt w:val="bullet"/>
      <w:lvlText w:val="o"/>
      <w:lvlJc w:val="left"/>
      <w:pPr>
        <w:ind w:left="3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9200AC">
      <w:start w:val="1"/>
      <w:numFmt w:val="bullet"/>
      <w:lvlText w:val="▪"/>
      <w:lvlJc w:val="left"/>
      <w:pPr>
        <w:ind w:left="4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0C4720">
      <w:start w:val="1"/>
      <w:numFmt w:val="bullet"/>
      <w:lvlText w:val="•"/>
      <w:lvlJc w:val="left"/>
      <w:pPr>
        <w:ind w:left="5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EEF31E">
      <w:start w:val="1"/>
      <w:numFmt w:val="bullet"/>
      <w:lvlText w:val="o"/>
      <w:lvlJc w:val="left"/>
      <w:pPr>
        <w:ind w:left="6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1041BC">
      <w:start w:val="1"/>
      <w:numFmt w:val="bullet"/>
      <w:lvlText w:val="▪"/>
      <w:lvlJc w:val="left"/>
      <w:pPr>
        <w:ind w:left="6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4F34363"/>
    <w:multiLevelType w:val="hybridMultilevel"/>
    <w:tmpl w:val="DEFA9986"/>
    <w:lvl w:ilvl="0" w:tplc="205E3658">
      <w:start w:val="1"/>
      <w:numFmt w:val="bullet"/>
      <w:lvlText w:val="-"/>
      <w:lvlJc w:val="left"/>
      <w:pPr>
        <w:ind w:left="122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35623CDE">
      <w:start w:val="1"/>
      <w:numFmt w:val="bullet"/>
      <w:lvlText w:val="o"/>
      <w:lvlJc w:val="left"/>
      <w:pPr>
        <w:ind w:left="178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8A64B97E">
      <w:start w:val="1"/>
      <w:numFmt w:val="bullet"/>
      <w:lvlText w:val="▪"/>
      <w:lvlJc w:val="left"/>
      <w:pPr>
        <w:ind w:left="250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CD220AC0">
      <w:start w:val="1"/>
      <w:numFmt w:val="bullet"/>
      <w:lvlText w:val="•"/>
      <w:lvlJc w:val="left"/>
      <w:pPr>
        <w:ind w:left="322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ABF42E62">
      <w:start w:val="1"/>
      <w:numFmt w:val="bullet"/>
      <w:lvlText w:val="o"/>
      <w:lvlJc w:val="left"/>
      <w:pPr>
        <w:ind w:left="394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ECCCFFA6">
      <w:start w:val="1"/>
      <w:numFmt w:val="bullet"/>
      <w:lvlText w:val="▪"/>
      <w:lvlJc w:val="left"/>
      <w:pPr>
        <w:ind w:left="466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19A8A5E6">
      <w:start w:val="1"/>
      <w:numFmt w:val="bullet"/>
      <w:lvlText w:val="•"/>
      <w:lvlJc w:val="left"/>
      <w:pPr>
        <w:ind w:left="538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04048C98">
      <w:start w:val="1"/>
      <w:numFmt w:val="bullet"/>
      <w:lvlText w:val="o"/>
      <w:lvlJc w:val="left"/>
      <w:pPr>
        <w:ind w:left="610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287459F8">
      <w:start w:val="1"/>
      <w:numFmt w:val="bullet"/>
      <w:lvlText w:val="▪"/>
      <w:lvlJc w:val="left"/>
      <w:pPr>
        <w:ind w:left="682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28" w15:restartNumberingAfterBreak="0">
    <w:nsid w:val="27983C55"/>
    <w:multiLevelType w:val="hybridMultilevel"/>
    <w:tmpl w:val="78A0EC9A"/>
    <w:lvl w:ilvl="0" w:tplc="79A2D406">
      <w:start w:val="1"/>
      <w:numFmt w:val="bullet"/>
      <w:lvlText w:val="-"/>
      <w:lvlJc w:val="left"/>
      <w:pPr>
        <w:ind w:left="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1AE904">
      <w:start w:val="1"/>
      <w:numFmt w:val="bullet"/>
      <w:lvlText w:val="o"/>
      <w:lvlJc w:val="left"/>
      <w:pPr>
        <w:ind w:left="1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F4FD14">
      <w:start w:val="1"/>
      <w:numFmt w:val="bullet"/>
      <w:lvlText w:val="▪"/>
      <w:lvlJc w:val="left"/>
      <w:pPr>
        <w:ind w:left="2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F232FA">
      <w:start w:val="1"/>
      <w:numFmt w:val="bullet"/>
      <w:lvlText w:val="•"/>
      <w:lvlJc w:val="left"/>
      <w:pPr>
        <w:ind w:left="3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867FA8">
      <w:start w:val="1"/>
      <w:numFmt w:val="bullet"/>
      <w:lvlText w:val="o"/>
      <w:lvlJc w:val="left"/>
      <w:pPr>
        <w:ind w:left="3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FE63C4">
      <w:start w:val="1"/>
      <w:numFmt w:val="bullet"/>
      <w:lvlText w:val="▪"/>
      <w:lvlJc w:val="left"/>
      <w:pPr>
        <w:ind w:left="4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C2AF76">
      <w:start w:val="1"/>
      <w:numFmt w:val="bullet"/>
      <w:lvlText w:val="•"/>
      <w:lvlJc w:val="left"/>
      <w:pPr>
        <w:ind w:left="5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B09702">
      <w:start w:val="1"/>
      <w:numFmt w:val="bullet"/>
      <w:lvlText w:val="o"/>
      <w:lvlJc w:val="left"/>
      <w:pPr>
        <w:ind w:left="6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CACF86">
      <w:start w:val="1"/>
      <w:numFmt w:val="bullet"/>
      <w:lvlText w:val="▪"/>
      <w:lvlJc w:val="left"/>
      <w:pPr>
        <w:ind w:left="6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29BD61B4"/>
    <w:multiLevelType w:val="hybridMultilevel"/>
    <w:tmpl w:val="FD7AC3D8"/>
    <w:lvl w:ilvl="0" w:tplc="DFF2DAA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742592">
      <w:start w:val="1"/>
      <w:numFmt w:val="bullet"/>
      <w:lvlText w:val="o"/>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AADDD0">
      <w:start w:val="1"/>
      <w:numFmt w:val="bullet"/>
      <w:lvlText w:val="▪"/>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C68760">
      <w:start w:val="1"/>
      <w:numFmt w:val="bullet"/>
      <w:lvlText w:val="•"/>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26882A">
      <w:start w:val="1"/>
      <w:numFmt w:val="bullet"/>
      <w:lvlText w:val="o"/>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D85F30">
      <w:start w:val="1"/>
      <w:numFmt w:val="bullet"/>
      <w:lvlText w:val="▪"/>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BC930A">
      <w:start w:val="1"/>
      <w:numFmt w:val="bullet"/>
      <w:lvlText w:val="•"/>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FA1E20">
      <w:start w:val="1"/>
      <w:numFmt w:val="bullet"/>
      <w:lvlText w:val="o"/>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16889C">
      <w:start w:val="1"/>
      <w:numFmt w:val="bullet"/>
      <w:lvlText w:val="▪"/>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AF36B9E"/>
    <w:multiLevelType w:val="hybridMultilevel"/>
    <w:tmpl w:val="B714FED2"/>
    <w:lvl w:ilvl="0" w:tplc="6D4088CC">
      <w:start w:val="1"/>
      <w:numFmt w:val="bullet"/>
      <w:lvlText w:val="•"/>
      <w:lvlJc w:val="left"/>
      <w:pPr>
        <w:ind w:left="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2AE99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CE4F3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98D1E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2CE84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8E9AF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347D1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CC7F6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E40FB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C601D13"/>
    <w:multiLevelType w:val="hybridMultilevel"/>
    <w:tmpl w:val="32F65648"/>
    <w:lvl w:ilvl="0" w:tplc="9D10EF3E">
      <w:start w:val="1"/>
      <w:numFmt w:val="bullet"/>
      <w:lvlText w:val="-"/>
      <w:lvlJc w:val="left"/>
      <w:pPr>
        <w:ind w:left="2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2822D76">
      <w:start w:val="1"/>
      <w:numFmt w:val="bullet"/>
      <w:lvlText w:val="o"/>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52E17B8">
      <w:start w:val="1"/>
      <w:numFmt w:val="bullet"/>
      <w:lvlText w:val="▪"/>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4B8465C">
      <w:start w:val="1"/>
      <w:numFmt w:val="bullet"/>
      <w:lvlText w:val="•"/>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37253EC">
      <w:start w:val="1"/>
      <w:numFmt w:val="bullet"/>
      <w:lvlText w:val="o"/>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AF6B604">
      <w:start w:val="1"/>
      <w:numFmt w:val="bullet"/>
      <w:lvlText w:val="▪"/>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D347748">
      <w:start w:val="1"/>
      <w:numFmt w:val="bullet"/>
      <w:lvlText w:val="•"/>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2F66AC4">
      <w:start w:val="1"/>
      <w:numFmt w:val="bullet"/>
      <w:lvlText w:val="o"/>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BA8B8EE">
      <w:start w:val="1"/>
      <w:numFmt w:val="bullet"/>
      <w:lvlText w:val="▪"/>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2DA26DC6"/>
    <w:multiLevelType w:val="hybridMultilevel"/>
    <w:tmpl w:val="15A477FC"/>
    <w:lvl w:ilvl="0" w:tplc="609E1080">
      <w:start w:val="1"/>
      <w:numFmt w:val="bullet"/>
      <w:lvlText w:val="•"/>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C24F5A">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06AA0C">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AF6591A">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04EC7E">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1B6E3C0">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9645332">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2076B8">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112EEFA">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04B7507"/>
    <w:multiLevelType w:val="hybridMultilevel"/>
    <w:tmpl w:val="9C64254A"/>
    <w:lvl w:ilvl="0" w:tplc="11765B6A">
      <w:start w:val="1"/>
      <w:numFmt w:val="bullet"/>
      <w:lvlText w:val="-"/>
      <w:lvlJc w:val="left"/>
      <w:pPr>
        <w:ind w:left="87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8D4E6BA0">
      <w:start w:val="1"/>
      <w:numFmt w:val="bullet"/>
      <w:lvlText w:val="o"/>
      <w:lvlJc w:val="left"/>
      <w:pPr>
        <w:ind w:left="120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5B66B3F8">
      <w:start w:val="1"/>
      <w:numFmt w:val="bullet"/>
      <w:lvlText w:val="▪"/>
      <w:lvlJc w:val="left"/>
      <w:pPr>
        <w:ind w:left="192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D51C41F0">
      <w:start w:val="1"/>
      <w:numFmt w:val="bullet"/>
      <w:lvlText w:val="•"/>
      <w:lvlJc w:val="left"/>
      <w:pPr>
        <w:ind w:left="264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037861EC">
      <w:start w:val="1"/>
      <w:numFmt w:val="bullet"/>
      <w:lvlText w:val="o"/>
      <w:lvlJc w:val="left"/>
      <w:pPr>
        <w:ind w:left="336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260A93A2">
      <w:start w:val="1"/>
      <w:numFmt w:val="bullet"/>
      <w:lvlText w:val="▪"/>
      <w:lvlJc w:val="left"/>
      <w:pPr>
        <w:ind w:left="408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31D4F508">
      <w:start w:val="1"/>
      <w:numFmt w:val="bullet"/>
      <w:lvlText w:val="•"/>
      <w:lvlJc w:val="left"/>
      <w:pPr>
        <w:ind w:left="480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C0C82B44">
      <w:start w:val="1"/>
      <w:numFmt w:val="bullet"/>
      <w:lvlText w:val="o"/>
      <w:lvlJc w:val="left"/>
      <w:pPr>
        <w:ind w:left="552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35849B8E">
      <w:start w:val="1"/>
      <w:numFmt w:val="bullet"/>
      <w:lvlText w:val="▪"/>
      <w:lvlJc w:val="left"/>
      <w:pPr>
        <w:ind w:left="624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34" w15:restartNumberingAfterBreak="0">
    <w:nsid w:val="367449C5"/>
    <w:multiLevelType w:val="hybridMultilevel"/>
    <w:tmpl w:val="9C18E644"/>
    <w:lvl w:ilvl="0" w:tplc="72F0FA00">
      <w:start w:val="1"/>
      <w:numFmt w:val="decimal"/>
      <w:lvlText w:val="%1."/>
      <w:lvlJc w:val="left"/>
      <w:pPr>
        <w:ind w:left="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32354C">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F0BC8A">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7027A4">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D0F36A">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34BE7A">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D00EF6">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5EBD28">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104CC0">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38B94507"/>
    <w:multiLevelType w:val="hybridMultilevel"/>
    <w:tmpl w:val="A844A576"/>
    <w:lvl w:ilvl="0" w:tplc="2B9C48CE">
      <w:start w:val="1"/>
      <w:numFmt w:val="bullet"/>
      <w:lvlText w:val="•"/>
      <w:lvlJc w:val="left"/>
      <w:pPr>
        <w:ind w:left="17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FA992C">
      <w:start w:val="1"/>
      <w:numFmt w:val="bullet"/>
      <w:lvlText w:val="o"/>
      <w:lvlJc w:val="left"/>
      <w:pPr>
        <w:ind w:left="1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530D5C6">
      <w:start w:val="1"/>
      <w:numFmt w:val="bullet"/>
      <w:lvlText w:val="▪"/>
      <w:lvlJc w:val="left"/>
      <w:pPr>
        <w:ind w:left="2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5EEB36">
      <w:start w:val="1"/>
      <w:numFmt w:val="bullet"/>
      <w:lvlText w:val="•"/>
      <w:lvlJc w:val="left"/>
      <w:pPr>
        <w:ind w:left="2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FCAB3C">
      <w:start w:val="1"/>
      <w:numFmt w:val="bullet"/>
      <w:lvlText w:val="o"/>
      <w:lvlJc w:val="left"/>
      <w:pPr>
        <w:ind w:left="37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24AF86">
      <w:start w:val="1"/>
      <w:numFmt w:val="bullet"/>
      <w:lvlText w:val="▪"/>
      <w:lvlJc w:val="left"/>
      <w:pPr>
        <w:ind w:left="4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70B386">
      <w:start w:val="1"/>
      <w:numFmt w:val="bullet"/>
      <w:lvlText w:val="•"/>
      <w:lvlJc w:val="left"/>
      <w:pPr>
        <w:ind w:left="5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1263C6">
      <w:start w:val="1"/>
      <w:numFmt w:val="bullet"/>
      <w:lvlText w:val="o"/>
      <w:lvlJc w:val="left"/>
      <w:pPr>
        <w:ind w:left="5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88E3C0">
      <w:start w:val="1"/>
      <w:numFmt w:val="bullet"/>
      <w:lvlText w:val="▪"/>
      <w:lvlJc w:val="left"/>
      <w:pPr>
        <w:ind w:left="6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9842D26"/>
    <w:multiLevelType w:val="hybridMultilevel"/>
    <w:tmpl w:val="ADF4E030"/>
    <w:lvl w:ilvl="0" w:tplc="45E274A0">
      <w:start w:val="1"/>
      <w:numFmt w:val="bullet"/>
      <w:lvlText w:val="-"/>
      <w:lvlJc w:val="left"/>
      <w:pPr>
        <w:ind w:left="87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8682D36A">
      <w:start w:val="1"/>
      <w:numFmt w:val="bullet"/>
      <w:lvlText w:val="o"/>
      <w:lvlJc w:val="left"/>
      <w:pPr>
        <w:ind w:left="137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3BEE760E">
      <w:start w:val="1"/>
      <w:numFmt w:val="bullet"/>
      <w:lvlText w:val="▪"/>
      <w:lvlJc w:val="left"/>
      <w:pPr>
        <w:ind w:left="209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6F0A6126">
      <w:start w:val="1"/>
      <w:numFmt w:val="bullet"/>
      <w:lvlText w:val="•"/>
      <w:lvlJc w:val="left"/>
      <w:pPr>
        <w:ind w:left="281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64EADB14">
      <w:start w:val="1"/>
      <w:numFmt w:val="bullet"/>
      <w:lvlText w:val="o"/>
      <w:lvlJc w:val="left"/>
      <w:pPr>
        <w:ind w:left="353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3512802A">
      <w:start w:val="1"/>
      <w:numFmt w:val="bullet"/>
      <w:lvlText w:val="▪"/>
      <w:lvlJc w:val="left"/>
      <w:pPr>
        <w:ind w:left="425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2E221460">
      <w:start w:val="1"/>
      <w:numFmt w:val="bullet"/>
      <w:lvlText w:val="•"/>
      <w:lvlJc w:val="left"/>
      <w:pPr>
        <w:ind w:left="497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EC5ADD24">
      <w:start w:val="1"/>
      <w:numFmt w:val="bullet"/>
      <w:lvlText w:val="o"/>
      <w:lvlJc w:val="left"/>
      <w:pPr>
        <w:ind w:left="569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6A2EF454">
      <w:start w:val="1"/>
      <w:numFmt w:val="bullet"/>
      <w:lvlText w:val="▪"/>
      <w:lvlJc w:val="left"/>
      <w:pPr>
        <w:ind w:left="641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37" w15:restartNumberingAfterBreak="0">
    <w:nsid w:val="3AB61EE1"/>
    <w:multiLevelType w:val="hybridMultilevel"/>
    <w:tmpl w:val="A628EF5E"/>
    <w:lvl w:ilvl="0" w:tplc="7CB6C06A">
      <w:start w:val="1"/>
      <w:numFmt w:val="bullet"/>
      <w:lvlText w:val="•"/>
      <w:lvlJc w:val="left"/>
      <w:pPr>
        <w:ind w:left="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A04CB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A65A0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70E64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DC9A1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5C78D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8467F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68AF3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DCF1A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3AB62013"/>
    <w:multiLevelType w:val="hybridMultilevel"/>
    <w:tmpl w:val="7FE2A7B4"/>
    <w:lvl w:ilvl="0" w:tplc="58FAF63A">
      <w:start w:val="1"/>
      <w:numFmt w:val="decimal"/>
      <w:lvlText w:val="%1)"/>
      <w:lvlJc w:val="left"/>
      <w:pPr>
        <w:ind w:left="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40DEB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7693A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6254F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C6DA6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3CD04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F26BF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5CBF3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5AA07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3D4C5FF1"/>
    <w:multiLevelType w:val="hybridMultilevel"/>
    <w:tmpl w:val="E26CE3DA"/>
    <w:lvl w:ilvl="0" w:tplc="D82C98FE">
      <w:start w:val="1"/>
      <w:numFmt w:val="bullet"/>
      <w:lvlText w:val="-"/>
      <w:lvlJc w:val="left"/>
      <w:pPr>
        <w:ind w:left="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1CEB32">
      <w:start w:val="1"/>
      <w:numFmt w:val="bullet"/>
      <w:lvlText w:val="o"/>
      <w:lvlJc w:val="left"/>
      <w:pPr>
        <w:ind w:left="1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DCCCB8">
      <w:start w:val="1"/>
      <w:numFmt w:val="bullet"/>
      <w:lvlText w:val="▪"/>
      <w:lvlJc w:val="left"/>
      <w:pPr>
        <w:ind w:left="2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0C4566">
      <w:start w:val="1"/>
      <w:numFmt w:val="bullet"/>
      <w:lvlText w:val="•"/>
      <w:lvlJc w:val="left"/>
      <w:pPr>
        <w:ind w:left="3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921912">
      <w:start w:val="1"/>
      <w:numFmt w:val="bullet"/>
      <w:lvlText w:val="o"/>
      <w:lvlJc w:val="left"/>
      <w:pPr>
        <w:ind w:left="3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2C1374">
      <w:start w:val="1"/>
      <w:numFmt w:val="bullet"/>
      <w:lvlText w:val="▪"/>
      <w:lvlJc w:val="left"/>
      <w:pPr>
        <w:ind w:left="4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B221C6">
      <w:start w:val="1"/>
      <w:numFmt w:val="bullet"/>
      <w:lvlText w:val="•"/>
      <w:lvlJc w:val="left"/>
      <w:pPr>
        <w:ind w:left="5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E4EF16">
      <w:start w:val="1"/>
      <w:numFmt w:val="bullet"/>
      <w:lvlText w:val="o"/>
      <w:lvlJc w:val="left"/>
      <w:pPr>
        <w:ind w:left="6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FCD6FC">
      <w:start w:val="1"/>
      <w:numFmt w:val="bullet"/>
      <w:lvlText w:val="▪"/>
      <w:lvlJc w:val="left"/>
      <w:pPr>
        <w:ind w:left="6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3E562516"/>
    <w:multiLevelType w:val="hybridMultilevel"/>
    <w:tmpl w:val="FB189302"/>
    <w:lvl w:ilvl="0" w:tplc="517212B4">
      <w:start w:val="1"/>
      <w:numFmt w:val="decimal"/>
      <w:lvlText w:val="%1."/>
      <w:lvlJc w:val="left"/>
      <w:pPr>
        <w:ind w:left="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D08B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CCC6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3A18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7CC5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202C2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04C25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068BC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7E4A9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3EBD12C7"/>
    <w:multiLevelType w:val="hybridMultilevel"/>
    <w:tmpl w:val="2BE6A480"/>
    <w:lvl w:ilvl="0" w:tplc="38EC17EA">
      <w:start w:val="1"/>
      <w:numFmt w:val="bullet"/>
      <w:lvlText w:val="•"/>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303528">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4EEA62">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3126E40">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28A4D6">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F8B21E">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B82DEB4">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7CB0D6">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E88D940">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3FBC407B"/>
    <w:multiLevelType w:val="hybridMultilevel"/>
    <w:tmpl w:val="C4489FAE"/>
    <w:lvl w:ilvl="0" w:tplc="404AE3E4">
      <w:start w:val="1"/>
      <w:numFmt w:val="bullet"/>
      <w:lvlText w:val="-"/>
      <w:lvlJc w:val="left"/>
      <w:pPr>
        <w:ind w:left="113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66B0081E">
      <w:start w:val="1"/>
      <w:numFmt w:val="bullet"/>
      <w:lvlText w:val="o"/>
      <w:lvlJc w:val="left"/>
      <w:pPr>
        <w:ind w:left="150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B02072CE">
      <w:start w:val="1"/>
      <w:numFmt w:val="bullet"/>
      <w:lvlText w:val="▪"/>
      <w:lvlJc w:val="left"/>
      <w:pPr>
        <w:ind w:left="222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ACC8F2A0">
      <w:start w:val="1"/>
      <w:numFmt w:val="bullet"/>
      <w:lvlText w:val="•"/>
      <w:lvlJc w:val="left"/>
      <w:pPr>
        <w:ind w:left="294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9EFCBB5A">
      <w:start w:val="1"/>
      <w:numFmt w:val="bullet"/>
      <w:lvlText w:val="o"/>
      <w:lvlJc w:val="left"/>
      <w:pPr>
        <w:ind w:left="366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08608684">
      <w:start w:val="1"/>
      <w:numFmt w:val="bullet"/>
      <w:lvlText w:val="▪"/>
      <w:lvlJc w:val="left"/>
      <w:pPr>
        <w:ind w:left="438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0F6050DC">
      <w:start w:val="1"/>
      <w:numFmt w:val="bullet"/>
      <w:lvlText w:val="•"/>
      <w:lvlJc w:val="left"/>
      <w:pPr>
        <w:ind w:left="510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59A0C996">
      <w:start w:val="1"/>
      <w:numFmt w:val="bullet"/>
      <w:lvlText w:val="o"/>
      <w:lvlJc w:val="left"/>
      <w:pPr>
        <w:ind w:left="582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3C807344">
      <w:start w:val="1"/>
      <w:numFmt w:val="bullet"/>
      <w:lvlText w:val="▪"/>
      <w:lvlJc w:val="left"/>
      <w:pPr>
        <w:ind w:left="654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43" w15:restartNumberingAfterBreak="0">
    <w:nsid w:val="420C01D3"/>
    <w:multiLevelType w:val="hybridMultilevel"/>
    <w:tmpl w:val="42725EDC"/>
    <w:lvl w:ilvl="0" w:tplc="A5843B0E">
      <w:start w:val="1"/>
      <w:numFmt w:val="decimal"/>
      <w:lvlText w:val="%1."/>
      <w:lvlJc w:val="left"/>
      <w:pPr>
        <w:ind w:left="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1295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CC1C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36D5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22BAA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D88E2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A24E8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A4834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2E070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424874FC"/>
    <w:multiLevelType w:val="hybridMultilevel"/>
    <w:tmpl w:val="799A6ACC"/>
    <w:lvl w:ilvl="0" w:tplc="9118C446">
      <w:start w:val="1"/>
      <w:numFmt w:val="bullet"/>
      <w:lvlText w:val="-"/>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F05C8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CCE82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9239A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70540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D056B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24037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622F4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A8711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3A131B6"/>
    <w:multiLevelType w:val="hybridMultilevel"/>
    <w:tmpl w:val="961642EA"/>
    <w:lvl w:ilvl="0" w:tplc="9B6CF8DA">
      <w:start w:val="1"/>
      <w:numFmt w:val="bullet"/>
      <w:lvlText w:val="•"/>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2CA04C">
      <w:start w:val="1"/>
      <w:numFmt w:val="bullet"/>
      <w:lvlText w:val="o"/>
      <w:lvlJc w:val="left"/>
      <w:pPr>
        <w:ind w:left="1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64E08C">
      <w:start w:val="1"/>
      <w:numFmt w:val="bullet"/>
      <w:lvlText w:val="▪"/>
      <w:lvlJc w:val="left"/>
      <w:pPr>
        <w:ind w:left="2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0C7E8A">
      <w:start w:val="1"/>
      <w:numFmt w:val="bullet"/>
      <w:lvlText w:val="•"/>
      <w:lvlJc w:val="left"/>
      <w:pPr>
        <w:ind w:left="2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120554">
      <w:start w:val="1"/>
      <w:numFmt w:val="bullet"/>
      <w:lvlText w:val="o"/>
      <w:lvlJc w:val="left"/>
      <w:pPr>
        <w:ind w:left="3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1E6DC6">
      <w:start w:val="1"/>
      <w:numFmt w:val="bullet"/>
      <w:lvlText w:val="▪"/>
      <w:lvlJc w:val="left"/>
      <w:pPr>
        <w:ind w:left="4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564524">
      <w:start w:val="1"/>
      <w:numFmt w:val="bullet"/>
      <w:lvlText w:val="•"/>
      <w:lvlJc w:val="left"/>
      <w:pPr>
        <w:ind w:left="5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F04CD4">
      <w:start w:val="1"/>
      <w:numFmt w:val="bullet"/>
      <w:lvlText w:val="o"/>
      <w:lvlJc w:val="left"/>
      <w:pPr>
        <w:ind w:left="5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56625A">
      <w:start w:val="1"/>
      <w:numFmt w:val="bullet"/>
      <w:lvlText w:val="▪"/>
      <w:lvlJc w:val="left"/>
      <w:pPr>
        <w:ind w:left="6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4635265E"/>
    <w:multiLevelType w:val="hybridMultilevel"/>
    <w:tmpl w:val="3BBE3B54"/>
    <w:lvl w:ilvl="0" w:tplc="83C6E024">
      <w:start w:val="1"/>
      <w:numFmt w:val="bullet"/>
      <w:lvlText w:val="–"/>
      <w:lvlJc w:val="left"/>
      <w:pPr>
        <w:ind w:left="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1EF55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BC4E1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F6E00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32F8F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44988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08D0E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242C7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DEBCD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46B43078"/>
    <w:multiLevelType w:val="hybridMultilevel"/>
    <w:tmpl w:val="4C9675B8"/>
    <w:lvl w:ilvl="0" w:tplc="9A64575A">
      <w:start w:val="1"/>
      <w:numFmt w:val="bullet"/>
      <w:lvlText w:val="-"/>
      <w:lvlJc w:val="left"/>
      <w:pPr>
        <w:ind w:left="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EE8178">
      <w:start w:val="1"/>
      <w:numFmt w:val="bullet"/>
      <w:lvlText w:val="o"/>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D08882">
      <w:start w:val="1"/>
      <w:numFmt w:val="bullet"/>
      <w:lvlText w:val="▪"/>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748C10">
      <w:start w:val="1"/>
      <w:numFmt w:val="bullet"/>
      <w:lvlText w:val="•"/>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36CDB0">
      <w:start w:val="1"/>
      <w:numFmt w:val="bullet"/>
      <w:lvlText w:val="o"/>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B6EF18">
      <w:start w:val="1"/>
      <w:numFmt w:val="bullet"/>
      <w:lvlText w:val="▪"/>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521AA6">
      <w:start w:val="1"/>
      <w:numFmt w:val="bullet"/>
      <w:lvlText w:val="•"/>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26D38A">
      <w:start w:val="1"/>
      <w:numFmt w:val="bullet"/>
      <w:lvlText w:val="o"/>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CE9314">
      <w:start w:val="1"/>
      <w:numFmt w:val="bullet"/>
      <w:lvlText w:val="▪"/>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48D60E08"/>
    <w:multiLevelType w:val="hybridMultilevel"/>
    <w:tmpl w:val="D4CAE444"/>
    <w:lvl w:ilvl="0" w:tplc="B0345B08">
      <w:start w:val="1"/>
      <w:numFmt w:val="bullet"/>
      <w:lvlText w:val="•"/>
      <w:lvlJc w:val="left"/>
      <w:pPr>
        <w:ind w:left="1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26AFFA">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5B6DC0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BBCC7C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10BF04">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8CC4CA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BE43FC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1291CE">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1C6020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49091239"/>
    <w:multiLevelType w:val="hybridMultilevel"/>
    <w:tmpl w:val="7D4C43BE"/>
    <w:lvl w:ilvl="0" w:tplc="4B9C0E86">
      <w:start w:val="1"/>
      <w:numFmt w:val="bullet"/>
      <w:lvlText w:val="•"/>
      <w:lvlJc w:val="left"/>
      <w:pPr>
        <w:ind w:left="12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64D392">
      <w:start w:val="1"/>
      <w:numFmt w:val="bullet"/>
      <w:lvlText w:val="o"/>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5EA8636">
      <w:start w:val="1"/>
      <w:numFmt w:val="bullet"/>
      <w:lvlText w:val="▪"/>
      <w:lvlJc w:val="left"/>
      <w:pPr>
        <w:ind w:left="1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AC6A44">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0A3946">
      <w:start w:val="1"/>
      <w:numFmt w:val="bullet"/>
      <w:lvlText w:val="o"/>
      <w:lvlJc w:val="left"/>
      <w:pPr>
        <w:ind w:left="3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FA7628">
      <w:start w:val="1"/>
      <w:numFmt w:val="bullet"/>
      <w:lvlText w:val="▪"/>
      <w:lvlJc w:val="left"/>
      <w:pPr>
        <w:ind w:left="4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48D508">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2EB33E">
      <w:start w:val="1"/>
      <w:numFmt w:val="bullet"/>
      <w:lvlText w:val="o"/>
      <w:lvlJc w:val="left"/>
      <w:pPr>
        <w:ind w:left="5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DAC280">
      <w:start w:val="1"/>
      <w:numFmt w:val="bullet"/>
      <w:lvlText w:val="▪"/>
      <w:lvlJc w:val="left"/>
      <w:pPr>
        <w:ind w:left="6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4AF3066C"/>
    <w:multiLevelType w:val="hybridMultilevel"/>
    <w:tmpl w:val="18E67B5C"/>
    <w:lvl w:ilvl="0" w:tplc="E14A4F7A">
      <w:start w:val="1"/>
      <w:numFmt w:val="decimal"/>
      <w:lvlText w:val="%1."/>
      <w:lvlJc w:val="left"/>
      <w:pPr>
        <w:ind w:left="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A434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C208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AC5B9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B2E2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968F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0EF6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18354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5215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4B7C0C75"/>
    <w:multiLevelType w:val="hybridMultilevel"/>
    <w:tmpl w:val="343AEE9E"/>
    <w:lvl w:ilvl="0" w:tplc="CE5AFD46">
      <w:start w:val="1"/>
      <w:numFmt w:val="decimal"/>
      <w:lvlText w:val="%1."/>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28D96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94CA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024E3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7617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88E2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48F1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3269C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34BA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4C726D9F"/>
    <w:multiLevelType w:val="hybridMultilevel"/>
    <w:tmpl w:val="596E6A58"/>
    <w:lvl w:ilvl="0" w:tplc="1A1630A4">
      <w:start w:val="2"/>
      <w:numFmt w:val="decimal"/>
      <w:lvlText w:val="%1."/>
      <w:lvlJc w:val="left"/>
      <w:pPr>
        <w:ind w:left="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FC399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22C2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1E6E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DC12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98FF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5857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5EB2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ACB7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4D9D3D9D"/>
    <w:multiLevelType w:val="hybridMultilevel"/>
    <w:tmpl w:val="CA164D60"/>
    <w:lvl w:ilvl="0" w:tplc="C25A673A">
      <w:start w:val="1"/>
      <w:numFmt w:val="bullet"/>
      <w:lvlText w:val="•"/>
      <w:lvlJc w:val="left"/>
      <w:pPr>
        <w:ind w:left="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B257A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36474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F2A8A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D82C1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D894F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A8282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A0750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B0281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4DB9089E"/>
    <w:multiLevelType w:val="hybridMultilevel"/>
    <w:tmpl w:val="B1C425EE"/>
    <w:lvl w:ilvl="0" w:tplc="733E8BE0">
      <w:start w:val="1"/>
      <w:numFmt w:val="decimal"/>
      <w:lvlText w:val="%1."/>
      <w:lvlJc w:val="left"/>
      <w:pPr>
        <w:ind w:left="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828F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4C677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FAFCC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82E6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F266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58D2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1CE2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D2F11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4DBA2789"/>
    <w:multiLevelType w:val="hybridMultilevel"/>
    <w:tmpl w:val="CBC83E78"/>
    <w:lvl w:ilvl="0" w:tplc="F80EE654">
      <w:start w:val="1"/>
      <w:numFmt w:val="decimal"/>
      <w:lvlText w:val="%1."/>
      <w:lvlJc w:val="left"/>
      <w:pPr>
        <w:ind w:left="85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C45A2AD4">
      <w:start w:val="1"/>
      <w:numFmt w:val="lowerLetter"/>
      <w:lvlText w:val="%2"/>
      <w:lvlJc w:val="left"/>
      <w:pPr>
        <w:ind w:left="17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609011D8">
      <w:start w:val="1"/>
      <w:numFmt w:val="lowerRoman"/>
      <w:lvlText w:val="%3"/>
      <w:lvlJc w:val="left"/>
      <w:pPr>
        <w:ind w:left="25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ED520656">
      <w:start w:val="1"/>
      <w:numFmt w:val="decimal"/>
      <w:lvlText w:val="%4"/>
      <w:lvlJc w:val="left"/>
      <w:pPr>
        <w:ind w:left="32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6A04BA40">
      <w:start w:val="1"/>
      <w:numFmt w:val="lowerLetter"/>
      <w:lvlText w:val="%5"/>
      <w:lvlJc w:val="left"/>
      <w:pPr>
        <w:ind w:left="39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9BFCB414">
      <w:start w:val="1"/>
      <w:numFmt w:val="lowerRoman"/>
      <w:lvlText w:val="%6"/>
      <w:lvlJc w:val="left"/>
      <w:pPr>
        <w:ind w:left="46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15C21BAC">
      <w:start w:val="1"/>
      <w:numFmt w:val="decimal"/>
      <w:lvlText w:val="%7"/>
      <w:lvlJc w:val="left"/>
      <w:pPr>
        <w:ind w:left="53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09FECEA6">
      <w:start w:val="1"/>
      <w:numFmt w:val="lowerLetter"/>
      <w:lvlText w:val="%8"/>
      <w:lvlJc w:val="left"/>
      <w:pPr>
        <w:ind w:left="61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4A4C9E9E">
      <w:start w:val="1"/>
      <w:numFmt w:val="lowerRoman"/>
      <w:lvlText w:val="%9"/>
      <w:lvlJc w:val="left"/>
      <w:pPr>
        <w:ind w:left="68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51253383"/>
    <w:multiLevelType w:val="hybridMultilevel"/>
    <w:tmpl w:val="AEB867D0"/>
    <w:lvl w:ilvl="0" w:tplc="27240C8E">
      <w:start w:val="2"/>
      <w:numFmt w:val="decimal"/>
      <w:lvlText w:val="%1."/>
      <w:lvlJc w:val="left"/>
      <w:pPr>
        <w:ind w:left="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5E1D8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24BCE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8A7F6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7AC6C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FE787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842A5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665A5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08CA5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52FC6649"/>
    <w:multiLevelType w:val="hybridMultilevel"/>
    <w:tmpl w:val="874E1BBE"/>
    <w:lvl w:ilvl="0" w:tplc="C24A2BD8">
      <w:start w:val="1"/>
      <w:numFmt w:val="bullet"/>
      <w:lvlText w:val="•"/>
      <w:lvlJc w:val="left"/>
      <w:pPr>
        <w:ind w:left="4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8A210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8C3CB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394851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E2CB7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AEC302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D1440F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D69B5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9BA217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552B1C17"/>
    <w:multiLevelType w:val="hybridMultilevel"/>
    <w:tmpl w:val="A0184294"/>
    <w:lvl w:ilvl="0" w:tplc="A96AB87E">
      <w:start w:val="1"/>
      <w:numFmt w:val="bullet"/>
      <w:lvlText w:val="•"/>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5E68E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58E2EC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CAD0F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1282D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00FDA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1E033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BA5A6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0E5D3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570644E4"/>
    <w:multiLevelType w:val="hybridMultilevel"/>
    <w:tmpl w:val="28DAC224"/>
    <w:lvl w:ilvl="0" w:tplc="88409F40">
      <w:start w:val="1"/>
      <w:numFmt w:val="bullet"/>
      <w:lvlText w:val="•"/>
      <w:lvlJc w:val="left"/>
      <w:pPr>
        <w:ind w:left="4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6ECD17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AFE0B5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82A3BD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9C0F34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B16F60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1CC6C9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D8ADDE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E2E996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58C66AD2"/>
    <w:multiLevelType w:val="hybridMultilevel"/>
    <w:tmpl w:val="8800014E"/>
    <w:lvl w:ilvl="0" w:tplc="4C72320E">
      <w:start w:val="1"/>
      <w:numFmt w:val="bullet"/>
      <w:lvlText w:val="-"/>
      <w:lvlJc w:val="left"/>
      <w:pPr>
        <w:ind w:left="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D4C7A2">
      <w:start w:val="1"/>
      <w:numFmt w:val="bullet"/>
      <w:lvlText w:val="o"/>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383BEA">
      <w:start w:val="1"/>
      <w:numFmt w:val="bullet"/>
      <w:lvlText w:val="▪"/>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5AA866">
      <w:start w:val="1"/>
      <w:numFmt w:val="bullet"/>
      <w:lvlText w:val="•"/>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989916">
      <w:start w:val="1"/>
      <w:numFmt w:val="bullet"/>
      <w:lvlText w:val="o"/>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7AE274">
      <w:start w:val="1"/>
      <w:numFmt w:val="bullet"/>
      <w:lvlText w:val="▪"/>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40AFCC">
      <w:start w:val="1"/>
      <w:numFmt w:val="bullet"/>
      <w:lvlText w:val="•"/>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EC7FDA">
      <w:start w:val="1"/>
      <w:numFmt w:val="bullet"/>
      <w:lvlText w:val="o"/>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B633FC">
      <w:start w:val="1"/>
      <w:numFmt w:val="bullet"/>
      <w:lvlText w:val="▪"/>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59165CDC"/>
    <w:multiLevelType w:val="hybridMultilevel"/>
    <w:tmpl w:val="6560AF94"/>
    <w:lvl w:ilvl="0" w:tplc="4D30AB7A">
      <w:start w:val="3"/>
      <w:numFmt w:val="decimal"/>
      <w:lvlText w:val="%1."/>
      <w:lvlJc w:val="left"/>
      <w:pPr>
        <w:ind w:left="107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0932FE5A">
      <w:start w:val="1"/>
      <w:numFmt w:val="lowerLetter"/>
      <w:lvlText w:val="%2"/>
      <w:lvlJc w:val="left"/>
      <w:pPr>
        <w:ind w:left="10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507CF93C">
      <w:start w:val="1"/>
      <w:numFmt w:val="lowerRoman"/>
      <w:lvlText w:val="%3"/>
      <w:lvlJc w:val="left"/>
      <w:pPr>
        <w:ind w:left="1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37F63B78">
      <w:start w:val="1"/>
      <w:numFmt w:val="decimal"/>
      <w:lvlText w:val="%4"/>
      <w:lvlJc w:val="left"/>
      <w:pPr>
        <w:ind w:left="25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DE0E41DC">
      <w:start w:val="1"/>
      <w:numFmt w:val="lowerLetter"/>
      <w:lvlText w:val="%5"/>
      <w:lvlJc w:val="left"/>
      <w:pPr>
        <w:ind w:left="3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1B42F3D4">
      <w:start w:val="1"/>
      <w:numFmt w:val="lowerRoman"/>
      <w:lvlText w:val="%6"/>
      <w:lvlJc w:val="left"/>
      <w:pPr>
        <w:ind w:left="39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9A44A83A">
      <w:start w:val="1"/>
      <w:numFmt w:val="decimal"/>
      <w:lvlText w:val="%7"/>
      <w:lvlJc w:val="left"/>
      <w:pPr>
        <w:ind w:left="46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35DA4CD4">
      <w:start w:val="1"/>
      <w:numFmt w:val="lowerLetter"/>
      <w:lvlText w:val="%8"/>
      <w:lvlJc w:val="left"/>
      <w:pPr>
        <w:ind w:left="54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F34891C0">
      <w:start w:val="1"/>
      <w:numFmt w:val="lowerRoman"/>
      <w:lvlText w:val="%9"/>
      <w:lvlJc w:val="left"/>
      <w:pPr>
        <w:ind w:left="61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59EB4A90"/>
    <w:multiLevelType w:val="hybridMultilevel"/>
    <w:tmpl w:val="93EC521A"/>
    <w:lvl w:ilvl="0" w:tplc="2EB409E4">
      <w:start w:val="1"/>
      <w:numFmt w:val="bullet"/>
      <w:lvlText w:val="-"/>
      <w:lvlJc w:val="left"/>
      <w:pPr>
        <w:ind w:left="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F4F3D0">
      <w:start w:val="1"/>
      <w:numFmt w:val="bullet"/>
      <w:lvlText w:val="o"/>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542F9C">
      <w:start w:val="1"/>
      <w:numFmt w:val="bullet"/>
      <w:lvlText w:val="▪"/>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7E6DC6">
      <w:start w:val="1"/>
      <w:numFmt w:val="bullet"/>
      <w:lvlText w:val="•"/>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7C71BC">
      <w:start w:val="1"/>
      <w:numFmt w:val="bullet"/>
      <w:lvlText w:val="o"/>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AED80E">
      <w:start w:val="1"/>
      <w:numFmt w:val="bullet"/>
      <w:lvlText w:val="▪"/>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F407E4">
      <w:start w:val="1"/>
      <w:numFmt w:val="bullet"/>
      <w:lvlText w:val="•"/>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CCE398">
      <w:start w:val="1"/>
      <w:numFmt w:val="bullet"/>
      <w:lvlText w:val="o"/>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6AB890">
      <w:start w:val="1"/>
      <w:numFmt w:val="bullet"/>
      <w:lvlText w:val="▪"/>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5ADA2AF1"/>
    <w:multiLevelType w:val="hybridMultilevel"/>
    <w:tmpl w:val="11A400BA"/>
    <w:lvl w:ilvl="0" w:tplc="16BCA05E">
      <w:start w:val="1"/>
      <w:numFmt w:val="bullet"/>
      <w:lvlText w:val="-"/>
      <w:lvlJc w:val="left"/>
      <w:pPr>
        <w:ind w:left="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9897D0">
      <w:start w:val="1"/>
      <w:numFmt w:val="bullet"/>
      <w:lvlText w:val="o"/>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F8C1AE">
      <w:start w:val="1"/>
      <w:numFmt w:val="bullet"/>
      <w:lvlText w:val="▪"/>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EA322A">
      <w:start w:val="1"/>
      <w:numFmt w:val="bullet"/>
      <w:lvlText w:val="•"/>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DA57C2">
      <w:start w:val="1"/>
      <w:numFmt w:val="bullet"/>
      <w:lvlText w:val="o"/>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E68BB8">
      <w:start w:val="1"/>
      <w:numFmt w:val="bullet"/>
      <w:lvlText w:val="▪"/>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721236">
      <w:start w:val="1"/>
      <w:numFmt w:val="bullet"/>
      <w:lvlText w:val="•"/>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B67606">
      <w:start w:val="1"/>
      <w:numFmt w:val="bullet"/>
      <w:lvlText w:val="o"/>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624E96">
      <w:start w:val="1"/>
      <w:numFmt w:val="bullet"/>
      <w:lvlText w:val="▪"/>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5BEE7FC5"/>
    <w:multiLevelType w:val="hybridMultilevel"/>
    <w:tmpl w:val="FB5C8AD6"/>
    <w:lvl w:ilvl="0" w:tplc="D0CCC668">
      <w:start w:val="1"/>
      <w:numFmt w:val="decimal"/>
      <w:lvlText w:val="%1."/>
      <w:lvlJc w:val="left"/>
      <w:pPr>
        <w:ind w:left="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E47FC">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2EB39E">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3E31AA">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2AE788">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00C628">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E86102">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14F2B8">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ECDE0A">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5C87772B"/>
    <w:multiLevelType w:val="hybridMultilevel"/>
    <w:tmpl w:val="E89E8BDE"/>
    <w:lvl w:ilvl="0" w:tplc="3C9C85D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6C700E">
      <w:start w:val="1"/>
      <w:numFmt w:val="bullet"/>
      <w:lvlText w:val="o"/>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0EFAA4">
      <w:start w:val="1"/>
      <w:numFmt w:val="bullet"/>
      <w:lvlText w:val="▪"/>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4AC550">
      <w:start w:val="1"/>
      <w:numFmt w:val="bullet"/>
      <w:lvlText w:val="•"/>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CADE0C">
      <w:start w:val="1"/>
      <w:numFmt w:val="bullet"/>
      <w:lvlText w:val="o"/>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0246A8">
      <w:start w:val="1"/>
      <w:numFmt w:val="bullet"/>
      <w:lvlText w:val="▪"/>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F84516">
      <w:start w:val="1"/>
      <w:numFmt w:val="bullet"/>
      <w:lvlText w:val="•"/>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0C8AC4">
      <w:start w:val="1"/>
      <w:numFmt w:val="bullet"/>
      <w:lvlText w:val="o"/>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068946">
      <w:start w:val="1"/>
      <w:numFmt w:val="bullet"/>
      <w:lvlText w:val="▪"/>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605C659B"/>
    <w:multiLevelType w:val="hybridMultilevel"/>
    <w:tmpl w:val="55703300"/>
    <w:lvl w:ilvl="0" w:tplc="FA96EE44">
      <w:start w:val="1"/>
      <w:numFmt w:val="decimal"/>
      <w:lvlText w:val="%1."/>
      <w:lvlJc w:val="left"/>
      <w:pPr>
        <w:ind w:left="1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2EDC5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0EF92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78E6D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C21C0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907EE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824DF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28C4E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B4260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61803EB2"/>
    <w:multiLevelType w:val="hybridMultilevel"/>
    <w:tmpl w:val="DC3463E6"/>
    <w:lvl w:ilvl="0" w:tplc="EE5CD020">
      <w:start w:val="1"/>
      <w:numFmt w:val="bullet"/>
      <w:lvlText w:val="-"/>
      <w:lvlJc w:val="left"/>
      <w:pPr>
        <w:ind w:left="116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077A1A72">
      <w:start w:val="1"/>
      <w:numFmt w:val="bullet"/>
      <w:lvlText w:val="o"/>
      <w:lvlJc w:val="left"/>
      <w:pPr>
        <w:ind w:left="1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E60C20DC">
      <w:start w:val="1"/>
      <w:numFmt w:val="bullet"/>
      <w:lvlText w:val="▪"/>
      <w:lvlJc w:val="left"/>
      <w:pPr>
        <w:ind w:left="2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D99604A8">
      <w:start w:val="1"/>
      <w:numFmt w:val="bullet"/>
      <w:lvlText w:val="•"/>
      <w:lvlJc w:val="left"/>
      <w:pPr>
        <w:ind w:left="3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ECB8DE50">
      <w:start w:val="1"/>
      <w:numFmt w:val="bullet"/>
      <w:lvlText w:val="o"/>
      <w:lvlJc w:val="left"/>
      <w:pPr>
        <w:ind w:left="38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337CA946">
      <w:start w:val="1"/>
      <w:numFmt w:val="bullet"/>
      <w:lvlText w:val="▪"/>
      <w:lvlJc w:val="left"/>
      <w:pPr>
        <w:ind w:left="45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7264C5FA">
      <w:start w:val="1"/>
      <w:numFmt w:val="bullet"/>
      <w:lvlText w:val="•"/>
      <w:lvlJc w:val="left"/>
      <w:pPr>
        <w:ind w:left="52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96885112">
      <w:start w:val="1"/>
      <w:numFmt w:val="bullet"/>
      <w:lvlText w:val="o"/>
      <w:lvlJc w:val="left"/>
      <w:pPr>
        <w:ind w:left="60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88327B2E">
      <w:start w:val="1"/>
      <w:numFmt w:val="bullet"/>
      <w:lvlText w:val="▪"/>
      <w:lvlJc w:val="left"/>
      <w:pPr>
        <w:ind w:left="67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68" w15:restartNumberingAfterBreak="0">
    <w:nsid w:val="62C15170"/>
    <w:multiLevelType w:val="hybridMultilevel"/>
    <w:tmpl w:val="D7DE156A"/>
    <w:lvl w:ilvl="0" w:tplc="E886DB1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265FE0">
      <w:start w:val="1"/>
      <w:numFmt w:val="bullet"/>
      <w:lvlText w:val="o"/>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30995E">
      <w:start w:val="1"/>
      <w:numFmt w:val="bullet"/>
      <w:lvlText w:val="▪"/>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E2A06A">
      <w:start w:val="1"/>
      <w:numFmt w:val="bullet"/>
      <w:lvlText w:val="•"/>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4A59E8">
      <w:start w:val="1"/>
      <w:numFmt w:val="bullet"/>
      <w:lvlText w:val="o"/>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70B7FC">
      <w:start w:val="1"/>
      <w:numFmt w:val="bullet"/>
      <w:lvlText w:val="▪"/>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D46CBA">
      <w:start w:val="1"/>
      <w:numFmt w:val="bullet"/>
      <w:lvlText w:val="•"/>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D08452">
      <w:start w:val="1"/>
      <w:numFmt w:val="bullet"/>
      <w:lvlText w:val="o"/>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70D0C2">
      <w:start w:val="1"/>
      <w:numFmt w:val="bullet"/>
      <w:lvlText w:val="▪"/>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62EC502D"/>
    <w:multiLevelType w:val="hybridMultilevel"/>
    <w:tmpl w:val="0700C9FC"/>
    <w:lvl w:ilvl="0" w:tplc="80163B32">
      <w:start w:val="1"/>
      <w:numFmt w:val="bullet"/>
      <w:lvlText w:val="-"/>
      <w:lvlJc w:val="left"/>
      <w:pPr>
        <w:ind w:left="1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7AB516">
      <w:start w:val="1"/>
      <w:numFmt w:val="bullet"/>
      <w:lvlText w:val="o"/>
      <w:lvlJc w:val="left"/>
      <w:pPr>
        <w:ind w:left="1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88E806">
      <w:start w:val="1"/>
      <w:numFmt w:val="bullet"/>
      <w:lvlText w:val="▪"/>
      <w:lvlJc w:val="left"/>
      <w:pPr>
        <w:ind w:left="1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2E27F0">
      <w:start w:val="1"/>
      <w:numFmt w:val="bullet"/>
      <w:lvlText w:val="•"/>
      <w:lvlJc w:val="left"/>
      <w:pPr>
        <w:ind w:left="2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2AC016">
      <w:start w:val="1"/>
      <w:numFmt w:val="bullet"/>
      <w:lvlText w:val="o"/>
      <w:lvlJc w:val="left"/>
      <w:pPr>
        <w:ind w:left="3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8686A4">
      <w:start w:val="1"/>
      <w:numFmt w:val="bullet"/>
      <w:lvlText w:val="▪"/>
      <w:lvlJc w:val="left"/>
      <w:pPr>
        <w:ind w:left="3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345388">
      <w:start w:val="1"/>
      <w:numFmt w:val="bullet"/>
      <w:lvlText w:val="•"/>
      <w:lvlJc w:val="left"/>
      <w:pPr>
        <w:ind w:left="4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5209A2">
      <w:start w:val="1"/>
      <w:numFmt w:val="bullet"/>
      <w:lvlText w:val="o"/>
      <w:lvlJc w:val="left"/>
      <w:pPr>
        <w:ind w:left="5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920E3A">
      <w:start w:val="1"/>
      <w:numFmt w:val="bullet"/>
      <w:lvlText w:val="▪"/>
      <w:lvlJc w:val="left"/>
      <w:pPr>
        <w:ind w:left="6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632E31EC"/>
    <w:multiLevelType w:val="hybridMultilevel"/>
    <w:tmpl w:val="C46873BC"/>
    <w:lvl w:ilvl="0" w:tplc="6DBA1B50">
      <w:start w:val="1"/>
      <w:numFmt w:val="decimal"/>
      <w:lvlText w:val="%1"/>
      <w:lvlJc w:val="left"/>
      <w:pPr>
        <w:ind w:left="4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470CA44">
      <w:start w:val="1"/>
      <w:numFmt w:val="lowerLetter"/>
      <w:lvlText w:val="%2"/>
      <w:lvlJc w:val="left"/>
      <w:pPr>
        <w:ind w:left="12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94CA26E">
      <w:start w:val="1"/>
      <w:numFmt w:val="lowerRoman"/>
      <w:lvlText w:val="%3"/>
      <w:lvlJc w:val="left"/>
      <w:pPr>
        <w:ind w:left="19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F06D2E4">
      <w:start w:val="1"/>
      <w:numFmt w:val="decimal"/>
      <w:lvlText w:val="%4"/>
      <w:lvlJc w:val="left"/>
      <w:pPr>
        <w:ind w:left="26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93A07FC">
      <w:start w:val="1"/>
      <w:numFmt w:val="lowerLetter"/>
      <w:lvlText w:val="%5"/>
      <w:lvlJc w:val="left"/>
      <w:pPr>
        <w:ind w:left="33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A8EF6BC">
      <w:start w:val="1"/>
      <w:numFmt w:val="lowerRoman"/>
      <w:lvlText w:val="%6"/>
      <w:lvlJc w:val="left"/>
      <w:pPr>
        <w:ind w:left="41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AA64BDE">
      <w:start w:val="1"/>
      <w:numFmt w:val="decimal"/>
      <w:lvlText w:val="%7"/>
      <w:lvlJc w:val="left"/>
      <w:pPr>
        <w:ind w:left="48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B5E5D24">
      <w:start w:val="1"/>
      <w:numFmt w:val="lowerLetter"/>
      <w:lvlText w:val="%8"/>
      <w:lvlJc w:val="left"/>
      <w:pPr>
        <w:ind w:left="55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96C637A">
      <w:start w:val="1"/>
      <w:numFmt w:val="lowerRoman"/>
      <w:lvlText w:val="%9"/>
      <w:lvlJc w:val="left"/>
      <w:pPr>
        <w:ind w:left="62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653F63F3"/>
    <w:multiLevelType w:val="hybridMultilevel"/>
    <w:tmpl w:val="78F83856"/>
    <w:lvl w:ilvl="0" w:tplc="CB50687C">
      <w:start w:val="1"/>
      <w:numFmt w:val="bullet"/>
      <w:lvlText w:val="•"/>
      <w:lvlJc w:val="left"/>
      <w:pPr>
        <w:ind w:left="6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5A1ADC">
      <w:start w:val="1"/>
      <w:numFmt w:val="decimal"/>
      <w:lvlText w:val="%2."/>
      <w:lvlJc w:val="left"/>
      <w:pPr>
        <w:ind w:left="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9C1508">
      <w:start w:val="1"/>
      <w:numFmt w:val="lowerRoman"/>
      <w:lvlText w:val="%3"/>
      <w:lvlJc w:val="left"/>
      <w:pPr>
        <w:ind w:left="1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840C52">
      <w:start w:val="1"/>
      <w:numFmt w:val="decimal"/>
      <w:lvlText w:val="%4"/>
      <w:lvlJc w:val="left"/>
      <w:pPr>
        <w:ind w:left="2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B63CCE">
      <w:start w:val="1"/>
      <w:numFmt w:val="lowerLetter"/>
      <w:lvlText w:val="%5"/>
      <w:lvlJc w:val="left"/>
      <w:pPr>
        <w:ind w:left="3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005D30">
      <w:start w:val="1"/>
      <w:numFmt w:val="lowerRoman"/>
      <w:lvlText w:val="%6"/>
      <w:lvlJc w:val="left"/>
      <w:pPr>
        <w:ind w:left="3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EAA834">
      <w:start w:val="1"/>
      <w:numFmt w:val="decimal"/>
      <w:lvlText w:val="%7"/>
      <w:lvlJc w:val="left"/>
      <w:pPr>
        <w:ind w:left="4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D691EA">
      <w:start w:val="1"/>
      <w:numFmt w:val="lowerLetter"/>
      <w:lvlText w:val="%8"/>
      <w:lvlJc w:val="left"/>
      <w:pPr>
        <w:ind w:left="53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724764">
      <w:start w:val="1"/>
      <w:numFmt w:val="lowerRoman"/>
      <w:lvlText w:val="%9"/>
      <w:lvlJc w:val="left"/>
      <w:pPr>
        <w:ind w:left="6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65FB28DD"/>
    <w:multiLevelType w:val="hybridMultilevel"/>
    <w:tmpl w:val="DC52F0DC"/>
    <w:lvl w:ilvl="0" w:tplc="EA0C82E6">
      <w:start w:val="1"/>
      <w:numFmt w:val="decimal"/>
      <w:lvlText w:val="%1."/>
      <w:lvlJc w:val="left"/>
      <w:pPr>
        <w:ind w:left="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EA5A30">
      <w:start w:val="1"/>
      <w:numFmt w:val="lowerLetter"/>
      <w:lvlText w:val="%2"/>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22CEA6">
      <w:start w:val="1"/>
      <w:numFmt w:val="lowerRoman"/>
      <w:lvlText w:val="%3"/>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442F64">
      <w:start w:val="1"/>
      <w:numFmt w:val="decimal"/>
      <w:lvlText w:val="%4"/>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208B16">
      <w:start w:val="1"/>
      <w:numFmt w:val="lowerLetter"/>
      <w:lvlText w:val="%5"/>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0ABFEA">
      <w:start w:val="1"/>
      <w:numFmt w:val="lowerRoman"/>
      <w:lvlText w:val="%6"/>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462154">
      <w:start w:val="1"/>
      <w:numFmt w:val="decimal"/>
      <w:lvlText w:val="%7"/>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220B9A">
      <w:start w:val="1"/>
      <w:numFmt w:val="lowerLetter"/>
      <w:lvlText w:val="%8"/>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2ABCFA">
      <w:start w:val="1"/>
      <w:numFmt w:val="lowerRoman"/>
      <w:lvlText w:val="%9"/>
      <w:lvlJc w:val="left"/>
      <w:pPr>
        <w:ind w:left="6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668E1E6A"/>
    <w:multiLevelType w:val="hybridMultilevel"/>
    <w:tmpl w:val="F2B83E66"/>
    <w:lvl w:ilvl="0" w:tplc="4DB80252">
      <w:start w:val="1"/>
      <w:numFmt w:val="bullet"/>
      <w:lvlText w:val="-"/>
      <w:lvlJc w:val="left"/>
      <w:pPr>
        <w:ind w:left="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1CFEDE">
      <w:start w:val="1"/>
      <w:numFmt w:val="bullet"/>
      <w:lvlText w:val="o"/>
      <w:lvlJc w:val="left"/>
      <w:pPr>
        <w:ind w:left="1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3E9196">
      <w:start w:val="1"/>
      <w:numFmt w:val="bullet"/>
      <w:lvlText w:val="▪"/>
      <w:lvlJc w:val="left"/>
      <w:pPr>
        <w:ind w:left="1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4ECD86">
      <w:start w:val="1"/>
      <w:numFmt w:val="bullet"/>
      <w:lvlText w:val="•"/>
      <w:lvlJc w:val="left"/>
      <w:pPr>
        <w:ind w:left="2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0C57FC">
      <w:start w:val="1"/>
      <w:numFmt w:val="bullet"/>
      <w:lvlText w:val="o"/>
      <w:lvlJc w:val="left"/>
      <w:pPr>
        <w:ind w:left="3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D86082">
      <w:start w:val="1"/>
      <w:numFmt w:val="bullet"/>
      <w:lvlText w:val="▪"/>
      <w:lvlJc w:val="left"/>
      <w:pPr>
        <w:ind w:left="3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6C094A">
      <w:start w:val="1"/>
      <w:numFmt w:val="bullet"/>
      <w:lvlText w:val="•"/>
      <w:lvlJc w:val="left"/>
      <w:pPr>
        <w:ind w:left="4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46B25E">
      <w:start w:val="1"/>
      <w:numFmt w:val="bullet"/>
      <w:lvlText w:val="o"/>
      <w:lvlJc w:val="left"/>
      <w:pPr>
        <w:ind w:left="5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F4BB22">
      <w:start w:val="1"/>
      <w:numFmt w:val="bullet"/>
      <w:lvlText w:val="▪"/>
      <w:lvlJc w:val="left"/>
      <w:pPr>
        <w:ind w:left="6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6880314E"/>
    <w:multiLevelType w:val="hybridMultilevel"/>
    <w:tmpl w:val="679E890A"/>
    <w:lvl w:ilvl="0" w:tplc="E8BAAAD0">
      <w:start w:val="1"/>
      <w:numFmt w:val="bullet"/>
      <w:lvlText w:val="-"/>
      <w:lvlJc w:val="left"/>
      <w:pPr>
        <w:ind w:left="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A6F9E4">
      <w:start w:val="1"/>
      <w:numFmt w:val="bullet"/>
      <w:lvlText w:val="o"/>
      <w:lvlJc w:val="left"/>
      <w:pPr>
        <w:ind w:left="1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12DC7A">
      <w:start w:val="1"/>
      <w:numFmt w:val="bullet"/>
      <w:lvlText w:val="▪"/>
      <w:lvlJc w:val="left"/>
      <w:pPr>
        <w:ind w:left="1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4C189E">
      <w:start w:val="1"/>
      <w:numFmt w:val="bullet"/>
      <w:lvlText w:val="•"/>
      <w:lvlJc w:val="left"/>
      <w:pPr>
        <w:ind w:left="2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2EE874">
      <w:start w:val="1"/>
      <w:numFmt w:val="bullet"/>
      <w:lvlText w:val="o"/>
      <w:lvlJc w:val="left"/>
      <w:pPr>
        <w:ind w:left="3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BC04A4">
      <w:start w:val="1"/>
      <w:numFmt w:val="bullet"/>
      <w:lvlText w:val="▪"/>
      <w:lvlJc w:val="left"/>
      <w:pPr>
        <w:ind w:left="3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F42A18">
      <w:start w:val="1"/>
      <w:numFmt w:val="bullet"/>
      <w:lvlText w:val="•"/>
      <w:lvlJc w:val="left"/>
      <w:pPr>
        <w:ind w:left="4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48E6E8">
      <w:start w:val="1"/>
      <w:numFmt w:val="bullet"/>
      <w:lvlText w:val="o"/>
      <w:lvlJc w:val="left"/>
      <w:pPr>
        <w:ind w:left="5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D88A58">
      <w:start w:val="1"/>
      <w:numFmt w:val="bullet"/>
      <w:lvlText w:val="▪"/>
      <w:lvlJc w:val="left"/>
      <w:pPr>
        <w:ind w:left="6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694B432F"/>
    <w:multiLevelType w:val="hybridMultilevel"/>
    <w:tmpl w:val="61C41F2C"/>
    <w:lvl w:ilvl="0" w:tplc="3CDE84E4">
      <w:start w:val="3"/>
      <w:numFmt w:val="decimal"/>
      <w:lvlText w:val="%1"/>
      <w:lvlJc w:val="left"/>
      <w:pPr>
        <w:ind w:left="4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3E443D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42EC74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18CDB5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5E4414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C4843B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97CBFF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87CC20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A069BC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69BB6BE7"/>
    <w:multiLevelType w:val="hybridMultilevel"/>
    <w:tmpl w:val="887A50A2"/>
    <w:lvl w:ilvl="0" w:tplc="E4BA482E">
      <w:start w:val="1"/>
      <w:numFmt w:val="decimal"/>
      <w:lvlText w:val="%1"/>
      <w:lvlJc w:val="left"/>
      <w:pPr>
        <w:ind w:left="4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3B4CA82">
      <w:start w:val="1"/>
      <w:numFmt w:val="lowerLetter"/>
      <w:lvlText w:val="%2"/>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23CF81C">
      <w:start w:val="1"/>
      <w:numFmt w:val="lowerRoman"/>
      <w:lvlText w:val="%3"/>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21A0F08">
      <w:start w:val="1"/>
      <w:numFmt w:val="decimal"/>
      <w:lvlText w:val="%4"/>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72C3656">
      <w:start w:val="1"/>
      <w:numFmt w:val="lowerLetter"/>
      <w:lvlText w:val="%5"/>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8DA5166">
      <w:start w:val="1"/>
      <w:numFmt w:val="lowerRoman"/>
      <w:lvlText w:val="%6"/>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6D477DE">
      <w:start w:val="1"/>
      <w:numFmt w:val="decimal"/>
      <w:lvlText w:val="%7"/>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5CA5856">
      <w:start w:val="1"/>
      <w:numFmt w:val="lowerLetter"/>
      <w:lvlText w:val="%8"/>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FEAFADA">
      <w:start w:val="1"/>
      <w:numFmt w:val="lowerRoman"/>
      <w:lvlText w:val="%9"/>
      <w:lvlJc w:val="left"/>
      <w:pPr>
        <w:ind w:left="64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6B9C03D0"/>
    <w:multiLevelType w:val="hybridMultilevel"/>
    <w:tmpl w:val="DE202ACC"/>
    <w:lvl w:ilvl="0" w:tplc="61EABD08">
      <w:start w:val="1"/>
      <w:numFmt w:val="bullet"/>
      <w:lvlText w:val="-"/>
      <w:lvlJc w:val="left"/>
      <w:pPr>
        <w:ind w:left="87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766A6044">
      <w:start w:val="1"/>
      <w:numFmt w:val="bullet"/>
      <w:lvlText w:val="o"/>
      <w:lvlJc w:val="left"/>
      <w:pPr>
        <w:ind w:left="170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6CB84058">
      <w:start w:val="1"/>
      <w:numFmt w:val="bullet"/>
      <w:lvlText w:val="▪"/>
      <w:lvlJc w:val="left"/>
      <w:pPr>
        <w:ind w:left="242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CE10C5F8">
      <w:start w:val="1"/>
      <w:numFmt w:val="bullet"/>
      <w:lvlText w:val="•"/>
      <w:lvlJc w:val="left"/>
      <w:pPr>
        <w:ind w:left="314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6C16F6D6">
      <w:start w:val="1"/>
      <w:numFmt w:val="bullet"/>
      <w:lvlText w:val="o"/>
      <w:lvlJc w:val="left"/>
      <w:pPr>
        <w:ind w:left="386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138C5A66">
      <w:start w:val="1"/>
      <w:numFmt w:val="bullet"/>
      <w:lvlText w:val="▪"/>
      <w:lvlJc w:val="left"/>
      <w:pPr>
        <w:ind w:left="458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531607DE">
      <w:start w:val="1"/>
      <w:numFmt w:val="bullet"/>
      <w:lvlText w:val="•"/>
      <w:lvlJc w:val="left"/>
      <w:pPr>
        <w:ind w:left="530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213A2CB6">
      <w:start w:val="1"/>
      <w:numFmt w:val="bullet"/>
      <w:lvlText w:val="o"/>
      <w:lvlJc w:val="left"/>
      <w:pPr>
        <w:ind w:left="602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8DBCE90C">
      <w:start w:val="1"/>
      <w:numFmt w:val="bullet"/>
      <w:lvlText w:val="▪"/>
      <w:lvlJc w:val="left"/>
      <w:pPr>
        <w:ind w:left="674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78" w15:restartNumberingAfterBreak="0">
    <w:nsid w:val="6C4E351B"/>
    <w:multiLevelType w:val="hybridMultilevel"/>
    <w:tmpl w:val="1D26AFF8"/>
    <w:lvl w:ilvl="0" w:tplc="5B1CD0B8">
      <w:start w:val="1"/>
      <w:numFmt w:val="decimal"/>
      <w:lvlText w:val="%1"/>
      <w:lvlJc w:val="left"/>
      <w:pPr>
        <w:ind w:left="4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358972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D24EC2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07E7AD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6304EB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C3CA5F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AB25D1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F06B3A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AF67C1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6C6E071B"/>
    <w:multiLevelType w:val="hybridMultilevel"/>
    <w:tmpl w:val="6D6C4CAE"/>
    <w:lvl w:ilvl="0" w:tplc="3EA0FEEC">
      <w:start w:val="1"/>
      <w:numFmt w:val="decimal"/>
      <w:lvlText w:val="%1."/>
      <w:lvlJc w:val="left"/>
      <w:pPr>
        <w:ind w:left="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FCF61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F8527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306E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56EC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9465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8225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4AF6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4C9FF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6CF66050"/>
    <w:multiLevelType w:val="hybridMultilevel"/>
    <w:tmpl w:val="428431CA"/>
    <w:lvl w:ilvl="0" w:tplc="8DF0B860">
      <w:start w:val="1"/>
      <w:numFmt w:val="bullet"/>
      <w:lvlText w:val="-"/>
      <w:lvlJc w:val="left"/>
      <w:pPr>
        <w:ind w:left="85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B764F03E">
      <w:start w:val="1"/>
      <w:numFmt w:val="bullet"/>
      <w:lvlText w:val="o"/>
      <w:lvlJc w:val="left"/>
      <w:pPr>
        <w:ind w:left="176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341EC490">
      <w:start w:val="1"/>
      <w:numFmt w:val="bullet"/>
      <w:lvlText w:val="▪"/>
      <w:lvlJc w:val="left"/>
      <w:pPr>
        <w:ind w:left="248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5718A0E6">
      <w:start w:val="1"/>
      <w:numFmt w:val="bullet"/>
      <w:lvlText w:val="•"/>
      <w:lvlJc w:val="left"/>
      <w:pPr>
        <w:ind w:left="320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3EE2D77A">
      <w:start w:val="1"/>
      <w:numFmt w:val="bullet"/>
      <w:lvlText w:val="o"/>
      <w:lvlJc w:val="left"/>
      <w:pPr>
        <w:ind w:left="392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E6D8A05E">
      <w:start w:val="1"/>
      <w:numFmt w:val="bullet"/>
      <w:lvlText w:val="▪"/>
      <w:lvlJc w:val="left"/>
      <w:pPr>
        <w:ind w:left="464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E2B853D4">
      <w:start w:val="1"/>
      <w:numFmt w:val="bullet"/>
      <w:lvlText w:val="•"/>
      <w:lvlJc w:val="left"/>
      <w:pPr>
        <w:ind w:left="536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750227B0">
      <w:start w:val="1"/>
      <w:numFmt w:val="bullet"/>
      <w:lvlText w:val="o"/>
      <w:lvlJc w:val="left"/>
      <w:pPr>
        <w:ind w:left="608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E7124B9A">
      <w:start w:val="1"/>
      <w:numFmt w:val="bullet"/>
      <w:lvlText w:val="▪"/>
      <w:lvlJc w:val="left"/>
      <w:pPr>
        <w:ind w:left="680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81" w15:restartNumberingAfterBreak="0">
    <w:nsid w:val="6F3E6DD3"/>
    <w:multiLevelType w:val="hybridMultilevel"/>
    <w:tmpl w:val="FCF87270"/>
    <w:lvl w:ilvl="0" w:tplc="99B66FF6">
      <w:start w:val="1"/>
      <w:numFmt w:val="bullet"/>
      <w:lvlText w:val="•"/>
      <w:lvlJc w:val="left"/>
      <w:pPr>
        <w:ind w:left="1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1C0B92">
      <w:start w:val="1"/>
      <w:numFmt w:val="bullet"/>
      <w:lvlText w:val="o"/>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04E803A">
      <w:start w:val="1"/>
      <w:numFmt w:val="bullet"/>
      <w:lvlText w:val="▪"/>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EC18A4">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1CA5F6">
      <w:start w:val="1"/>
      <w:numFmt w:val="bullet"/>
      <w:lvlText w:val="o"/>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C8E0CD4">
      <w:start w:val="1"/>
      <w:numFmt w:val="bullet"/>
      <w:lvlText w:val="▪"/>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B7C1B28">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784408">
      <w:start w:val="1"/>
      <w:numFmt w:val="bullet"/>
      <w:lvlText w:val="o"/>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414AA32">
      <w:start w:val="1"/>
      <w:numFmt w:val="bullet"/>
      <w:lvlText w:val="▪"/>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6FAF630E"/>
    <w:multiLevelType w:val="hybridMultilevel"/>
    <w:tmpl w:val="C26A06AE"/>
    <w:lvl w:ilvl="0" w:tplc="8C60CD50">
      <w:start w:val="1"/>
      <w:numFmt w:val="decimal"/>
      <w:lvlText w:val="%1"/>
      <w:lvlJc w:val="left"/>
      <w:pPr>
        <w:ind w:left="4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650470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228A5F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016C83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12EF03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D8AAE2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464D68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9A229E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404042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71035334"/>
    <w:multiLevelType w:val="hybridMultilevel"/>
    <w:tmpl w:val="7A4C1892"/>
    <w:lvl w:ilvl="0" w:tplc="FCD28A90">
      <w:start w:val="1"/>
      <w:numFmt w:val="bullet"/>
      <w:lvlText w:val=""/>
      <w:lvlJc w:val="left"/>
      <w:pPr>
        <w:ind w:left="8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5C4BE6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E4CBA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B80F3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806A3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DA2F87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4ECCC8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6C9DE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D0FA1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74647C81"/>
    <w:multiLevelType w:val="hybridMultilevel"/>
    <w:tmpl w:val="7924F2C0"/>
    <w:lvl w:ilvl="0" w:tplc="438A6AFA">
      <w:start w:val="1"/>
      <w:numFmt w:val="decimal"/>
      <w:lvlText w:val="%1."/>
      <w:lvlJc w:val="left"/>
      <w:pPr>
        <w:ind w:left="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D49FFC">
      <w:start w:val="1"/>
      <w:numFmt w:val="lowerLetter"/>
      <w:lvlText w:val="%2"/>
      <w:lvlJc w:val="left"/>
      <w:pPr>
        <w:ind w:left="1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F6F4EC">
      <w:start w:val="1"/>
      <w:numFmt w:val="lowerRoman"/>
      <w:lvlText w:val="%3"/>
      <w:lvlJc w:val="left"/>
      <w:pPr>
        <w:ind w:left="2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C0DAFE">
      <w:start w:val="1"/>
      <w:numFmt w:val="decimal"/>
      <w:lvlText w:val="%4"/>
      <w:lvlJc w:val="left"/>
      <w:pPr>
        <w:ind w:left="3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D4D324">
      <w:start w:val="1"/>
      <w:numFmt w:val="lowerLetter"/>
      <w:lvlText w:val="%5"/>
      <w:lvlJc w:val="left"/>
      <w:pPr>
        <w:ind w:left="3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F889A6">
      <w:start w:val="1"/>
      <w:numFmt w:val="lowerRoman"/>
      <w:lvlText w:val="%6"/>
      <w:lvlJc w:val="left"/>
      <w:pPr>
        <w:ind w:left="4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103942">
      <w:start w:val="1"/>
      <w:numFmt w:val="decimal"/>
      <w:lvlText w:val="%7"/>
      <w:lvlJc w:val="left"/>
      <w:pPr>
        <w:ind w:left="5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2C2CD0">
      <w:start w:val="1"/>
      <w:numFmt w:val="lowerLetter"/>
      <w:lvlText w:val="%8"/>
      <w:lvlJc w:val="left"/>
      <w:pPr>
        <w:ind w:left="6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E8CF8A">
      <w:start w:val="1"/>
      <w:numFmt w:val="lowerRoman"/>
      <w:lvlText w:val="%9"/>
      <w:lvlJc w:val="left"/>
      <w:pPr>
        <w:ind w:left="6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74EB2797"/>
    <w:multiLevelType w:val="hybridMultilevel"/>
    <w:tmpl w:val="2F5C6446"/>
    <w:lvl w:ilvl="0" w:tplc="67242E3A">
      <w:start w:val="5"/>
      <w:numFmt w:val="decimal"/>
      <w:lvlText w:val="%1."/>
      <w:lvlJc w:val="left"/>
      <w:pPr>
        <w:ind w:left="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72E75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EE03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DC46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BEE5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389B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BAE8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1C59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DE335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7586671E"/>
    <w:multiLevelType w:val="hybridMultilevel"/>
    <w:tmpl w:val="8D44E2F0"/>
    <w:lvl w:ilvl="0" w:tplc="A684B4FC">
      <w:start w:val="1"/>
      <w:numFmt w:val="bullet"/>
      <w:lvlText w:val="-"/>
      <w:lvlJc w:val="left"/>
      <w:pPr>
        <w:ind w:left="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1061D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925E2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7802D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90442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DCFB2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D2430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56A9D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703E8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76ED45FB"/>
    <w:multiLevelType w:val="hybridMultilevel"/>
    <w:tmpl w:val="C01EE0AA"/>
    <w:lvl w:ilvl="0" w:tplc="924A9922">
      <w:start w:val="1"/>
      <w:numFmt w:val="decimal"/>
      <w:lvlText w:val="%1)"/>
      <w:lvlJc w:val="left"/>
      <w:pPr>
        <w:ind w:left="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36B8DE">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7EDEA4">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300F4C">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0E8F46">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54A462">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0C742E">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BCFCDE">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10AD42">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7735010C"/>
    <w:multiLevelType w:val="hybridMultilevel"/>
    <w:tmpl w:val="A698C0BC"/>
    <w:lvl w:ilvl="0" w:tplc="6B88E232">
      <w:start w:val="1"/>
      <w:numFmt w:val="bullet"/>
      <w:lvlText w:val="•"/>
      <w:lvlJc w:val="left"/>
      <w:pPr>
        <w:ind w:left="12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1E27FC">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31A9232">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BFE0B30">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D27038">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1609E0C">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A8E5C16">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D884C4">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70D836">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779C6B3F"/>
    <w:multiLevelType w:val="hybridMultilevel"/>
    <w:tmpl w:val="2D5A21D0"/>
    <w:lvl w:ilvl="0" w:tplc="90660032">
      <w:start w:val="1"/>
      <w:numFmt w:val="bullet"/>
      <w:lvlText w:val=""/>
      <w:lvlJc w:val="left"/>
      <w:pPr>
        <w:ind w:left="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6AAE22E">
      <w:start w:val="1"/>
      <w:numFmt w:val="bullet"/>
      <w:lvlText w:val="o"/>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F25ED6">
      <w:start w:val="1"/>
      <w:numFmt w:val="bullet"/>
      <w:lvlText w:val="▪"/>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F06B58">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080D30">
      <w:start w:val="1"/>
      <w:numFmt w:val="bullet"/>
      <w:lvlText w:val="o"/>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E83E84">
      <w:start w:val="1"/>
      <w:numFmt w:val="bullet"/>
      <w:lvlText w:val="▪"/>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08783C">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2AB378">
      <w:start w:val="1"/>
      <w:numFmt w:val="bullet"/>
      <w:lvlText w:val="o"/>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F2E238">
      <w:start w:val="1"/>
      <w:numFmt w:val="bullet"/>
      <w:lvlText w:val="▪"/>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7C506A14"/>
    <w:multiLevelType w:val="hybridMultilevel"/>
    <w:tmpl w:val="B964AD96"/>
    <w:lvl w:ilvl="0" w:tplc="CF14C73E">
      <w:start w:val="1"/>
      <w:numFmt w:val="bullet"/>
      <w:lvlText w:val="-"/>
      <w:lvlJc w:val="left"/>
      <w:pPr>
        <w:ind w:left="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B2E542">
      <w:start w:val="1"/>
      <w:numFmt w:val="bullet"/>
      <w:lvlText w:val="o"/>
      <w:lvlJc w:val="left"/>
      <w:pPr>
        <w:ind w:left="1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8AC8DC">
      <w:start w:val="1"/>
      <w:numFmt w:val="bullet"/>
      <w:lvlText w:val="▪"/>
      <w:lvlJc w:val="left"/>
      <w:pPr>
        <w:ind w:left="1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AED39A">
      <w:start w:val="1"/>
      <w:numFmt w:val="bullet"/>
      <w:lvlText w:val="•"/>
      <w:lvlJc w:val="left"/>
      <w:pPr>
        <w:ind w:left="2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7467E4">
      <w:start w:val="1"/>
      <w:numFmt w:val="bullet"/>
      <w:lvlText w:val="o"/>
      <w:lvlJc w:val="left"/>
      <w:pPr>
        <w:ind w:left="3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2ABFE4">
      <w:start w:val="1"/>
      <w:numFmt w:val="bullet"/>
      <w:lvlText w:val="▪"/>
      <w:lvlJc w:val="left"/>
      <w:pPr>
        <w:ind w:left="3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9847E2">
      <w:start w:val="1"/>
      <w:numFmt w:val="bullet"/>
      <w:lvlText w:val="•"/>
      <w:lvlJc w:val="left"/>
      <w:pPr>
        <w:ind w:left="4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3481E0">
      <w:start w:val="1"/>
      <w:numFmt w:val="bullet"/>
      <w:lvlText w:val="o"/>
      <w:lvlJc w:val="left"/>
      <w:pPr>
        <w:ind w:left="5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B80410">
      <w:start w:val="1"/>
      <w:numFmt w:val="bullet"/>
      <w:lvlText w:val="▪"/>
      <w:lvlJc w:val="left"/>
      <w:pPr>
        <w:ind w:left="6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7D323CB0"/>
    <w:multiLevelType w:val="hybridMultilevel"/>
    <w:tmpl w:val="F8EE649E"/>
    <w:lvl w:ilvl="0" w:tplc="75583BEA">
      <w:start w:val="1"/>
      <w:numFmt w:val="bullet"/>
      <w:lvlText w:val="•"/>
      <w:lvlJc w:val="left"/>
      <w:pPr>
        <w:ind w:left="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BE48C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CA4AE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28289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FCC94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A04E9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DE4DD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44424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3EDE6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7DCC3E28"/>
    <w:multiLevelType w:val="hybridMultilevel"/>
    <w:tmpl w:val="A7645486"/>
    <w:lvl w:ilvl="0" w:tplc="02F82CB4">
      <w:start w:val="1"/>
      <w:numFmt w:val="bullet"/>
      <w:lvlText w:val="•"/>
      <w:lvlJc w:val="left"/>
      <w:pPr>
        <w:ind w:left="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84FE7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4E7EC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5A970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3C31D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6471E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28705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10A22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8E268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7FAB23A0"/>
    <w:multiLevelType w:val="hybridMultilevel"/>
    <w:tmpl w:val="E2B4D8E0"/>
    <w:lvl w:ilvl="0" w:tplc="93164282">
      <w:start w:val="1"/>
      <w:numFmt w:val="decimal"/>
      <w:lvlText w:val="%1."/>
      <w:lvlJc w:val="left"/>
      <w:pPr>
        <w:ind w:left="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AA21E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88B5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66DF8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9A31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7615C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3C2E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DADD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B4AE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17"/>
  </w:num>
  <w:num w:numId="3">
    <w:abstractNumId w:val="71"/>
  </w:num>
  <w:num w:numId="4">
    <w:abstractNumId w:val="11"/>
  </w:num>
  <w:num w:numId="5">
    <w:abstractNumId w:val="81"/>
  </w:num>
  <w:num w:numId="6">
    <w:abstractNumId w:val="89"/>
  </w:num>
  <w:num w:numId="7">
    <w:abstractNumId w:val="14"/>
  </w:num>
  <w:num w:numId="8">
    <w:abstractNumId w:val="47"/>
  </w:num>
  <w:num w:numId="9">
    <w:abstractNumId w:val="73"/>
  </w:num>
  <w:num w:numId="10">
    <w:abstractNumId w:val="57"/>
  </w:num>
  <w:num w:numId="11">
    <w:abstractNumId w:val="5"/>
  </w:num>
  <w:num w:numId="12">
    <w:abstractNumId w:val="59"/>
  </w:num>
  <w:num w:numId="13">
    <w:abstractNumId w:val="74"/>
  </w:num>
  <w:num w:numId="14">
    <w:abstractNumId w:val="79"/>
  </w:num>
  <w:num w:numId="15">
    <w:abstractNumId w:val="50"/>
  </w:num>
  <w:num w:numId="16">
    <w:abstractNumId w:val="54"/>
  </w:num>
  <w:num w:numId="17">
    <w:abstractNumId w:val="43"/>
  </w:num>
  <w:num w:numId="18">
    <w:abstractNumId w:val="85"/>
  </w:num>
  <w:num w:numId="19">
    <w:abstractNumId w:val="90"/>
  </w:num>
  <w:num w:numId="20">
    <w:abstractNumId w:val="25"/>
  </w:num>
  <w:num w:numId="21">
    <w:abstractNumId w:val="62"/>
  </w:num>
  <w:num w:numId="22">
    <w:abstractNumId w:val="86"/>
  </w:num>
  <w:num w:numId="23">
    <w:abstractNumId w:val="37"/>
  </w:num>
  <w:num w:numId="24">
    <w:abstractNumId w:val="53"/>
  </w:num>
  <w:num w:numId="25">
    <w:abstractNumId w:val="30"/>
  </w:num>
  <w:num w:numId="26">
    <w:abstractNumId w:val="91"/>
  </w:num>
  <w:num w:numId="27">
    <w:abstractNumId w:val="92"/>
  </w:num>
  <w:num w:numId="28">
    <w:abstractNumId w:val="56"/>
  </w:num>
  <w:num w:numId="29">
    <w:abstractNumId w:val="38"/>
  </w:num>
  <w:num w:numId="30">
    <w:abstractNumId w:val="46"/>
  </w:num>
  <w:num w:numId="31">
    <w:abstractNumId w:val="26"/>
  </w:num>
  <w:num w:numId="32">
    <w:abstractNumId w:val="9"/>
  </w:num>
  <w:num w:numId="33">
    <w:abstractNumId w:val="20"/>
  </w:num>
  <w:num w:numId="34">
    <w:abstractNumId w:val="31"/>
  </w:num>
  <w:num w:numId="35">
    <w:abstractNumId w:val="22"/>
  </w:num>
  <w:num w:numId="36">
    <w:abstractNumId w:val="2"/>
  </w:num>
  <w:num w:numId="37">
    <w:abstractNumId w:val="10"/>
  </w:num>
  <w:num w:numId="38">
    <w:abstractNumId w:val="87"/>
  </w:num>
  <w:num w:numId="39">
    <w:abstractNumId w:val="28"/>
  </w:num>
  <w:num w:numId="40">
    <w:abstractNumId w:val="78"/>
  </w:num>
  <w:num w:numId="41">
    <w:abstractNumId w:val="82"/>
  </w:num>
  <w:num w:numId="42">
    <w:abstractNumId w:val="52"/>
  </w:num>
  <w:num w:numId="43">
    <w:abstractNumId w:val="93"/>
  </w:num>
  <w:num w:numId="44">
    <w:abstractNumId w:val="40"/>
  </w:num>
  <w:num w:numId="45">
    <w:abstractNumId w:val="34"/>
  </w:num>
  <w:num w:numId="46">
    <w:abstractNumId w:val="64"/>
  </w:num>
  <w:num w:numId="47">
    <w:abstractNumId w:val="76"/>
  </w:num>
  <w:num w:numId="48">
    <w:abstractNumId w:val="13"/>
  </w:num>
  <w:num w:numId="49">
    <w:abstractNumId w:val="70"/>
  </w:num>
  <w:num w:numId="50">
    <w:abstractNumId w:val="75"/>
  </w:num>
  <w:num w:numId="51">
    <w:abstractNumId w:val="61"/>
  </w:num>
  <w:num w:numId="52">
    <w:abstractNumId w:val="83"/>
  </w:num>
  <w:num w:numId="53">
    <w:abstractNumId w:val="21"/>
  </w:num>
  <w:num w:numId="54">
    <w:abstractNumId w:val="24"/>
  </w:num>
  <w:num w:numId="55">
    <w:abstractNumId w:val="66"/>
  </w:num>
  <w:num w:numId="56">
    <w:abstractNumId w:val="35"/>
  </w:num>
  <w:num w:numId="57">
    <w:abstractNumId w:val="88"/>
  </w:num>
  <w:num w:numId="58">
    <w:abstractNumId w:val="18"/>
  </w:num>
  <w:num w:numId="59">
    <w:abstractNumId w:val="58"/>
  </w:num>
  <w:num w:numId="60">
    <w:abstractNumId w:val="42"/>
  </w:num>
  <w:num w:numId="61">
    <w:abstractNumId w:val="39"/>
  </w:num>
  <w:num w:numId="62">
    <w:abstractNumId w:val="16"/>
  </w:num>
  <w:num w:numId="63">
    <w:abstractNumId w:val="72"/>
  </w:num>
  <w:num w:numId="64">
    <w:abstractNumId w:val="27"/>
  </w:num>
  <w:num w:numId="65">
    <w:abstractNumId w:val="84"/>
  </w:num>
  <w:num w:numId="66">
    <w:abstractNumId w:val="33"/>
  </w:num>
  <w:num w:numId="67">
    <w:abstractNumId w:val="6"/>
  </w:num>
  <w:num w:numId="68">
    <w:abstractNumId w:val="67"/>
  </w:num>
  <w:num w:numId="69">
    <w:abstractNumId w:val="3"/>
  </w:num>
  <w:num w:numId="70">
    <w:abstractNumId w:val="36"/>
  </w:num>
  <w:num w:numId="71">
    <w:abstractNumId w:val="80"/>
  </w:num>
  <w:num w:numId="72">
    <w:abstractNumId w:val="77"/>
  </w:num>
  <w:num w:numId="73">
    <w:abstractNumId w:val="19"/>
  </w:num>
  <w:num w:numId="74">
    <w:abstractNumId w:val="15"/>
  </w:num>
  <w:num w:numId="75">
    <w:abstractNumId w:val="23"/>
  </w:num>
  <w:num w:numId="76">
    <w:abstractNumId w:val="55"/>
  </w:num>
  <w:num w:numId="77">
    <w:abstractNumId w:val="48"/>
  </w:num>
  <w:num w:numId="78">
    <w:abstractNumId w:val="69"/>
  </w:num>
  <w:num w:numId="79">
    <w:abstractNumId w:val="4"/>
  </w:num>
  <w:num w:numId="80">
    <w:abstractNumId w:val="44"/>
  </w:num>
  <w:num w:numId="81">
    <w:abstractNumId w:val="49"/>
  </w:num>
  <w:num w:numId="82">
    <w:abstractNumId w:val="32"/>
  </w:num>
  <w:num w:numId="83">
    <w:abstractNumId w:val="45"/>
  </w:num>
  <w:num w:numId="84">
    <w:abstractNumId w:val="51"/>
  </w:num>
  <w:num w:numId="85">
    <w:abstractNumId w:val="8"/>
  </w:num>
  <w:num w:numId="86">
    <w:abstractNumId w:val="0"/>
  </w:num>
  <w:num w:numId="87">
    <w:abstractNumId w:val="41"/>
  </w:num>
  <w:num w:numId="88">
    <w:abstractNumId w:val="1"/>
  </w:num>
  <w:num w:numId="89">
    <w:abstractNumId w:val="63"/>
  </w:num>
  <w:num w:numId="90">
    <w:abstractNumId w:val="12"/>
  </w:num>
  <w:num w:numId="91">
    <w:abstractNumId w:val="60"/>
  </w:num>
  <w:num w:numId="92">
    <w:abstractNumId w:val="65"/>
  </w:num>
  <w:num w:numId="93">
    <w:abstractNumId w:val="68"/>
  </w:num>
  <w:num w:numId="94">
    <w:abstractNumId w:val="29"/>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7AB"/>
    <w:rsid w:val="000A170D"/>
    <w:rsid w:val="001977AB"/>
    <w:rsid w:val="003E6E24"/>
    <w:rsid w:val="00435E8C"/>
    <w:rsid w:val="00612150"/>
    <w:rsid w:val="00671B00"/>
    <w:rsid w:val="00B17578"/>
    <w:rsid w:val="00B572C9"/>
    <w:rsid w:val="00BA49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CC16C"/>
  <w15:docId w15:val="{0A0EC488-B3BB-4BDB-99A9-AA2E3147E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4" w:line="248" w:lineRule="auto"/>
      <w:ind w:left="293" w:right="310"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0"/>
      <w:ind w:left="1570" w:hanging="10"/>
      <w:outlineLvl w:val="0"/>
    </w:pPr>
    <w:rPr>
      <w:rFonts w:ascii="Times New Roman" w:eastAsia="Times New Roman" w:hAnsi="Times New Roman" w:cs="Times New Roman"/>
      <w:b/>
      <w:i/>
      <w:color w:val="000000"/>
      <w:sz w:val="24"/>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i/>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B572C9"/>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B572C9"/>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hyperlink" Target="http://fgosreestr.ru/node/2068" TargetMode="External"/><Relationship Id="rId3" Type="http://schemas.openxmlformats.org/officeDocument/2006/relationships/styles" Target="styles.xml"/><Relationship Id="rId21"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B4BE9-02DC-4A58-9059-4AC3895C6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214</Pages>
  <Words>95697</Words>
  <Characters>545476</Characters>
  <Application>Microsoft Office Word</Application>
  <DocSecurity>0</DocSecurity>
  <Lines>4545</Lines>
  <Paragraphs>1279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Пособилова ОЮ</dc:creator>
  <cp:keywords/>
  <cp:lastModifiedBy>Пособилова ОЮ</cp:lastModifiedBy>
  <cp:revision>3</cp:revision>
  <cp:lastPrinted>2021-03-29T14:00:00Z</cp:lastPrinted>
  <dcterms:created xsi:type="dcterms:W3CDTF">2021-03-29T13:59:00Z</dcterms:created>
  <dcterms:modified xsi:type="dcterms:W3CDTF">2021-03-29T14:01:00Z</dcterms:modified>
</cp:coreProperties>
</file>