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DA" w:rsidRPr="001D05DA" w:rsidRDefault="001D05DA" w:rsidP="001D05DA">
      <w:pPr>
        <w:pStyle w:val="a5"/>
        <w:jc w:val="center"/>
        <w:rPr>
          <w:rFonts w:ascii="Times New Roman" w:hAnsi="Times New Roman" w:cs="Times New Roman"/>
          <w:b/>
          <w:color w:val="181818"/>
          <w:sz w:val="32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-316230</wp:posOffset>
            </wp:positionV>
            <wp:extent cx="3162300" cy="2369820"/>
            <wp:effectExtent l="0" t="0" r="0" b="0"/>
            <wp:wrapTight wrapText="bothSides">
              <wp:wrapPolygon edited="0">
                <wp:start x="0" y="0"/>
                <wp:lineTo x="0" y="21357"/>
                <wp:lineTo x="21470" y="21357"/>
                <wp:lineTo x="21470" y="0"/>
                <wp:lineTo x="0" y="0"/>
              </wp:wrapPolygon>
            </wp:wrapTight>
            <wp:docPr id="3" name="Рисунок 3" descr="https://fb.ru/misc/i/gallery/88830/313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.ru/misc/i/gallery/88830/31334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2" t="-1" r="11025" b="1550"/>
                    <a:stretch/>
                  </pic:blipFill>
                  <pic:spPr bwMode="auto">
                    <a:xfrm>
                      <a:off x="0" y="0"/>
                      <a:ext cx="31623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5DA">
        <w:rPr>
          <w:rFonts w:ascii="Times New Roman" w:hAnsi="Times New Roman" w:cs="Times New Roman"/>
          <w:b/>
          <w:sz w:val="32"/>
          <w:szCs w:val="28"/>
          <w:lang w:eastAsia="ru-RU"/>
        </w:rPr>
        <w:t>Зачем нужна медиация</w:t>
      </w:r>
      <w:r>
        <w:rPr>
          <w:rFonts w:ascii="Times New Roman" w:hAnsi="Times New Roman" w:cs="Times New Roman"/>
          <w:b/>
          <w:color w:val="181818"/>
          <w:sz w:val="32"/>
          <w:szCs w:val="28"/>
          <w:lang w:eastAsia="ru-RU"/>
        </w:rPr>
        <w:t xml:space="preserve"> </w:t>
      </w:r>
      <w:r w:rsidRPr="001D05DA">
        <w:rPr>
          <w:rFonts w:ascii="Times New Roman" w:hAnsi="Times New Roman" w:cs="Times New Roman"/>
          <w:b/>
          <w:sz w:val="32"/>
          <w:szCs w:val="28"/>
          <w:lang w:eastAsia="ru-RU"/>
        </w:rPr>
        <w:t>детям?</w:t>
      </w:r>
    </w:p>
    <w:p w:rsidR="001D05DA" w:rsidRPr="001D05DA" w:rsidRDefault="001D05DA" w:rsidP="001D05DA">
      <w:pPr>
        <w:pStyle w:val="a5"/>
        <w:jc w:val="center"/>
        <w:rPr>
          <w:rFonts w:ascii="Times New Roman" w:hAnsi="Times New Roman" w:cs="Times New Roman"/>
          <w:b/>
          <w:color w:val="181818"/>
          <w:sz w:val="32"/>
          <w:szCs w:val="28"/>
          <w:lang w:eastAsia="ru-RU"/>
        </w:rPr>
      </w:pPr>
    </w:p>
    <w:p w:rsidR="001D05DA" w:rsidRPr="001D05DA" w:rsidRDefault="001D05DA" w:rsidP="001D05DA">
      <w:pPr>
        <w:pStyle w:val="a5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         В процессе медиации каждый участник, как ребенок, так и </w:t>
      </w:r>
      <w:hyperlink r:id="rId7" w:tgtFrame="_blank" w:history="1">
        <w:r w:rsidRPr="001D05D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взрослый</w:t>
        </w:r>
      </w:hyperlink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как обидчик, так и «жертва», может рассчитывать на то, что будет выслушан</w:t>
      </w:r>
      <w:proofErr w:type="gramStart"/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его постараются понять, он сможет высказать свою позицию и видение </w:t>
      </w:r>
      <w:bookmarkStart w:id="0" w:name="_GoBack"/>
      <w:bookmarkEnd w:id="0"/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ситуации, а также может предложить свою альтернативу разрешения конфликта.</w:t>
      </w:r>
    </w:p>
    <w:p w:rsidR="001D05DA" w:rsidRPr="001D05DA" w:rsidRDefault="001D05DA" w:rsidP="001D05DA">
      <w:pPr>
        <w:pStyle w:val="a5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Такое общение в доверительной, уважительной обстановке, создает    необходимое чувство безопасности, где  можно   разрешить спор, где стороны могут прийти к  соглашению,  которое,  скорее всего, будет реализовано.</w:t>
      </w:r>
    </w:p>
    <w:p w:rsidR="001D05DA" w:rsidRPr="001D05DA" w:rsidRDefault="001D05DA" w:rsidP="001D05DA">
      <w:pPr>
        <w:pStyle w:val="a5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D85C5D" wp14:editId="035C18EE">
            <wp:simplePos x="0" y="0"/>
            <wp:positionH relativeFrom="column">
              <wp:posOffset>3651885</wp:posOffset>
            </wp:positionH>
            <wp:positionV relativeFrom="paragraph">
              <wp:posOffset>167640</wp:posOffset>
            </wp:positionV>
            <wp:extent cx="2861945" cy="2312035"/>
            <wp:effectExtent l="0" t="0" r="0" b="0"/>
            <wp:wrapTight wrapText="bothSides">
              <wp:wrapPolygon edited="0">
                <wp:start x="0" y="0"/>
                <wp:lineTo x="0" y="21357"/>
                <wp:lineTo x="21423" y="21357"/>
                <wp:lineTo x="21423" y="0"/>
                <wp:lineTo x="0" y="0"/>
              </wp:wrapPolygon>
            </wp:wrapTight>
            <wp:docPr id="2" name="Рисунок 2" descr="https://avatars.mds.yandex.net/i?id=3116108181951ccda320af92381ce747_l-914463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116108181951ccda320af92381ce747_l-914463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D05DA" w:rsidRPr="001D05DA" w:rsidRDefault="001D05DA" w:rsidP="001D05DA">
      <w:pPr>
        <w:pStyle w:val="a5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D05DA" w:rsidRDefault="001D05DA" w:rsidP="001D05DA">
      <w:pPr>
        <w:pStyle w:val="a5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1D05DA">
        <w:rPr>
          <w:rFonts w:ascii="Times New Roman" w:hAnsi="Times New Roman" w:cs="Times New Roman"/>
          <w:b/>
          <w:sz w:val="32"/>
          <w:szCs w:val="28"/>
          <w:lang w:eastAsia="ru-RU"/>
        </w:rPr>
        <w:t>Чем служба школьной медиации может помочь школьникам?</w:t>
      </w:r>
      <w:r w:rsidRPr="001D05DA">
        <w:rPr>
          <w:noProof/>
          <w:lang w:eastAsia="ru-RU"/>
        </w:rPr>
        <w:t xml:space="preserve"> </w:t>
      </w:r>
    </w:p>
    <w:p w:rsidR="001D05DA" w:rsidRPr="001D05DA" w:rsidRDefault="001D05DA" w:rsidP="001D05DA">
      <w:pPr>
        <w:pStyle w:val="a5"/>
        <w:jc w:val="center"/>
        <w:rPr>
          <w:rFonts w:ascii="Times New Roman" w:hAnsi="Times New Roman" w:cs="Times New Roman"/>
          <w:b/>
          <w:color w:val="181818"/>
          <w:sz w:val="32"/>
          <w:szCs w:val="28"/>
          <w:lang w:eastAsia="ru-RU"/>
        </w:rPr>
      </w:pPr>
    </w:p>
    <w:p w:rsidR="001D05DA" w:rsidRPr="001D05DA" w:rsidRDefault="001D05DA" w:rsidP="001D05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Научиться </w:t>
      </w:r>
      <w:proofErr w:type="gramStart"/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конструктивно</w:t>
      </w:r>
      <w:proofErr w:type="gramEnd"/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общаться со сверстниками и взрослыми.</w:t>
      </w:r>
    </w:p>
    <w:p w:rsidR="001D05DA" w:rsidRPr="001D05DA" w:rsidRDefault="001D05DA" w:rsidP="001D05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Научиться убеждать других словами, а не силой.</w:t>
      </w:r>
    </w:p>
    <w:p w:rsidR="001D05DA" w:rsidRPr="001D05DA" w:rsidRDefault="001D05DA" w:rsidP="001D05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Участвовать в интересной «взрослой» и общественно полезной (волонтерской) деятельности.</w:t>
      </w:r>
    </w:p>
    <w:p w:rsidR="001D05DA" w:rsidRPr="001D05DA" w:rsidRDefault="001D05DA" w:rsidP="001D05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Научиться самоорганизации, стать более ответственными и культурными.</w:t>
      </w:r>
    </w:p>
    <w:p w:rsidR="001D05DA" w:rsidRPr="001D05DA" w:rsidRDefault="001D05DA" w:rsidP="001D05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Научиться конструктивно выходить из конфликта, ссоры, обиды, чтобы конфликты не перерастали в правонарушения.</w:t>
      </w:r>
    </w:p>
    <w:p w:rsidR="001D05DA" w:rsidRPr="001D05DA" w:rsidRDefault="001D05DA" w:rsidP="001D05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Помогать другим мириться</w:t>
      </w:r>
      <w:proofErr w:type="gramEnd"/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(своим друзьям, сверстникам и родителям).</w:t>
      </w:r>
    </w:p>
    <w:p w:rsidR="001D05DA" w:rsidRPr="001D05DA" w:rsidRDefault="001D05DA" w:rsidP="001D05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Начать осваивать новую профессию - медиатор, получить уникальные навыки и опыт миротворческой деятельности.</w:t>
      </w:r>
    </w:p>
    <w:p w:rsidR="001D05DA" w:rsidRPr="001D05DA" w:rsidRDefault="001D05DA" w:rsidP="001D05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Лучше понимать сверстников и взрослых.</w:t>
      </w:r>
    </w:p>
    <w:p w:rsidR="001D05DA" w:rsidRPr="001D05DA" w:rsidRDefault="001D05DA" w:rsidP="001D05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D05D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Школьникам, пострадавшим от правонарушений, почувствовать себя в безопасности и поверить, что справедливость восстановлена и нет враждебности и угрозы со стороны других ребят.</w:t>
      </w:r>
    </w:p>
    <w:p w:rsidR="009A7CD5" w:rsidRPr="001D05DA" w:rsidRDefault="009A7CD5" w:rsidP="001D05D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A7CD5" w:rsidRPr="001D05DA" w:rsidSect="0026015A">
      <w:pgSz w:w="12240" w:h="20160" w:code="5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64E7"/>
    <w:multiLevelType w:val="hybridMultilevel"/>
    <w:tmpl w:val="87C28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AC"/>
    <w:rsid w:val="001D05DA"/>
    <w:rsid w:val="0026015A"/>
    <w:rsid w:val="005E56AC"/>
    <w:rsid w:val="009A7CD5"/>
    <w:rsid w:val="00BD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5D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05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5D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0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psydisk.ru/dvd/7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2023-04-11T21:20:00Z</dcterms:created>
  <dcterms:modified xsi:type="dcterms:W3CDTF">2023-04-11T21:23:00Z</dcterms:modified>
</cp:coreProperties>
</file>