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55" w:rsidRPr="001B017D" w:rsidRDefault="00B23055" w:rsidP="00B23055">
      <w:pPr>
        <w:spacing w:after="28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b/>
          <w:sz w:val="28"/>
          <w:szCs w:val="28"/>
        </w:rPr>
        <w:t>Памятка для родителей об информационной безопасности детей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 xml:space="preserve">Определение термина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017D">
        <w:rPr>
          <w:rFonts w:ascii="Times New Roman" w:hAnsi="Times New Roman" w:cs="Times New Roman"/>
          <w:sz w:val="28"/>
          <w:szCs w:val="28"/>
        </w:rPr>
        <w:t>информационная безопасность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017D">
        <w:rPr>
          <w:rFonts w:ascii="Times New Roman" w:hAnsi="Times New Roman" w:cs="Times New Roman"/>
          <w:sz w:val="28"/>
          <w:szCs w:val="28"/>
        </w:rPr>
        <w:t xml:space="preserve"> содержится в Федеральном законе № 436-ФЗ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017D">
        <w:rPr>
          <w:rFonts w:ascii="Times New Roman" w:hAnsi="Times New Roman" w:cs="Times New Roman"/>
          <w:sz w:val="28"/>
          <w:szCs w:val="28"/>
        </w:rPr>
        <w:t>О защите детей от информации, причиняющей вред их здоровью и развитию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017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B017D">
        <w:rPr>
          <w:rFonts w:ascii="Times New Roman" w:hAnsi="Times New Roman" w:cs="Times New Roman"/>
          <w:sz w:val="28"/>
          <w:szCs w:val="28"/>
        </w:rPr>
        <w:t>регулирующим</w:t>
      </w:r>
      <w:proofErr w:type="gramEnd"/>
      <w:r w:rsidRPr="001B017D">
        <w:rPr>
          <w:rFonts w:ascii="Times New Roman" w:hAnsi="Times New Roman" w:cs="Times New Roman"/>
          <w:sz w:val="28"/>
          <w:szCs w:val="28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017D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формационная безопасность детей»</w:t>
      </w:r>
      <w:r w:rsidRPr="001B017D">
        <w:rPr>
          <w:rFonts w:ascii="Times New Roman" w:hAnsi="Times New Roman" w:cs="Times New Roman"/>
          <w:sz w:val="28"/>
          <w:szCs w:val="28"/>
        </w:rPr>
        <w:t xml:space="preserve">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В силу Федерального закона № 436-ФЗ информацией, причиняющей вред здоровью и (или) развитию детей, является: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017D">
        <w:rPr>
          <w:rFonts w:ascii="Times New Roman" w:hAnsi="Times New Roman" w:cs="Times New Roman"/>
          <w:sz w:val="28"/>
          <w:szCs w:val="28"/>
        </w:rPr>
        <w:t xml:space="preserve"> информация, запрещенная для распространения среди детей;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017D">
        <w:rPr>
          <w:rFonts w:ascii="Times New Roman" w:hAnsi="Times New Roman" w:cs="Times New Roman"/>
          <w:sz w:val="28"/>
          <w:szCs w:val="28"/>
        </w:rPr>
        <w:t xml:space="preserve"> информация, распространение которой ограничено среди детей определенных возрастных категорий.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К информации, запрещенной для распространения среди детей, относится: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017D">
        <w:rPr>
          <w:rFonts w:ascii="Times New Roman" w:hAnsi="Times New Roman" w:cs="Times New Roman"/>
          <w:sz w:val="28"/>
          <w:szCs w:val="28"/>
        </w:rPr>
        <w:t>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017D">
        <w:rPr>
          <w:rFonts w:ascii="Times New Roman" w:hAnsi="Times New Roman" w:cs="Times New Roman"/>
          <w:sz w:val="28"/>
          <w:szCs w:val="28"/>
        </w:rPr>
        <w:t xml:space="preserve">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 w:rsidRPr="001B017D">
        <w:rPr>
          <w:rFonts w:ascii="Times New Roman" w:hAnsi="Times New Roman" w:cs="Times New Roman"/>
          <w:sz w:val="28"/>
          <w:szCs w:val="28"/>
        </w:rPr>
        <w:t>попрошайничеством</w:t>
      </w:r>
      <w:proofErr w:type="gramEnd"/>
      <w:r w:rsidRPr="001B017D">
        <w:rPr>
          <w:rFonts w:ascii="Times New Roman" w:hAnsi="Times New Roman" w:cs="Times New Roman"/>
          <w:sz w:val="28"/>
          <w:szCs w:val="28"/>
        </w:rPr>
        <w:t>;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017D">
        <w:rPr>
          <w:rFonts w:ascii="Times New Roman" w:hAnsi="Times New Roman" w:cs="Times New Roman"/>
          <w:sz w:val="28"/>
          <w:szCs w:val="28"/>
        </w:rPr>
        <w:t xml:space="preserve">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017D">
        <w:rPr>
          <w:rFonts w:ascii="Times New Roman" w:hAnsi="Times New Roman" w:cs="Times New Roman"/>
          <w:sz w:val="28"/>
          <w:szCs w:val="28"/>
        </w:rPr>
        <w:t xml:space="preserve"> отрицающая семейные ценности и формирующая неуважение к родителям и (или) другим членам семьи;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01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017D">
        <w:rPr>
          <w:rFonts w:ascii="Times New Roman" w:hAnsi="Times New Roman" w:cs="Times New Roman"/>
          <w:sz w:val="28"/>
          <w:szCs w:val="28"/>
        </w:rPr>
        <w:t>оправдывающая</w:t>
      </w:r>
      <w:proofErr w:type="gramEnd"/>
      <w:r w:rsidRPr="001B017D">
        <w:rPr>
          <w:rFonts w:ascii="Times New Roman" w:hAnsi="Times New Roman" w:cs="Times New Roman"/>
          <w:sz w:val="28"/>
          <w:szCs w:val="28"/>
        </w:rPr>
        <w:t xml:space="preserve"> противоправное поведение;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017D">
        <w:rPr>
          <w:rFonts w:ascii="Times New Roman" w:hAnsi="Times New Roman" w:cs="Times New Roman"/>
          <w:sz w:val="28"/>
          <w:szCs w:val="28"/>
        </w:rPr>
        <w:t xml:space="preserve"> содержащая нецензурную брань;</w:t>
      </w:r>
      <w:proofErr w:type="gramEnd"/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01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017D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1B017D">
        <w:rPr>
          <w:rFonts w:ascii="Times New Roman" w:hAnsi="Times New Roman" w:cs="Times New Roman"/>
          <w:sz w:val="28"/>
          <w:szCs w:val="28"/>
        </w:rPr>
        <w:t xml:space="preserve"> информацию порнографического характера.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К информации, распространение которой ограничено среди детей определенного возраста, относится: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017D">
        <w:rPr>
          <w:rFonts w:ascii="Times New Roman" w:hAnsi="Times New Roman" w:cs="Times New Roman"/>
          <w:sz w:val="28"/>
          <w:szCs w:val="28"/>
        </w:rPr>
        <w:t xml:space="preserve">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B017D">
        <w:rPr>
          <w:rFonts w:ascii="Times New Roman" w:hAnsi="Times New Roman" w:cs="Times New Roman"/>
          <w:sz w:val="28"/>
          <w:szCs w:val="28"/>
        </w:rPr>
        <w:t xml:space="preserve">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01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017D">
        <w:rPr>
          <w:rFonts w:ascii="Times New Roman" w:hAnsi="Times New Roman" w:cs="Times New Roman"/>
          <w:sz w:val="28"/>
          <w:szCs w:val="28"/>
        </w:rPr>
        <w:t>представляемая</w:t>
      </w:r>
      <w:proofErr w:type="gramEnd"/>
      <w:r w:rsidRPr="001B017D">
        <w:rPr>
          <w:rFonts w:ascii="Times New Roman" w:hAnsi="Times New Roman" w:cs="Times New Roman"/>
          <w:sz w:val="28"/>
          <w:szCs w:val="28"/>
        </w:rPr>
        <w:t xml:space="preserve"> в виде изображения или описания половых отношений между мужчиной и женщиной;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01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017D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1B017D">
        <w:rPr>
          <w:rFonts w:ascii="Times New Roman" w:hAnsi="Times New Roman" w:cs="Times New Roman"/>
          <w:sz w:val="28"/>
          <w:szCs w:val="28"/>
        </w:rPr>
        <w:t xml:space="preserve"> бранные слова и выражения, не относящиеся к нецензурной брани.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B23055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055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017D">
        <w:rPr>
          <w:rFonts w:ascii="Times New Roman" w:hAnsi="Times New Roman" w:cs="Times New Roman"/>
          <w:b/>
          <w:bCs/>
          <w:sz w:val="28"/>
          <w:szCs w:val="28"/>
        </w:rPr>
        <w:t xml:space="preserve">Общие правила для родителей 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 xml:space="preserve">1. Независимо от возраста ребенка используйте программное обеспечение, помогающее </w:t>
      </w:r>
      <w:proofErr w:type="gramStart"/>
      <w:r w:rsidRPr="001B017D">
        <w:rPr>
          <w:rFonts w:ascii="Times New Roman" w:hAnsi="Times New Roman" w:cs="Times New Roman"/>
          <w:sz w:val="28"/>
          <w:szCs w:val="28"/>
        </w:rPr>
        <w:t>фильтровать и контролировать</w:t>
      </w:r>
      <w:proofErr w:type="gramEnd"/>
      <w:r w:rsidRPr="001B017D">
        <w:rPr>
          <w:rFonts w:ascii="Times New Roman" w:hAnsi="Times New Roman" w:cs="Times New Roman"/>
          <w:sz w:val="28"/>
          <w:szCs w:val="28"/>
        </w:rPr>
        <w:t xml:space="preserve"> информацию, но не полагайтесь полностью на него. Ваше внимание к ребенку - главный метод защиты.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 xml:space="preserve">2. Если Ваш ребенок имеет </w:t>
      </w:r>
      <w:proofErr w:type="spellStart"/>
      <w:r w:rsidRPr="001B017D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1B017D">
        <w:rPr>
          <w:rFonts w:ascii="Times New Roman" w:hAnsi="Times New Roman" w:cs="Times New Roman"/>
          <w:sz w:val="28"/>
          <w:szCs w:val="28"/>
        </w:rPr>
        <w:t xml:space="preserve"> на одном из социальных сервисов (</w:t>
      </w:r>
      <w:proofErr w:type="spellStart"/>
      <w:r w:rsidRPr="001B017D">
        <w:rPr>
          <w:rFonts w:ascii="Times New Roman" w:hAnsi="Times New Roman" w:cs="Times New Roman"/>
          <w:sz w:val="28"/>
          <w:szCs w:val="28"/>
        </w:rPr>
        <w:t>LiveJournal</w:t>
      </w:r>
      <w:proofErr w:type="spellEnd"/>
      <w:r w:rsidRPr="001B01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017D">
        <w:rPr>
          <w:rFonts w:ascii="Times New Roman" w:hAnsi="Times New Roman" w:cs="Times New Roman"/>
          <w:sz w:val="28"/>
          <w:szCs w:val="28"/>
        </w:rPr>
        <w:t>blogs.mail.ru</w:t>
      </w:r>
      <w:proofErr w:type="spellEnd"/>
      <w:r w:rsidRPr="001B01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017D">
        <w:rPr>
          <w:rFonts w:ascii="Times New Roman" w:hAnsi="Times New Roman" w:cs="Times New Roman"/>
          <w:sz w:val="28"/>
          <w:szCs w:val="28"/>
        </w:rPr>
        <w:t>vkontakte.ru</w:t>
      </w:r>
      <w:proofErr w:type="spellEnd"/>
      <w:r w:rsidRPr="001B01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017D">
        <w:rPr>
          <w:rFonts w:ascii="Times New Roman" w:hAnsi="Times New Roman" w:cs="Times New Roman"/>
          <w:sz w:val="28"/>
          <w:szCs w:val="28"/>
        </w:rPr>
        <w:t>и т.п</w:t>
      </w:r>
      <w:proofErr w:type="gramEnd"/>
      <w:r w:rsidRPr="001B017D">
        <w:rPr>
          <w:rFonts w:ascii="Times New Roman" w:hAnsi="Times New Roman" w:cs="Times New Roman"/>
          <w:sz w:val="28"/>
          <w:szCs w:val="28"/>
        </w:rPr>
        <w:t xml:space="preserve">.), внимательно изучите, какую информацию помещают его участники в своих профилях и </w:t>
      </w:r>
      <w:proofErr w:type="spellStart"/>
      <w:r w:rsidRPr="001B017D">
        <w:rPr>
          <w:rFonts w:ascii="Times New Roman" w:hAnsi="Times New Roman" w:cs="Times New Roman"/>
          <w:sz w:val="28"/>
          <w:szCs w:val="28"/>
        </w:rPr>
        <w:t>блогах</w:t>
      </w:r>
      <w:proofErr w:type="spellEnd"/>
      <w:r w:rsidRPr="001B017D">
        <w:rPr>
          <w:rFonts w:ascii="Times New Roman" w:hAnsi="Times New Roman" w:cs="Times New Roman"/>
          <w:sz w:val="28"/>
          <w:szCs w:val="28"/>
        </w:rPr>
        <w:t>, включая фотографии и видео.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1B017D">
        <w:rPr>
          <w:rFonts w:ascii="Times New Roman" w:hAnsi="Times New Roman" w:cs="Times New Roman"/>
          <w:sz w:val="28"/>
          <w:szCs w:val="28"/>
        </w:rPr>
        <w:t>порносайт</w:t>
      </w:r>
      <w:proofErr w:type="spellEnd"/>
      <w:r w:rsidRPr="001B017D">
        <w:rPr>
          <w:rFonts w:ascii="Times New Roman" w:hAnsi="Times New Roman" w:cs="Times New Roman"/>
          <w:sz w:val="28"/>
          <w:szCs w:val="28"/>
        </w:rPr>
        <w:t>, или сайт, на котором друг упоминает номер сотового телефона Вашего ребенка или Ваш домашний адрес).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B23055" w:rsidRPr="001B017D" w:rsidRDefault="00B23055" w:rsidP="00B23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636B60" w:rsidRDefault="00636B60"/>
    <w:sectPr w:rsidR="00636B60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23055"/>
    <w:rsid w:val="00625733"/>
    <w:rsid w:val="00636B60"/>
    <w:rsid w:val="00B23055"/>
    <w:rsid w:val="00D5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3274</Characters>
  <Application>Microsoft Office Word</Application>
  <DocSecurity>0</DocSecurity>
  <Lines>27</Lines>
  <Paragraphs>7</Paragraphs>
  <ScaleCrop>false</ScaleCrop>
  <Company>Microsoft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2018-09-19T09:30:00Z</dcterms:created>
  <dcterms:modified xsi:type="dcterms:W3CDTF">2018-09-19T09:30:00Z</dcterms:modified>
</cp:coreProperties>
</file>