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DC" w:rsidRPr="003B4FDC" w:rsidRDefault="003B4FDC" w:rsidP="003B4FDC">
      <w:pPr>
        <w:pStyle w:val="a3"/>
        <w:spacing w:before="0" w:beforeAutospacing="0" w:after="0" w:afterAutospacing="0"/>
        <w:jc w:val="center"/>
        <w:rPr>
          <w:color w:val="FF0000"/>
          <w:sz w:val="56"/>
          <w:szCs w:val="28"/>
        </w:rPr>
      </w:pPr>
      <w:r w:rsidRPr="003B4FDC">
        <w:rPr>
          <w:color w:val="FF0000"/>
          <w:sz w:val="56"/>
          <w:szCs w:val="28"/>
        </w:rPr>
        <w:t>«Без семьи нет счастья»</w:t>
      </w:r>
    </w:p>
    <w:p w:rsidR="003B4FDC" w:rsidRDefault="003B4FDC" w:rsidP="003B4FD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sz w:val="28"/>
          <w:szCs w:val="28"/>
        </w:rPr>
        <w:t>Беседа с детьми старшего дошкольного возраста</w:t>
      </w:r>
    </w:p>
    <w:p w:rsidR="003B4FDC" w:rsidRDefault="003B4FDC" w:rsidP="003B4FD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B4FDC" w:rsidRDefault="003B4FDC" w:rsidP="003B4FD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-Ребята, скажите, как вас ласково называют родители, бабушки, дедушки?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(Ответы двух-трех детей)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 xml:space="preserve">Воспитатель читает </w:t>
      </w:r>
      <w:proofErr w:type="spellStart"/>
      <w:r w:rsidRPr="003B4FDC">
        <w:rPr>
          <w:color w:val="000000"/>
          <w:sz w:val="28"/>
          <w:szCs w:val="28"/>
        </w:rPr>
        <w:t>потешку</w:t>
      </w:r>
      <w:proofErr w:type="spellEnd"/>
      <w:r w:rsidRPr="003B4FDC">
        <w:rPr>
          <w:color w:val="000000"/>
          <w:sz w:val="28"/>
          <w:szCs w:val="28"/>
        </w:rPr>
        <w:t>: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Из-за леса, из-за гор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Едет дедушка Егор.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Сам – на лошадке,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Жена – на коровке,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Дети – на телятках,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Внуки – на козлятах.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Подумайте, как можно назвать одним словом людей, которые едут из-за леса, из-за гор? (Семья).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 xml:space="preserve">- Определите, кем в этой </w:t>
      </w:r>
      <w:proofErr w:type="spellStart"/>
      <w:r w:rsidRPr="003B4FDC">
        <w:rPr>
          <w:color w:val="000000"/>
          <w:sz w:val="28"/>
          <w:szCs w:val="28"/>
        </w:rPr>
        <w:t>потешке</w:t>
      </w:r>
      <w:proofErr w:type="spellEnd"/>
      <w:r w:rsidRPr="003B4FDC">
        <w:rPr>
          <w:color w:val="000000"/>
          <w:sz w:val="28"/>
          <w:szCs w:val="28"/>
        </w:rPr>
        <w:t xml:space="preserve"> приходятся друг другу люди. Что вы можете сказать об этой семье? Почему вы решили, что семья большая, дружная, трудолюбивая?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У каждого из нас есть папа и мама. Это наши родители. У них есть мама и папа – это наши дедушки и бабушки. Но у дедушки и бабушки свои мама и папа, а у тех - свои. Только жили они давным-давно и являются нашими предками. Все ваши дедушки и бабушки – ваши предки и составляют ваш род. У каждого из нас есть свой род.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Кто знает, как звали ваших прадедушек и прабабушек?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 xml:space="preserve">Семья может быть и маленькой - например, мама и ребенок, </w:t>
      </w:r>
      <w:proofErr w:type="gramStart"/>
      <w:r w:rsidRPr="003B4FDC">
        <w:rPr>
          <w:color w:val="000000"/>
          <w:sz w:val="28"/>
          <w:szCs w:val="28"/>
        </w:rPr>
        <w:t>но</w:t>
      </w:r>
      <w:proofErr w:type="gramEnd"/>
      <w:r w:rsidRPr="003B4FDC">
        <w:rPr>
          <w:color w:val="000000"/>
          <w:sz w:val="28"/>
          <w:szCs w:val="28"/>
        </w:rPr>
        <w:t xml:space="preserve"> если они любят друг друга — это настоящая семья. Главное, чтобы в семье всегда были мир, дружба, уважение, любовь друг к другу. Хорошо, если семья большая. А сколько человек в ваших семьях? (Ответы двух детей)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Почему в народе так говорят: без семьи нет счастья? (Ответы детей).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Ребята, сегодня у нас в группе открыта фото - выставка «Моя семья». Кто хочет рассказать о своей семье?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Воспитатель предлагает детям рассказать о семье, о родословной по плану.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С кем ты живёшь?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Кто самый старший в вашей семье?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Кто самый младший?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Кто кому мама?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Кто кому сын (дочка?)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Для мамы ты кто?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А для бабушки?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Для брата, сестры?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Ты любишь своих близких? Почему? (потому что они добрые, ласковые, заботливые)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Кто чем занимается в семье?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Кто о тебе заботится?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lastRenderedPageBreak/>
        <w:t>- Как ты заботишься о других?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Вы, наверное, устали? Давайте отдохнем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b/>
          <w:bCs/>
          <w:color w:val="000000"/>
          <w:sz w:val="28"/>
          <w:szCs w:val="28"/>
        </w:rPr>
        <w:t>Д/игра «Какая мама?»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b/>
          <w:bCs/>
          <w:color w:val="000000"/>
          <w:sz w:val="28"/>
          <w:szCs w:val="28"/>
        </w:rPr>
        <w:t>Воспитатель: </w:t>
      </w:r>
      <w:r w:rsidRPr="003B4FDC">
        <w:rPr>
          <w:color w:val="000000"/>
          <w:sz w:val="28"/>
          <w:szCs w:val="28"/>
        </w:rPr>
        <w:t>Послушайте стихотворение и отгадайте, про кого это…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«Сыро, хмуро за окном, дождик моросит.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Низко небо серое над крышами висит.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А в доме чистота, уют.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У нас своя погода тут.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Улыбнётся … ясно и тепло.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Вот уже и солнышко в комнате взошло»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Скажите самые хорошие слова о маме, какая она? (Заботливая, нежная,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ласковая, трудолюбивая).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У мамы самые добрые и ласковые руки, они всё умеют. У мамы самое верное и чуткое сердце – в нём никогда не гаснет любовь. Мама любит своих детей, даже если они взрослые.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b/>
          <w:bCs/>
          <w:color w:val="000000"/>
          <w:sz w:val="28"/>
          <w:szCs w:val="28"/>
        </w:rPr>
        <w:t>Д/и «Радость и печаль»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Ребята, а как мы выражаем любовь к своим близким? (ответы детей)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Верно! А ещё мы стараемся совершать только хорошие поступки, чтобы радовать наших родителей. Как вы думаете, на что похожа радость (печаль) на яркий воздушный шарик, или на тучку? (воздушный шарик и тучка у каждого ребёнка)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Я буду называть поступки. Если вы считаете, что этот поступок огорчит маму, поднимаете тучку, если порадует - воздушный шарик.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-Убрали за собой одежду;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-Оставили после еды свою грязную посуду на столе;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-Разбросали одежду по всем стульям;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Помыли свою тарелку;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-Почистили зубы;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-Ходят грязнулей;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Оставили кровать неприбранной;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Прибрали кровать;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Не заметили, когда мама и папа устали;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- Заметили, когда папа и мама устали.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b/>
          <w:bCs/>
          <w:color w:val="000000"/>
          <w:sz w:val="28"/>
          <w:szCs w:val="28"/>
        </w:rPr>
        <w:t xml:space="preserve">Д/ игра: «Что бы </w:t>
      </w:r>
      <w:r w:rsidRPr="003B4FDC">
        <w:rPr>
          <w:b/>
          <w:bCs/>
          <w:color w:val="000000"/>
          <w:sz w:val="28"/>
          <w:szCs w:val="28"/>
        </w:rPr>
        <w:t>вы хотели пожелать своей семье?</w:t>
      </w:r>
      <w:r w:rsidRPr="003B4FDC">
        <w:rPr>
          <w:b/>
          <w:bCs/>
          <w:color w:val="000000"/>
          <w:sz w:val="28"/>
          <w:szCs w:val="28"/>
        </w:rPr>
        <w:t>»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4FDC">
        <w:rPr>
          <w:color w:val="000000"/>
          <w:sz w:val="28"/>
          <w:szCs w:val="28"/>
        </w:rPr>
        <w:t>(Пожелания детей своей семье).</w:t>
      </w:r>
    </w:p>
    <w:p w:rsidR="003B4FDC" w:rsidRPr="003B4FDC" w:rsidRDefault="003B4FDC" w:rsidP="003B4F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736C4" w:rsidRPr="003B4FDC" w:rsidRDefault="003B4F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36C4" w:rsidRPr="003B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C50"/>
    <w:multiLevelType w:val="multilevel"/>
    <w:tmpl w:val="6168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82998"/>
    <w:multiLevelType w:val="multilevel"/>
    <w:tmpl w:val="AA52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DC"/>
    <w:rsid w:val="002C66E6"/>
    <w:rsid w:val="003B4FDC"/>
    <w:rsid w:val="00F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16CC"/>
  <w15:chartTrackingRefBased/>
  <w15:docId w15:val="{D4F3BFBF-CC78-4E72-ABD9-183F08C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2018-09-16T17:09:00Z</dcterms:created>
  <dcterms:modified xsi:type="dcterms:W3CDTF">2018-09-16T17:13:00Z</dcterms:modified>
</cp:coreProperties>
</file>