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4B6" w:rsidRPr="00AD24B6" w:rsidRDefault="00AD24B6" w:rsidP="00AD24B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D24B6">
        <w:rPr>
          <w:rFonts w:ascii="Times New Roman" w:eastAsia="Times New Roman" w:hAnsi="Times New Roman" w:cs="Times New Roman"/>
          <w:b/>
          <w:bCs/>
          <w:sz w:val="36"/>
          <w:szCs w:val="36"/>
        </w:rPr>
        <w:t>ЗАКОНОДАТЕЛЬНОЕ СОБРАНИЕ КРАСНОДАРСКОГО КРАЯ</w:t>
      </w:r>
    </w:p>
    <w:p w:rsidR="00AD24B6" w:rsidRPr="00AD24B6" w:rsidRDefault="00AD24B6" w:rsidP="00AD24B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D24B6">
        <w:rPr>
          <w:rFonts w:ascii="Times New Roman" w:eastAsia="Times New Roman" w:hAnsi="Times New Roman" w:cs="Times New Roman"/>
          <w:b/>
          <w:bCs/>
          <w:sz w:val="36"/>
          <w:szCs w:val="36"/>
        </w:rPr>
        <w:t>ЗАКОН КРАСНОДАРСКОГО КРАЯ</w:t>
      </w:r>
    </w:p>
    <w:p w:rsidR="00AD24B6" w:rsidRPr="00AD24B6" w:rsidRDefault="00AD24B6" w:rsidP="00AD24B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D24B6">
        <w:rPr>
          <w:rFonts w:ascii="Times New Roman" w:eastAsia="Times New Roman" w:hAnsi="Times New Roman" w:cs="Times New Roman"/>
          <w:b/>
          <w:bCs/>
          <w:sz w:val="36"/>
          <w:szCs w:val="36"/>
        </w:rPr>
        <w:t>от 8 мая 2015 года № 3169-КЗ</w:t>
      </w:r>
    </w:p>
    <w:p w:rsidR="00AD24B6" w:rsidRPr="00AD24B6" w:rsidRDefault="00AD24B6" w:rsidP="00AD24B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D24B6">
        <w:rPr>
          <w:rFonts w:ascii="Times New Roman" w:eastAsia="Times New Roman" w:hAnsi="Times New Roman" w:cs="Times New Roman"/>
          <w:b/>
          <w:bCs/>
          <w:sz w:val="36"/>
          <w:szCs w:val="36"/>
        </w:rPr>
        <w:t>Об условиях применения упрощенной системы налогообложения на территории Краснодарского края</w:t>
      </w:r>
    </w:p>
    <w:p w:rsidR="00AD24B6" w:rsidRPr="00AD24B6" w:rsidRDefault="00AD24B6" w:rsidP="00AD24B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D24B6">
        <w:rPr>
          <w:rFonts w:ascii="Times New Roman" w:eastAsia="Times New Roman" w:hAnsi="Times New Roman" w:cs="Times New Roman"/>
          <w:sz w:val="24"/>
          <w:szCs w:val="24"/>
        </w:rPr>
        <w:t>Принят</w:t>
      </w:r>
      <w:proofErr w:type="gramEnd"/>
      <w:r w:rsidRPr="00AD24B6">
        <w:rPr>
          <w:rFonts w:ascii="Times New Roman" w:eastAsia="Times New Roman" w:hAnsi="Times New Roman" w:cs="Times New Roman"/>
          <w:sz w:val="24"/>
          <w:szCs w:val="24"/>
        </w:rPr>
        <w:br/>
        <w:t>Законодательным Собранием</w:t>
      </w:r>
      <w:r w:rsidRPr="00AD24B6">
        <w:rPr>
          <w:rFonts w:ascii="Times New Roman" w:eastAsia="Times New Roman" w:hAnsi="Times New Roman" w:cs="Times New Roman"/>
          <w:sz w:val="24"/>
          <w:szCs w:val="24"/>
        </w:rPr>
        <w:br/>
        <w:t>Краснодарского края</w:t>
      </w:r>
      <w:r w:rsidRPr="00AD24B6">
        <w:rPr>
          <w:rFonts w:ascii="Times New Roman" w:eastAsia="Times New Roman" w:hAnsi="Times New Roman" w:cs="Times New Roman"/>
          <w:sz w:val="24"/>
          <w:szCs w:val="24"/>
        </w:rPr>
        <w:br/>
        <w:t>22 апреля 2015 года</w:t>
      </w:r>
    </w:p>
    <w:p w:rsidR="00AD24B6" w:rsidRPr="00AD24B6" w:rsidRDefault="00AD24B6" w:rsidP="00AD24B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D24B6">
        <w:rPr>
          <w:rFonts w:ascii="Times New Roman" w:eastAsia="Times New Roman" w:hAnsi="Times New Roman" w:cs="Times New Roman"/>
          <w:b/>
          <w:bCs/>
          <w:sz w:val="27"/>
          <w:szCs w:val="27"/>
        </w:rPr>
        <w:t>Статья 1</w:t>
      </w:r>
    </w:p>
    <w:p w:rsidR="00AD24B6" w:rsidRPr="00AD24B6" w:rsidRDefault="00AD24B6" w:rsidP="00AD24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24B6">
        <w:rPr>
          <w:rFonts w:ascii="Times New Roman" w:eastAsia="Times New Roman" w:hAnsi="Times New Roman" w:cs="Times New Roman"/>
          <w:sz w:val="24"/>
          <w:szCs w:val="24"/>
        </w:rPr>
        <w:t xml:space="preserve">    1. </w:t>
      </w:r>
      <w:proofErr w:type="gramStart"/>
      <w:r w:rsidRPr="00AD24B6">
        <w:rPr>
          <w:rFonts w:ascii="Times New Roman" w:eastAsia="Times New Roman" w:hAnsi="Times New Roman" w:cs="Times New Roman"/>
          <w:sz w:val="24"/>
          <w:szCs w:val="24"/>
        </w:rPr>
        <w:t>В соответствии с пунктом 4 статьи 346.20 Налогового кодекса Российской Федерации для налогоплательщиков – индивидуальных предпринимателей, применяющих упрощенную систему налогообложения и осуществляющих виды предпринимательской деятельности в производственной, социальной и научной сферах, указанные в приложении к настоящему Закону, установить налоговую ставку в размере 0 процентов.</w:t>
      </w:r>
      <w:proofErr w:type="gramEnd"/>
      <w:r w:rsidRPr="00AD24B6">
        <w:rPr>
          <w:rFonts w:ascii="Times New Roman" w:eastAsia="Times New Roman" w:hAnsi="Times New Roman" w:cs="Times New Roman"/>
          <w:sz w:val="24"/>
          <w:szCs w:val="24"/>
        </w:rPr>
        <w:t xml:space="preserve"> Налоговая ставка в размере 0 процентов в соответствии с настоящей статьей устанавливается для налогоплательщиков – индивидуальных предпринимателей, впервые зарегистрированных в налоговом органе после вступления в силу настоящего Закона.</w:t>
      </w:r>
    </w:p>
    <w:p w:rsidR="00AD24B6" w:rsidRPr="00AD24B6" w:rsidRDefault="00AD24B6" w:rsidP="00AD24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24B6">
        <w:rPr>
          <w:rFonts w:ascii="Times New Roman" w:eastAsia="Times New Roman" w:hAnsi="Times New Roman" w:cs="Times New Roman"/>
          <w:sz w:val="24"/>
          <w:szCs w:val="24"/>
        </w:rPr>
        <w:t>    2. Налогоплательщики, указанные в части 1 настоящей статьи, вправе применять налоговую ставку в размере 0 процентов со дня их государственной регистрации в качестве индивидуальных предпринимателей непрерывно в течение двух налоговых периодов в соответствии с Налоговым кодексом Российской Федерации.</w:t>
      </w:r>
    </w:p>
    <w:p w:rsidR="00AD24B6" w:rsidRPr="00AD24B6" w:rsidRDefault="00AD24B6" w:rsidP="00AD24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24B6">
        <w:rPr>
          <w:rFonts w:ascii="Times New Roman" w:eastAsia="Times New Roman" w:hAnsi="Times New Roman" w:cs="Times New Roman"/>
          <w:sz w:val="24"/>
          <w:szCs w:val="24"/>
        </w:rPr>
        <w:t>    3. Первым налоговым периодом использования налоговой ставки в размере 0 процентов является год государственной регистрации налогоплательщика в налоговом органе в соответствии с Налоговым кодексом Российской Федерации.</w:t>
      </w:r>
    </w:p>
    <w:p w:rsidR="00AD24B6" w:rsidRPr="00AD24B6" w:rsidRDefault="00AD24B6" w:rsidP="00AD24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24B6">
        <w:rPr>
          <w:rFonts w:ascii="Times New Roman" w:eastAsia="Times New Roman" w:hAnsi="Times New Roman" w:cs="Times New Roman"/>
          <w:sz w:val="24"/>
          <w:szCs w:val="24"/>
        </w:rPr>
        <w:t>    4. Устанавливаются следующие ограничения на применение налогоплательщиками, указанными в части 1 настоящей статьи, налоговой ставки в размере 0 процентов по итогам налогового периода:</w:t>
      </w:r>
    </w:p>
    <w:p w:rsidR="00AD24B6" w:rsidRPr="00AD24B6" w:rsidRDefault="00AD24B6" w:rsidP="00AD24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24B6">
        <w:rPr>
          <w:rFonts w:ascii="Times New Roman" w:eastAsia="Times New Roman" w:hAnsi="Times New Roman" w:cs="Times New Roman"/>
          <w:sz w:val="24"/>
          <w:szCs w:val="24"/>
        </w:rPr>
        <w:t xml:space="preserve">    1) доля доходов </w:t>
      </w:r>
      <w:proofErr w:type="spellStart"/>
      <w:proofErr w:type="gramStart"/>
      <w:r w:rsidRPr="00AD24B6"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gramEnd"/>
      <w:r w:rsidRPr="00AD24B6">
        <w:rPr>
          <w:rFonts w:ascii="Times New Roman" w:eastAsia="Times New Roman" w:hAnsi="Times New Roman" w:cs="Times New Roman"/>
          <w:sz w:val="24"/>
          <w:szCs w:val="24"/>
        </w:rPr>
        <w:t>т</w:t>
      </w:r>
      <w:proofErr w:type="spellEnd"/>
      <w:r w:rsidRPr="00AD24B6">
        <w:rPr>
          <w:rFonts w:ascii="Times New Roman" w:eastAsia="Times New Roman" w:hAnsi="Times New Roman" w:cs="Times New Roman"/>
          <w:sz w:val="24"/>
          <w:szCs w:val="24"/>
        </w:rPr>
        <w:t xml:space="preserve"> реализации товаров (работ, услуг) при осуществлении видов предпринимательской деятельности, установленных частью 1 настоящей статьи, в отношении которых применялась налоговая ставка в размере 0 процентов, в общем объеме доходов от реализации товаров (работ, услуг) должна быть не менее 70 процентов;</w:t>
      </w:r>
    </w:p>
    <w:p w:rsidR="00AD24B6" w:rsidRPr="00AD24B6" w:rsidRDefault="00AD24B6" w:rsidP="00AD24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24B6">
        <w:rPr>
          <w:rFonts w:ascii="Times New Roman" w:eastAsia="Times New Roman" w:hAnsi="Times New Roman" w:cs="Times New Roman"/>
          <w:sz w:val="24"/>
          <w:szCs w:val="24"/>
        </w:rPr>
        <w:t>    2) средняя численность работников не должна превышать 15 человек;</w:t>
      </w:r>
    </w:p>
    <w:p w:rsidR="00AD24B6" w:rsidRPr="00AD24B6" w:rsidRDefault="00AD24B6" w:rsidP="00AD24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24B6">
        <w:rPr>
          <w:rFonts w:ascii="Times New Roman" w:eastAsia="Times New Roman" w:hAnsi="Times New Roman" w:cs="Times New Roman"/>
          <w:sz w:val="24"/>
          <w:szCs w:val="24"/>
        </w:rPr>
        <w:t>    </w:t>
      </w:r>
      <w:proofErr w:type="gramStart"/>
      <w:r w:rsidRPr="00AD24B6">
        <w:rPr>
          <w:rFonts w:ascii="Times New Roman" w:eastAsia="Times New Roman" w:hAnsi="Times New Roman" w:cs="Times New Roman"/>
          <w:sz w:val="24"/>
          <w:szCs w:val="24"/>
        </w:rPr>
        <w:t xml:space="preserve">3) размер доходов от реализации, определяемых в соответствии со статьей 249 Налогового кодекса Российской Федерации, полученных индивидуальным предпринимателем при осуществлении видов предпринимательской деятельности в </w:t>
      </w:r>
      <w:r w:rsidRPr="00AD24B6">
        <w:rPr>
          <w:rFonts w:ascii="Times New Roman" w:eastAsia="Times New Roman" w:hAnsi="Times New Roman" w:cs="Times New Roman"/>
          <w:sz w:val="24"/>
          <w:szCs w:val="24"/>
        </w:rPr>
        <w:lastRenderedPageBreak/>
        <w:t>социальной и научной сферах, в отношении которых применяется налоговая ставка в размере 0 процентов, не должен превышать предельного размера дохода, предусмотренного пунктом 4 статьи 346.13 Налогового кодекса Российской Федерации, уменьшенного в 4 раза.</w:t>
      </w:r>
      <w:proofErr w:type="gramEnd"/>
    </w:p>
    <w:p w:rsidR="00AD24B6" w:rsidRPr="00AD24B6" w:rsidRDefault="00AD24B6" w:rsidP="00AD24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24B6">
        <w:rPr>
          <w:rFonts w:ascii="Times New Roman" w:eastAsia="Times New Roman" w:hAnsi="Times New Roman" w:cs="Times New Roman"/>
          <w:sz w:val="24"/>
          <w:szCs w:val="24"/>
        </w:rPr>
        <w:t>    5. В случае нарушения ограничений, установленных частью 4 настоящей статьи, индивидуальный предприниматель считается утратившим право на применение налоговой ставки в размере 0 процентов и обязан уплатить налог за налоговый период, в котором нарушены указанные ограничения, в соответствии с требованиями налогового законодательства Российской Федерации.</w:t>
      </w:r>
    </w:p>
    <w:p w:rsidR="00AD24B6" w:rsidRPr="00AD24B6" w:rsidRDefault="00AD24B6" w:rsidP="00AD24B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D24B6">
        <w:rPr>
          <w:rFonts w:ascii="Times New Roman" w:eastAsia="Times New Roman" w:hAnsi="Times New Roman" w:cs="Times New Roman"/>
          <w:b/>
          <w:bCs/>
          <w:sz w:val="27"/>
          <w:szCs w:val="27"/>
        </w:rPr>
        <w:t>Статья 2</w:t>
      </w:r>
    </w:p>
    <w:p w:rsidR="00AD24B6" w:rsidRPr="00AD24B6" w:rsidRDefault="00AD24B6" w:rsidP="00AD24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24B6">
        <w:rPr>
          <w:rFonts w:ascii="Times New Roman" w:eastAsia="Times New Roman" w:hAnsi="Times New Roman" w:cs="Times New Roman"/>
          <w:sz w:val="24"/>
          <w:szCs w:val="24"/>
        </w:rPr>
        <w:t>    1. В соответствии с пунктом 2 статьи 346.20 Налогового кодекса Российской Федерации установить налоговую ставку в размере 5 процентов для следующих категорий налогоплательщиков, применяющих упрощенную систему налогообложения, выбравших в качестве объекта налогообложения доходы, уменьшенные на величину расходов, осуществляющих виды предпринимательской деятельности, указанные в приложении к настоящему Закону:</w:t>
      </w:r>
    </w:p>
    <w:p w:rsidR="00AD24B6" w:rsidRPr="00AD24B6" w:rsidRDefault="00AD24B6" w:rsidP="00AD24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24B6">
        <w:rPr>
          <w:rFonts w:ascii="Times New Roman" w:eastAsia="Times New Roman" w:hAnsi="Times New Roman" w:cs="Times New Roman"/>
          <w:sz w:val="24"/>
          <w:szCs w:val="24"/>
        </w:rPr>
        <w:t>    1) организации, зарегистрированные в установленном порядке, у которых доля доходов от реализации товаров (работ, услуг), полученных от осуществления установленных видов деятельности, в общем объеме доходов от реализации товаров (работ, услуг) составляет не менее 70 процентов и средняя численность работников которых не превышает 15 человек;</w:t>
      </w:r>
    </w:p>
    <w:p w:rsidR="00AD24B6" w:rsidRPr="00AD24B6" w:rsidRDefault="00AD24B6" w:rsidP="00AD24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24B6">
        <w:rPr>
          <w:rFonts w:ascii="Times New Roman" w:eastAsia="Times New Roman" w:hAnsi="Times New Roman" w:cs="Times New Roman"/>
          <w:sz w:val="24"/>
          <w:szCs w:val="24"/>
        </w:rPr>
        <w:t>    </w:t>
      </w:r>
      <w:proofErr w:type="gramStart"/>
      <w:r w:rsidRPr="00AD24B6">
        <w:rPr>
          <w:rFonts w:ascii="Times New Roman" w:eastAsia="Times New Roman" w:hAnsi="Times New Roman" w:cs="Times New Roman"/>
          <w:sz w:val="24"/>
          <w:szCs w:val="24"/>
        </w:rPr>
        <w:t>2) индивидуальные предприниматели, зарегистрированные в установленном порядке до вступления в силу настоящего Закона, у которых доля доходов от реализации товаров (работ, услуг), полученных от осуществления установленных видов деятельности, в общем объеме доходов от реализации товаров (работ, услуг) составляет не менее 70 процентов и средняя численность работников которых не превышает 15 человек.</w:t>
      </w:r>
      <w:proofErr w:type="gramEnd"/>
    </w:p>
    <w:p w:rsidR="00AD24B6" w:rsidRPr="00AD24B6" w:rsidRDefault="00AD24B6" w:rsidP="00AD24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24B6">
        <w:rPr>
          <w:rFonts w:ascii="Times New Roman" w:eastAsia="Times New Roman" w:hAnsi="Times New Roman" w:cs="Times New Roman"/>
          <w:sz w:val="24"/>
          <w:szCs w:val="24"/>
        </w:rPr>
        <w:t xml:space="preserve">    2. </w:t>
      </w:r>
      <w:proofErr w:type="gramStart"/>
      <w:r w:rsidRPr="00AD24B6">
        <w:rPr>
          <w:rFonts w:ascii="Times New Roman" w:eastAsia="Times New Roman" w:hAnsi="Times New Roman" w:cs="Times New Roman"/>
          <w:sz w:val="24"/>
          <w:szCs w:val="24"/>
        </w:rPr>
        <w:t>В случае несоответствия налогоплательщика условиям, установленным в пункте 1 настоящей статьи, он утрачивает право на применение налоговой ставки в размере 5 процентов и обязан уплатить налог за налоговый период, в котором определено данное несоответствие, по налоговой ставке, установленной пунктом 2 статьи 346.20 Налогового кодекса Российской Федерации.</w:t>
      </w:r>
      <w:proofErr w:type="gramEnd"/>
    </w:p>
    <w:p w:rsidR="00AD24B6" w:rsidRPr="00AD24B6" w:rsidRDefault="00AD24B6" w:rsidP="00AD24B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D24B6">
        <w:rPr>
          <w:rFonts w:ascii="Times New Roman" w:eastAsia="Times New Roman" w:hAnsi="Times New Roman" w:cs="Times New Roman"/>
          <w:b/>
          <w:bCs/>
          <w:sz w:val="27"/>
          <w:szCs w:val="27"/>
        </w:rPr>
        <w:t>Статья 3</w:t>
      </w:r>
    </w:p>
    <w:p w:rsidR="00AD24B6" w:rsidRPr="00AD24B6" w:rsidRDefault="00AD24B6" w:rsidP="00AD24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24B6">
        <w:rPr>
          <w:rFonts w:ascii="Times New Roman" w:eastAsia="Times New Roman" w:hAnsi="Times New Roman" w:cs="Times New Roman"/>
          <w:sz w:val="24"/>
          <w:szCs w:val="24"/>
        </w:rPr>
        <w:t>    1. Настоящий Закон вступает в силу на следующий день после дня его официального опубликования, за исключением статьи 2 настоящего Закона.</w:t>
      </w:r>
    </w:p>
    <w:p w:rsidR="00AD24B6" w:rsidRPr="00AD24B6" w:rsidRDefault="00AD24B6" w:rsidP="00AD24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24B6">
        <w:rPr>
          <w:rFonts w:ascii="Times New Roman" w:eastAsia="Times New Roman" w:hAnsi="Times New Roman" w:cs="Times New Roman"/>
          <w:sz w:val="24"/>
          <w:szCs w:val="24"/>
        </w:rPr>
        <w:t>    2. Статья 2 настоящего Закона вступает в силу с 1 января 2016 года.</w:t>
      </w:r>
    </w:p>
    <w:p w:rsidR="00AD24B6" w:rsidRPr="00AD24B6" w:rsidRDefault="00AD24B6" w:rsidP="00AD24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24B6">
        <w:rPr>
          <w:rFonts w:ascii="Times New Roman" w:eastAsia="Times New Roman" w:hAnsi="Times New Roman" w:cs="Times New Roman"/>
          <w:sz w:val="24"/>
          <w:szCs w:val="24"/>
        </w:rPr>
        <w:t>    3. Положения настоящего Закона применяются до 1 января 2018 года.</w:t>
      </w:r>
    </w:p>
    <w:p w:rsidR="00AD24B6" w:rsidRPr="00AD24B6" w:rsidRDefault="00AD24B6" w:rsidP="00AD24B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D24B6">
        <w:rPr>
          <w:rFonts w:ascii="Times New Roman" w:eastAsia="Times New Roman" w:hAnsi="Times New Roman" w:cs="Times New Roman"/>
          <w:sz w:val="24"/>
          <w:szCs w:val="24"/>
        </w:rPr>
        <w:t>Временно исполняющий</w:t>
      </w:r>
      <w:r w:rsidRPr="00AD24B6">
        <w:rPr>
          <w:rFonts w:ascii="Times New Roman" w:eastAsia="Times New Roman" w:hAnsi="Times New Roman" w:cs="Times New Roman"/>
          <w:sz w:val="24"/>
          <w:szCs w:val="24"/>
        </w:rPr>
        <w:br/>
        <w:t>обязанности главы</w:t>
      </w:r>
      <w:r w:rsidRPr="00AD24B6">
        <w:rPr>
          <w:rFonts w:ascii="Times New Roman" w:eastAsia="Times New Roman" w:hAnsi="Times New Roman" w:cs="Times New Roman"/>
          <w:sz w:val="24"/>
          <w:szCs w:val="24"/>
        </w:rPr>
        <w:br/>
        <w:t>администрации (губернатора)</w:t>
      </w:r>
      <w:r w:rsidRPr="00AD24B6">
        <w:rPr>
          <w:rFonts w:ascii="Times New Roman" w:eastAsia="Times New Roman" w:hAnsi="Times New Roman" w:cs="Times New Roman"/>
          <w:sz w:val="24"/>
          <w:szCs w:val="24"/>
        </w:rPr>
        <w:br/>
        <w:t>Краснодарского края</w:t>
      </w:r>
      <w:r w:rsidRPr="00AD24B6">
        <w:rPr>
          <w:rFonts w:ascii="Times New Roman" w:eastAsia="Times New Roman" w:hAnsi="Times New Roman" w:cs="Times New Roman"/>
          <w:sz w:val="24"/>
          <w:szCs w:val="24"/>
        </w:rPr>
        <w:br/>
        <w:t>В.И. Кондратьев</w:t>
      </w:r>
    </w:p>
    <w:p w:rsidR="00AD24B6" w:rsidRPr="00AD24B6" w:rsidRDefault="00AD24B6" w:rsidP="00AD24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24B6">
        <w:rPr>
          <w:rFonts w:ascii="Times New Roman" w:eastAsia="Times New Roman" w:hAnsi="Times New Roman" w:cs="Times New Roman"/>
          <w:sz w:val="24"/>
          <w:szCs w:val="24"/>
        </w:rPr>
        <w:lastRenderedPageBreak/>
        <w:t>г. Краснодар</w:t>
      </w:r>
      <w:r w:rsidRPr="00AD24B6">
        <w:rPr>
          <w:rFonts w:ascii="Times New Roman" w:eastAsia="Times New Roman" w:hAnsi="Times New Roman" w:cs="Times New Roman"/>
          <w:sz w:val="24"/>
          <w:szCs w:val="24"/>
        </w:rPr>
        <w:br/>
        <w:t>8 мая 2015 года</w:t>
      </w:r>
      <w:r w:rsidRPr="00AD24B6">
        <w:rPr>
          <w:rFonts w:ascii="Times New Roman" w:eastAsia="Times New Roman" w:hAnsi="Times New Roman" w:cs="Times New Roman"/>
          <w:sz w:val="24"/>
          <w:szCs w:val="24"/>
        </w:rPr>
        <w:br/>
        <w:t>№ 3169-K3</w:t>
      </w:r>
    </w:p>
    <w:p w:rsidR="00AD24B6" w:rsidRPr="00AD24B6" w:rsidRDefault="00AD24B6" w:rsidP="00AD24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24B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D24B6" w:rsidRPr="00AD24B6" w:rsidRDefault="00AD24B6" w:rsidP="00AD24B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D24B6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r w:rsidRPr="00AD24B6">
        <w:rPr>
          <w:rFonts w:ascii="Times New Roman" w:eastAsia="Times New Roman" w:hAnsi="Times New Roman" w:cs="Times New Roman"/>
          <w:sz w:val="24"/>
          <w:szCs w:val="24"/>
        </w:rPr>
        <w:br/>
        <w:t>к Закону Краснодарского края</w:t>
      </w:r>
      <w:r w:rsidRPr="00AD24B6">
        <w:rPr>
          <w:rFonts w:ascii="Times New Roman" w:eastAsia="Times New Roman" w:hAnsi="Times New Roman" w:cs="Times New Roman"/>
          <w:sz w:val="24"/>
          <w:szCs w:val="24"/>
        </w:rPr>
        <w:br/>
        <w:t>"Об условиях применения</w:t>
      </w:r>
      <w:r w:rsidRPr="00AD24B6">
        <w:rPr>
          <w:rFonts w:ascii="Times New Roman" w:eastAsia="Times New Roman" w:hAnsi="Times New Roman" w:cs="Times New Roman"/>
          <w:sz w:val="24"/>
          <w:szCs w:val="24"/>
        </w:rPr>
        <w:br/>
        <w:t>упрощенной системы</w:t>
      </w:r>
      <w:r w:rsidRPr="00AD24B6">
        <w:rPr>
          <w:rFonts w:ascii="Times New Roman" w:eastAsia="Times New Roman" w:hAnsi="Times New Roman" w:cs="Times New Roman"/>
          <w:sz w:val="24"/>
          <w:szCs w:val="24"/>
        </w:rPr>
        <w:br/>
        <w:t>налогообложения на территории</w:t>
      </w:r>
      <w:r w:rsidRPr="00AD24B6">
        <w:rPr>
          <w:rFonts w:ascii="Times New Roman" w:eastAsia="Times New Roman" w:hAnsi="Times New Roman" w:cs="Times New Roman"/>
          <w:sz w:val="24"/>
          <w:szCs w:val="24"/>
        </w:rPr>
        <w:br/>
        <w:t>Краснодарского края"</w:t>
      </w:r>
    </w:p>
    <w:p w:rsidR="00AD24B6" w:rsidRPr="00AD24B6" w:rsidRDefault="00AD24B6" w:rsidP="00AD24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D24B6">
        <w:rPr>
          <w:rFonts w:ascii="Times New Roman" w:eastAsia="Times New Roman" w:hAnsi="Times New Roman" w:cs="Times New Roman"/>
          <w:b/>
          <w:bCs/>
          <w:sz w:val="24"/>
          <w:szCs w:val="24"/>
        </w:rPr>
        <w:t>Виды</w:t>
      </w:r>
      <w:r w:rsidRPr="00AD24B6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предпринимательской деятельности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810"/>
        <w:gridCol w:w="3376"/>
        <w:gridCol w:w="979"/>
        <w:gridCol w:w="3443"/>
        <w:gridCol w:w="927"/>
      </w:tblGrid>
      <w:tr w:rsidR="00AD24B6" w:rsidRPr="00AD24B6" w:rsidTr="00AD24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4B6" w:rsidRPr="00AD24B6" w:rsidRDefault="00AD24B6" w:rsidP="00AD24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4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 </w:t>
            </w:r>
            <w:proofErr w:type="spellStart"/>
            <w:proofErr w:type="gramStart"/>
            <w:r w:rsidRPr="00AD24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AD24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AD24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4B6" w:rsidRPr="00AD24B6" w:rsidRDefault="00AD24B6" w:rsidP="00AD24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4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Общероссийский классификатор видов экономической деятельности ОК 029-2001 (ОКВЭД) (КДЕС РЕД. 1)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4B6" w:rsidRPr="00AD24B6" w:rsidRDefault="00AD24B6" w:rsidP="00AD24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4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Общероссийский классификатор видов экономической деятельности ОК 029-2014 (ОКВЭД) (КДЕС РЕД. 2)</w:t>
            </w:r>
          </w:p>
        </w:tc>
      </w:tr>
      <w:tr w:rsidR="00AD24B6" w:rsidRPr="00AD24B6" w:rsidTr="00AD24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4B6" w:rsidRPr="00AD24B6" w:rsidRDefault="00AD24B6" w:rsidP="00AD24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4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4B6" w:rsidRPr="00AD24B6" w:rsidRDefault="00AD24B6" w:rsidP="00AD24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4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4B6" w:rsidRPr="00AD24B6" w:rsidRDefault="00AD24B6" w:rsidP="00AD24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4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4B6" w:rsidRPr="00AD24B6" w:rsidRDefault="00AD24B6" w:rsidP="00AD24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4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4B6" w:rsidRPr="00AD24B6" w:rsidRDefault="00AD24B6" w:rsidP="00AD24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4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AD24B6" w:rsidRPr="00AD24B6" w:rsidTr="00AD24B6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4B6" w:rsidRPr="00AD24B6" w:rsidRDefault="00AD24B6" w:rsidP="00AD24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4B6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 сфера</w:t>
            </w:r>
          </w:p>
        </w:tc>
      </w:tr>
      <w:tr w:rsidR="00AD24B6" w:rsidRPr="00AD24B6" w:rsidTr="00AD24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4B6" w:rsidRPr="00AD24B6" w:rsidRDefault="00AD24B6" w:rsidP="00AD24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4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4B6" w:rsidRPr="00AD24B6" w:rsidRDefault="00AD24B6" w:rsidP="00AD24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4B6">
              <w:rPr>
                <w:rFonts w:ascii="Times New Roman" w:eastAsia="Times New Roman" w:hAnsi="Times New Roman" w:cs="Times New Roman"/>
                <w:sz w:val="24"/>
                <w:szCs w:val="24"/>
              </w:rPr>
              <w:t>Овощеводство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4B6" w:rsidRPr="00AD24B6" w:rsidRDefault="00AD24B6" w:rsidP="00AD24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4B6">
              <w:rPr>
                <w:rFonts w:ascii="Times New Roman" w:eastAsia="Times New Roman" w:hAnsi="Times New Roman" w:cs="Times New Roman"/>
                <w:sz w:val="24"/>
                <w:szCs w:val="24"/>
              </w:rPr>
              <w:t>01.12.1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4B6" w:rsidRPr="00AD24B6" w:rsidRDefault="00AD24B6" w:rsidP="00AD24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4B6">
              <w:rPr>
                <w:rFonts w:ascii="Times New Roman" w:eastAsia="Times New Roman" w:hAnsi="Times New Roman" w:cs="Times New Roman"/>
                <w:sz w:val="24"/>
                <w:szCs w:val="24"/>
              </w:rPr>
              <w:t>Выращивание овощей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4B6" w:rsidRPr="00AD24B6" w:rsidRDefault="00AD24B6" w:rsidP="00AD24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4B6">
              <w:rPr>
                <w:rFonts w:ascii="Times New Roman" w:eastAsia="Times New Roman" w:hAnsi="Times New Roman" w:cs="Times New Roman"/>
                <w:sz w:val="24"/>
                <w:szCs w:val="24"/>
              </w:rPr>
              <w:t>01.13.1</w:t>
            </w:r>
          </w:p>
        </w:tc>
      </w:tr>
      <w:tr w:rsidR="00AD24B6" w:rsidRPr="00AD24B6" w:rsidTr="00AD24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4B6" w:rsidRPr="00AD24B6" w:rsidRDefault="00AD24B6" w:rsidP="00AD24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4B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4B6" w:rsidRPr="00AD24B6" w:rsidRDefault="00AD24B6" w:rsidP="00AD24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4B6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4B6" w:rsidRPr="00AD24B6" w:rsidRDefault="00AD24B6" w:rsidP="00AD2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4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4B6" w:rsidRPr="00AD24B6" w:rsidRDefault="00AD24B6" w:rsidP="00AD24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4B6">
              <w:rPr>
                <w:rFonts w:ascii="Times New Roman" w:eastAsia="Times New Roman" w:hAnsi="Times New Roman" w:cs="Times New Roman"/>
                <w:sz w:val="24"/>
                <w:szCs w:val="24"/>
              </w:rPr>
              <w:t>Выращивание винограда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4B6" w:rsidRPr="00AD24B6" w:rsidRDefault="00AD24B6" w:rsidP="00AD24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4B6">
              <w:rPr>
                <w:rFonts w:ascii="Times New Roman" w:eastAsia="Times New Roman" w:hAnsi="Times New Roman" w:cs="Times New Roman"/>
                <w:sz w:val="24"/>
                <w:szCs w:val="24"/>
              </w:rPr>
              <w:t>01.21</w:t>
            </w:r>
          </w:p>
        </w:tc>
      </w:tr>
      <w:tr w:rsidR="00AD24B6" w:rsidRPr="00AD24B6" w:rsidTr="00AD24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4B6" w:rsidRPr="00AD24B6" w:rsidRDefault="00AD24B6" w:rsidP="00AD24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4B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4B6" w:rsidRPr="00AD24B6" w:rsidRDefault="00AD24B6" w:rsidP="00AD24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4B6">
              <w:rPr>
                <w:rFonts w:ascii="Times New Roman" w:eastAsia="Times New Roman" w:hAnsi="Times New Roman" w:cs="Times New Roman"/>
                <w:sz w:val="24"/>
                <w:szCs w:val="24"/>
              </w:rPr>
              <w:t>Выращивание прочих фруктов и орехов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4B6" w:rsidRPr="00AD24B6" w:rsidRDefault="00AD24B6" w:rsidP="00AD24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4B6">
              <w:rPr>
                <w:rFonts w:ascii="Times New Roman" w:eastAsia="Times New Roman" w:hAnsi="Times New Roman" w:cs="Times New Roman"/>
                <w:sz w:val="24"/>
                <w:szCs w:val="24"/>
              </w:rPr>
              <w:t>01.13.2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4B6" w:rsidRPr="00AD24B6" w:rsidRDefault="00AD24B6" w:rsidP="00AD24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4B6">
              <w:rPr>
                <w:rFonts w:ascii="Times New Roman" w:eastAsia="Times New Roman" w:hAnsi="Times New Roman" w:cs="Times New Roman"/>
                <w:sz w:val="24"/>
                <w:szCs w:val="24"/>
              </w:rPr>
              <w:t>Выращивание прочих плодовых деревьев, кустарников и орехов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4B6" w:rsidRPr="00AD24B6" w:rsidRDefault="00AD24B6" w:rsidP="00AD24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4B6">
              <w:rPr>
                <w:rFonts w:ascii="Times New Roman" w:eastAsia="Times New Roman" w:hAnsi="Times New Roman" w:cs="Times New Roman"/>
                <w:sz w:val="24"/>
                <w:szCs w:val="24"/>
              </w:rPr>
              <w:t>01.25</w:t>
            </w:r>
          </w:p>
        </w:tc>
      </w:tr>
      <w:tr w:rsidR="00AD24B6" w:rsidRPr="00AD24B6" w:rsidTr="00AD24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4B6" w:rsidRPr="00AD24B6" w:rsidRDefault="00AD24B6" w:rsidP="00AD24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4B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4B6" w:rsidRPr="00AD24B6" w:rsidRDefault="00AD24B6" w:rsidP="00AD24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4B6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4B6" w:rsidRPr="00AD24B6" w:rsidRDefault="00AD24B6" w:rsidP="00AD2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4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4B6" w:rsidRPr="00AD24B6" w:rsidRDefault="00AD24B6" w:rsidP="00AD24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4B6">
              <w:rPr>
                <w:rFonts w:ascii="Times New Roman" w:eastAsia="Times New Roman" w:hAnsi="Times New Roman" w:cs="Times New Roman"/>
                <w:sz w:val="24"/>
                <w:szCs w:val="24"/>
              </w:rPr>
              <w:t>Выращивание рассады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4B6" w:rsidRPr="00AD24B6" w:rsidRDefault="00AD24B6" w:rsidP="00AD24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4B6">
              <w:rPr>
                <w:rFonts w:ascii="Times New Roman" w:eastAsia="Times New Roman" w:hAnsi="Times New Roman" w:cs="Times New Roman"/>
                <w:sz w:val="24"/>
                <w:szCs w:val="24"/>
              </w:rPr>
              <w:t>01.3</w:t>
            </w:r>
          </w:p>
        </w:tc>
      </w:tr>
      <w:tr w:rsidR="00AD24B6" w:rsidRPr="00AD24B6" w:rsidTr="00AD24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4B6" w:rsidRPr="00AD24B6" w:rsidRDefault="00AD24B6" w:rsidP="00AD24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4B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4B6" w:rsidRPr="00AD24B6" w:rsidRDefault="00AD24B6" w:rsidP="00AD24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4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4B6" w:rsidRPr="00AD24B6" w:rsidRDefault="00AD24B6" w:rsidP="00AD2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4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4B6" w:rsidRPr="00AD24B6" w:rsidRDefault="00AD24B6" w:rsidP="00AD24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4B6">
              <w:rPr>
                <w:rFonts w:ascii="Times New Roman" w:eastAsia="Times New Roman" w:hAnsi="Times New Roman" w:cs="Times New Roman"/>
                <w:sz w:val="24"/>
                <w:szCs w:val="24"/>
              </w:rPr>
              <w:t>Выращивание семян овощных культур, за исключением семян сахарной свеклы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4B6" w:rsidRPr="00AD24B6" w:rsidRDefault="00AD24B6" w:rsidP="00AD24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4B6">
              <w:rPr>
                <w:rFonts w:ascii="Times New Roman" w:eastAsia="Times New Roman" w:hAnsi="Times New Roman" w:cs="Times New Roman"/>
                <w:sz w:val="24"/>
                <w:szCs w:val="24"/>
              </w:rPr>
              <w:t>01.13.4</w:t>
            </w:r>
          </w:p>
        </w:tc>
      </w:tr>
      <w:tr w:rsidR="00AD24B6" w:rsidRPr="00AD24B6" w:rsidTr="00AD24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4B6" w:rsidRPr="00AD24B6" w:rsidRDefault="00AD24B6" w:rsidP="00AD24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4B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4B6" w:rsidRPr="00AD24B6" w:rsidRDefault="00AD24B6" w:rsidP="00AD24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4B6"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Животноводство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4B6" w:rsidRPr="00AD24B6" w:rsidRDefault="00AD24B6" w:rsidP="00AD24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4B6">
              <w:rPr>
                <w:rFonts w:ascii="Times New Roman" w:eastAsia="Times New Roman" w:hAnsi="Times New Roman" w:cs="Times New Roman"/>
                <w:sz w:val="24"/>
                <w:szCs w:val="24"/>
              </w:rPr>
              <w:t>01.2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4B6" w:rsidRPr="00AD24B6" w:rsidRDefault="00AD24B6" w:rsidP="00AD24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4B6"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Животноводство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4B6" w:rsidRPr="00AD24B6" w:rsidRDefault="00AD24B6" w:rsidP="00AD24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4B6">
              <w:rPr>
                <w:rFonts w:ascii="Times New Roman" w:eastAsia="Times New Roman" w:hAnsi="Times New Roman" w:cs="Times New Roman"/>
                <w:sz w:val="24"/>
                <w:szCs w:val="24"/>
              </w:rPr>
              <w:t>01.4</w:t>
            </w:r>
          </w:p>
        </w:tc>
      </w:tr>
      <w:tr w:rsidR="00AD24B6" w:rsidRPr="00AD24B6" w:rsidTr="00AD24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4B6" w:rsidRPr="00AD24B6" w:rsidRDefault="00AD24B6" w:rsidP="00AD24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4B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4B6" w:rsidRPr="00AD24B6" w:rsidRDefault="00AD24B6" w:rsidP="00AD24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4B6">
              <w:rPr>
                <w:rFonts w:ascii="Times New Roman" w:eastAsia="Times New Roman" w:hAnsi="Times New Roman" w:cs="Times New Roman"/>
                <w:sz w:val="24"/>
                <w:szCs w:val="24"/>
              </w:rPr>
              <w:t>Рыбоводство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4B6" w:rsidRPr="00AD24B6" w:rsidRDefault="00AD24B6" w:rsidP="00AD24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4B6">
              <w:rPr>
                <w:rFonts w:ascii="Times New Roman" w:eastAsia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4B6" w:rsidRPr="00AD24B6" w:rsidRDefault="00AD24B6" w:rsidP="00AD24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4B6">
              <w:rPr>
                <w:rFonts w:ascii="Times New Roman" w:eastAsia="Times New Roman" w:hAnsi="Times New Roman" w:cs="Times New Roman"/>
                <w:sz w:val="24"/>
                <w:szCs w:val="24"/>
              </w:rPr>
              <w:t>Рыбоводство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4B6" w:rsidRPr="00AD24B6" w:rsidRDefault="00AD24B6" w:rsidP="00AD24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4B6">
              <w:rPr>
                <w:rFonts w:ascii="Times New Roman" w:eastAsia="Times New Roman" w:hAnsi="Times New Roman" w:cs="Times New Roman"/>
                <w:sz w:val="24"/>
                <w:szCs w:val="24"/>
              </w:rPr>
              <w:t>03.2</w:t>
            </w:r>
          </w:p>
        </w:tc>
      </w:tr>
      <w:tr w:rsidR="00AD24B6" w:rsidRPr="00AD24B6" w:rsidTr="00AD24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4B6" w:rsidRPr="00AD24B6" w:rsidRDefault="00AD24B6" w:rsidP="00AD24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4B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4B6" w:rsidRPr="00AD24B6" w:rsidRDefault="00AD24B6" w:rsidP="00AD24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4B6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 мяса и мясопродуктов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4B6" w:rsidRPr="00AD24B6" w:rsidRDefault="00AD24B6" w:rsidP="00AD24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4B6">
              <w:rPr>
                <w:rFonts w:ascii="Times New Roman" w:eastAsia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4B6" w:rsidRPr="00AD24B6" w:rsidRDefault="00AD24B6" w:rsidP="00AD24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4B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Переработка и консервирование мяса и мясной пищевой продукции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4B6" w:rsidRPr="00AD24B6" w:rsidRDefault="00AD24B6" w:rsidP="00AD24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4B6">
              <w:rPr>
                <w:rFonts w:ascii="Times New Roman" w:eastAsia="Times New Roman" w:hAnsi="Times New Roman" w:cs="Times New Roman"/>
                <w:sz w:val="24"/>
                <w:szCs w:val="24"/>
              </w:rPr>
              <w:t>10.1</w:t>
            </w:r>
          </w:p>
        </w:tc>
      </w:tr>
      <w:tr w:rsidR="00AD24B6" w:rsidRPr="00AD24B6" w:rsidTr="00AD24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4B6" w:rsidRPr="00AD24B6" w:rsidRDefault="00AD24B6" w:rsidP="00AD24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4B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4B6" w:rsidRPr="00AD24B6" w:rsidRDefault="00AD24B6" w:rsidP="00AD24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4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Переработка и консервирование </w:t>
            </w:r>
            <w:proofErr w:type="spellStart"/>
            <w:r w:rsidRPr="00AD24B6">
              <w:rPr>
                <w:rFonts w:ascii="Times New Roman" w:eastAsia="Times New Roman" w:hAnsi="Times New Roman" w:cs="Times New Roman"/>
                <w:sz w:val="24"/>
                <w:szCs w:val="24"/>
              </w:rPr>
              <w:t>рыбо</w:t>
            </w:r>
            <w:proofErr w:type="spellEnd"/>
            <w:r w:rsidRPr="00AD24B6">
              <w:rPr>
                <w:rFonts w:ascii="Times New Roman" w:eastAsia="Times New Roman" w:hAnsi="Times New Roman" w:cs="Times New Roman"/>
                <w:sz w:val="24"/>
                <w:szCs w:val="24"/>
              </w:rPr>
              <w:t>- и морепродуктов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4B6" w:rsidRPr="00AD24B6" w:rsidRDefault="00AD24B6" w:rsidP="00AD24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4B6">
              <w:rPr>
                <w:rFonts w:ascii="Times New Roman" w:eastAsia="Times New Roman" w:hAnsi="Times New Roman" w:cs="Times New Roman"/>
                <w:sz w:val="24"/>
                <w:szCs w:val="24"/>
              </w:rPr>
              <w:t>15.2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4B6" w:rsidRPr="00AD24B6" w:rsidRDefault="00AD24B6" w:rsidP="00AD24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4B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Переработка и консервирование рыбы, ракообразных и моллюсков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4B6" w:rsidRPr="00AD24B6" w:rsidRDefault="00AD24B6" w:rsidP="00AD24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4B6">
              <w:rPr>
                <w:rFonts w:ascii="Times New Roman" w:eastAsia="Times New Roman" w:hAnsi="Times New Roman" w:cs="Times New Roman"/>
                <w:sz w:val="24"/>
                <w:szCs w:val="24"/>
              </w:rPr>
              <w:t>10.2</w:t>
            </w:r>
          </w:p>
        </w:tc>
      </w:tr>
      <w:tr w:rsidR="00AD24B6" w:rsidRPr="00AD24B6" w:rsidTr="00AD24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4B6" w:rsidRPr="00AD24B6" w:rsidRDefault="00AD24B6" w:rsidP="00AD24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4B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4B6" w:rsidRPr="00AD24B6" w:rsidRDefault="00AD24B6" w:rsidP="00AD24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4B6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 фруктовых и овощных соков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4B6" w:rsidRPr="00AD24B6" w:rsidRDefault="00AD24B6" w:rsidP="00AD24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4B6">
              <w:rPr>
                <w:rFonts w:ascii="Times New Roman" w:eastAsia="Times New Roman" w:hAnsi="Times New Roman" w:cs="Times New Roman"/>
                <w:sz w:val="24"/>
                <w:szCs w:val="24"/>
              </w:rPr>
              <w:t>15.32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4B6" w:rsidRPr="00AD24B6" w:rsidRDefault="00AD24B6" w:rsidP="00AD24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4B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Переработка и консервирование фруктов и овощей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4B6" w:rsidRPr="00AD24B6" w:rsidRDefault="00AD24B6" w:rsidP="00AD24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4B6">
              <w:rPr>
                <w:rFonts w:ascii="Times New Roman" w:eastAsia="Times New Roman" w:hAnsi="Times New Roman" w:cs="Times New Roman"/>
                <w:sz w:val="24"/>
                <w:szCs w:val="24"/>
              </w:rPr>
              <w:t>10.3</w:t>
            </w:r>
          </w:p>
        </w:tc>
      </w:tr>
    </w:tbl>
    <w:p w:rsidR="005A7525" w:rsidRDefault="005A7525"/>
    <w:sectPr w:rsidR="005A7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24B6"/>
    <w:rsid w:val="005A7525"/>
    <w:rsid w:val="00AD2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D24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AD24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24B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AD24B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AD2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D24B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7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889</Words>
  <Characters>5072</Characters>
  <Application>Microsoft Office Word</Application>
  <DocSecurity>0</DocSecurity>
  <Lines>42</Lines>
  <Paragraphs>11</Paragraphs>
  <ScaleCrop>false</ScaleCrop>
  <Company/>
  <LinksUpToDate>false</LinksUpToDate>
  <CharactersWithSpaces>5950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3</cp:revision>
  <dcterms:created xsi:type="dcterms:W3CDTF">2017-02-16T06:49:00Z</dcterms:created>
  <dcterms:modified xsi:type="dcterms:W3CDTF">2017-02-16T06:49:00Z</dcterms:modified>
</cp:coreProperties>
</file>