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D725FD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AB5E3A">
        <w:rPr>
          <w:rFonts w:ascii="Times New Roman" w:hAnsi="Times New Roman" w:cs="Times New Roman"/>
          <w:sz w:val="28"/>
        </w:rPr>
        <w:t xml:space="preserve"> </w:t>
      </w:r>
      <w:r w:rsidR="007B3016">
        <w:rPr>
          <w:rFonts w:ascii="Times New Roman" w:hAnsi="Times New Roman" w:cs="Times New Roman"/>
          <w:sz w:val="28"/>
        </w:rPr>
        <w:t>акции</w:t>
      </w:r>
      <w:r w:rsidR="00871F69">
        <w:rPr>
          <w:rFonts w:ascii="Times New Roman" w:hAnsi="Times New Roman" w:cs="Times New Roman"/>
          <w:sz w:val="28"/>
        </w:rPr>
        <w:t xml:space="preserve"> </w:t>
      </w:r>
      <w:r w:rsidR="00C61243">
        <w:rPr>
          <w:rFonts w:ascii="Times New Roman" w:hAnsi="Times New Roman" w:cs="Times New Roman"/>
          <w:sz w:val="28"/>
        </w:rPr>
        <w:t>на тему: «Весенняя неделя добра»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AB5E3A" w:rsidTr="00166A55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AB5E3A" w:rsidTr="00166A55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C61243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C61243" w:rsidP="006E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B5E3A" w:rsidTr="00166A55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C61243" w:rsidP="006E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C61243" w:rsidP="006E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474E7D">
        <w:rPr>
          <w:rFonts w:ascii="Times New Roman" w:hAnsi="Times New Roman" w:cs="Times New Roman"/>
          <w:sz w:val="28"/>
        </w:rPr>
        <w:t xml:space="preserve"> </w:t>
      </w:r>
      <w:r w:rsidR="00C61243">
        <w:rPr>
          <w:rFonts w:ascii="Times New Roman" w:hAnsi="Times New Roman" w:cs="Times New Roman"/>
          <w:sz w:val="28"/>
        </w:rPr>
        <w:t>27</w:t>
      </w:r>
      <w:r w:rsidR="00474E7D">
        <w:rPr>
          <w:rFonts w:ascii="Times New Roman" w:hAnsi="Times New Roman" w:cs="Times New Roman"/>
          <w:sz w:val="28"/>
        </w:rPr>
        <w:t>.</w:t>
      </w:r>
      <w:r w:rsidR="006F5987">
        <w:rPr>
          <w:rFonts w:ascii="Times New Roman" w:hAnsi="Times New Roman" w:cs="Times New Roman"/>
          <w:sz w:val="28"/>
        </w:rPr>
        <w:t>0</w:t>
      </w:r>
      <w:r w:rsidR="00C61243">
        <w:rPr>
          <w:rFonts w:ascii="Times New Roman" w:hAnsi="Times New Roman" w:cs="Times New Roman"/>
          <w:sz w:val="28"/>
        </w:rPr>
        <w:t>3</w:t>
      </w:r>
      <w:r w:rsidR="00D725FD">
        <w:rPr>
          <w:rFonts w:ascii="Times New Roman" w:hAnsi="Times New Roman" w:cs="Times New Roman"/>
          <w:sz w:val="28"/>
        </w:rPr>
        <w:t>.1</w:t>
      </w:r>
      <w:r w:rsidR="00C61243">
        <w:rPr>
          <w:rFonts w:ascii="Times New Roman" w:hAnsi="Times New Roman" w:cs="Times New Roman"/>
          <w:sz w:val="28"/>
        </w:rPr>
        <w:t>9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3C52EA">
        <w:rPr>
          <w:rFonts w:ascii="Times New Roman" w:hAnsi="Times New Roman" w:cs="Times New Roman"/>
          <w:sz w:val="28"/>
        </w:rPr>
        <w:t xml:space="preserve"> ул.</w:t>
      </w:r>
      <w:r w:rsidR="00D725F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61243">
        <w:rPr>
          <w:rFonts w:ascii="Times New Roman" w:hAnsi="Times New Roman" w:cs="Times New Roman"/>
          <w:sz w:val="28"/>
        </w:rPr>
        <w:t>Жлобы</w:t>
      </w:r>
      <w:proofErr w:type="spellEnd"/>
      <w:r w:rsidR="00C61243">
        <w:rPr>
          <w:rFonts w:ascii="Times New Roman" w:hAnsi="Times New Roman" w:cs="Times New Roman"/>
          <w:sz w:val="28"/>
        </w:rPr>
        <w:t>, напротив СКЦ</w:t>
      </w:r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>3.Форма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 xml:space="preserve">  (акция, круглый стол, турпоход и т.д.)</w:t>
      </w:r>
      <w:r w:rsidR="00474E7D">
        <w:rPr>
          <w:rFonts w:ascii="Times New Roman" w:hAnsi="Times New Roman" w:cs="Times New Roman"/>
          <w:sz w:val="28"/>
          <w:szCs w:val="28"/>
        </w:rPr>
        <w:t xml:space="preserve"> </w:t>
      </w:r>
      <w:r w:rsidR="007B3016">
        <w:rPr>
          <w:rFonts w:ascii="Times New Roman" w:hAnsi="Times New Roman" w:cs="Times New Roman"/>
          <w:sz w:val="28"/>
          <w:szCs w:val="28"/>
        </w:rPr>
        <w:t>акция</w:t>
      </w:r>
      <w:r w:rsidR="006F5987">
        <w:rPr>
          <w:rFonts w:ascii="Times New Roman" w:hAnsi="Times New Roman" w:cs="Times New Roman"/>
          <w:sz w:val="28"/>
          <w:szCs w:val="28"/>
        </w:rPr>
        <w:t>.</w:t>
      </w:r>
    </w:p>
    <w:p w:rsidR="009B4BA3" w:rsidRPr="003C52EA" w:rsidRDefault="00C6124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>:</w:t>
      </w:r>
      <w:r w:rsidR="00871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вовлечение граждан, особенно молодежи в активную деятельность по оказанию социальной помощи населению на добровольных началах.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D725FD">
        <w:rPr>
          <w:rFonts w:ascii="Times New Roman" w:hAnsi="Times New Roman" w:cs="Times New Roman"/>
          <w:sz w:val="28"/>
          <w:szCs w:val="28"/>
        </w:rPr>
        <w:t xml:space="preserve"> </w:t>
      </w:r>
      <w:r w:rsidR="003C52EA">
        <w:rPr>
          <w:rFonts w:ascii="Times New Roman" w:hAnsi="Times New Roman" w:cs="Times New Roman"/>
          <w:sz w:val="28"/>
          <w:szCs w:val="28"/>
        </w:rPr>
        <w:t>учащиеся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3C52EA">
        <w:rPr>
          <w:rFonts w:ascii="Times New Roman" w:hAnsi="Times New Roman" w:cs="Times New Roman"/>
          <w:sz w:val="28"/>
          <w:szCs w:val="28"/>
        </w:rPr>
        <w:t>-</w:t>
      </w:r>
      <w:r w:rsidR="00944BC2">
        <w:rPr>
          <w:rFonts w:ascii="Times New Roman" w:hAnsi="Times New Roman" w:cs="Times New Roman"/>
          <w:sz w:val="28"/>
          <w:szCs w:val="28"/>
        </w:rPr>
        <w:t xml:space="preserve"> Петров Владимир (учет – СОП)</w:t>
      </w:r>
    </w:p>
    <w:p w:rsidR="00ED1898" w:rsidRPr="006D606A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C61243">
        <w:rPr>
          <w:rFonts w:ascii="Times New Roman" w:hAnsi="Times New Roman" w:cs="Times New Roman"/>
          <w:sz w:val="28"/>
        </w:rPr>
        <w:t>стимулирование работающих добровольцев к дальнейшей деятельности.</w:t>
      </w:r>
    </w:p>
    <w:p w:rsidR="009B4BA3" w:rsidRPr="00871F69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C52EA">
        <w:rPr>
          <w:rFonts w:ascii="Times New Roman" w:hAnsi="Times New Roman" w:cs="Times New Roman"/>
          <w:sz w:val="28"/>
        </w:rPr>
        <w:t xml:space="preserve"> </w:t>
      </w:r>
      <w:r w:rsidR="00C61243">
        <w:rPr>
          <w:rFonts w:ascii="Times New Roman" w:hAnsi="Times New Roman" w:cs="Times New Roman"/>
          <w:sz w:val="28"/>
        </w:rPr>
        <w:t xml:space="preserve">проведено мероприятие по наведению санитарного порядка на памятнике </w:t>
      </w:r>
      <w:proofErr w:type="gramStart"/>
      <w:r w:rsidR="00C61243">
        <w:rPr>
          <w:rFonts w:ascii="Times New Roman" w:hAnsi="Times New Roman" w:cs="Times New Roman"/>
          <w:sz w:val="28"/>
        </w:rPr>
        <w:t>землякам</w:t>
      </w:r>
      <w:proofErr w:type="gramEnd"/>
      <w:r w:rsidR="00C61243">
        <w:rPr>
          <w:rFonts w:ascii="Times New Roman" w:hAnsi="Times New Roman" w:cs="Times New Roman"/>
          <w:sz w:val="28"/>
        </w:rPr>
        <w:t xml:space="preserve"> погибшим в годы Великой Отечественной войны, 1968 г.</w:t>
      </w:r>
    </w:p>
    <w:p w:rsidR="00484FE3" w:rsidRDefault="006D606A" w:rsidP="003C52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AB5E3A">
        <w:rPr>
          <w:rFonts w:ascii="Times New Roman" w:hAnsi="Times New Roman" w:cs="Times New Roman"/>
          <w:sz w:val="28"/>
        </w:rPr>
        <w:t>-</w:t>
      </w:r>
      <w:r w:rsidR="00271856">
        <w:rPr>
          <w:rFonts w:ascii="Times New Roman" w:hAnsi="Times New Roman" w:cs="Times New Roman"/>
          <w:sz w:val="28"/>
        </w:rPr>
        <w:t xml:space="preserve"> СОШ№11</w:t>
      </w:r>
    </w:p>
    <w:p w:rsidR="00484FE3" w:rsidRDefault="006B0428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0495"/>
            <wp:effectExtent l="19050" t="0" r="3175" b="0"/>
            <wp:docPr id="1" name="Рисунок 0" descr="IMG_8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5FD" w:rsidRDefault="00D725FD" w:rsidP="00BA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2268"/>
        <w:gridCol w:w="2092"/>
      </w:tblGrid>
      <w:tr w:rsidR="00D725FD" w:rsidTr="002666A8">
        <w:tc>
          <w:tcPr>
            <w:tcW w:w="5387" w:type="dxa"/>
          </w:tcPr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</w:t>
            </w:r>
          </w:p>
        </w:tc>
        <w:tc>
          <w:tcPr>
            <w:tcW w:w="2268" w:type="dxa"/>
          </w:tcPr>
          <w:p w:rsidR="00D725FD" w:rsidRDefault="002D5D11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09625" cy="641803"/>
                  <wp:effectExtent l="19050" t="0" r="9525" b="0"/>
                  <wp:docPr id="4" name="Рисунок 3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29" cy="643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D725FD" w:rsidRDefault="006F5987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С.Н.Даниленко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2EA" w:rsidRPr="006C6E4F" w:rsidRDefault="003C52EA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52EA" w:rsidRPr="006C6E4F" w:rsidSect="003C52E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02736"/>
    <w:rsid w:val="000379D2"/>
    <w:rsid w:val="000423F2"/>
    <w:rsid w:val="00052CB4"/>
    <w:rsid w:val="000665D1"/>
    <w:rsid w:val="0009717E"/>
    <w:rsid w:val="000D2C02"/>
    <w:rsid w:val="000E2FEF"/>
    <w:rsid w:val="001269C5"/>
    <w:rsid w:val="00130878"/>
    <w:rsid w:val="00131331"/>
    <w:rsid w:val="0013456E"/>
    <w:rsid w:val="001421A7"/>
    <w:rsid w:val="00170454"/>
    <w:rsid w:val="00182FF0"/>
    <w:rsid w:val="001C16E7"/>
    <w:rsid w:val="001C32FD"/>
    <w:rsid w:val="001E107E"/>
    <w:rsid w:val="001E374D"/>
    <w:rsid w:val="001F60A0"/>
    <w:rsid w:val="00205C95"/>
    <w:rsid w:val="00214EB7"/>
    <w:rsid w:val="0022042A"/>
    <w:rsid w:val="00247A6A"/>
    <w:rsid w:val="00262AF2"/>
    <w:rsid w:val="00271856"/>
    <w:rsid w:val="00291ECF"/>
    <w:rsid w:val="0029306D"/>
    <w:rsid w:val="002A7675"/>
    <w:rsid w:val="002C5B94"/>
    <w:rsid w:val="002C757F"/>
    <w:rsid w:val="002D5D11"/>
    <w:rsid w:val="002F6A78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52EA"/>
    <w:rsid w:val="003C77D4"/>
    <w:rsid w:val="003D33F2"/>
    <w:rsid w:val="003F2956"/>
    <w:rsid w:val="003F4686"/>
    <w:rsid w:val="0046799D"/>
    <w:rsid w:val="00474E7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D51C1"/>
    <w:rsid w:val="005E7717"/>
    <w:rsid w:val="005F3283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B0428"/>
    <w:rsid w:val="006B4AC7"/>
    <w:rsid w:val="006C277F"/>
    <w:rsid w:val="006C5C8E"/>
    <w:rsid w:val="006C6E4F"/>
    <w:rsid w:val="006D606A"/>
    <w:rsid w:val="006E0E64"/>
    <w:rsid w:val="006E19A6"/>
    <w:rsid w:val="006F2658"/>
    <w:rsid w:val="006F5987"/>
    <w:rsid w:val="00714249"/>
    <w:rsid w:val="00724692"/>
    <w:rsid w:val="00753A3E"/>
    <w:rsid w:val="00796ACD"/>
    <w:rsid w:val="007B3016"/>
    <w:rsid w:val="007C23D1"/>
    <w:rsid w:val="007F67DE"/>
    <w:rsid w:val="007F69C5"/>
    <w:rsid w:val="00812730"/>
    <w:rsid w:val="00837B6E"/>
    <w:rsid w:val="008556D9"/>
    <w:rsid w:val="00866E49"/>
    <w:rsid w:val="00871F69"/>
    <w:rsid w:val="008729EE"/>
    <w:rsid w:val="0087609C"/>
    <w:rsid w:val="00881F25"/>
    <w:rsid w:val="008B057B"/>
    <w:rsid w:val="008B44D4"/>
    <w:rsid w:val="008E54EA"/>
    <w:rsid w:val="008F463F"/>
    <w:rsid w:val="00914EBB"/>
    <w:rsid w:val="0092251C"/>
    <w:rsid w:val="00943A52"/>
    <w:rsid w:val="00944BC2"/>
    <w:rsid w:val="009636B7"/>
    <w:rsid w:val="00966267"/>
    <w:rsid w:val="0098011D"/>
    <w:rsid w:val="00983B91"/>
    <w:rsid w:val="00996E0B"/>
    <w:rsid w:val="009B4A6A"/>
    <w:rsid w:val="009B4BA3"/>
    <w:rsid w:val="009C7EBD"/>
    <w:rsid w:val="00A20122"/>
    <w:rsid w:val="00A90CB7"/>
    <w:rsid w:val="00A91FEE"/>
    <w:rsid w:val="00AB5E3A"/>
    <w:rsid w:val="00AD1BEB"/>
    <w:rsid w:val="00AF2CE1"/>
    <w:rsid w:val="00B25896"/>
    <w:rsid w:val="00B812AB"/>
    <w:rsid w:val="00BA231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243"/>
    <w:rsid w:val="00C61ECF"/>
    <w:rsid w:val="00C64A05"/>
    <w:rsid w:val="00CA0A5A"/>
    <w:rsid w:val="00CC44A9"/>
    <w:rsid w:val="00D10863"/>
    <w:rsid w:val="00D257CC"/>
    <w:rsid w:val="00D419E5"/>
    <w:rsid w:val="00D725FD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D1898"/>
    <w:rsid w:val="00ED3664"/>
    <w:rsid w:val="00F31377"/>
    <w:rsid w:val="00F702F4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89ACD-7FC4-4F9D-B52D-D5E3CB74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6</cp:revision>
  <cp:lastPrinted>2017-02-08T11:08:00Z</cp:lastPrinted>
  <dcterms:created xsi:type="dcterms:W3CDTF">2019-04-04T08:01:00Z</dcterms:created>
  <dcterms:modified xsi:type="dcterms:W3CDTF">2019-05-13T12:03:00Z</dcterms:modified>
</cp:coreProperties>
</file>