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AA4" w14:textId="4DC6D840" w:rsidR="00716CC1" w:rsidRPr="00FA4C83" w:rsidRDefault="00FA4C83" w:rsidP="00FA4C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716CC1" w:rsidRPr="00716CC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D77129" wp14:editId="1FCE16EF">
            <wp:extent cx="683895" cy="842645"/>
            <wp:effectExtent l="0" t="0" r="0" b="0"/>
            <wp:docPr id="763983897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</w:t>
      </w:r>
      <w:r w:rsidRPr="00FA4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3F5F6C16" w14:textId="77777777" w:rsidR="00716CC1" w:rsidRPr="00716CC1" w:rsidRDefault="00716CC1" w:rsidP="00716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25EE9" w14:textId="77777777" w:rsidR="00716CC1" w:rsidRPr="00716CC1" w:rsidRDefault="00716CC1" w:rsidP="00716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1DBFDF19" w14:textId="77777777" w:rsidR="00716CC1" w:rsidRPr="00716CC1" w:rsidRDefault="00716CC1" w:rsidP="00716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DE7C60" w14:textId="77777777" w:rsidR="00716CC1" w:rsidRPr="00716CC1" w:rsidRDefault="00716CC1" w:rsidP="00716CC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465654DA" w14:textId="77777777" w:rsidR="00716CC1" w:rsidRPr="00716CC1" w:rsidRDefault="00716CC1" w:rsidP="00716CC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021133" w14:textId="77777777" w:rsidR="00716CC1" w:rsidRPr="00716CC1" w:rsidRDefault="00716CC1" w:rsidP="00716CC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CC1">
        <w:rPr>
          <w:rFonts w:ascii="Times New Roman" w:eastAsia="Times New Roman" w:hAnsi="Times New Roman" w:cs="Times New Roman"/>
          <w:sz w:val="28"/>
          <w:szCs w:val="32"/>
          <w:lang w:eastAsia="ru-RU"/>
        </w:rPr>
        <w:t>от</w:t>
      </w:r>
      <w:r w:rsidRPr="0071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                                                                                     № ____</w:t>
      </w:r>
    </w:p>
    <w:p w14:paraId="5F5AC1D8" w14:textId="77777777" w:rsidR="00716CC1" w:rsidRPr="00716CC1" w:rsidRDefault="00716CC1" w:rsidP="00716CC1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CB6019" w14:textId="77777777" w:rsidR="00716CC1" w:rsidRPr="00716CC1" w:rsidRDefault="00716CC1" w:rsidP="00716CC1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ст-ца Старолеушковская</w:t>
      </w:r>
    </w:p>
    <w:p w14:paraId="427B3875" w14:textId="77777777" w:rsidR="00676D6F" w:rsidRDefault="00676D6F" w:rsidP="00676D6F">
      <w:pPr>
        <w:pStyle w:val="a8"/>
      </w:pPr>
    </w:p>
    <w:p w14:paraId="20CEA963" w14:textId="210EEBB7" w:rsidR="007341EC" w:rsidRPr="00714CB5" w:rsidRDefault="007341EC" w:rsidP="00714CB5">
      <w:pPr>
        <w:pStyle w:val="ConsPlusTitle"/>
        <w:spacing w:line="240" w:lineRule="auto"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порядка установления льгот организациями культуры, находящимися в ведении администрации </w:t>
      </w:r>
      <w:r w:rsidR="00716CC1">
        <w:rPr>
          <w:rFonts w:ascii="Times New Roman" w:hAnsi="Times New Roman" w:cs="Times New Roman"/>
          <w:bCs w:val="0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сельского поселения Павловского района</w:t>
      </w:r>
    </w:p>
    <w:p w14:paraId="334502D2" w14:textId="77777777" w:rsidR="007341EC" w:rsidRDefault="007341EC" w:rsidP="007341EC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8A138B" w14:textId="4A1DD8C7" w:rsidR="007341EC" w:rsidRDefault="007341EC" w:rsidP="007341EC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статьей 52 Закона Российской Федерации от 09 октября 1992 года № 3612-1 «Основы законодательства Российской Федерации о культуре»</w:t>
      </w:r>
      <w:r w:rsidR="00193425">
        <w:rPr>
          <w:rFonts w:ascii="Times New Roman" w:hAnsi="Times New Roman" w:cs="Times New Roman"/>
          <w:sz w:val="28"/>
          <w:szCs w:val="28"/>
        </w:rPr>
        <w:t>, Федеральным законом от 06.10.2003 №131-ФЗ «Об общих принципах организации местного самоуправления в Российской Федерации»</w:t>
      </w:r>
      <w:r w:rsidR="001564B5" w:rsidRPr="001564B5">
        <w:rPr>
          <w:sz w:val="28"/>
          <w:szCs w:val="28"/>
        </w:rPr>
        <w:t xml:space="preserve"> </w:t>
      </w:r>
      <w:r w:rsidR="001564B5" w:rsidRPr="001E1B35">
        <w:rPr>
          <w:sz w:val="28"/>
          <w:szCs w:val="28"/>
        </w:rPr>
        <w:t>в</w:t>
      </w:r>
      <w:r w:rsidR="001564B5" w:rsidRPr="001E1B35">
        <w:rPr>
          <w:sz w:val="28"/>
          <w:szCs w:val="28"/>
        </w:rPr>
        <w:t xml:space="preserve"> </w:t>
      </w:r>
      <w:r w:rsidR="001564B5" w:rsidRPr="001E1B35">
        <w:rPr>
          <w:sz w:val="28"/>
          <w:szCs w:val="28"/>
        </w:rPr>
        <w:t>целях</w:t>
      </w:r>
      <w:r w:rsidR="001564B5" w:rsidRPr="001E1B35">
        <w:rPr>
          <w:sz w:val="28"/>
          <w:szCs w:val="28"/>
        </w:rPr>
        <w:t xml:space="preserve"> </w:t>
      </w:r>
      <w:r w:rsidR="001564B5" w:rsidRPr="001E1B35">
        <w:rPr>
          <w:sz w:val="28"/>
          <w:szCs w:val="28"/>
        </w:rPr>
        <w:t>создания</w:t>
      </w:r>
      <w:r w:rsidR="001564B5" w:rsidRPr="001E1B35">
        <w:rPr>
          <w:sz w:val="28"/>
          <w:szCs w:val="28"/>
        </w:rPr>
        <w:t xml:space="preserve"> </w:t>
      </w:r>
      <w:r w:rsidR="001564B5" w:rsidRPr="001E1B35">
        <w:rPr>
          <w:sz w:val="28"/>
          <w:szCs w:val="28"/>
        </w:rPr>
        <w:t>максимальной</w:t>
      </w:r>
      <w:r w:rsidR="001564B5" w:rsidRPr="001E1B35">
        <w:rPr>
          <w:sz w:val="28"/>
          <w:szCs w:val="28"/>
        </w:rPr>
        <w:t xml:space="preserve"> </w:t>
      </w:r>
      <w:r w:rsidR="001564B5" w:rsidRPr="001E1B35">
        <w:rPr>
          <w:sz w:val="28"/>
          <w:szCs w:val="28"/>
        </w:rPr>
        <w:t>доступности</w:t>
      </w:r>
      <w:r w:rsidR="001564B5" w:rsidRPr="001E1B35">
        <w:rPr>
          <w:sz w:val="28"/>
          <w:szCs w:val="28"/>
        </w:rPr>
        <w:t xml:space="preserve"> </w:t>
      </w:r>
      <w:r w:rsidR="001564B5" w:rsidRPr="001E1B35">
        <w:rPr>
          <w:sz w:val="28"/>
          <w:szCs w:val="28"/>
        </w:rPr>
        <w:t>услуг</w:t>
      </w:r>
      <w:r w:rsidR="001564B5" w:rsidRPr="001E1B35">
        <w:rPr>
          <w:sz w:val="28"/>
          <w:szCs w:val="28"/>
        </w:rPr>
        <w:t xml:space="preserve"> </w:t>
      </w:r>
      <w:r w:rsidR="001564B5" w:rsidRPr="001E1B35">
        <w:rPr>
          <w:sz w:val="28"/>
          <w:szCs w:val="28"/>
        </w:rPr>
        <w:t>в</w:t>
      </w:r>
      <w:r w:rsidR="001564B5" w:rsidRPr="001E1B35">
        <w:rPr>
          <w:sz w:val="28"/>
          <w:szCs w:val="28"/>
        </w:rPr>
        <w:t xml:space="preserve"> </w:t>
      </w:r>
      <w:r w:rsidR="001564B5" w:rsidRPr="001E1B35">
        <w:rPr>
          <w:sz w:val="28"/>
          <w:szCs w:val="28"/>
        </w:rPr>
        <w:t>сфере</w:t>
      </w:r>
      <w:r w:rsidR="001564B5" w:rsidRPr="001E1B35">
        <w:rPr>
          <w:sz w:val="28"/>
          <w:szCs w:val="28"/>
        </w:rPr>
        <w:t xml:space="preserve"> </w:t>
      </w:r>
      <w:r w:rsidR="001564B5" w:rsidRPr="001E1B35">
        <w:rPr>
          <w:sz w:val="28"/>
          <w:szCs w:val="28"/>
        </w:rPr>
        <w:t>культуры</w:t>
      </w:r>
      <w:r w:rsidR="001564B5">
        <w:rPr>
          <w:sz w:val="28"/>
          <w:szCs w:val="28"/>
        </w:rPr>
        <w:t>,</w:t>
      </w:r>
      <w:r w:rsidR="001564B5" w:rsidRPr="001E1B35">
        <w:rPr>
          <w:sz w:val="28"/>
          <w:szCs w:val="28"/>
        </w:rPr>
        <w:t xml:space="preserve"> </w:t>
      </w:r>
      <w:r w:rsidR="001564B5" w:rsidRPr="001E1B35">
        <w:rPr>
          <w:sz w:val="28"/>
          <w:szCs w:val="28"/>
        </w:rPr>
        <w:t>администрация</w:t>
      </w:r>
      <w:r w:rsidR="001564B5">
        <w:rPr>
          <w:sz w:val="28"/>
          <w:szCs w:val="28"/>
        </w:rPr>
        <w:t xml:space="preserve"> </w:t>
      </w:r>
      <w:r w:rsidR="00716CC1">
        <w:rPr>
          <w:sz w:val="28"/>
          <w:szCs w:val="28"/>
        </w:rPr>
        <w:t>Старолеушковского</w:t>
      </w:r>
      <w:r w:rsidR="001564B5">
        <w:rPr>
          <w:sz w:val="28"/>
          <w:szCs w:val="28"/>
        </w:rPr>
        <w:t xml:space="preserve"> </w:t>
      </w:r>
      <w:r w:rsidR="001564B5">
        <w:rPr>
          <w:sz w:val="28"/>
          <w:szCs w:val="28"/>
        </w:rPr>
        <w:t>сельского</w:t>
      </w:r>
      <w:r w:rsidR="001564B5">
        <w:rPr>
          <w:sz w:val="28"/>
          <w:szCs w:val="28"/>
        </w:rPr>
        <w:t xml:space="preserve"> </w:t>
      </w:r>
      <w:r w:rsidR="001564B5">
        <w:rPr>
          <w:sz w:val="28"/>
          <w:szCs w:val="28"/>
        </w:rPr>
        <w:t>поселения</w:t>
      </w:r>
      <w:r w:rsidR="001564B5">
        <w:rPr>
          <w:sz w:val="28"/>
          <w:szCs w:val="28"/>
        </w:rPr>
        <w:t xml:space="preserve"> </w:t>
      </w:r>
      <w:r w:rsidR="001564B5">
        <w:rPr>
          <w:sz w:val="28"/>
          <w:szCs w:val="28"/>
        </w:rPr>
        <w:t>Павловского</w:t>
      </w:r>
      <w:r w:rsidR="001564B5">
        <w:rPr>
          <w:sz w:val="28"/>
          <w:szCs w:val="28"/>
        </w:rPr>
        <w:t xml:space="preserve"> </w:t>
      </w:r>
      <w:r w:rsidR="001564B5">
        <w:rPr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постановля</w:t>
      </w:r>
      <w:r w:rsidR="001564B5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11CB2DB" w14:textId="522DD726" w:rsidR="007341EC" w:rsidRDefault="007341EC" w:rsidP="007341EC">
      <w:pPr>
        <w:pStyle w:val="ConsPlus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Порядок установления льгот</w:t>
      </w:r>
      <w:r w:rsidR="00A974B6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A974B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культуры, находящимися в ведении администрации </w:t>
      </w:r>
      <w:r w:rsidR="00716CC1">
        <w:rPr>
          <w:rFonts w:ascii="Times New Roman" w:hAnsi="Times New Roman" w:cs="Times New Roman"/>
          <w:bCs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0506630A" w14:textId="7E3D39C0" w:rsidR="007341EC" w:rsidRPr="007341EC" w:rsidRDefault="007341EC" w:rsidP="007341E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341EC">
        <w:rPr>
          <w:rFonts w:ascii="Times New Roman" w:hAnsi="Times New Roman" w:cs="Times New Roman"/>
          <w:sz w:val="28"/>
          <w:szCs w:val="28"/>
        </w:rPr>
        <w:t>2. Муниципальному бюджетному учреждению «</w:t>
      </w:r>
      <w:r w:rsidR="00716CC1" w:rsidRPr="00716CC1">
        <w:rPr>
          <w:rFonts w:ascii="Times New Roman" w:hAnsi="Times New Roman" w:cs="Times New Roman"/>
          <w:sz w:val="28"/>
          <w:szCs w:val="28"/>
        </w:rPr>
        <w:t>СКЦ МО Старолеушковское СП</w:t>
      </w:r>
      <w:r w:rsidRPr="007341EC">
        <w:rPr>
          <w:rFonts w:ascii="Times New Roman" w:hAnsi="Times New Roman" w:cs="Times New Roman"/>
          <w:sz w:val="28"/>
          <w:szCs w:val="28"/>
        </w:rPr>
        <w:t xml:space="preserve">» </w:t>
      </w:r>
      <w:r w:rsidRPr="007341EC">
        <w:rPr>
          <w:rFonts w:ascii="Times New Roman" w:hAnsi="Times New Roman" w:cs="Times New Roman"/>
          <w:bCs/>
          <w:sz w:val="28"/>
          <w:szCs w:val="28"/>
        </w:rPr>
        <w:t>Павловского района</w:t>
      </w:r>
      <w:r w:rsidRPr="007341EC">
        <w:rPr>
          <w:rFonts w:ascii="Times New Roman" w:hAnsi="Times New Roman" w:cs="Times New Roman"/>
          <w:sz w:val="28"/>
          <w:szCs w:val="28"/>
        </w:rPr>
        <w:t xml:space="preserve"> утвердить порядок предоставления льгот отдельным категориям граждан при посещении ими платных</w:t>
      </w:r>
      <w:r w:rsidR="00716CC1">
        <w:rPr>
          <w:rFonts w:ascii="Times New Roman" w:hAnsi="Times New Roman" w:cs="Times New Roman"/>
          <w:sz w:val="28"/>
          <w:szCs w:val="28"/>
        </w:rPr>
        <w:t xml:space="preserve"> </w:t>
      </w:r>
      <w:r w:rsidRPr="007341EC">
        <w:rPr>
          <w:rFonts w:ascii="Times New Roman" w:hAnsi="Times New Roman" w:cs="Times New Roman"/>
          <w:sz w:val="28"/>
          <w:szCs w:val="28"/>
        </w:rPr>
        <w:t>мероприятий</w:t>
      </w:r>
      <w:r w:rsidR="00716CC1">
        <w:rPr>
          <w:rFonts w:ascii="Times New Roman" w:hAnsi="Times New Roman" w:cs="Times New Roman"/>
          <w:sz w:val="28"/>
          <w:szCs w:val="28"/>
        </w:rPr>
        <w:t>,</w:t>
      </w:r>
      <w:r w:rsidRPr="007341EC">
        <w:rPr>
          <w:rFonts w:ascii="Times New Roman" w:hAnsi="Times New Roman" w:cs="Times New Roman"/>
          <w:sz w:val="28"/>
          <w:szCs w:val="28"/>
        </w:rPr>
        <w:t xml:space="preserve"> организуемых ими в соответствии с Порядком, утвержденным пунктом 1 настоящего Постановления. </w:t>
      </w:r>
    </w:p>
    <w:p w14:paraId="5BCBCF26" w14:textId="77777777" w:rsidR="00714CB5" w:rsidRPr="00714CB5" w:rsidRDefault="007341EC" w:rsidP="00714CB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341EC">
        <w:rPr>
          <w:rFonts w:ascii="Times New Roman" w:hAnsi="Times New Roman" w:cs="Times New Roman"/>
          <w:sz w:val="28"/>
          <w:szCs w:val="28"/>
        </w:rPr>
        <w:t xml:space="preserve">3. </w:t>
      </w:r>
      <w:r w:rsidR="00714CB5" w:rsidRPr="00714CB5">
        <w:rPr>
          <w:rFonts w:ascii="Times New Roman" w:hAnsi="Times New Roman" w:cs="Times New Roman"/>
          <w:sz w:val="28"/>
          <w:szCs w:val="28"/>
        </w:rPr>
        <w:t>Обнародовать настоящее постановление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http://старолеушковское.рф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14:paraId="34D6D62C" w14:textId="5B3E8DD2" w:rsidR="00714CB5" w:rsidRPr="00714CB5" w:rsidRDefault="00714CB5" w:rsidP="00714CB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714CB5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</w:p>
    <w:p w14:paraId="6CF52E20" w14:textId="0E23F12B" w:rsidR="007341EC" w:rsidRPr="007341EC" w:rsidRDefault="00714CB5" w:rsidP="00714CB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Pr="00714CB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обнародования.</w:t>
      </w:r>
    </w:p>
    <w:p w14:paraId="14F77D69" w14:textId="77777777" w:rsidR="007341EC" w:rsidRPr="007341EC" w:rsidRDefault="007341EC" w:rsidP="007341EC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22194203" w14:textId="77777777" w:rsidR="00716CC1" w:rsidRDefault="007341EC" w:rsidP="007341EC">
      <w:pPr>
        <w:pStyle w:val="a8"/>
        <w:rPr>
          <w:rFonts w:ascii="Times New Roman" w:hAnsi="Times New Roman" w:cs="Times New Roman"/>
          <w:sz w:val="28"/>
          <w:szCs w:val="28"/>
        </w:rPr>
      </w:pPr>
      <w:r w:rsidRPr="007341EC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CC1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14:paraId="4310835B" w14:textId="619C2292" w:rsidR="007341EC" w:rsidRDefault="00716CC1" w:rsidP="00714C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41EC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1EC" w:rsidRPr="007341EC">
        <w:rPr>
          <w:rFonts w:ascii="Times New Roman" w:hAnsi="Times New Roman" w:cs="Times New Roman"/>
          <w:bCs/>
          <w:sz w:val="28"/>
          <w:szCs w:val="28"/>
        </w:rPr>
        <w:t xml:space="preserve">Павловского района                                   </w:t>
      </w:r>
      <w:r w:rsidR="007341EC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>Р.М.Чепилов</w:t>
      </w:r>
    </w:p>
    <w:p w14:paraId="33B06353" w14:textId="7FC271FE" w:rsidR="007341EC" w:rsidRDefault="00714CB5" w:rsidP="00714CB5">
      <w:pPr>
        <w:pStyle w:val="cef1edeee2edeee9f2e5eaf1f21"/>
        <w:spacing w:line="240" w:lineRule="auto"/>
        <w:ind w:left="2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7341E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10DF4651" w14:textId="65BCE079" w:rsidR="007341EC" w:rsidRDefault="00714CB5" w:rsidP="007341EC">
      <w:pPr>
        <w:pStyle w:val="cef1edeee2edeee9f2e5eaf1f21"/>
        <w:spacing w:line="240" w:lineRule="auto"/>
        <w:ind w:left="20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1E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094CE92" w14:textId="7CD3D5C5" w:rsidR="00714CB5" w:rsidRDefault="00714CB5" w:rsidP="00714CB5">
      <w:pPr>
        <w:pStyle w:val="cef1edeee2edeee9f2e5eaf1f21"/>
        <w:spacing w:line="240" w:lineRule="auto"/>
        <w:ind w:left="2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16CC1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7341EC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14:paraId="7123788A" w14:textId="02C900F5" w:rsidR="007341EC" w:rsidRDefault="00714CB5" w:rsidP="00714CB5">
      <w:pPr>
        <w:pStyle w:val="cef1edeee2edeee9f2e5eaf1f21"/>
        <w:spacing w:line="240" w:lineRule="auto"/>
        <w:ind w:left="20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41EC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1EC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14:paraId="78D42EF4" w14:textId="28CD6C81" w:rsidR="007341EC" w:rsidRDefault="00714CB5" w:rsidP="00714CB5">
      <w:pPr>
        <w:pStyle w:val="cef1edeee2edeee9f2e5eaf1f21"/>
        <w:spacing w:line="240" w:lineRule="auto"/>
        <w:ind w:left="2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341EC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7341EC">
        <w:rPr>
          <w:rFonts w:ascii="Times New Roman" w:hAnsi="Times New Roman" w:cs="Times New Roman"/>
          <w:sz w:val="28"/>
          <w:szCs w:val="28"/>
        </w:rPr>
        <w:t xml:space="preserve"> № ____</w:t>
      </w:r>
    </w:p>
    <w:p w14:paraId="7F1A4B56" w14:textId="77777777" w:rsidR="007341EC" w:rsidRDefault="007341EC" w:rsidP="007341EC">
      <w:pPr>
        <w:pStyle w:val="cef1edeee2edeee9f2e5eaf1f21"/>
        <w:spacing w:line="240" w:lineRule="auto"/>
        <w:ind w:lef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EC91675" w14:textId="77777777" w:rsidR="007341EC" w:rsidRDefault="007341EC" w:rsidP="007341EC">
      <w:pPr>
        <w:pStyle w:val="cef1edeee2edeee9f2e5eaf1f21"/>
        <w:spacing w:line="240" w:lineRule="auto"/>
        <w:ind w:lef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36F55DA" w14:textId="4CFEB981" w:rsidR="007341EC" w:rsidRDefault="007341EC" w:rsidP="007341EC">
      <w:pPr>
        <w:pStyle w:val="cef1edeee2edeee9f2e5eaf1f21"/>
        <w:spacing w:line="240" w:lineRule="auto"/>
        <w:ind w:left="2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установления льгот </w:t>
      </w:r>
      <w:r w:rsidR="00A974B6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</w:t>
      </w:r>
      <w:r w:rsidR="00A974B6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культуры, находящимися в ведении администрации </w:t>
      </w:r>
      <w:r w:rsidR="00716CC1">
        <w:rPr>
          <w:rFonts w:ascii="Times New Roman" w:hAnsi="Times New Roman" w:cs="Times New Roman"/>
          <w:b/>
          <w:bCs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Павловского района</w:t>
      </w:r>
    </w:p>
    <w:p w14:paraId="4D655A1A" w14:textId="77777777" w:rsidR="00947A67" w:rsidRDefault="00947A67" w:rsidP="007341EC">
      <w:pPr>
        <w:pStyle w:val="cef1edeee2edeee9f2e5eaf1f21"/>
        <w:spacing w:line="240" w:lineRule="auto"/>
        <w:ind w:left="2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3D73C0" w14:textId="443E66A5" w:rsidR="007341EC" w:rsidRPr="00947A67" w:rsidRDefault="00947A67" w:rsidP="007341EC">
      <w:pPr>
        <w:pStyle w:val="cef1edeee2edeee9f2e5eaf1f21"/>
        <w:spacing w:line="240" w:lineRule="auto"/>
        <w:ind w:left="2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A67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28F4AD05" w14:textId="77777777" w:rsidR="00947A67" w:rsidRDefault="00947A67" w:rsidP="007341EC">
      <w:pPr>
        <w:pStyle w:val="cef1edeee2edeee9f2e5eaf1f21"/>
        <w:spacing w:line="240" w:lineRule="auto"/>
        <w:ind w:lef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D8E416C" w14:textId="454F4CED" w:rsidR="007341EC" w:rsidRDefault="007341EC" w:rsidP="007341EC">
      <w:pPr>
        <w:pStyle w:val="cef1edeee2edeee9f2e5eaf1f21"/>
        <w:spacing w:line="240" w:lineRule="auto"/>
        <w:ind w:right="4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</w:t>
      </w:r>
      <w:r w:rsidR="007C474D">
        <w:rPr>
          <w:rFonts w:ascii="Times New Roman" w:hAnsi="Times New Roman" w:cs="Times New Roman"/>
          <w:sz w:val="28"/>
          <w:szCs w:val="28"/>
        </w:rPr>
        <w:t xml:space="preserve"> установления льгот при организации платных мероприятий</w:t>
      </w:r>
      <w:r w:rsidR="007C474D" w:rsidRPr="007C474D">
        <w:rPr>
          <w:rFonts w:ascii="Times New Roman" w:hAnsi="Times New Roman" w:cs="Times New Roman"/>
          <w:sz w:val="28"/>
          <w:szCs w:val="28"/>
        </w:rPr>
        <w:t xml:space="preserve"> </w:t>
      </w:r>
      <w:r w:rsidR="007C474D">
        <w:rPr>
          <w:rFonts w:ascii="Times New Roman" w:hAnsi="Times New Roman" w:cs="Times New Roman"/>
          <w:sz w:val="28"/>
          <w:szCs w:val="28"/>
        </w:rPr>
        <w:t>м</w:t>
      </w:r>
      <w:r w:rsidR="007C474D" w:rsidRPr="007341EC">
        <w:rPr>
          <w:rFonts w:ascii="Times New Roman" w:hAnsi="Times New Roman" w:cs="Times New Roman"/>
          <w:sz w:val="28"/>
          <w:szCs w:val="28"/>
        </w:rPr>
        <w:t>униципальн</w:t>
      </w:r>
      <w:r w:rsidR="007C474D">
        <w:rPr>
          <w:rFonts w:ascii="Times New Roman" w:hAnsi="Times New Roman" w:cs="Times New Roman"/>
          <w:sz w:val="28"/>
          <w:szCs w:val="28"/>
        </w:rPr>
        <w:t>ым</w:t>
      </w:r>
      <w:r w:rsidR="007C474D" w:rsidRPr="007341EC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C474D">
        <w:rPr>
          <w:rFonts w:ascii="Times New Roman" w:hAnsi="Times New Roman" w:cs="Times New Roman"/>
          <w:sz w:val="28"/>
          <w:szCs w:val="28"/>
        </w:rPr>
        <w:t>ым</w:t>
      </w:r>
      <w:r w:rsidR="007C474D" w:rsidRPr="007341E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C474D">
        <w:rPr>
          <w:rFonts w:ascii="Times New Roman" w:hAnsi="Times New Roman" w:cs="Times New Roman"/>
          <w:sz w:val="28"/>
          <w:szCs w:val="28"/>
        </w:rPr>
        <w:t>ям культуры</w:t>
      </w:r>
      <w:r w:rsidR="007C474D" w:rsidRPr="007341EC">
        <w:rPr>
          <w:rFonts w:ascii="Times New Roman" w:hAnsi="Times New Roman" w:cs="Times New Roman"/>
          <w:sz w:val="28"/>
          <w:szCs w:val="28"/>
        </w:rPr>
        <w:t xml:space="preserve"> </w:t>
      </w:r>
      <w:r w:rsidR="007C474D" w:rsidRPr="007C474D">
        <w:rPr>
          <w:rFonts w:ascii="Times New Roman" w:hAnsi="Times New Roman" w:cs="Times New Roman"/>
          <w:sz w:val="28"/>
          <w:szCs w:val="28"/>
        </w:rPr>
        <w:t xml:space="preserve">находящимися в ведении администрации </w:t>
      </w:r>
      <w:r w:rsidR="00716CC1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7C474D" w:rsidRPr="007C474D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7C474D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соответствии со статьей 52 Закона Российской Федерации от 09 октября 1992 года № 3612-1 «Основы законодательства Российской Федерации о культуре»</w:t>
      </w:r>
      <w:r w:rsidR="007C474D">
        <w:rPr>
          <w:rFonts w:ascii="Times New Roman" w:hAnsi="Times New Roman" w:cs="Times New Roman"/>
          <w:sz w:val="28"/>
          <w:szCs w:val="28"/>
        </w:rPr>
        <w:t>,</w:t>
      </w:r>
      <w:r w:rsidR="007C474D" w:rsidRPr="007C474D">
        <w:rPr>
          <w:rFonts w:ascii="Times New Roman" w:hAnsi="Times New Roman" w:cs="Times New Roman"/>
          <w:sz w:val="28"/>
          <w:szCs w:val="28"/>
        </w:rPr>
        <w:t xml:space="preserve"> </w:t>
      </w:r>
      <w:r w:rsidR="007C474D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7C474D" w:rsidRPr="001564B5">
        <w:rPr>
          <w:sz w:val="28"/>
          <w:szCs w:val="28"/>
        </w:rPr>
        <w:t xml:space="preserve"> </w:t>
      </w:r>
      <w:r w:rsidR="007C474D" w:rsidRPr="001E1B35">
        <w:rPr>
          <w:sz w:val="28"/>
          <w:szCs w:val="28"/>
        </w:rPr>
        <w:t>в</w:t>
      </w:r>
      <w:r w:rsidR="007C474D" w:rsidRPr="001E1B35">
        <w:rPr>
          <w:sz w:val="28"/>
          <w:szCs w:val="28"/>
        </w:rPr>
        <w:t xml:space="preserve"> </w:t>
      </w:r>
      <w:r w:rsidR="007C474D" w:rsidRPr="001E1B35">
        <w:rPr>
          <w:sz w:val="28"/>
          <w:szCs w:val="28"/>
        </w:rPr>
        <w:t>целях</w:t>
      </w:r>
      <w:r w:rsidR="007C474D" w:rsidRPr="001E1B35">
        <w:rPr>
          <w:sz w:val="28"/>
          <w:szCs w:val="28"/>
        </w:rPr>
        <w:t xml:space="preserve"> </w:t>
      </w:r>
      <w:r w:rsidR="007C474D" w:rsidRPr="001E1B35">
        <w:rPr>
          <w:sz w:val="28"/>
          <w:szCs w:val="28"/>
        </w:rPr>
        <w:t>создания</w:t>
      </w:r>
      <w:r w:rsidR="007C474D" w:rsidRPr="001E1B35">
        <w:rPr>
          <w:sz w:val="28"/>
          <w:szCs w:val="28"/>
        </w:rPr>
        <w:t xml:space="preserve"> </w:t>
      </w:r>
      <w:r w:rsidR="007C474D" w:rsidRPr="001E1B35">
        <w:rPr>
          <w:sz w:val="28"/>
          <w:szCs w:val="28"/>
        </w:rPr>
        <w:t>максимальной</w:t>
      </w:r>
      <w:r w:rsidR="007C474D" w:rsidRPr="001E1B35">
        <w:rPr>
          <w:sz w:val="28"/>
          <w:szCs w:val="28"/>
        </w:rPr>
        <w:t xml:space="preserve"> </w:t>
      </w:r>
      <w:r w:rsidR="007C474D" w:rsidRPr="001E1B35">
        <w:rPr>
          <w:sz w:val="28"/>
          <w:szCs w:val="28"/>
        </w:rPr>
        <w:t>доступности</w:t>
      </w:r>
      <w:r w:rsidR="007C474D" w:rsidRPr="001E1B35">
        <w:rPr>
          <w:sz w:val="28"/>
          <w:szCs w:val="28"/>
        </w:rPr>
        <w:t xml:space="preserve"> </w:t>
      </w:r>
      <w:r w:rsidR="007C474D" w:rsidRPr="001E1B35">
        <w:rPr>
          <w:sz w:val="28"/>
          <w:szCs w:val="28"/>
        </w:rPr>
        <w:t>услуг</w:t>
      </w:r>
      <w:r w:rsidR="007C474D" w:rsidRPr="001E1B35">
        <w:rPr>
          <w:sz w:val="28"/>
          <w:szCs w:val="28"/>
        </w:rPr>
        <w:t xml:space="preserve"> </w:t>
      </w:r>
      <w:r w:rsidR="007C474D" w:rsidRPr="001E1B35">
        <w:rPr>
          <w:sz w:val="28"/>
          <w:szCs w:val="28"/>
        </w:rPr>
        <w:t>в</w:t>
      </w:r>
      <w:r w:rsidR="007C474D" w:rsidRPr="001E1B35">
        <w:rPr>
          <w:sz w:val="28"/>
          <w:szCs w:val="28"/>
        </w:rPr>
        <w:t xml:space="preserve"> </w:t>
      </w:r>
      <w:r w:rsidR="007C474D" w:rsidRPr="001E1B35">
        <w:rPr>
          <w:sz w:val="28"/>
          <w:szCs w:val="28"/>
        </w:rPr>
        <w:t>сфере</w:t>
      </w:r>
      <w:r w:rsidR="007C474D" w:rsidRPr="001E1B35">
        <w:rPr>
          <w:sz w:val="28"/>
          <w:szCs w:val="28"/>
        </w:rPr>
        <w:t xml:space="preserve"> </w:t>
      </w:r>
      <w:r w:rsidR="007C474D" w:rsidRPr="001E1B35">
        <w:rPr>
          <w:sz w:val="28"/>
          <w:szCs w:val="28"/>
        </w:rPr>
        <w:t>культуры</w:t>
      </w:r>
    </w:p>
    <w:p w14:paraId="5570C0AC" w14:textId="54007D15" w:rsidR="007341EC" w:rsidRDefault="007C474D" w:rsidP="007341EC">
      <w:pPr>
        <w:pStyle w:val="cef1edeee2edeee9f2e5eaf1f21"/>
        <w:spacing w:line="240" w:lineRule="auto"/>
        <w:ind w:right="4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341E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1EC">
        <w:rPr>
          <w:rFonts w:ascii="Times New Roman" w:hAnsi="Times New Roman" w:cs="Times New Roman"/>
          <w:sz w:val="28"/>
          <w:szCs w:val="28"/>
        </w:rPr>
        <w:t>Порядок определяет</w:t>
      </w:r>
      <w:r>
        <w:rPr>
          <w:rFonts w:ascii="Times New Roman" w:hAnsi="Times New Roman" w:cs="Times New Roman"/>
          <w:sz w:val="28"/>
          <w:szCs w:val="28"/>
        </w:rPr>
        <w:t xml:space="preserve"> процедуру</w:t>
      </w:r>
      <w:r w:rsidR="007341EC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341EC">
        <w:rPr>
          <w:rFonts w:ascii="Times New Roman" w:hAnsi="Times New Roman" w:cs="Times New Roman"/>
          <w:sz w:val="28"/>
          <w:szCs w:val="28"/>
        </w:rPr>
        <w:t xml:space="preserve"> льгот </w:t>
      </w:r>
      <w:r>
        <w:rPr>
          <w:rFonts w:ascii="Times New Roman" w:hAnsi="Times New Roman" w:cs="Times New Roman"/>
          <w:sz w:val="28"/>
          <w:szCs w:val="28"/>
        </w:rPr>
        <w:t>организации платных мероприятий</w:t>
      </w:r>
      <w:r w:rsidRPr="007C474D">
        <w:rPr>
          <w:rFonts w:ascii="Times New Roman" w:hAnsi="Times New Roman" w:cs="Times New Roman"/>
          <w:sz w:val="28"/>
          <w:szCs w:val="28"/>
        </w:rPr>
        <w:t xml:space="preserve"> </w:t>
      </w:r>
      <w:r w:rsidR="007341EC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7341EC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7341E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ям культуры</w:t>
      </w:r>
      <w:r w:rsidRPr="007C47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474D">
        <w:rPr>
          <w:rFonts w:ascii="Times New Roman" w:hAnsi="Times New Roman" w:cs="Times New Roman"/>
          <w:sz w:val="28"/>
          <w:szCs w:val="28"/>
        </w:rPr>
        <w:t xml:space="preserve">находящимися в ведении администрации </w:t>
      </w:r>
      <w:r w:rsidR="00716CC1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7C474D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734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(далее- льготы), в том числе категории граждан, для которых устанавливаются льготы, виды и размеры льгот, порядок принятия решения об установлении льгот и информирования г</w:t>
      </w:r>
      <w:r w:rsidR="00947A6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аждан об установлен</w:t>
      </w:r>
      <w:r w:rsidR="00947A67">
        <w:rPr>
          <w:rFonts w:ascii="Times New Roman" w:hAnsi="Times New Roman" w:cs="Times New Roman"/>
          <w:sz w:val="28"/>
          <w:szCs w:val="28"/>
        </w:rPr>
        <w:t>ных льготах.</w:t>
      </w:r>
    </w:p>
    <w:p w14:paraId="03A0FAEE" w14:textId="19FC702E" w:rsidR="00947A67" w:rsidRDefault="00947A67" w:rsidP="007341EC">
      <w:pPr>
        <w:pStyle w:val="cef1edeee2edeee9f2e5eaf1f21"/>
        <w:spacing w:line="240" w:lineRule="auto"/>
        <w:ind w:right="4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   муниципальным учреждениям культуры относится:</w:t>
      </w:r>
    </w:p>
    <w:p w14:paraId="7F6CA1BE" w14:textId="4C9D00C8" w:rsidR="00947A67" w:rsidRDefault="00947A67" w:rsidP="007341EC">
      <w:pPr>
        <w:pStyle w:val="cef1edeee2edeee9f2e5eaf1f21"/>
        <w:spacing w:line="240" w:lineRule="auto"/>
        <w:ind w:right="4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341EC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41EC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41E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41EC">
        <w:rPr>
          <w:rFonts w:ascii="Times New Roman" w:hAnsi="Times New Roman" w:cs="Times New Roman"/>
          <w:sz w:val="28"/>
          <w:szCs w:val="28"/>
        </w:rPr>
        <w:t xml:space="preserve"> «</w:t>
      </w:r>
      <w:r w:rsidR="00714CB5" w:rsidRPr="00714CB5">
        <w:rPr>
          <w:rFonts w:ascii="Times New Roman" w:hAnsi="Times New Roman" w:cs="Times New Roman"/>
          <w:sz w:val="28"/>
          <w:szCs w:val="28"/>
        </w:rPr>
        <w:t>СКЦ МО Старолеушковское СП</w:t>
      </w:r>
      <w:r w:rsidRPr="007341EC">
        <w:rPr>
          <w:rFonts w:ascii="Times New Roman" w:hAnsi="Times New Roman" w:cs="Times New Roman"/>
          <w:sz w:val="28"/>
          <w:szCs w:val="28"/>
        </w:rPr>
        <w:t xml:space="preserve">» </w:t>
      </w:r>
      <w:r w:rsidRPr="007341EC">
        <w:rPr>
          <w:rFonts w:ascii="Times New Roman" w:hAnsi="Times New Roman" w:cs="Times New Roman"/>
          <w:bCs/>
          <w:sz w:val="28"/>
          <w:szCs w:val="28"/>
        </w:rPr>
        <w:t>Павловского района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495262F" w14:textId="77777777" w:rsidR="00947A67" w:rsidRDefault="00947A67" w:rsidP="007341EC">
      <w:pPr>
        <w:pStyle w:val="cef1edeee2edeee9f2e5eaf1f21"/>
        <w:spacing w:line="240" w:lineRule="auto"/>
        <w:ind w:right="40" w:firstLine="567"/>
        <w:rPr>
          <w:rFonts w:ascii="Times New Roman" w:hAnsi="Times New Roman" w:cs="Times New Roman"/>
          <w:bCs/>
          <w:sz w:val="28"/>
          <w:szCs w:val="28"/>
        </w:rPr>
      </w:pPr>
    </w:p>
    <w:p w14:paraId="52D24681" w14:textId="3B4017B0" w:rsidR="00947A67" w:rsidRDefault="00947A67" w:rsidP="00947A67">
      <w:pPr>
        <w:pStyle w:val="cef1edeee2edeee9f2e5eaf1f21"/>
        <w:spacing w:line="240" w:lineRule="auto"/>
        <w:ind w:right="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A67">
        <w:rPr>
          <w:rFonts w:ascii="Times New Roman" w:hAnsi="Times New Roman" w:cs="Times New Roman"/>
          <w:b/>
          <w:sz w:val="28"/>
          <w:szCs w:val="28"/>
        </w:rPr>
        <w:t>2.</w:t>
      </w:r>
      <w:r w:rsidR="007F6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A67">
        <w:rPr>
          <w:rFonts w:ascii="Times New Roman" w:hAnsi="Times New Roman" w:cs="Times New Roman"/>
          <w:b/>
          <w:sz w:val="28"/>
          <w:szCs w:val="28"/>
        </w:rPr>
        <w:t>Категория граждан, для которых устанавливаются льготы</w:t>
      </w:r>
    </w:p>
    <w:p w14:paraId="69BD3AE3" w14:textId="06D438A1" w:rsidR="00947A67" w:rsidRDefault="00947A67" w:rsidP="00947A67">
      <w:pPr>
        <w:pStyle w:val="cef1edeee2edeee9f2e5eaf1f21"/>
        <w:spacing w:line="240" w:lineRule="auto"/>
        <w:ind w:right="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C8214" w14:textId="0C4DF524" w:rsidR="00947A67" w:rsidRDefault="00947A67" w:rsidP="007F662D">
      <w:pPr>
        <w:pStyle w:val="ConsPlusNormal"/>
        <w:tabs>
          <w:tab w:val="left" w:pos="993"/>
        </w:tabs>
        <w:suppressAutoHyphens w:val="0"/>
        <w:adjustRightInd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947A67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 организации платных мероприятий муниципальное </w:t>
      </w:r>
      <w:r w:rsidR="007341EC">
        <w:rPr>
          <w:rFonts w:ascii="Times New Roman" w:hAnsi="Times New Roman" w:cs="Times New Roman"/>
          <w:sz w:val="28"/>
          <w:szCs w:val="28"/>
        </w:rPr>
        <w:t>бюджетное учреждение «</w:t>
      </w:r>
      <w:r w:rsidR="00714CB5" w:rsidRPr="00714CB5">
        <w:rPr>
          <w:rFonts w:ascii="Times New Roman" w:hAnsi="Times New Roman" w:cs="Times New Roman"/>
          <w:sz w:val="28"/>
          <w:szCs w:val="28"/>
        </w:rPr>
        <w:t>СКЦ МО Старолеушковское СП</w:t>
      </w:r>
      <w:r w:rsidR="007341EC">
        <w:rPr>
          <w:rFonts w:ascii="Times New Roman" w:hAnsi="Times New Roman" w:cs="Times New Roman"/>
          <w:sz w:val="28"/>
          <w:szCs w:val="28"/>
        </w:rPr>
        <w:t>»</w:t>
      </w:r>
      <w:r w:rsidR="00714CB5">
        <w:rPr>
          <w:rFonts w:ascii="Times New Roman" w:hAnsi="Times New Roman" w:cs="Times New Roman"/>
          <w:sz w:val="28"/>
          <w:szCs w:val="28"/>
        </w:rPr>
        <w:t xml:space="preserve"> </w:t>
      </w:r>
      <w:r w:rsidR="007341EC">
        <w:rPr>
          <w:rFonts w:ascii="Times New Roman" w:hAnsi="Times New Roman" w:cs="Times New Roman"/>
          <w:bCs/>
          <w:sz w:val="28"/>
          <w:szCs w:val="28"/>
        </w:rPr>
        <w:t>Павловского района</w:t>
      </w:r>
      <w:r w:rsidR="007341EC">
        <w:rPr>
          <w:rFonts w:ascii="Times New Roman" w:hAnsi="Times New Roman" w:cs="Times New Roman"/>
          <w:sz w:val="28"/>
          <w:szCs w:val="28"/>
        </w:rPr>
        <w:t xml:space="preserve"> самостоятельно устанавливает льготы при посещении платных спектаклей, концертов, выставок, кружков, секций, кино- и видеопоказов (далее – мероприятий), а также иных мероприятий, в соответствии с уставной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для:</w:t>
      </w:r>
      <w:r w:rsidRPr="00947A67">
        <w:rPr>
          <w:sz w:val="28"/>
          <w:szCs w:val="28"/>
        </w:rPr>
        <w:t xml:space="preserve"> </w:t>
      </w:r>
    </w:p>
    <w:p w14:paraId="50E84923" w14:textId="3FC7118F" w:rsidR="00947A67" w:rsidRDefault="007F662D" w:rsidP="007F662D">
      <w:pPr>
        <w:pStyle w:val="ConsPlusNormal"/>
        <w:tabs>
          <w:tab w:val="left" w:pos="993"/>
        </w:tabs>
        <w:suppressAutoHyphens w:val="0"/>
        <w:adjustRightInd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7A67">
        <w:rPr>
          <w:sz w:val="28"/>
          <w:szCs w:val="28"/>
        </w:rPr>
        <w:t>детей</w:t>
      </w:r>
      <w:r w:rsidR="00947A67">
        <w:rPr>
          <w:sz w:val="28"/>
          <w:szCs w:val="28"/>
        </w:rPr>
        <w:t xml:space="preserve"> </w:t>
      </w:r>
      <w:r w:rsidR="00947A67">
        <w:rPr>
          <w:sz w:val="28"/>
          <w:szCs w:val="28"/>
        </w:rPr>
        <w:t>дошкольного</w:t>
      </w:r>
      <w:r w:rsidR="00947A67">
        <w:rPr>
          <w:sz w:val="28"/>
          <w:szCs w:val="28"/>
        </w:rPr>
        <w:t xml:space="preserve"> </w:t>
      </w:r>
      <w:r w:rsidR="00947A67">
        <w:rPr>
          <w:sz w:val="28"/>
          <w:szCs w:val="28"/>
        </w:rPr>
        <w:t>возраста</w:t>
      </w:r>
      <w:r w:rsidR="00947A67">
        <w:rPr>
          <w:sz w:val="28"/>
          <w:szCs w:val="28"/>
        </w:rPr>
        <w:t>;</w:t>
      </w:r>
    </w:p>
    <w:p w14:paraId="64FC2574" w14:textId="78390D7B" w:rsidR="00947A67" w:rsidRPr="001E1B35" w:rsidRDefault="007F662D" w:rsidP="007F662D">
      <w:pPr>
        <w:pStyle w:val="ConsPlusNormal"/>
        <w:tabs>
          <w:tab w:val="left" w:pos="993"/>
        </w:tabs>
        <w:suppressAutoHyphens w:val="0"/>
        <w:adjustRightInd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7A67" w:rsidRPr="001E1B35">
        <w:rPr>
          <w:sz w:val="28"/>
          <w:szCs w:val="28"/>
        </w:rPr>
        <w:t>детям</w:t>
      </w:r>
      <w:r w:rsidR="00947A67" w:rsidRPr="001E1B35">
        <w:rPr>
          <w:sz w:val="28"/>
          <w:szCs w:val="28"/>
        </w:rPr>
        <w:t>-</w:t>
      </w:r>
      <w:r w:rsidR="00947A67" w:rsidRPr="001E1B35">
        <w:rPr>
          <w:sz w:val="28"/>
          <w:szCs w:val="28"/>
        </w:rPr>
        <w:t>инвалидам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и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лицам</w:t>
      </w:r>
      <w:r w:rsidR="00947A67" w:rsidRPr="001E1B35">
        <w:rPr>
          <w:sz w:val="28"/>
          <w:szCs w:val="28"/>
        </w:rPr>
        <w:t xml:space="preserve">, </w:t>
      </w:r>
      <w:r w:rsidR="00947A67" w:rsidRPr="001E1B35">
        <w:rPr>
          <w:sz w:val="28"/>
          <w:szCs w:val="28"/>
        </w:rPr>
        <w:t>их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сопровождающи</w:t>
      </w:r>
      <w:r w:rsidR="00947A67">
        <w:rPr>
          <w:sz w:val="28"/>
          <w:szCs w:val="28"/>
        </w:rPr>
        <w:t>м</w:t>
      </w:r>
      <w:r w:rsidR="00947A67" w:rsidRPr="001E1B35">
        <w:rPr>
          <w:sz w:val="28"/>
          <w:szCs w:val="28"/>
        </w:rPr>
        <w:t xml:space="preserve"> </w:t>
      </w:r>
      <w:r w:rsidR="00947A67" w:rsidRPr="007F662D">
        <w:rPr>
          <w:rFonts w:ascii="Times New Roman" w:hAnsi="Times New Roman" w:cs="Times New Roman"/>
          <w:sz w:val="28"/>
          <w:szCs w:val="28"/>
        </w:rPr>
        <w:t>(1 человек);</w:t>
      </w:r>
    </w:p>
    <w:p w14:paraId="3835D1C5" w14:textId="40F0FD7A" w:rsidR="00947A67" w:rsidRPr="001E1B35" w:rsidRDefault="007F662D" w:rsidP="007F662D">
      <w:pPr>
        <w:pStyle w:val="ConsPlusNormal"/>
        <w:tabs>
          <w:tab w:val="left" w:pos="993"/>
        </w:tabs>
        <w:suppressAutoHyphens w:val="0"/>
        <w:adjustRightInd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7A67" w:rsidRPr="001E1B35">
        <w:rPr>
          <w:sz w:val="28"/>
          <w:szCs w:val="28"/>
        </w:rPr>
        <w:t>детям</w:t>
      </w:r>
      <w:r w:rsidR="00947A67" w:rsidRPr="001E1B35">
        <w:rPr>
          <w:sz w:val="28"/>
          <w:szCs w:val="28"/>
        </w:rPr>
        <w:t>-</w:t>
      </w:r>
      <w:r w:rsidR="00947A67" w:rsidRPr="001E1B35">
        <w:rPr>
          <w:sz w:val="28"/>
          <w:szCs w:val="28"/>
        </w:rPr>
        <w:t>сиротам</w:t>
      </w:r>
      <w:r w:rsidR="00947A67">
        <w:rPr>
          <w:sz w:val="28"/>
          <w:szCs w:val="28"/>
        </w:rPr>
        <w:t xml:space="preserve"> </w:t>
      </w:r>
      <w:r w:rsidR="00947A67">
        <w:rPr>
          <w:sz w:val="28"/>
          <w:szCs w:val="28"/>
        </w:rPr>
        <w:t>и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детям</w:t>
      </w:r>
      <w:r w:rsidR="00947A67" w:rsidRPr="001E1B35">
        <w:rPr>
          <w:sz w:val="28"/>
          <w:szCs w:val="28"/>
        </w:rPr>
        <w:t xml:space="preserve">, </w:t>
      </w:r>
      <w:r w:rsidR="00947A67" w:rsidRPr="001E1B35">
        <w:rPr>
          <w:sz w:val="28"/>
          <w:szCs w:val="28"/>
        </w:rPr>
        <w:t>оставшимся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без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попечения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родителей</w:t>
      </w:r>
      <w:r w:rsidR="00947A67">
        <w:rPr>
          <w:sz w:val="28"/>
          <w:szCs w:val="28"/>
        </w:rPr>
        <w:t xml:space="preserve">, </w:t>
      </w:r>
      <w:r w:rsidR="00947A67" w:rsidRPr="001E1B35">
        <w:rPr>
          <w:sz w:val="28"/>
          <w:szCs w:val="28"/>
        </w:rPr>
        <w:t>и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лицам</w:t>
      </w:r>
      <w:r w:rsidR="00947A67" w:rsidRPr="001E1B35">
        <w:rPr>
          <w:sz w:val="28"/>
          <w:szCs w:val="28"/>
        </w:rPr>
        <w:t xml:space="preserve">, </w:t>
      </w:r>
      <w:r w:rsidR="00947A67" w:rsidRPr="001E1B35">
        <w:rPr>
          <w:sz w:val="28"/>
          <w:szCs w:val="28"/>
        </w:rPr>
        <w:t>их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сопровождающи</w:t>
      </w:r>
      <w:r w:rsidR="00947A67">
        <w:rPr>
          <w:sz w:val="28"/>
          <w:szCs w:val="28"/>
        </w:rPr>
        <w:t>м</w:t>
      </w:r>
      <w:r w:rsidR="00947A67" w:rsidRPr="001E1B35">
        <w:rPr>
          <w:sz w:val="28"/>
          <w:szCs w:val="28"/>
        </w:rPr>
        <w:t xml:space="preserve"> (</w:t>
      </w:r>
      <w:r w:rsidR="00947A67" w:rsidRPr="001E1B35">
        <w:rPr>
          <w:sz w:val="28"/>
          <w:szCs w:val="28"/>
        </w:rPr>
        <w:t>не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более</w:t>
      </w:r>
      <w:r w:rsidR="00947A67" w:rsidRPr="001E1B35">
        <w:rPr>
          <w:sz w:val="28"/>
          <w:szCs w:val="28"/>
        </w:rPr>
        <w:t xml:space="preserve"> 2 </w:t>
      </w:r>
      <w:r w:rsidR="00947A67" w:rsidRPr="001E1B35">
        <w:rPr>
          <w:sz w:val="28"/>
          <w:szCs w:val="28"/>
        </w:rPr>
        <w:t>человек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на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группу</w:t>
      </w:r>
      <w:r w:rsidR="00947A67" w:rsidRPr="001E1B35">
        <w:rPr>
          <w:sz w:val="28"/>
          <w:szCs w:val="28"/>
        </w:rPr>
        <w:t>);</w:t>
      </w:r>
    </w:p>
    <w:p w14:paraId="03BD4B5C" w14:textId="1C4C94B1" w:rsidR="00947A67" w:rsidRPr="008C7DD1" w:rsidRDefault="007F662D" w:rsidP="007F662D">
      <w:pPr>
        <w:pStyle w:val="ConsPlusNormal"/>
        <w:tabs>
          <w:tab w:val="left" w:pos="993"/>
        </w:tabs>
        <w:suppressAutoHyphens w:val="0"/>
        <w:adjustRightInd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7A67" w:rsidRPr="008C7DD1">
        <w:rPr>
          <w:sz w:val="28"/>
          <w:szCs w:val="28"/>
        </w:rPr>
        <w:t>детям</w:t>
      </w:r>
      <w:r w:rsidR="00947A67" w:rsidRPr="008C7DD1">
        <w:rPr>
          <w:sz w:val="28"/>
          <w:szCs w:val="28"/>
        </w:rPr>
        <w:t xml:space="preserve"> </w:t>
      </w:r>
      <w:r w:rsidR="00947A67" w:rsidRPr="008C7DD1">
        <w:rPr>
          <w:sz w:val="28"/>
          <w:szCs w:val="28"/>
        </w:rPr>
        <w:t>из</w:t>
      </w:r>
      <w:r w:rsidR="00947A67" w:rsidRPr="008C7DD1">
        <w:rPr>
          <w:sz w:val="28"/>
          <w:szCs w:val="28"/>
        </w:rPr>
        <w:t xml:space="preserve"> </w:t>
      </w:r>
      <w:r w:rsidR="00947A67" w:rsidRPr="008C7DD1">
        <w:rPr>
          <w:sz w:val="28"/>
          <w:szCs w:val="28"/>
        </w:rPr>
        <w:t>многодетных</w:t>
      </w:r>
      <w:r w:rsidR="00947A67" w:rsidRPr="008C7DD1">
        <w:rPr>
          <w:sz w:val="28"/>
          <w:szCs w:val="28"/>
        </w:rPr>
        <w:t xml:space="preserve"> </w:t>
      </w:r>
      <w:r w:rsidR="00947A67" w:rsidRPr="008C7DD1">
        <w:rPr>
          <w:sz w:val="28"/>
          <w:szCs w:val="28"/>
        </w:rPr>
        <w:t>семей</w:t>
      </w:r>
      <w:r w:rsidR="00947A67" w:rsidRPr="008C7DD1">
        <w:rPr>
          <w:sz w:val="28"/>
          <w:szCs w:val="28"/>
        </w:rPr>
        <w:t>;</w:t>
      </w:r>
    </w:p>
    <w:p w14:paraId="1000C544" w14:textId="3637F8B2" w:rsidR="00947A67" w:rsidRPr="008C7DD1" w:rsidRDefault="007F662D" w:rsidP="007F662D">
      <w:pPr>
        <w:pStyle w:val="ConsPlusNormal"/>
        <w:tabs>
          <w:tab w:val="left" w:pos="993"/>
        </w:tabs>
        <w:suppressAutoHyphens w:val="0"/>
        <w:adjustRightInd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47A67" w:rsidRPr="008C7DD1">
        <w:rPr>
          <w:sz w:val="28"/>
          <w:szCs w:val="28"/>
        </w:rPr>
        <w:t>детям</w:t>
      </w:r>
      <w:r w:rsidR="00947A67" w:rsidRPr="008C7DD1">
        <w:rPr>
          <w:sz w:val="28"/>
          <w:szCs w:val="28"/>
        </w:rPr>
        <w:t xml:space="preserve"> </w:t>
      </w:r>
      <w:r w:rsidR="00947A67" w:rsidRPr="008C7DD1">
        <w:rPr>
          <w:sz w:val="28"/>
          <w:szCs w:val="28"/>
        </w:rPr>
        <w:t>из</w:t>
      </w:r>
      <w:r w:rsidR="00947A67" w:rsidRPr="008C7DD1">
        <w:rPr>
          <w:sz w:val="28"/>
          <w:szCs w:val="28"/>
        </w:rPr>
        <w:t xml:space="preserve"> </w:t>
      </w:r>
      <w:r w:rsidR="00947A67" w:rsidRPr="008C7DD1">
        <w:rPr>
          <w:sz w:val="28"/>
          <w:szCs w:val="28"/>
        </w:rPr>
        <w:t>малоимущих</w:t>
      </w:r>
      <w:r w:rsidR="00947A67" w:rsidRPr="008C7DD1">
        <w:rPr>
          <w:sz w:val="28"/>
          <w:szCs w:val="28"/>
        </w:rPr>
        <w:t xml:space="preserve"> </w:t>
      </w:r>
      <w:r w:rsidR="00947A67" w:rsidRPr="008C7DD1">
        <w:rPr>
          <w:sz w:val="28"/>
          <w:szCs w:val="28"/>
        </w:rPr>
        <w:t>семей</w:t>
      </w:r>
      <w:r w:rsidR="00947A67" w:rsidRPr="008C7DD1">
        <w:rPr>
          <w:sz w:val="28"/>
          <w:szCs w:val="28"/>
        </w:rPr>
        <w:t>;</w:t>
      </w:r>
    </w:p>
    <w:p w14:paraId="089C8811" w14:textId="53C7E20D" w:rsidR="00947A67" w:rsidRDefault="007F662D" w:rsidP="007F662D">
      <w:pPr>
        <w:pStyle w:val="ConsPlusNormal"/>
        <w:tabs>
          <w:tab w:val="left" w:pos="993"/>
        </w:tabs>
        <w:suppressAutoHyphens w:val="0"/>
        <w:adjustRightInd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7A67" w:rsidRPr="001E1B35">
        <w:rPr>
          <w:sz w:val="28"/>
          <w:szCs w:val="28"/>
        </w:rPr>
        <w:t>инвалидам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и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лицам</w:t>
      </w:r>
      <w:r w:rsidR="00947A67" w:rsidRPr="001E1B35">
        <w:rPr>
          <w:sz w:val="28"/>
          <w:szCs w:val="28"/>
        </w:rPr>
        <w:t xml:space="preserve">, </w:t>
      </w:r>
      <w:r w:rsidR="00947A67" w:rsidRPr="001E1B35">
        <w:rPr>
          <w:sz w:val="28"/>
          <w:szCs w:val="28"/>
        </w:rPr>
        <w:t>их</w:t>
      </w:r>
      <w:r w:rsidR="00947A67" w:rsidRPr="001E1B35">
        <w:rPr>
          <w:sz w:val="28"/>
          <w:szCs w:val="28"/>
        </w:rPr>
        <w:t xml:space="preserve"> </w:t>
      </w:r>
      <w:r w:rsidR="00947A67" w:rsidRPr="001E1B35">
        <w:rPr>
          <w:sz w:val="28"/>
          <w:szCs w:val="28"/>
        </w:rPr>
        <w:t>сопровождающим</w:t>
      </w:r>
      <w:r w:rsidR="00947A67" w:rsidRPr="001E1B35">
        <w:rPr>
          <w:sz w:val="28"/>
          <w:szCs w:val="28"/>
        </w:rPr>
        <w:t xml:space="preserve"> (1 </w:t>
      </w:r>
      <w:r w:rsidR="00947A67" w:rsidRPr="001E1B35">
        <w:rPr>
          <w:sz w:val="28"/>
          <w:szCs w:val="28"/>
        </w:rPr>
        <w:t>человек</w:t>
      </w:r>
      <w:r w:rsidR="00947A67" w:rsidRPr="001E1B35">
        <w:rPr>
          <w:sz w:val="28"/>
          <w:szCs w:val="28"/>
        </w:rPr>
        <w:t>);</w:t>
      </w:r>
    </w:p>
    <w:p w14:paraId="1353FB80" w14:textId="310CD158" w:rsidR="007F662D" w:rsidRPr="007F662D" w:rsidRDefault="007F662D" w:rsidP="007F662D">
      <w:pPr>
        <w:pStyle w:val="ConsPlusNormal"/>
        <w:tabs>
          <w:tab w:val="left" w:pos="567"/>
        </w:tabs>
        <w:suppressAutoHyphens w:val="0"/>
        <w:adjustRightInd/>
        <w:spacing w:line="240" w:lineRule="auto"/>
        <w:ind w:left="426"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662D">
        <w:rPr>
          <w:sz w:val="28"/>
          <w:szCs w:val="28"/>
        </w:rPr>
        <w:t>военнослужащим</w:t>
      </w:r>
      <w:r w:rsidRPr="007F662D">
        <w:rPr>
          <w:sz w:val="28"/>
          <w:szCs w:val="28"/>
        </w:rPr>
        <w:t xml:space="preserve">, </w:t>
      </w:r>
      <w:r w:rsidRPr="007F662D">
        <w:rPr>
          <w:sz w:val="28"/>
          <w:szCs w:val="28"/>
        </w:rPr>
        <w:t>проходящим</w:t>
      </w:r>
      <w:r w:rsidRPr="007F662D">
        <w:rPr>
          <w:sz w:val="28"/>
          <w:szCs w:val="28"/>
        </w:rPr>
        <w:t xml:space="preserve"> </w:t>
      </w:r>
      <w:r w:rsidRPr="007F662D">
        <w:rPr>
          <w:sz w:val="28"/>
          <w:szCs w:val="28"/>
        </w:rPr>
        <w:t>военную</w:t>
      </w:r>
      <w:r w:rsidRPr="007F662D">
        <w:rPr>
          <w:sz w:val="28"/>
          <w:szCs w:val="28"/>
        </w:rPr>
        <w:t xml:space="preserve"> </w:t>
      </w:r>
      <w:r w:rsidRPr="007F662D">
        <w:rPr>
          <w:sz w:val="28"/>
          <w:szCs w:val="28"/>
        </w:rPr>
        <w:t>службу</w:t>
      </w:r>
      <w:r w:rsidRPr="007F662D">
        <w:rPr>
          <w:sz w:val="28"/>
          <w:szCs w:val="28"/>
        </w:rPr>
        <w:t xml:space="preserve"> </w:t>
      </w:r>
      <w:r w:rsidRPr="007F662D">
        <w:rPr>
          <w:sz w:val="28"/>
          <w:szCs w:val="28"/>
        </w:rPr>
        <w:t>по</w:t>
      </w:r>
      <w:r w:rsidRPr="007F662D">
        <w:rPr>
          <w:sz w:val="28"/>
          <w:szCs w:val="28"/>
        </w:rPr>
        <w:t xml:space="preserve"> </w:t>
      </w:r>
      <w:r w:rsidRPr="007F662D">
        <w:rPr>
          <w:sz w:val="28"/>
          <w:szCs w:val="28"/>
        </w:rPr>
        <w:t>призыву</w:t>
      </w:r>
      <w:r>
        <w:rPr>
          <w:sz w:val="28"/>
          <w:szCs w:val="28"/>
        </w:rPr>
        <w:t>;</w:t>
      </w:r>
    </w:p>
    <w:p w14:paraId="579379C0" w14:textId="450E118F" w:rsidR="007F662D" w:rsidRDefault="007F662D" w:rsidP="007F662D">
      <w:pPr>
        <w:pStyle w:val="ConsPlusNormal"/>
        <w:tabs>
          <w:tab w:val="left" w:pos="993"/>
        </w:tabs>
        <w:suppressAutoHyphens w:val="0"/>
        <w:adjustRightInd/>
        <w:spacing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операции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семей</w:t>
      </w:r>
      <w:r>
        <w:rPr>
          <w:sz w:val="28"/>
          <w:szCs w:val="28"/>
        </w:rPr>
        <w:t>;</w:t>
      </w:r>
    </w:p>
    <w:p w14:paraId="35EF5E50" w14:textId="2147D909" w:rsidR="007F662D" w:rsidRDefault="007F662D" w:rsidP="007F662D">
      <w:pPr>
        <w:pStyle w:val="ConsPlusNormal"/>
        <w:tabs>
          <w:tab w:val="left" w:pos="993"/>
        </w:tabs>
        <w:suppressAutoHyphens w:val="0"/>
        <w:adjustRightInd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материально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технических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z w:val="28"/>
          <w:szCs w:val="28"/>
        </w:rPr>
        <w:t>.</w:t>
      </w:r>
    </w:p>
    <w:p w14:paraId="3A21A20C" w14:textId="3FA970BE" w:rsidR="002660B6" w:rsidRDefault="007F662D" w:rsidP="007F662D">
      <w:pPr>
        <w:pStyle w:val="ConsPlusNormal"/>
        <w:tabs>
          <w:tab w:val="left" w:pos="993"/>
        </w:tabs>
        <w:suppressAutoHyphens w:val="0"/>
        <w:adjustRightInd/>
        <w:spacing w:line="240" w:lineRule="auto"/>
        <w:jc w:val="both"/>
        <w:rPr>
          <w:sz w:val="28"/>
          <w:szCs w:val="28"/>
        </w:rPr>
      </w:pPr>
      <w:r w:rsidRPr="008F6E82">
        <w:rPr>
          <w:rFonts w:ascii="Times New Roman" w:hAnsi="Times New Roman" w:cs="Times New Roman"/>
          <w:sz w:val="28"/>
          <w:szCs w:val="28"/>
        </w:rPr>
        <w:t xml:space="preserve">   2.2.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Льготы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714CB5">
        <w:rPr>
          <w:sz w:val="28"/>
          <w:szCs w:val="28"/>
        </w:rPr>
        <w:t>,</w:t>
      </w:r>
      <w:r w:rsidR="008F6E82">
        <w:rPr>
          <w:sz w:val="28"/>
          <w:szCs w:val="28"/>
        </w:rPr>
        <w:t xml:space="preserve"> </w:t>
      </w:r>
      <w:r w:rsidR="008F6E82">
        <w:rPr>
          <w:sz w:val="28"/>
          <w:szCs w:val="28"/>
        </w:rPr>
        <w:t>нескольких</w:t>
      </w:r>
      <w:r w:rsidR="008F6E82">
        <w:rPr>
          <w:sz w:val="28"/>
          <w:szCs w:val="28"/>
        </w:rPr>
        <w:t xml:space="preserve"> </w:t>
      </w:r>
      <w:r w:rsidR="008F6E82">
        <w:rPr>
          <w:sz w:val="28"/>
          <w:szCs w:val="28"/>
        </w:rPr>
        <w:t>или</w:t>
      </w:r>
      <w:r w:rsidR="008F6E82">
        <w:rPr>
          <w:sz w:val="28"/>
          <w:szCs w:val="28"/>
        </w:rPr>
        <w:t xml:space="preserve"> </w:t>
      </w:r>
      <w:r w:rsidR="008F6E82">
        <w:rPr>
          <w:sz w:val="28"/>
          <w:szCs w:val="28"/>
        </w:rPr>
        <w:t>всех</w:t>
      </w:r>
      <w:r w:rsidR="008F6E82">
        <w:rPr>
          <w:sz w:val="28"/>
          <w:szCs w:val="28"/>
        </w:rPr>
        <w:t xml:space="preserve"> </w:t>
      </w:r>
      <w:r w:rsidR="008F6E82">
        <w:rPr>
          <w:sz w:val="28"/>
          <w:szCs w:val="28"/>
        </w:rPr>
        <w:t>категорий</w:t>
      </w:r>
      <w:r w:rsidR="008F6E82">
        <w:rPr>
          <w:sz w:val="28"/>
          <w:szCs w:val="28"/>
        </w:rPr>
        <w:t xml:space="preserve"> </w:t>
      </w:r>
      <w:r w:rsidR="008F6E82">
        <w:rPr>
          <w:sz w:val="28"/>
          <w:szCs w:val="28"/>
        </w:rPr>
        <w:t>граждан</w:t>
      </w:r>
      <w:r w:rsidR="008F6E82">
        <w:rPr>
          <w:sz w:val="28"/>
          <w:szCs w:val="28"/>
        </w:rPr>
        <w:t xml:space="preserve">, </w:t>
      </w:r>
      <w:r w:rsidR="008F6E82">
        <w:rPr>
          <w:sz w:val="28"/>
          <w:szCs w:val="28"/>
        </w:rPr>
        <w:t>указанных</w:t>
      </w:r>
      <w:r w:rsidR="008F6E82">
        <w:rPr>
          <w:sz w:val="28"/>
          <w:szCs w:val="28"/>
        </w:rPr>
        <w:t xml:space="preserve"> </w:t>
      </w:r>
      <w:r w:rsidR="008F6E82">
        <w:rPr>
          <w:sz w:val="28"/>
          <w:szCs w:val="28"/>
        </w:rPr>
        <w:t>в</w:t>
      </w:r>
      <w:r w:rsidR="008F6E82">
        <w:rPr>
          <w:sz w:val="28"/>
          <w:szCs w:val="28"/>
        </w:rPr>
        <w:t xml:space="preserve"> </w:t>
      </w:r>
      <w:r w:rsidR="008F6E82">
        <w:rPr>
          <w:sz w:val="28"/>
          <w:szCs w:val="28"/>
        </w:rPr>
        <w:t>пункте</w:t>
      </w:r>
      <w:r w:rsidR="008F6E82">
        <w:rPr>
          <w:sz w:val="28"/>
          <w:szCs w:val="28"/>
        </w:rPr>
        <w:t xml:space="preserve"> </w:t>
      </w:r>
      <w:r w:rsidR="008F6E82" w:rsidRPr="008F6E82">
        <w:rPr>
          <w:rFonts w:ascii="Times New Roman" w:hAnsi="Times New Roman" w:cs="Times New Roman"/>
          <w:sz w:val="28"/>
          <w:szCs w:val="28"/>
        </w:rPr>
        <w:t>2.1</w:t>
      </w:r>
      <w:r w:rsidR="008F6E82">
        <w:rPr>
          <w:sz w:val="28"/>
          <w:szCs w:val="28"/>
        </w:rPr>
        <w:t xml:space="preserve"> </w:t>
      </w:r>
      <w:r w:rsidR="008F6E82">
        <w:rPr>
          <w:sz w:val="28"/>
          <w:szCs w:val="28"/>
        </w:rPr>
        <w:t>Порядка</w:t>
      </w:r>
      <w:r w:rsidR="008F6E82">
        <w:rPr>
          <w:sz w:val="28"/>
          <w:szCs w:val="28"/>
        </w:rPr>
        <w:t>.</w:t>
      </w:r>
    </w:p>
    <w:p w14:paraId="2F8346F3" w14:textId="77777777" w:rsidR="00714CB5" w:rsidRDefault="00714CB5" w:rsidP="007F662D">
      <w:pPr>
        <w:pStyle w:val="ConsPlusNormal"/>
        <w:tabs>
          <w:tab w:val="left" w:pos="993"/>
        </w:tabs>
        <w:suppressAutoHyphens w:val="0"/>
        <w:adjustRightInd/>
        <w:spacing w:line="240" w:lineRule="auto"/>
        <w:jc w:val="both"/>
        <w:rPr>
          <w:sz w:val="28"/>
          <w:szCs w:val="28"/>
        </w:rPr>
      </w:pPr>
    </w:p>
    <w:p w14:paraId="70CA4AAD" w14:textId="5E075003" w:rsidR="002660B6" w:rsidRDefault="002660B6" w:rsidP="002660B6">
      <w:pPr>
        <w:pStyle w:val="ConsPlusNormal"/>
        <w:tabs>
          <w:tab w:val="left" w:pos="993"/>
        </w:tabs>
        <w:suppressAutoHyphens w:val="0"/>
        <w:adjustRightInd/>
        <w:spacing w:line="240" w:lineRule="auto"/>
        <w:jc w:val="center"/>
        <w:rPr>
          <w:b/>
          <w:bCs/>
          <w:sz w:val="28"/>
          <w:szCs w:val="28"/>
        </w:rPr>
      </w:pPr>
      <w:r w:rsidRPr="002660B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660B6">
        <w:rPr>
          <w:b/>
          <w:bCs/>
          <w:sz w:val="28"/>
          <w:szCs w:val="28"/>
        </w:rPr>
        <w:t xml:space="preserve"> </w:t>
      </w:r>
      <w:r w:rsidRPr="002660B6">
        <w:rPr>
          <w:b/>
          <w:bCs/>
          <w:sz w:val="28"/>
          <w:szCs w:val="28"/>
        </w:rPr>
        <w:t>Виды</w:t>
      </w:r>
      <w:r w:rsidRPr="002660B6">
        <w:rPr>
          <w:b/>
          <w:bCs/>
          <w:sz w:val="28"/>
          <w:szCs w:val="28"/>
        </w:rPr>
        <w:t xml:space="preserve"> </w:t>
      </w:r>
      <w:r w:rsidRPr="002660B6">
        <w:rPr>
          <w:b/>
          <w:bCs/>
          <w:sz w:val="28"/>
          <w:szCs w:val="28"/>
        </w:rPr>
        <w:t>и</w:t>
      </w:r>
      <w:r w:rsidRPr="002660B6">
        <w:rPr>
          <w:b/>
          <w:bCs/>
          <w:sz w:val="28"/>
          <w:szCs w:val="28"/>
        </w:rPr>
        <w:t xml:space="preserve"> </w:t>
      </w:r>
      <w:r w:rsidRPr="002660B6">
        <w:rPr>
          <w:b/>
          <w:bCs/>
          <w:sz w:val="28"/>
          <w:szCs w:val="28"/>
        </w:rPr>
        <w:t>размеры</w:t>
      </w:r>
      <w:r w:rsidRPr="002660B6">
        <w:rPr>
          <w:b/>
          <w:bCs/>
          <w:sz w:val="28"/>
          <w:szCs w:val="28"/>
        </w:rPr>
        <w:t xml:space="preserve"> </w:t>
      </w:r>
      <w:r w:rsidRPr="002660B6">
        <w:rPr>
          <w:b/>
          <w:bCs/>
          <w:sz w:val="28"/>
          <w:szCs w:val="28"/>
        </w:rPr>
        <w:t>льгот</w:t>
      </w:r>
    </w:p>
    <w:p w14:paraId="3E12F599" w14:textId="77777777" w:rsidR="00714CB5" w:rsidRDefault="00714CB5" w:rsidP="002660B6">
      <w:pPr>
        <w:pStyle w:val="ConsPlusNormal"/>
        <w:tabs>
          <w:tab w:val="left" w:pos="993"/>
        </w:tabs>
        <w:suppressAutoHyphens w:val="0"/>
        <w:adjustRightInd/>
        <w:spacing w:line="240" w:lineRule="auto"/>
        <w:jc w:val="center"/>
        <w:rPr>
          <w:b/>
          <w:bCs/>
          <w:sz w:val="28"/>
          <w:szCs w:val="28"/>
        </w:rPr>
      </w:pPr>
    </w:p>
    <w:p w14:paraId="59956DF0" w14:textId="76EF30D2" w:rsidR="002660B6" w:rsidRPr="007D7006" w:rsidRDefault="00226BAC" w:rsidP="007D70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D7006">
        <w:rPr>
          <w:rFonts w:ascii="Times New Roman" w:hAnsi="Times New Roman" w:cs="Times New Roman"/>
          <w:sz w:val="28"/>
          <w:szCs w:val="28"/>
        </w:rPr>
        <w:t xml:space="preserve">   </w:t>
      </w:r>
      <w:r w:rsidR="002660B6" w:rsidRPr="007D7006">
        <w:rPr>
          <w:rFonts w:ascii="Times New Roman" w:hAnsi="Times New Roman" w:cs="Times New Roman"/>
          <w:sz w:val="28"/>
          <w:szCs w:val="28"/>
        </w:rPr>
        <w:t>3.1. Льготы устанавливаются</w:t>
      </w:r>
      <w:r w:rsidRPr="007D7006">
        <w:rPr>
          <w:rFonts w:ascii="Times New Roman" w:hAnsi="Times New Roman" w:cs="Times New Roman"/>
          <w:sz w:val="28"/>
          <w:szCs w:val="28"/>
        </w:rPr>
        <w:t xml:space="preserve"> в виде предоставления гражданину возможности бесплатного посещения мероприятия или посещения мероприятия по сниженной цене (фиксированной либо выраженной в процентном соотношении к действующей цене).</w:t>
      </w:r>
    </w:p>
    <w:p w14:paraId="5D0A4193" w14:textId="16D40125" w:rsidR="007D7006" w:rsidRPr="007D7006" w:rsidRDefault="007D7006" w:rsidP="007D70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D7006">
        <w:rPr>
          <w:rFonts w:ascii="Times New Roman" w:hAnsi="Times New Roman" w:cs="Times New Roman"/>
          <w:sz w:val="28"/>
          <w:szCs w:val="28"/>
        </w:rPr>
        <w:t xml:space="preserve">   3.2. Установление льгот допускается как при индивидуальных, так и при групповых посещениях мероприятий.</w:t>
      </w:r>
    </w:p>
    <w:p w14:paraId="5E3C9B51" w14:textId="4725BBB2" w:rsidR="007D7006" w:rsidRDefault="007D7006" w:rsidP="007D70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006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При индивидуальных посещениях мероприятий вид и размер льготы устанавливается одинаковыми для всех граждан, относящихся к одной и той же льготной категории.</w:t>
      </w:r>
    </w:p>
    <w:p w14:paraId="799BD09E" w14:textId="383EA459" w:rsidR="007D7006" w:rsidRPr="007D7006" w:rsidRDefault="007D7006" w:rsidP="007D70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3.4. При групповых посещениях мероприятий вид льготы устанавливается одинаковым для каждой из групп граждан, относящихся к одной и той же льготной категории, но размер льготы может зависеть от количества человек в группе.</w:t>
      </w:r>
    </w:p>
    <w:p w14:paraId="5130D203" w14:textId="5B281594" w:rsidR="007D7006" w:rsidRDefault="007D7006" w:rsidP="00226BAC">
      <w:pPr>
        <w:pStyle w:val="ConsPlusNormal"/>
        <w:tabs>
          <w:tab w:val="left" w:pos="993"/>
        </w:tabs>
        <w:suppressAutoHyphens w:val="0"/>
        <w:adjustRightInd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3.5. Если гражданин относится одновременно к нескольким льготным категориям, льгота предоставляется по одному из оснований по выбору гражданина.</w:t>
      </w:r>
    </w:p>
    <w:p w14:paraId="568E0047" w14:textId="3700D754" w:rsidR="007D7006" w:rsidRDefault="00714CB5" w:rsidP="00226BAC">
      <w:pPr>
        <w:pStyle w:val="ConsPlusNormal"/>
        <w:tabs>
          <w:tab w:val="left" w:pos="993"/>
        </w:tabs>
        <w:suppressAutoHyphens w:val="0"/>
        <w:adjustRightInd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985">
        <w:rPr>
          <w:rFonts w:ascii="Times New Roman" w:hAnsi="Times New Roman" w:cs="Times New Roman"/>
          <w:sz w:val="28"/>
          <w:szCs w:val="28"/>
        </w:rPr>
        <w:t xml:space="preserve"> 3.6. </w:t>
      </w:r>
      <w:r w:rsidR="00685985" w:rsidRPr="00BF40FF">
        <w:rPr>
          <w:rFonts w:ascii="Times New Roman" w:hAnsi="Times New Roman" w:cs="Times New Roman"/>
          <w:sz w:val="28"/>
          <w:szCs w:val="28"/>
        </w:rPr>
        <w:t>Посещение платных мероприятий категориями граждан, предусмотренных в пункте 2 настоящего Порядка, осуществляется на основании предоставления билетов с отметкой «льготный» и размером льготы, выраженной в рублях, а также в процентах от полной цены билета.</w:t>
      </w:r>
    </w:p>
    <w:p w14:paraId="694C21C3" w14:textId="77777777" w:rsidR="00714CB5" w:rsidRDefault="00714CB5" w:rsidP="00226BAC">
      <w:pPr>
        <w:pStyle w:val="ConsPlusNormal"/>
        <w:tabs>
          <w:tab w:val="left" w:pos="993"/>
        </w:tabs>
        <w:suppressAutoHyphens w:val="0"/>
        <w:adjustRightInd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E5B8F" w14:textId="20AD9456" w:rsidR="007D7006" w:rsidRDefault="007D7006" w:rsidP="007D7006">
      <w:pPr>
        <w:pStyle w:val="ConsPlusNormal"/>
        <w:tabs>
          <w:tab w:val="left" w:pos="993"/>
        </w:tabs>
        <w:suppressAutoHyphens w:val="0"/>
        <w:adjustRightInd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7006">
        <w:rPr>
          <w:rFonts w:ascii="Times New Roman" w:hAnsi="Times New Roman" w:cs="Times New Roman"/>
          <w:b/>
          <w:bCs/>
          <w:sz w:val="28"/>
          <w:szCs w:val="28"/>
        </w:rPr>
        <w:t>4.Порядок принятия решения об установлении льгот</w:t>
      </w:r>
    </w:p>
    <w:p w14:paraId="4B6FBFAB" w14:textId="77777777" w:rsidR="00714CB5" w:rsidRDefault="00714CB5" w:rsidP="007D7006">
      <w:pPr>
        <w:pStyle w:val="ConsPlusNormal"/>
        <w:tabs>
          <w:tab w:val="left" w:pos="993"/>
        </w:tabs>
        <w:suppressAutoHyphens w:val="0"/>
        <w:adjustRightInd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207A57" w14:textId="1EC2B87E" w:rsidR="007D7006" w:rsidRDefault="007D7006" w:rsidP="00547B8F">
      <w:pPr>
        <w:pStyle w:val="ConsPlusNormal"/>
        <w:tabs>
          <w:tab w:val="left" w:pos="210"/>
          <w:tab w:val="left" w:pos="993"/>
        </w:tabs>
        <w:suppressAutoHyphens w:val="0"/>
        <w:adjustRightInd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47B8F">
        <w:rPr>
          <w:rFonts w:ascii="Times New Roman" w:hAnsi="Times New Roman" w:cs="Times New Roman"/>
          <w:sz w:val="28"/>
          <w:szCs w:val="28"/>
        </w:rPr>
        <w:t>4.1.</w:t>
      </w:r>
      <w:r w:rsidR="00547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самостоятельно устанавливает льготы при посещении платных спектаклей, концертов, выставок, а также иных мероприятий</w:t>
      </w:r>
      <w:r w:rsidR="00547B8F">
        <w:rPr>
          <w:rFonts w:ascii="Times New Roman" w:hAnsi="Times New Roman" w:cs="Times New Roman"/>
          <w:sz w:val="28"/>
          <w:szCs w:val="28"/>
        </w:rPr>
        <w:t>, проводимых муниципальным учреждением культуры в соответствии с уставной деятельностью (далее- мероприятия).</w:t>
      </w:r>
    </w:p>
    <w:p w14:paraId="2F2C853A" w14:textId="65EA32B6" w:rsidR="00547B8F" w:rsidRPr="007D7006" w:rsidRDefault="00547B8F" w:rsidP="00547B8F">
      <w:pPr>
        <w:pStyle w:val="ConsPlusNormal"/>
        <w:tabs>
          <w:tab w:val="left" w:pos="210"/>
          <w:tab w:val="left" w:pos="993"/>
        </w:tabs>
        <w:suppressAutoHyphens w:val="0"/>
        <w:adjustRightInd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4.2.</w:t>
      </w:r>
      <w:r w:rsidR="00763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об установлении льгот для определенной категории (категорий) граждан, их видах и размерах принимается руководителем</w:t>
      </w:r>
      <w:r w:rsidR="00763874">
        <w:rPr>
          <w:rFonts w:ascii="Times New Roman" w:hAnsi="Times New Roman" w:cs="Times New Roman"/>
          <w:sz w:val="28"/>
          <w:szCs w:val="28"/>
        </w:rPr>
        <w:t xml:space="preserve"> муниципального учреждения культуры исходя из финансовых, материально-технических и организационных возможностей соответствующего учреждения в форме приказа.</w:t>
      </w:r>
    </w:p>
    <w:p w14:paraId="20570630" w14:textId="265F7464" w:rsidR="00763874" w:rsidRPr="00BF40FF" w:rsidRDefault="00763874" w:rsidP="00BF40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</w:t>
      </w:r>
      <w:r w:rsidR="00714CB5">
        <w:t xml:space="preserve"> </w:t>
      </w:r>
      <w:r>
        <w:t xml:space="preserve"> </w:t>
      </w:r>
      <w:r w:rsidR="007341EC" w:rsidRPr="00BF40FF">
        <w:rPr>
          <w:rFonts w:ascii="Times New Roman" w:hAnsi="Times New Roman" w:cs="Times New Roman"/>
          <w:sz w:val="28"/>
          <w:szCs w:val="28"/>
        </w:rPr>
        <w:t>4.</w:t>
      </w:r>
      <w:r w:rsidRPr="00BF40FF">
        <w:rPr>
          <w:rFonts w:ascii="Times New Roman" w:hAnsi="Times New Roman" w:cs="Times New Roman"/>
          <w:sz w:val="28"/>
          <w:szCs w:val="28"/>
        </w:rPr>
        <w:t>3. Учреждение культуры, принявшее решение о предоставлении льгот, должно иметь утвержденное приказом руководителя положение о порядке льготного посещения, в котором указываются:</w:t>
      </w:r>
    </w:p>
    <w:p w14:paraId="53A5DC72" w14:textId="50882421" w:rsidR="00763874" w:rsidRPr="00BF40FF" w:rsidRDefault="00BF40FF" w:rsidP="00BF40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41EC" w:rsidRPr="00BF40FF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763874" w:rsidRPr="00BF40FF">
        <w:rPr>
          <w:rFonts w:ascii="Times New Roman" w:hAnsi="Times New Roman" w:cs="Times New Roman"/>
          <w:sz w:val="28"/>
          <w:szCs w:val="28"/>
        </w:rPr>
        <w:t>и</w:t>
      </w:r>
      <w:r w:rsidR="007341EC" w:rsidRPr="00BF40FF">
        <w:rPr>
          <w:rFonts w:ascii="Times New Roman" w:hAnsi="Times New Roman" w:cs="Times New Roman"/>
          <w:sz w:val="28"/>
          <w:szCs w:val="28"/>
        </w:rPr>
        <w:t xml:space="preserve"> граждан,</w:t>
      </w:r>
      <w:r w:rsidR="00763874" w:rsidRPr="00BF40FF">
        <w:rPr>
          <w:rFonts w:ascii="Times New Roman" w:hAnsi="Times New Roman" w:cs="Times New Roman"/>
          <w:sz w:val="28"/>
          <w:szCs w:val="28"/>
        </w:rPr>
        <w:t xml:space="preserve"> для которых устанавливаются льготы, в соответствии с разделом 2 Порядка;</w:t>
      </w:r>
    </w:p>
    <w:p w14:paraId="09D28F0C" w14:textId="2E3AB9D1" w:rsidR="00763874" w:rsidRPr="00BF40FF" w:rsidRDefault="00BF40FF" w:rsidP="00BF40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41EC" w:rsidRPr="00BF40FF">
        <w:rPr>
          <w:rFonts w:ascii="Times New Roman" w:hAnsi="Times New Roman" w:cs="Times New Roman"/>
          <w:sz w:val="28"/>
          <w:szCs w:val="28"/>
        </w:rPr>
        <w:t>перечень</w:t>
      </w:r>
      <w:r w:rsidR="00763874" w:rsidRPr="00BF40FF">
        <w:rPr>
          <w:rFonts w:ascii="Times New Roman" w:hAnsi="Times New Roman" w:cs="Times New Roman"/>
          <w:sz w:val="28"/>
          <w:szCs w:val="28"/>
        </w:rPr>
        <w:t xml:space="preserve"> платных мероприятий, при посещении которых гражданам предоставляются льготы</w:t>
      </w:r>
      <w:r w:rsidR="007341EC" w:rsidRPr="00BF40FF">
        <w:rPr>
          <w:rFonts w:ascii="Times New Roman" w:hAnsi="Times New Roman" w:cs="Times New Roman"/>
          <w:sz w:val="28"/>
          <w:szCs w:val="28"/>
        </w:rPr>
        <w:t>;</w:t>
      </w:r>
    </w:p>
    <w:p w14:paraId="1FB9E948" w14:textId="36D4EA8A" w:rsidR="00763874" w:rsidRPr="00BF40FF" w:rsidRDefault="00BF40FF" w:rsidP="00BF40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874" w:rsidRPr="00BF40FF">
        <w:rPr>
          <w:rFonts w:ascii="Times New Roman" w:hAnsi="Times New Roman" w:cs="Times New Roman"/>
          <w:sz w:val="28"/>
          <w:szCs w:val="28"/>
        </w:rPr>
        <w:t>вид и размер льгот для каждой категории граждан;</w:t>
      </w:r>
    </w:p>
    <w:p w14:paraId="7809C15D" w14:textId="42C2995D" w:rsidR="00763874" w:rsidRPr="00BF40FF" w:rsidRDefault="00BF40FF" w:rsidP="00BF40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874" w:rsidRPr="00BF40FF">
        <w:rPr>
          <w:rFonts w:ascii="Times New Roman" w:hAnsi="Times New Roman" w:cs="Times New Roman"/>
          <w:sz w:val="28"/>
          <w:szCs w:val="28"/>
        </w:rPr>
        <w:t>условия и время предоставления льгот, в том числе перечень документов, при предъявлении которых предоставляются льготы;</w:t>
      </w:r>
    </w:p>
    <w:p w14:paraId="47963FFE" w14:textId="28B825B6" w:rsidR="00BF40FF" w:rsidRPr="00BF40FF" w:rsidRDefault="00BF40FF" w:rsidP="00BF40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40FF">
        <w:rPr>
          <w:rFonts w:ascii="Times New Roman" w:hAnsi="Times New Roman" w:cs="Times New Roman"/>
          <w:sz w:val="28"/>
          <w:szCs w:val="28"/>
        </w:rPr>
        <w:t>механизм реализации права на получение льготы;</w:t>
      </w:r>
    </w:p>
    <w:p w14:paraId="32DC06AF" w14:textId="4A17B2B7" w:rsidR="00BF40FF" w:rsidRPr="00BF40FF" w:rsidRDefault="00BF40FF" w:rsidP="00BF40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40FF">
        <w:rPr>
          <w:rFonts w:ascii="Times New Roman" w:hAnsi="Times New Roman" w:cs="Times New Roman"/>
          <w:sz w:val="28"/>
          <w:szCs w:val="28"/>
        </w:rPr>
        <w:t>основание для отказа в предоставлении льготы.</w:t>
      </w:r>
    </w:p>
    <w:p w14:paraId="48BA8FB8" w14:textId="4C13959D" w:rsidR="007341EC" w:rsidRPr="00BF40FF" w:rsidRDefault="007341EC" w:rsidP="00BF40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F40FF">
        <w:rPr>
          <w:rFonts w:ascii="Times New Roman" w:hAnsi="Times New Roman" w:cs="Times New Roman"/>
          <w:sz w:val="28"/>
          <w:szCs w:val="28"/>
        </w:rPr>
        <w:t xml:space="preserve"> </w:t>
      </w:r>
      <w:r w:rsidR="00BF40FF">
        <w:rPr>
          <w:rFonts w:ascii="Times New Roman" w:hAnsi="Times New Roman" w:cs="Times New Roman"/>
          <w:sz w:val="28"/>
          <w:szCs w:val="28"/>
        </w:rPr>
        <w:t xml:space="preserve">  </w:t>
      </w:r>
      <w:r w:rsidR="00BF40FF" w:rsidRPr="00BF40FF">
        <w:rPr>
          <w:rFonts w:ascii="Times New Roman" w:hAnsi="Times New Roman" w:cs="Times New Roman"/>
          <w:sz w:val="28"/>
          <w:szCs w:val="28"/>
        </w:rPr>
        <w:t>4.4. Перечень документов, предъявляемых для получения льготы при посещении платных мероприятий организаций культуры:</w:t>
      </w:r>
    </w:p>
    <w:p w14:paraId="165B9B40" w14:textId="76EC4187" w:rsidR="00BF40FF" w:rsidRPr="00BF40FF" w:rsidRDefault="007341EC" w:rsidP="00BF40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F40FF">
        <w:rPr>
          <w:rFonts w:ascii="Times New Roman" w:hAnsi="Times New Roman" w:cs="Times New Roman"/>
          <w:sz w:val="28"/>
          <w:szCs w:val="28"/>
        </w:rPr>
        <w:t xml:space="preserve"> </w:t>
      </w:r>
      <w:r w:rsidR="00BF40FF">
        <w:rPr>
          <w:rFonts w:ascii="Times New Roman" w:hAnsi="Times New Roman" w:cs="Times New Roman"/>
          <w:sz w:val="28"/>
          <w:szCs w:val="28"/>
        </w:rPr>
        <w:t xml:space="preserve">- </w:t>
      </w:r>
      <w:r w:rsidRPr="00BF40FF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гражданина (паспорт), (свидетельство о рождении гражданина); </w:t>
      </w:r>
    </w:p>
    <w:p w14:paraId="15D88366" w14:textId="2E7DE52F" w:rsidR="00BF40FF" w:rsidRPr="00BF40FF" w:rsidRDefault="00BF40FF" w:rsidP="00BF40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41EC" w:rsidRPr="00BF40FF"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на получение социальных услуг (например, удостоверение инвалида о праве на льготы; справка медико- социальной экспертизы инвалидов, подтверждающая факт установления инвалидности и иное); </w:t>
      </w:r>
    </w:p>
    <w:p w14:paraId="229E5C86" w14:textId="48D4AEA6" w:rsidR="007341EC" w:rsidRDefault="00BF40FF" w:rsidP="00BF40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41EC" w:rsidRPr="00BF40FF">
        <w:rPr>
          <w:rFonts w:ascii="Times New Roman" w:hAnsi="Times New Roman" w:cs="Times New Roman"/>
          <w:sz w:val="28"/>
          <w:szCs w:val="28"/>
        </w:rPr>
        <w:t>документы, подтверждающие соответствие лиц, претендующих на получение льготы, категориям граждан, предусмотренным пунктом 2 настоящего Порядка.</w:t>
      </w:r>
    </w:p>
    <w:p w14:paraId="223CEEA6" w14:textId="742849BB" w:rsidR="00BF40FF" w:rsidRDefault="00714CB5" w:rsidP="00BF40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40FF">
        <w:rPr>
          <w:rFonts w:ascii="Times New Roman" w:hAnsi="Times New Roman" w:cs="Times New Roman"/>
          <w:sz w:val="28"/>
          <w:szCs w:val="28"/>
        </w:rPr>
        <w:t>4.5. Муниципальное учреждение культуры не вправе требовать от лиц, имеющих намерение воспользоваться льготой, предъявление документ</w:t>
      </w:r>
      <w:r w:rsidR="00685985">
        <w:rPr>
          <w:rFonts w:ascii="Times New Roman" w:hAnsi="Times New Roman" w:cs="Times New Roman"/>
          <w:sz w:val="28"/>
          <w:szCs w:val="28"/>
        </w:rPr>
        <w:t>ов, не указанных в пункте 4.4.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5985">
        <w:rPr>
          <w:rFonts w:ascii="Times New Roman" w:hAnsi="Times New Roman" w:cs="Times New Roman"/>
          <w:sz w:val="28"/>
          <w:szCs w:val="28"/>
        </w:rPr>
        <w:t xml:space="preserve"> или внесения какого-либо обеспечения вместо предоставления указанных документов.</w:t>
      </w:r>
    </w:p>
    <w:p w14:paraId="75A6B51E" w14:textId="4E8B2EF8" w:rsidR="00685985" w:rsidRDefault="00714CB5" w:rsidP="00714CB5">
      <w:pPr>
        <w:pStyle w:val="ConsPlusNormal"/>
        <w:tabs>
          <w:tab w:val="left" w:pos="142"/>
        </w:tabs>
        <w:suppressAutoHyphens w:val="0"/>
        <w:adjustRightInd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5985">
        <w:rPr>
          <w:rFonts w:ascii="Times New Roman" w:hAnsi="Times New Roman" w:cs="Times New Roman"/>
          <w:sz w:val="28"/>
          <w:szCs w:val="28"/>
        </w:rPr>
        <w:t>4.6.</w:t>
      </w:r>
      <w:r w:rsidR="001A1877">
        <w:rPr>
          <w:rFonts w:ascii="Times New Roman" w:hAnsi="Times New Roman" w:cs="Times New Roman"/>
          <w:sz w:val="28"/>
          <w:szCs w:val="28"/>
        </w:rPr>
        <w:t xml:space="preserve"> </w:t>
      </w:r>
      <w:r w:rsidR="00685985" w:rsidRPr="00BF40FF">
        <w:rPr>
          <w:rFonts w:ascii="Times New Roman" w:hAnsi="Times New Roman" w:cs="Times New Roman"/>
          <w:sz w:val="28"/>
          <w:szCs w:val="28"/>
        </w:rPr>
        <w:t>Посещение платных мероприятий категориями граждан, предусмотренных в пункте 2 настоящего Порядка, осуществляется на основании предоставления билетов с отметкой «льготный» и размером льготы, выраженной в рублях, а также в процентах от полной цены билета.</w:t>
      </w:r>
      <w:r w:rsidR="001A1877" w:rsidRPr="001A1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1877" w:rsidRPr="001A1877">
        <w:rPr>
          <w:rFonts w:ascii="Times New Roman" w:hAnsi="Times New Roman" w:cs="Times New Roman"/>
          <w:sz w:val="28"/>
          <w:szCs w:val="28"/>
        </w:rPr>
        <w:t>4.</w:t>
      </w:r>
      <w:r w:rsidR="001A1877">
        <w:rPr>
          <w:rFonts w:ascii="Times New Roman" w:hAnsi="Times New Roman" w:cs="Times New Roman"/>
          <w:sz w:val="28"/>
          <w:szCs w:val="28"/>
        </w:rPr>
        <w:t>7</w:t>
      </w:r>
      <w:r w:rsidR="001A1877" w:rsidRPr="001A1877">
        <w:rPr>
          <w:rFonts w:ascii="Times New Roman" w:hAnsi="Times New Roman" w:cs="Times New Roman"/>
          <w:sz w:val="28"/>
          <w:szCs w:val="28"/>
        </w:rPr>
        <w:t>.</w:t>
      </w:r>
      <w:r w:rsidR="001A1877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Льготное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посещение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не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распространяется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на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премьерный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показ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спектаклей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и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концертов</w:t>
      </w:r>
      <w:r w:rsidR="001A1877" w:rsidRPr="001E1B35">
        <w:rPr>
          <w:sz w:val="28"/>
          <w:szCs w:val="28"/>
        </w:rPr>
        <w:t xml:space="preserve">, </w:t>
      </w:r>
      <w:r w:rsidR="001A1877" w:rsidRPr="001E1B35">
        <w:rPr>
          <w:sz w:val="28"/>
          <w:szCs w:val="28"/>
        </w:rPr>
        <w:t>коммерческие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мероприятия</w:t>
      </w:r>
      <w:r w:rsidR="001A1877" w:rsidRPr="001E1B35">
        <w:rPr>
          <w:sz w:val="28"/>
          <w:szCs w:val="28"/>
        </w:rPr>
        <w:t xml:space="preserve">, </w:t>
      </w:r>
      <w:r w:rsidR="001A1877" w:rsidRPr="001E1B35">
        <w:rPr>
          <w:sz w:val="28"/>
          <w:szCs w:val="28"/>
        </w:rPr>
        <w:t>проводимые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в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учреждениях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культуры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сторонними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организациями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по</w:t>
      </w:r>
      <w:r w:rsidR="001A1877" w:rsidRPr="001E1B35">
        <w:rPr>
          <w:sz w:val="28"/>
          <w:szCs w:val="28"/>
        </w:rPr>
        <w:t xml:space="preserve"> </w:t>
      </w:r>
      <w:r w:rsidR="001A1877" w:rsidRPr="001E1B35">
        <w:rPr>
          <w:sz w:val="28"/>
          <w:szCs w:val="28"/>
        </w:rPr>
        <w:t>договорам</w:t>
      </w:r>
      <w:r w:rsidR="001A1877" w:rsidRPr="001E1B35">
        <w:rPr>
          <w:sz w:val="28"/>
          <w:szCs w:val="28"/>
        </w:rPr>
        <w:t>.</w:t>
      </w:r>
    </w:p>
    <w:p w14:paraId="4FA0C664" w14:textId="77777777" w:rsidR="00714CB5" w:rsidRDefault="00714CB5" w:rsidP="00714CB5">
      <w:pPr>
        <w:pStyle w:val="ConsPlusNormal"/>
        <w:tabs>
          <w:tab w:val="left" w:pos="142"/>
        </w:tabs>
        <w:suppressAutoHyphens w:val="0"/>
        <w:adjustRightInd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A1F45" w14:textId="4EB81C37" w:rsidR="00685985" w:rsidRDefault="00685985" w:rsidP="0068598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985">
        <w:rPr>
          <w:rFonts w:ascii="Times New Roman" w:hAnsi="Times New Roman" w:cs="Times New Roman"/>
          <w:b/>
          <w:bCs/>
          <w:sz w:val="28"/>
          <w:szCs w:val="28"/>
        </w:rPr>
        <w:t>5. Информирование граждан об установленных льготах</w:t>
      </w:r>
    </w:p>
    <w:p w14:paraId="0A659461" w14:textId="77777777" w:rsidR="00714CB5" w:rsidRPr="00685985" w:rsidRDefault="00714CB5" w:rsidP="0068598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9D832" w14:textId="32FBE895" w:rsidR="007341EC" w:rsidRDefault="007341EC" w:rsidP="00714CB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установленных льготах доводится до сведения посетителей посредством ее размещения: на официальных сайтах организаций культуры в информационно-телекоммуникационной сети «Интернет», на специально оборудованных информационных стендах, размещаемых в доступных для посетителей местах.</w:t>
      </w:r>
    </w:p>
    <w:p w14:paraId="0AFA0520" w14:textId="77777777" w:rsidR="00FA4C83" w:rsidRDefault="00FA4C83" w:rsidP="00714CB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E33F31" w14:textId="77777777" w:rsidR="00714CB5" w:rsidRDefault="00685985" w:rsidP="00044D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44D1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16CC1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044D1C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14:paraId="4809C5B8" w14:textId="1DECC855" w:rsidR="00044D1C" w:rsidRDefault="00714CB5" w:rsidP="00044D1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4D1C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D1C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4D1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Р.М.Чепилов</w:t>
      </w:r>
      <w:r w:rsidR="00044D1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044D1C" w:rsidSect="0092728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7E1D" w14:textId="77777777" w:rsidR="0092728F" w:rsidRDefault="0092728F" w:rsidP="007A127B">
      <w:pPr>
        <w:spacing w:after="0" w:line="240" w:lineRule="auto"/>
      </w:pPr>
      <w:r>
        <w:separator/>
      </w:r>
    </w:p>
  </w:endnote>
  <w:endnote w:type="continuationSeparator" w:id="0">
    <w:p w14:paraId="46FDB518" w14:textId="77777777" w:rsidR="0092728F" w:rsidRDefault="0092728F" w:rsidP="007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0A14" w14:textId="77777777" w:rsidR="0092728F" w:rsidRDefault="0092728F" w:rsidP="007A127B">
      <w:pPr>
        <w:spacing w:after="0" w:line="240" w:lineRule="auto"/>
      </w:pPr>
      <w:r>
        <w:separator/>
      </w:r>
    </w:p>
  </w:footnote>
  <w:footnote w:type="continuationSeparator" w:id="0">
    <w:p w14:paraId="00E58A6A" w14:textId="77777777" w:rsidR="0092728F" w:rsidRDefault="0092728F" w:rsidP="007A1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D709B"/>
    <w:multiLevelType w:val="hybridMultilevel"/>
    <w:tmpl w:val="BC1C0840"/>
    <w:lvl w:ilvl="0" w:tplc="944CA894">
      <w:start w:val="1"/>
      <w:numFmt w:val="decimal"/>
      <w:lvlText w:val="%1)"/>
      <w:lvlJc w:val="left"/>
      <w:pPr>
        <w:ind w:left="1835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7C86B2F"/>
    <w:multiLevelType w:val="hybridMultilevel"/>
    <w:tmpl w:val="2EDE6956"/>
    <w:lvl w:ilvl="0" w:tplc="D270CC26">
      <w:start w:val="1"/>
      <w:numFmt w:val="decimal"/>
      <w:lvlText w:val="%1."/>
      <w:lvlJc w:val="left"/>
      <w:pPr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73A3F92"/>
    <w:multiLevelType w:val="hybridMultilevel"/>
    <w:tmpl w:val="E1F8A6A4"/>
    <w:lvl w:ilvl="0" w:tplc="158AA37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16033042">
    <w:abstractNumId w:val="2"/>
  </w:num>
  <w:num w:numId="2" w16cid:durableId="1274510173">
    <w:abstractNumId w:val="0"/>
  </w:num>
  <w:num w:numId="3" w16cid:durableId="92479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033"/>
    <w:rsid w:val="00044D1C"/>
    <w:rsid w:val="000E6165"/>
    <w:rsid w:val="00131C4F"/>
    <w:rsid w:val="001564B5"/>
    <w:rsid w:val="00165033"/>
    <w:rsid w:val="00193425"/>
    <w:rsid w:val="001A1877"/>
    <w:rsid w:val="001A48D2"/>
    <w:rsid w:val="001B2EEE"/>
    <w:rsid w:val="001C016B"/>
    <w:rsid w:val="001D4065"/>
    <w:rsid w:val="00226BAC"/>
    <w:rsid w:val="00247BD0"/>
    <w:rsid w:val="002660B6"/>
    <w:rsid w:val="00291BB1"/>
    <w:rsid w:val="002C7FA3"/>
    <w:rsid w:val="002F28E2"/>
    <w:rsid w:val="00357412"/>
    <w:rsid w:val="00361719"/>
    <w:rsid w:val="00372F54"/>
    <w:rsid w:val="003A6202"/>
    <w:rsid w:val="003F3F4C"/>
    <w:rsid w:val="00402A2F"/>
    <w:rsid w:val="00415E83"/>
    <w:rsid w:val="004170B2"/>
    <w:rsid w:val="004527D4"/>
    <w:rsid w:val="00494E05"/>
    <w:rsid w:val="004A04D1"/>
    <w:rsid w:val="005315B3"/>
    <w:rsid w:val="00547B8F"/>
    <w:rsid w:val="005E61F5"/>
    <w:rsid w:val="00612897"/>
    <w:rsid w:val="0062703F"/>
    <w:rsid w:val="00633273"/>
    <w:rsid w:val="00676D6F"/>
    <w:rsid w:val="0068309B"/>
    <w:rsid w:val="00685985"/>
    <w:rsid w:val="006945CA"/>
    <w:rsid w:val="00714CB5"/>
    <w:rsid w:val="00716CC1"/>
    <w:rsid w:val="007341EC"/>
    <w:rsid w:val="00747559"/>
    <w:rsid w:val="00763874"/>
    <w:rsid w:val="007A127B"/>
    <w:rsid w:val="007C3D44"/>
    <w:rsid w:val="007C474D"/>
    <w:rsid w:val="007C78F1"/>
    <w:rsid w:val="007D7006"/>
    <w:rsid w:val="007F662D"/>
    <w:rsid w:val="008810F6"/>
    <w:rsid w:val="008D694F"/>
    <w:rsid w:val="008E2413"/>
    <w:rsid w:val="008F4C23"/>
    <w:rsid w:val="008F520C"/>
    <w:rsid w:val="008F6E82"/>
    <w:rsid w:val="0092728F"/>
    <w:rsid w:val="00935700"/>
    <w:rsid w:val="00947A67"/>
    <w:rsid w:val="009C5454"/>
    <w:rsid w:val="00A974B6"/>
    <w:rsid w:val="00AB32DA"/>
    <w:rsid w:val="00B125A7"/>
    <w:rsid w:val="00B17536"/>
    <w:rsid w:val="00BF40FF"/>
    <w:rsid w:val="00BF48FE"/>
    <w:rsid w:val="00CB6674"/>
    <w:rsid w:val="00CD2723"/>
    <w:rsid w:val="00CD4C47"/>
    <w:rsid w:val="00D5644D"/>
    <w:rsid w:val="00DD3984"/>
    <w:rsid w:val="00E12977"/>
    <w:rsid w:val="00EA68DB"/>
    <w:rsid w:val="00F059AE"/>
    <w:rsid w:val="00FA4C83"/>
    <w:rsid w:val="00FD3B80"/>
    <w:rsid w:val="00F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0925"/>
  <w15:docId w15:val="{C652299C-9820-4B5E-8B40-1080E7D0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E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127B"/>
  </w:style>
  <w:style w:type="paragraph" w:styleId="a6">
    <w:name w:val="footer"/>
    <w:basedOn w:val="a"/>
    <w:link w:val="a7"/>
    <w:uiPriority w:val="99"/>
    <w:unhideWhenUsed/>
    <w:rsid w:val="007A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27B"/>
  </w:style>
  <w:style w:type="paragraph" w:styleId="a8">
    <w:name w:val="No Spacing"/>
    <w:uiPriority w:val="1"/>
    <w:qFormat/>
    <w:rsid w:val="007A127B"/>
    <w:pPr>
      <w:spacing w:after="0" w:line="240" w:lineRule="auto"/>
    </w:pPr>
  </w:style>
  <w:style w:type="paragraph" w:customStyle="1" w:styleId="cef1edeee2edeee9f2e5eaf1f21">
    <w:name w:val="Оceсf1нedоeeвe2нedоeeйe9 тf2еe5кeaсf1тf21"/>
    <w:basedOn w:val="a"/>
    <w:uiPriority w:val="99"/>
    <w:rsid w:val="007341EC"/>
    <w:pPr>
      <w:shd w:val="clear" w:color="auto" w:fill="FFFFFF"/>
      <w:suppressAutoHyphens/>
      <w:autoSpaceDE w:val="0"/>
      <w:autoSpaceDN w:val="0"/>
      <w:adjustRightInd w:val="0"/>
      <w:spacing w:after="0" w:line="226" w:lineRule="exact"/>
      <w:jc w:val="both"/>
    </w:pPr>
    <w:rPr>
      <w:rFonts w:ascii="Arial Unicode MS" w:eastAsia="Times New Roman" w:hAnsi="Liberation Serif" w:cs="Arial Unicode MS"/>
      <w:color w:val="00000A"/>
      <w:kern w:val="2"/>
      <w:sz w:val="19"/>
      <w:szCs w:val="19"/>
      <w:lang w:eastAsia="ru-RU"/>
    </w:rPr>
  </w:style>
  <w:style w:type="paragraph" w:customStyle="1" w:styleId="ConsPlusNormal">
    <w:name w:val="ConsPlusNormal"/>
    <w:rsid w:val="007341EC"/>
    <w:pPr>
      <w:widowControl w:val="0"/>
      <w:suppressAutoHyphens/>
      <w:autoSpaceDE w:val="0"/>
      <w:autoSpaceDN w:val="0"/>
      <w:adjustRightInd w:val="0"/>
      <w:spacing w:after="0" w:line="100" w:lineRule="atLeast"/>
    </w:pPr>
    <w:rPr>
      <w:rFonts w:ascii="Calibri" w:eastAsia="Times New Roman" w:hAnsi="Liberation Serif" w:cs="Calibri"/>
      <w:kern w:val="2"/>
      <w:lang w:eastAsia="ru-RU" w:bidi="hi-IN"/>
    </w:rPr>
  </w:style>
  <w:style w:type="paragraph" w:customStyle="1" w:styleId="ConsPlusTitle">
    <w:name w:val="ConsPlusTitle"/>
    <w:uiPriority w:val="99"/>
    <w:rsid w:val="007341EC"/>
    <w:pPr>
      <w:widowControl w:val="0"/>
      <w:suppressAutoHyphens/>
      <w:autoSpaceDE w:val="0"/>
      <w:autoSpaceDN w:val="0"/>
      <w:adjustRightInd w:val="0"/>
      <w:spacing w:after="0" w:line="100" w:lineRule="atLeast"/>
    </w:pPr>
    <w:rPr>
      <w:rFonts w:ascii="Calibri" w:eastAsia="Times New Roman" w:hAnsi="Liberation Serif" w:cs="Calibri"/>
      <w:b/>
      <w:bCs/>
      <w:kern w:val="2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0BE1B-75E5-414B-B6AF-C9A31EBA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Метод.Кабинед</dc:creator>
  <cp:lastModifiedBy>Старолеушковского СП Администрация</cp:lastModifiedBy>
  <cp:revision>48</cp:revision>
  <dcterms:created xsi:type="dcterms:W3CDTF">2014-05-23T08:48:00Z</dcterms:created>
  <dcterms:modified xsi:type="dcterms:W3CDTF">2024-01-22T12:32:00Z</dcterms:modified>
</cp:coreProperties>
</file>