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D65" w:rsidRDefault="00935D65" w:rsidP="00492B92">
      <w:pPr>
        <w:framePr w:h="125" w:hSpace="1805" w:wrap="notBeside" w:vAnchor="text" w:hAnchor="text" w:x="1806" w:y="1"/>
        <w:rPr>
          <w:sz w:val="2"/>
          <w:szCs w:val="2"/>
        </w:rPr>
      </w:pPr>
    </w:p>
    <w:p w:rsidR="00935D65" w:rsidRDefault="00BC1BC3">
      <w:pPr>
        <w:pStyle w:val="21"/>
        <w:shd w:val="clear" w:color="auto" w:fill="auto"/>
        <w:spacing w:after="0" w:line="298" w:lineRule="exact"/>
        <w:ind w:left="20" w:firstLine="640"/>
        <w:jc w:val="both"/>
      </w:pPr>
      <w:r>
        <w:t>Дата проведения: 08.09.2021 с 11:00 до 12:30 (</w:t>
      </w:r>
      <w:proofErr w:type="spellStart"/>
      <w:r>
        <w:t>мск</w:t>
      </w:r>
      <w:proofErr w:type="spellEnd"/>
      <w:r>
        <w:t>)</w:t>
      </w:r>
    </w:p>
    <w:p w:rsidR="00935D65" w:rsidRDefault="00BC1BC3">
      <w:pPr>
        <w:pStyle w:val="21"/>
        <w:shd w:val="clear" w:color="auto" w:fill="auto"/>
        <w:spacing w:after="0" w:line="298" w:lineRule="exact"/>
        <w:ind w:left="20" w:firstLine="640"/>
        <w:jc w:val="both"/>
      </w:pPr>
      <w:r>
        <w:t>Проверка технических средств: за 1ч до начала мероприятия.</w:t>
      </w:r>
    </w:p>
    <w:p w:rsidR="00935D65" w:rsidRDefault="00BC1BC3">
      <w:pPr>
        <w:pStyle w:val="21"/>
        <w:shd w:val="clear" w:color="auto" w:fill="auto"/>
        <w:spacing w:after="0" w:line="298" w:lineRule="exact"/>
        <w:ind w:left="20" w:firstLine="640"/>
        <w:jc w:val="both"/>
      </w:pPr>
      <w:r>
        <w:t>К мероприятию можно подключиться двумя способами:</w:t>
      </w:r>
    </w:p>
    <w:p w:rsidR="00935D65" w:rsidRDefault="00BC1BC3">
      <w:pPr>
        <w:pStyle w:val="21"/>
        <w:numPr>
          <w:ilvl w:val="0"/>
          <w:numId w:val="1"/>
        </w:numPr>
        <w:shd w:val="clear" w:color="auto" w:fill="auto"/>
        <w:spacing w:after="0" w:line="298" w:lineRule="exact"/>
        <w:ind w:left="20" w:right="20" w:firstLine="640"/>
        <w:jc w:val="both"/>
      </w:pPr>
      <w:r>
        <w:t xml:space="preserve"> Через браузер с рабочего места. Для этого выполнить следующие действия:</w:t>
      </w:r>
    </w:p>
    <w:p w:rsidR="00935D65" w:rsidRDefault="00BC1BC3">
      <w:pPr>
        <w:pStyle w:val="21"/>
        <w:shd w:val="clear" w:color="auto" w:fill="auto"/>
        <w:spacing w:after="0" w:line="298" w:lineRule="exact"/>
        <w:ind w:left="20" w:right="20" w:firstLine="640"/>
        <w:jc w:val="both"/>
      </w:pPr>
      <w:r>
        <w:t xml:space="preserve">а. Для входа через браузер (рекомендуется </w:t>
      </w:r>
      <w:r>
        <w:rPr>
          <w:lang w:val="en-US" w:eastAsia="en-US" w:bidi="en-US"/>
        </w:rPr>
        <w:t>Google</w:t>
      </w:r>
      <w:r w:rsidRPr="00444EC9">
        <w:rPr>
          <w:lang w:eastAsia="en-US" w:bidi="en-US"/>
        </w:rPr>
        <w:t xml:space="preserve"> </w:t>
      </w:r>
      <w:r>
        <w:rPr>
          <w:lang w:val="en-US" w:eastAsia="en-US" w:bidi="en-US"/>
        </w:rPr>
        <w:t>Chrome</w:t>
      </w:r>
      <w:r w:rsidRPr="00444EC9">
        <w:rPr>
          <w:lang w:eastAsia="en-US" w:bidi="en-US"/>
        </w:rPr>
        <w:t xml:space="preserve">) </w:t>
      </w:r>
      <w:r>
        <w:t xml:space="preserve">с </w:t>
      </w:r>
      <w:proofErr w:type="gramStart"/>
      <w:r>
        <w:t xml:space="preserve">рабочего места, подключенного к сети </w:t>
      </w:r>
      <w:r>
        <w:rPr>
          <w:lang w:val="en-US" w:eastAsia="en-US" w:bidi="en-US"/>
        </w:rPr>
        <w:t>Internet</w:t>
      </w:r>
      <w:r w:rsidRPr="00444EC9">
        <w:rPr>
          <w:lang w:eastAsia="en-US" w:bidi="en-US"/>
        </w:rPr>
        <w:t xml:space="preserve"> </w:t>
      </w:r>
      <w:r>
        <w:t>пройдите</w:t>
      </w:r>
      <w:proofErr w:type="gramEnd"/>
      <w:r>
        <w:t xml:space="preserve"> по ссылке: </w:t>
      </w:r>
      <w:hyperlink r:id="rId7" w:history="1">
        <w:r>
          <w:rPr>
            <w:rStyle w:val="a3"/>
          </w:rPr>
          <w:t>https://cbr.imind.ru/</w:t>
        </w:r>
      </w:hyperlink>
    </w:p>
    <w:p w:rsidR="00935D65" w:rsidRDefault="00BC1BC3">
      <w:pPr>
        <w:pStyle w:val="21"/>
        <w:shd w:val="clear" w:color="auto" w:fill="auto"/>
        <w:spacing w:after="0" w:line="298" w:lineRule="exact"/>
        <w:ind w:left="20" w:firstLine="640"/>
        <w:jc w:val="both"/>
      </w:pPr>
      <w:proofErr w:type="gramStart"/>
      <w:r>
        <w:t>б</w:t>
      </w:r>
      <w:proofErr w:type="gramEnd"/>
      <w:r>
        <w:t xml:space="preserve">. Перейдите на вкладку «Подключиться к мероприятию по </w:t>
      </w:r>
      <w:r>
        <w:rPr>
          <w:lang w:val="en-US" w:eastAsia="en-US" w:bidi="en-US"/>
        </w:rPr>
        <w:t>ID</w:t>
      </w:r>
      <w:r w:rsidRPr="00444EC9">
        <w:rPr>
          <w:lang w:eastAsia="en-US" w:bidi="en-US"/>
        </w:rPr>
        <w:t>,</w:t>
      </w:r>
    </w:p>
    <w:p w:rsidR="00935D65" w:rsidRDefault="00BC1BC3">
      <w:pPr>
        <w:pStyle w:val="21"/>
        <w:shd w:val="clear" w:color="auto" w:fill="auto"/>
        <w:spacing w:after="0" w:line="298" w:lineRule="exact"/>
        <w:ind w:left="20" w:right="20" w:firstLine="640"/>
        <w:jc w:val="both"/>
      </w:pPr>
      <w:proofErr w:type="gramStart"/>
      <w:r>
        <w:t>в</w:t>
      </w:r>
      <w:proofErr w:type="gramEnd"/>
      <w:r>
        <w:t xml:space="preserve">. </w:t>
      </w:r>
      <w:proofErr w:type="gramStart"/>
      <w:r>
        <w:t>В</w:t>
      </w:r>
      <w:proofErr w:type="gramEnd"/>
      <w:r>
        <w:t xml:space="preserve"> поле </w:t>
      </w:r>
      <w:r w:rsidRPr="00444EC9">
        <w:rPr>
          <w:lang w:eastAsia="en-US" w:bidi="en-US"/>
        </w:rPr>
        <w:t>«</w:t>
      </w:r>
      <w:r>
        <w:rPr>
          <w:lang w:val="en-US" w:eastAsia="en-US" w:bidi="en-US"/>
        </w:rPr>
        <w:t>ID</w:t>
      </w:r>
      <w:r w:rsidRPr="00444EC9">
        <w:rPr>
          <w:lang w:eastAsia="en-US" w:bidi="en-US"/>
        </w:rPr>
        <w:t xml:space="preserve"> </w:t>
      </w:r>
      <w:r>
        <w:t>мероприятия» введите значение 775-118-639 и нажмите кнопку «Продолжить».</w:t>
      </w:r>
    </w:p>
    <w:p w:rsidR="00935D65" w:rsidRDefault="00BC1BC3">
      <w:pPr>
        <w:pStyle w:val="21"/>
        <w:shd w:val="clear" w:color="auto" w:fill="auto"/>
        <w:spacing w:after="0" w:line="298" w:lineRule="exact"/>
        <w:ind w:left="20" w:firstLine="640"/>
        <w:jc w:val="both"/>
      </w:pPr>
      <w:r>
        <w:t>г. Выберите вкладку «Я не зарегистрирован в системе».</w:t>
      </w:r>
    </w:p>
    <w:p w:rsidR="00935D65" w:rsidRDefault="00BC1BC3">
      <w:pPr>
        <w:pStyle w:val="21"/>
        <w:shd w:val="clear" w:color="auto" w:fill="auto"/>
        <w:spacing w:after="0" w:line="298" w:lineRule="exact"/>
        <w:ind w:left="20" w:right="20" w:firstLine="640"/>
        <w:jc w:val="both"/>
      </w:pPr>
      <w:r>
        <w:t xml:space="preserve">д. В поле «Имя введите наименование </w:t>
      </w:r>
      <w:proofErr w:type="spellStart"/>
      <w:proofErr w:type="gramStart"/>
      <w:r>
        <w:t>своег</w:t>
      </w:r>
      <w:proofErr w:type="spellEnd"/>
      <w:r>
        <w:t xml:space="preserve"> о</w:t>
      </w:r>
      <w:proofErr w:type="gramEnd"/>
      <w:r>
        <w:t xml:space="preserve"> подразделени</w:t>
      </w:r>
      <w:r>
        <w:t>я (например, «Отделение Красноярск»).</w:t>
      </w:r>
    </w:p>
    <w:p w:rsidR="00935D65" w:rsidRDefault="00BC1BC3">
      <w:pPr>
        <w:pStyle w:val="21"/>
        <w:shd w:val="clear" w:color="auto" w:fill="auto"/>
        <w:spacing w:after="0" w:line="298" w:lineRule="exact"/>
        <w:ind w:left="20" w:firstLine="640"/>
        <w:jc w:val="both"/>
      </w:pPr>
      <w:r>
        <w:t>е. Нажмите кнопку «Войти в мероприятие»,</w:t>
      </w:r>
    </w:p>
    <w:p w:rsidR="00935D65" w:rsidRDefault="00BC1BC3">
      <w:pPr>
        <w:pStyle w:val="21"/>
        <w:numPr>
          <w:ilvl w:val="0"/>
          <w:numId w:val="2"/>
        </w:numPr>
        <w:shd w:val="clear" w:color="auto" w:fill="auto"/>
        <w:spacing w:after="0" w:line="298" w:lineRule="exact"/>
        <w:ind w:left="20" w:right="20" w:firstLine="640"/>
        <w:jc w:val="both"/>
      </w:pPr>
      <w:r>
        <w:t xml:space="preserve"> Используя мобильное приложение. Инструкция </w:t>
      </w:r>
      <w:proofErr w:type="gramStart"/>
      <w:r>
        <w:t>по скачиваю</w:t>
      </w:r>
      <w:proofErr w:type="gramEnd"/>
      <w:r>
        <w:t xml:space="preserve"> приложения и подключению к мероприятию приложена ниже.</w:t>
      </w:r>
    </w:p>
    <w:p w:rsidR="00935D65" w:rsidRDefault="00BC1BC3">
      <w:pPr>
        <w:pStyle w:val="21"/>
        <w:shd w:val="clear" w:color="auto" w:fill="auto"/>
        <w:spacing w:after="0" w:line="298" w:lineRule="exact"/>
        <w:ind w:left="20" w:right="20" w:firstLine="640"/>
        <w:jc w:val="both"/>
      </w:pPr>
      <w:r>
        <w:t>При подключении просьба учитывать, что комната защищена паролем, к</w:t>
      </w:r>
      <w:r>
        <w:t xml:space="preserve">оторый снимается </w:t>
      </w:r>
      <w:proofErr w:type="gramStart"/>
      <w:r>
        <w:t>перед</w:t>
      </w:r>
      <w:proofErr w:type="gramEnd"/>
      <w:r>
        <w:t xml:space="preserve"> начало тестирования.</w:t>
      </w:r>
    </w:p>
    <w:p w:rsidR="00935D65" w:rsidRDefault="00BC1BC3">
      <w:pPr>
        <w:pStyle w:val="21"/>
        <w:shd w:val="clear" w:color="auto" w:fill="auto"/>
        <w:spacing w:after="0" w:line="298" w:lineRule="exact"/>
        <w:ind w:left="20" w:firstLine="640"/>
        <w:jc w:val="both"/>
      </w:pPr>
      <w:r>
        <w:t>Техническую поддержку осуществляет ОЭЦ Воронеж:</w:t>
      </w:r>
    </w:p>
    <w:p w:rsidR="00935D65" w:rsidRDefault="00935D65">
      <w:pPr>
        <w:framePr w:w="1037" w:h="1037" w:wrap="around" w:vAnchor="text" w:hAnchor="margin" w:x="5934" w:y="409"/>
        <w:rPr>
          <w:sz w:val="2"/>
          <w:szCs w:val="2"/>
        </w:rPr>
      </w:pPr>
    </w:p>
    <w:p w:rsidR="00935D65" w:rsidRDefault="00BC1BC3">
      <w:pPr>
        <w:pStyle w:val="21"/>
        <w:shd w:val="clear" w:color="auto" w:fill="auto"/>
        <w:spacing w:after="240" w:line="298" w:lineRule="exact"/>
        <w:ind w:left="20"/>
      </w:pPr>
      <w:r>
        <w:t>Тел</w:t>
      </w:r>
      <w:r>
        <w:t>. ГТС:+7(473)269-99-00</w:t>
      </w:r>
    </w:p>
    <w:p w:rsidR="00935D65" w:rsidRDefault="00935D65">
      <w:pPr>
        <w:pStyle w:val="21"/>
        <w:shd w:val="clear" w:color="auto" w:fill="auto"/>
        <w:spacing w:after="0" w:line="278" w:lineRule="exact"/>
        <w:ind w:left="20" w:right="20"/>
      </w:pPr>
    </w:p>
    <w:sectPr w:rsidR="00935D65" w:rsidSect="00935D65">
      <w:type w:val="continuous"/>
      <w:pgSz w:w="11909" w:h="16838"/>
      <w:pgMar w:top="1388" w:right="1567" w:bottom="1417" w:left="15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BC3" w:rsidRDefault="00BC1BC3" w:rsidP="00935D65">
      <w:r>
        <w:separator/>
      </w:r>
    </w:p>
  </w:endnote>
  <w:endnote w:type="continuationSeparator" w:id="0">
    <w:p w:rsidR="00BC1BC3" w:rsidRDefault="00BC1BC3" w:rsidP="00935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BC3" w:rsidRDefault="00BC1BC3"/>
  </w:footnote>
  <w:footnote w:type="continuationSeparator" w:id="0">
    <w:p w:rsidR="00BC1BC3" w:rsidRDefault="00BC1BC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2483B"/>
    <w:multiLevelType w:val="multilevel"/>
    <w:tmpl w:val="B4744C6A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EA4F65"/>
    <w:multiLevelType w:val="multilevel"/>
    <w:tmpl w:val="2E50F8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35D65"/>
    <w:rsid w:val="00444EC9"/>
    <w:rsid w:val="00492B92"/>
    <w:rsid w:val="00935D65"/>
    <w:rsid w:val="00BC1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5D6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35D65"/>
    <w:rPr>
      <w:color w:val="000080"/>
      <w:u w:val="single"/>
    </w:rPr>
  </w:style>
  <w:style w:type="character" w:customStyle="1" w:styleId="Exact">
    <w:name w:val="Основной текст Exact"/>
    <w:basedOn w:val="a0"/>
    <w:rsid w:val="00935D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3"/>
      <w:szCs w:val="23"/>
      <w:u w:val="none"/>
    </w:rPr>
  </w:style>
  <w:style w:type="character" w:customStyle="1" w:styleId="4Exact">
    <w:name w:val="Основной текст (4) Exact"/>
    <w:basedOn w:val="a0"/>
    <w:link w:val="4"/>
    <w:rsid w:val="00935D65"/>
    <w:rPr>
      <w:rFonts w:ascii="Impact" w:eastAsia="Impact" w:hAnsi="Impact" w:cs="Impact"/>
      <w:b w:val="0"/>
      <w:bCs w:val="0"/>
      <w:i/>
      <w:iCs/>
      <w:smallCaps w:val="0"/>
      <w:strike w:val="0"/>
      <w:spacing w:val="-2"/>
      <w:sz w:val="50"/>
      <w:szCs w:val="50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935D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05pt">
    <w:name w:val="Основной текст (2) + 10;5 pt;Полужирный"/>
    <w:basedOn w:val="2"/>
    <w:rsid w:val="00935D65"/>
    <w:rPr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35D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">
    <w:name w:val="Заголовок №1_"/>
    <w:basedOn w:val="a0"/>
    <w:link w:val="10"/>
    <w:rsid w:val="00935D65"/>
    <w:rPr>
      <w:rFonts w:ascii="Impact" w:eastAsia="Impact" w:hAnsi="Impact" w:cs="Impact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11pt">
    <w:name w:val="Заголовок №1 + 11 pt"/>
    <w:basedOn w:val="1"/>
    <w:rsid w:val="00935D65"/>
    <w:rPr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TimesNewRoman16pt">
    <w:name w:val="Заголовок №1 + Times New Roman;16 pt;Не курсив"/>
    <w:basedOn w:val="1"/>
    <w:rsid w:val="00935D6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</w:rPr>
  </w:style>
  <w:style w:type="character" w:customStyle="1" w:styleId="1LucidaSansUnicode9pt">
    <w:name w:val="Заголовок №1 + Lucida Sans Unicode;9 pt;Не курсив"/>
    <w:basedOn w:val="1"/>
    <w:rsid w:val="00935D65"/>
    <w:rPr>
      <w:rFonts w:ascii="Lucida Sans Unicode" w:eastAsia="Lucida Sans Unicode" w:hAnsi="Lucida Sans Unicode" w:cs="Lucida Sans Unicode"/>
      <w:i/>
      <w:i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11">
    <w:name w:val="Заголовок №1"/>
    <w:basedOn w:val="1"/>
    <w:rsid w:val="00935D65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Exact">
    <w:name w:val="Основной текст (3) Exact"/>
    <w:basedOn w:val="a0"/>
    <w:rsid w:val="00935D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Exact0">
    <w:name w:val="Подпись к картинке Exact"/>
    <w:basedOn w:val="a0"/>
    <w:link w:val="a4"/>
    <w:rsid w:val="00935D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3"/>
      <w:szCs w:val="23"/>
      <w:u w:val="none"/>
    </w:rPr>
  </w:style>
  <w:style w:type="character" w:customStyle="1" w:styleId="a5">
    <w:name w:val="Основной текст_"/>
    <w:basedOn w:val="a0"/>
    <w:link w:val="21"/>
    <w:rsid w:val="00935D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Основной текст1"/>
    <w:basedOn w:val="a5"/>
    <w:rsid w:val="00935D65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11pt">
    <w:name w:val="Основной текст + 11 pt"/>
    <w:basedOn w:val="a5"/>
    <w:rsid w:val="00935D65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1">
    <w:name w:val="Основной текст2"/>
    <w:basedOn w:val="a"/>
    <w:link w:val="a5"/>
    <w:rsid w:val="00935D65"/>
    <w:pPr>
      <w:shd w:val="clear" w:color="auto" w:fill="FFFFFF"/>
      <w:spacing w:after="1140" w:line="0" w:lineRule="atLeast"/>
    </w:pPr>
    <w:rPr>
      <w:rFonts w:ascii="Times New Roman" w:eastAsia="Times New Roman" w:hAnsi="Times New Roman" w:cs="Times New Roman"/>
    </w:rPr>
  </w:style>
  <w:style w:type="paragraph" w:customStyle="1" w:styleId="4">
    <w:name w:val="Основной текст (4)"/>
    <w:basedOn w:val="a"/>
    <w:link w:val="4Exact"/>
    <w:rsid w:val="00935D65"/>
    <w:pPr>
      <w:shd w:val="clear" w:color="auto" w:fill="FFFFFF"/>
      <w:spacing w:before="1140" w:line="0" w:lineRule="atLeast"/>
    </w:pPr>
    <w:rPr>
      <w:rFonts w:ascii="Impact" w:eastAsia="Impact" w:hAnsi="Impact" w:cs="Impact"/>
      <w:i/>
      <w:iCs/>
      <w:spacing w:val="-2"/>
      <w:sz w:val="50"/>
      <w:szCs w:val="50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935D65"/>
    <w:pPr>
      <w:shd w:val="clear" w:color="auto" w:fill="FFFFFF"/>
      <w:spacing w:before="60" w:line="25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935D65"/>
    <w:pPr>
      <w:shd w:val="clear" w:color="auto" w:fill="FFFFFF"/>
      <w:spacing w:line="192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rsid w:val="00935D65"/>
    <w:pPr>
      <w:shd w:val="clear" w:color="auto" w:fill="FFFFFF"/>
      <w:spacing w:line="0" w:lineRule="atLeast"/>
      <w:jc w:val="both"/>
      <w:outlineLvl w:val="0"/>
    </w:pPr>
    <w:rPr>
      <w:rFonts w:ascii="Impact" w:eastAsia="Impact" w:hAnsi="Impact" w:cs="Impact"/>
      <w:i/>
      <w:iCs/>
      <w:sz w:val="23"/>
      <w:szCs w:val="23"/>
    </w:rPr>
  </w:style>
  <w:style w:type="paragraph" w:customStyle="1" w:styleId="a4">
    <w:name w:val="Подпись к картинке"/>
    <w:basedOn w:val="a"/>
    <w:link w:val="Exact0"/>
    <w:rsid w:val="00935D6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br.imi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2021-09-08T05:59:00Z</dcterms:created>
  <dcterms:modified xsi:type="dcterms:W3CDTF">2021-09-08T06:16:00Z</dcterms:modified>
</cp:coreProperties>
</file>