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750" w:rsidRPr="003B1CB1" w:rsidRDefault="00DB3750" w:rsidP="003B1CB1">
      <w:pPr>
        <w:shd w:val="clear" w:color="auto" w:fill="FFFFFF"/>
        <w:ind w:right="6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1C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8045" cy="10528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B5" w:rsidRDefault="008D22B5" w:rsidP="003B1C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50" w:rsidRPr="003B1CB1" w:rsidRDefault="00DB3750" w:rsidP="003B1C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B1">
        <w:rPr>
          <w:rFonts w:ascii="Times New Roman" w:hAnsi="Times New Roman" w:cs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DB3750" w:rsidRPr="003B1CB1" w:rsidRDefault="00DB3750" w:rsidP="003B1CB1">
      <w:pPr>
        <w:pStyle w:val="2"/>
        <w:spacing w:befor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B3750" w:rsidRPr="003B1CB1" w:rsidRDefault="00DB3750" w:rsidP="003B1CB1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         </w:t>
      </w:r>
    </w:p>
    <w:p w:rsidR="0062688C" w:rsidRPr="003B1CB1" w:rsidRDefault="00DB3750" w:rsidP="003B1C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от </w:t>
      </w:r>
      <w:r w:rsidR="001D6184">
        <w:rPr>
          <w:rFonts w:ascii="Times New Roman" w:hAnsi="Times New Roman" w:cs="Times New Roman"/>
          <w:sz w:val="28"/>
          <w:szCs w:val="28"/>
        </w:rPr>
        <w:t>23.03.2023</w:t>
      </w:r>
      <w:r w:rsidR="003B1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B1CB1" w:rsidRPr="003B1CB1">
        <w:rPr>
          <w:rFonts w:ascii="Times New Roman" w:hAnsi="Times New Roman" w:cs="Times New Roman"/>
          <w:sz w:val="28"/>
          <w:szCs w:val="28"/>
        </w:rPr>
        <w:t xml:space="preserve">№ </w:t>
      </w:r>
      <w:r w:rsidR="001D6184">
        <w:rPr>
          <w:rFonts w:ascii="Times New Roman" w:hAnsi="Times New Roman" w:cs="Times New Roman"/>
          <w:sz w:val="28"/>
          <w:szCs w:val="28"/>
        </w:rPr>
        <w:t>71</w:t>
      </w:r>
    </w:p>
    <w:p w:rsidR="0062688C" w:rsidRPr="003B1CB1" w:rsidRDefault="0062688C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3750" w:rsidRPr="003B1CB1" w:rsidRDefault="00DB3750" w:rsidP="003B1CB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      ст-ца Старолеушковская</w:t>
      </w:r>
    </w:p>
    <w:p w:rsidR="00DB3750" w:rsidRPr="003B1CB1" w:rsidRDefault="00DB3750" w:rsidP="003B1CB1">
      <w:pPr>
        <w:pStyle w:val="1"/>
        <w:spacing w:before="0"/>
        <w:contextualSpacing/>
        <w:rPr>
          <w:rFonts w:ascii="Times New Roman" w:hAnsi="Times New Roman" w:cs="Times New Roman"/>
          <w:color w:val="auto"/>
        </w:rPr>
      </w:pPr>
    </w:p>
    <w:p w:rsidR="003027C0" w:rsidRPr="003B1CB1" w:rsidRDefault="003027C0" w:rsidP="003B1CB1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</w:rPr>
      </w:pPr>
      <w:r w:rsidRPr="003B1CB1">
        <w:rPr>
          <w:rFonts w:ascii="Times New Roman" w:hAnsi="Times New Roman" w:cs="Times New Roman"/>
          <w:color w:val="auto"/>
        </w:rPr>
        <w:t>Об организации ярмар</w:t>
      </w:r>
      <w:r w:rsidR="00EC1802" w:rsidRPr="003B1CB1">
        <w:rPr>
          <w:rFonts w:ascii="Times New Roman" w:hAnsi="Times New Roman" w:cs="Times New Roman"/>
          <w:color w:val="auto"/>
        </w:rPr>
        <w:t>ок, выставок-ярмарок</w:t>
      </w:r>
      <w:r w:rsidR="00DF4294">
        <w:rPr>
          <w:rFonts w:ascii="Times New Roman" w:hAnsi="Times New Roman" w:cs="Times New Roman"/>
          <w:color w:val="auto"/>
        </w:rPr>
        <w:t>, розничных рынков</w:t>
      </w:r>
      <w:r w:rsidRPr="003B1CB1">
        <w:rPr>
          <w:rFonts w:ascii="Times New Roman" w:hAnsi="Times New Roman" w:cs="Times New Roman"/>
          <w:color w:val="auto"/>
        </w:rPr>
        <w:t xml:space="preserve"> на территории </w:t>
      </w:r>
      <w:r w:rsidR="003B1CB1">
        <w:rPr>
          <w:rFonts w:ascii="Times New Roman" w:hAnsi="Times New Roman" w:cs="Times New Roman"/>
          <w:color w:val="auto"/>
        </w:rPr>
        <w:t>Старолеушков</w:t>
      </w:r>
      <w:r w:rsidRPr="003B1CB1">
        <w:rPr>
          <w:rFonts w:ascii="Times New Roman" w:hAnsi="Times New Roman" w:cs="Times New Roman"/>
          <w:color w:val="auto"/>
        </w:rPr>
        <w:t xml:space="preserve">ского сельского поселения </w:t>
      </w:r>
      <w:r w:rsidR="003B1CB1">
        <w:rPr>
          <w:rFonts w:ascii="Times New Roman" w:hAnsi="Times New Roman" w:cs="Times New Roman"/>
          <w:color w:val="auto"/>
        </w:rPr>
        <w:t>Павлов</w:t>
      </w:r>
      <w:r w:rsidRPr="003B1CB1">
        <w:rPr>
          <w:rFonts w:ascii="Times New Roman" w:hAnsi="Times New Roman" w:cs="Times New Roman"/>
          <w:color w:val="auto"/>
        </w:rPr>
        <w:t>ского района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B1CB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B1CB1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3B1CB1">
        <w:rPr>
          <w:rFonts w:ascii="Times New Roman" w:hAnsi="Times New Roman" w:cs="Times New Roman"/>
          <w:sz w:val="28"/>
          <w:szCs w:val="28"/>
        </w:rPr>
        <w:t>№</w:t>
      </w:r>
      <w:r w:rsidRPr="003B1CB1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Pr="003B1CB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B1CB1">
        <w:rPr>
          <w:rFonts w:ascii="Times New Roman" w:hAnsi="Times New Roman" w:cs="Times New Roman"/>
          <w:sz w:val="28"/>
          <w:szCs w:val="28"/>
        </w:rPr>
        <w:t xml:space="preserve"> от 28 декабря 2009 года №</w:t>
      </w:r>
      <w:r w:rsidRPr="003B1CB1">
        <w:rPr>
          <w:rFonts w:ascii="Times New Roman" w:hAnsi="Times New Roman" w:cs="Times New Roman"/>
          <w:sz w:val="28"/>
          <w:szCs w:val="28"/>
        </w:rPr>
        <w:t xml:space="preserve"> 381-ФЗ "Об основах государственного регулирования торговой деятельности в Российской Федерации", </w:t>
      </w:r>
      <w:hyperlink r:id="rId10" w:history="1">
        <w:r w:rsidRPr="003B1CB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3B1CB1">
        <w:rPr>
          <w:rFonts w:ascii="Times New Roman" w:hAnsi="Times New Roman" w:cs="Times New Roman"/>
          <w:sz w:val="28"/>
          <w:szCs w:val="28"/>
        </w:rPr>
        <w:t xml:space="preserve"> Краснодарского края от 01 марта 2011 года </w:t>
      </w:r>
      <w:r w:rsidR="003B1CB1">
        <w:rPr>
          <w:rFonts w:ascii="Times New Roman" w:hAnsi="Times New Roman" w:cs="Times New Roman"/>
          <w:sz w:val="28"/>
          <w:szCs w:val="28"/>
        </w:rPr>
        <w:t>№</w:t>
      </w:r>
      <w:r w:rsidRPr="003B1CB1">
        <w:rPr>
          <w:rFonts w:ascii="Times New Roman" w:hAnsi="Times New Roman" w:cs="Times New Roman"/>
          <w:sz w:val="28"/>
          <w:szCs w:val="28"/>
        </w:rPr>
        <w:t xml:space="preserve"> 2195-КЗ "Об организации деятельности розничных рынков и ярмарок на территории Краснодарского края", Уставом </w:t>
      </w:r>
      <w:r w:rsidR="003B1CB1"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3B1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1CB1">
        <w:rPr>
          <w:rFonts w:ascii="Times New Roman" w:hAnsi="Times New Roman" w:cs="Times New Roman"/>
          <w:sz w:val="28"/>
          <w:szCs w:val="28"/>
        </w:rPr>
        <w:t>Павлов</w:t>
      </w:r>
      <w:r w:rsidRPr="003B1CB1">
        <w:rPr>
          <w:rFonts w:ascii="Times New Roman" w:hAnsi="Times New Roman" w:cs="Times New Roman"/>
          <w:sz w:val="28"/>
          <w:szCs w:val="28"/>
        </w:rPr>
        <w:t xml:space="preserve">ского района в целях наиболее полного удовлетворения потребностей жителей </w:t>
      </w:r>
      <w:r w:rsidR="003B1CB1"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3B1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1CB1">
        <w:rPr>
          <w:rFonts w:ascii="Times New Roman" w:hAnsi="Times New Roman" w:cs="Times New Roman"/>
          <w:sz w:val="28"/>
          <w:szCs w:val="28"/>
        </w:rPr>
        <w:t>Павлов</w:t>
      </w:r>
      <w:r w:rsidRPr="003B1CB1">
        <w:rPr>
          <w:rFonts w:ascii="Times New Roman" w:hAnsi="Times New Roman" w:cs="Times New Roman"/>
          <w:sz w:val="28"/>
          <w:szCs w:val="28"/>
        </w:rPr>
        <w:t>ского района в приобретении товаров, а также поддержки местных товаропроизводителей постановляю:</w:t>
      </w:r>
    </w:p>
    <w:p w:rsidR="003027C0" w:rsidRPr="00FB25FB" w:rsidRDefault="003027C0" w:rsidP="00FB25FB">
      <w:pPr>
        <w:pStyle w:val="ac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B25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25FB" w:rsidRPr="00FB25FB">
        <w:rPr>
          <w:rFonts w:ascii="Times New Roman" w:hAnsi="Times New Roman" w:cs="Times New Roman"/>
          <w:sz w:val="28"/>
          <w:szCs w:val="28"/>
        </w:rPr>
        <w:t>Порядок предоста</w:t>
      </w:r>
      <w:r w:rsidR="00FB25FB">
        <w:rPr>
          <w:rFonts w:ascii="Times New Roman" w:hAnsi="Times New Roman" w:cs="Times New Roman"/>
          <w:sz w:val="28"/>
          <w:szCs w:val="28"/>
        </w:rPr>
        <w:t>вления торговых мест на ярмарке</w:t>
      </w:r>
      <w:r w:rsidR="00DF4294">
        <w:rPr>
          <w:rFonts w:ascii="Times New Roman" w:hAnsi="Times New Roman" w:cs="Times New Roman"/>
          <w:sz w:val="28"/>
          <w:szCs w:val="28"/>
        </w:rPr>
        <w:t>, ярмарке - выставке, розничном рынке</w:t>
      </w:r>
      <w:r w:rsidR="00FB25FB">
        <w:rPr>
          <w:rFonts w:ascii="Times New Roman" w:hAnsi="Times New Roman" w:cs="Times New Roman"/>
          <w:sz w:val="28"/>
          <w:szCs w:val="28"/>
        </w:rPr>
        <w:t xml:space="preserve"> </w:t>
      </w:r>
      <w:r w:rsidR="00FB25FB" w:rsidRPr="00FB25F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6512A"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FB25FB" w:rsidRPr="00FB25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512A">
        <w:rPr>
          <w:rFonts w:ascii="Times New Roman" w:hAnsi="Times New Roman" w:cs="Times New Roman"/>
          <w:sz w:val="28"/>
          <w:szCs w:val="28"/>
        </w:rPr>
        <w:t>Павлов</w:t>
      </w:r>
      <w:r w:rsidR="00FB25FB" w:rsidRPr="00FB25FB">
        <w:rPr>
          <w:rFonts w:ascii="Times New Roman" w:hAnsi="Times New Roman" w:cs="Times New Roman"/>
          <w:sz w:val="28"/>
          <w:szCs w:val="28"/>
        </w:rPr>
        <w:t>ского района</w:t>
      </w:r>
      <w:r w:rsidR="00FB25F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FB25FB">
        <w:rPr>
          <w:rFonts w:ascii="Times New Roman" w:hAnsi="Times New Roman" w:cs="Times New Roman"/>
          <w:sz w:val="28"/>
          <w:szCs w:val="28"/>
        </w:rPr>
        <w:t> 1</w:t>
      </w:r>
      <w:r w:rsidR="00FB25FB">
        <w:rPr>
          <w:rFonts w:ascii="Times New Roman" w:hAnsi="Times New Roman" w:cs="Times New Roman"/>
          <w:sz w:val="28"/>
          <w:szCs w:val="28"/>
        </w:rPr>
        <w:t>)</w:t>
      </w:r>
      <w:r w:rsidRPr="00FB25FB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2. Утвердить требования к организации продажи товаров, (выполнения работ, оказания услуг) на ярмарк</w:t>
      </w:r>
      <w:r w:rsidR="0016512A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, выставк</w:t>
      </w:r>
      <w:r w:rsidR="0016512A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-ярмарк</w:t>
      </w:r>
      <w:r w:rsidR="0016512A">
        <w:rPr>
          <w:rFonts w:ascii="Times New Roman" w:hAnsi="Times New Roman" w:cs="Times New Roman"/>
          <w:sz w:val="28"/>
          <w:szCs w:val="28"/>
        </w:rPr>
        <w:t>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B1CB1"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3B1C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512A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FB25FB">
        <w:rPr>
          <w:rFonts w:ascii="Times New Roman" w:hAnsi="Times New Roman" w:cs="Times New Roman"/>
          <w:sz w:val="28"/>
          <w:szCs w:val="28"/>
        </w:rPr>
        <w:t>(приложение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FB25FB">
        <w:rPr>
          <w:rFonts w:ascii="Times New Roman" w:hAnsi="Times New Roman" w:cs="Times New Roman"/>
          <w:sz w:val="28"/>
          <w:szCs w:val="28"/>
        </w:rPr>
        <w:t>№ 2)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8D22B5" w:rsidRPr="008D22B5" w:rsidRDefault="00FB25FB" w:rsidP="008D22B5">
      <w:pPr>
        <w:pStyle w:val="3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22B5">
        <w:rPr>
          <w:rFonts w:ascii="Times New Roman" w:hAnsi="Times New Roman" w:cs="Times New Roman"/>
          <w:b w:val="0"/>
          <w:color w:val="auto"/>
          <w:sz w:val="28"/>
          <w:szCs w:val="28"/>
          <w:lang w:eastAsia="ja-JP"/>
        </w:rPr>
        <w:t>3</w:t>
      </w:r>
      <w:r w:rsidR="0062688C" w:rsidRPr="008D22B5">
        <w:rPr>
          <w:rFonts w:ascii="Times New Roman" w:hAnsi="Times New Roman" w:cs="Times New Roman"/>
          <w:b w:val="0"/>
          <w:color w:val="auto"/>
          <w:sz w:val="28"/>
          <w:szCs w:val="28"/>
          <w:lang w:eastAsia="ja-JP"/>
        </w:rPr>
        <w:t>.</w:t>
      </w:r>
      <w:r w:rsidR="00407D79" w:rsidRPr="008D22B5">
        <w:rPr>
          <w:rFonts w:ascii="Times New Roman" w:hAnsi="Times New Roman" w:cs="Times New Roman"/>
          <w:b w:val="0"/>
          <w:color w:val="auto"/>
          <w:sz w:val="28"/>
          <w:szCs w:val="28"/>
          <w:lang w:eastAsia="ja-JP"/>
        </w:rPr>
        <w:t xml:space="preserve"> </w:t>
      </w:r>
      <w:r w:rsidR="008D22B5" w:rsidRPr="008D22B5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требования к организации продажи товаров (выполнения работ, оказания услуг) на ярмарк</w:t>
      </w:r>
      <w:r w:rsidR="008D22B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D22B5" w:rsidRPr="008D22B5">
        <w:rPr>
          <w:rFonts w:ascii="Times New Roman" w:hAnsi="Times New Roman" w:cs="Times New Roman"/>
          <w:b w:val="0"/>
          <w:color w:val="auto"/>
          <w:sz w:val="28"/>
          <w:szCs w:val="28"/>
        </w:rPr>
        <w:t>, выставк</w:t>
      </w:r>
      <w:r w:rsidR="008D22B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D22B5" w:rsidRPr="008D22B5">
        <w:rPr>
          <w:rFonts w:ascii="Times New Roman" w:hAnsi="Times New Roman" w:cs="Times New Roman"/>
          <w:b w:val="0"/>
          <w:color w:val="auto"/>
          <w:sz w:val="28"/>
          <w:szCs w:val="28"/>
        </w:rPr>
        <w:t>-ярмарк</w:t>
      </w:r>
      <w:r w:rsidR="008D22B5">
        <w:rPr>
          <w:rFonts w:ascii="Times New Roman" w:hAnsi="Times New Roman" w:cs="Times New Roman"/>
          <w:b w:val="0"/>
          <w:color w:val="auto"/>
          <w:sz w:val="28"/>
          <w:szCs w:val="28"/>
        </w:rPr>
        <w:t>е, розничном рынке</w:t>
      </w:r>
      <w:r w:rsidR="008D22B5" w:rsidRPr="008D22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Старолеушковского сельского поселения Павловского района в условиях режима "Повышенная готовность" (приложение № 3).</w:t>
      </w:r>
    </w:p>
    <w:p w:rsidR="0062688C" w:rsidRPr="003B1CB1" w:rsidRDefault="00FB25FB" w:rsidP="003B1CB1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4.</w:t>
      </w:r>
      <w:r w:rsidR="0062688C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62688C" w:rsidRPr="003B1CB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обнародовать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</w:t>
      </w:r>
      <w:r w:rsidR="0062688C" w:rsidRPr="003B1CB1">
        <w:rPr>
          <w:rFonts w:ascii="Times New Roman" w:hAnsi="Times New Roman" w:cs="Times New Roman"/>
          <w:sz w:val="28"/>
          <w:szCs w:val="28"/>
        </w:rPr>
        <w:t>http://старолеушковское.рф</w:t>
      </w:r>
      <w:r w:rsidR="0062688C" w:rsidRPr="003B1CB1">
        <w:rPr>
          <w:rFonts w:ascii="Times New Roman" w:hAnsi="Times New Roman" w:cs="Times New Roman"/>
          <w:bCs/>
          <w:sz w:val="28"/>
          <w:szCs w:val="28"/>
        </w:rPr>
        <w:t xml:space="preserve">  и на информационных стендах, расположенных на территории Старолеушковского сельского поселения Павловского района.</w:t>
      </w:r>
    </w:p>
    <w:p w:rsidR="0062688C" w:rsidRPr="003B1CB1" w:rsidRDefault="00FB25FB" w:rsidP="003B1CB1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2688C" w:rsidRPr="003B1C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2688C" w:rsidRPr="003B1C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 w:rsidR="0062688C" w:rsidRPr="003B1CB1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62688C" w:rsidRPr="003B1CB1" w:rsidRDefault="00FB25FB" w:rsidP="003B1CB1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88C" w:rsidRPr="003B1CB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407D79" w:rsidRDefault="00407D79" w:rsidP="003B1C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3B1C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Default="003B1CB1" w:rsidP="003B1C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B1CB1" w:rsidRDefault="003B1CB1" w:rsidP="003B1C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Р.М.Чепилов</w:t>
      </w:r>
    </w:p>
    <w:p w:rsidR="003B1CB1" w:rsidRPr="003B1CB1" w:rsidRDefault="003B1CB1" w:rsidP="003B1C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25FB">
        <w:rPr>
          <w:rFonts w:ascii="Times New Roman" w:hAnsi="Times New Roman" w:cs="Times New Roman"/>
          <w:sz w:val="28"/>
          <w:szCs w:val="28"/>
        </w:rPr>
        <w:t>№ 1</w:t>
      </w:r>
    </w:p>
    <w:p w:rsidR="003027C0" w:rsidRPr="003B1CB1" w:rsidRDefault="003027C0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27C0" w:rsidRPr="003B1CB1" w:rsidRDefault="00407D79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3027C0" w:rsidRPr="003B1C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</w:t>
      </w:r>
      <w:r w:rsidR="003027C0" w:rsidRPr="003B1CB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3027C0" w:rsidRPr="003B1CB1" w:rsidRDefault="003027C0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от </w:t>
      </w:r>
      <w:r w:rsidR="001D6184">
        <w:rPr>
          <w:rFonts w:ascii="Times New Roman" w:hAnsi="Times New Roman" w:cs="Times New Roman"/>
          <w:sz w:val="28"/>
          <w:szCs w:val="28"/>
        </w:rPr>
        <w:t>23.03.2023</w:t>
      </w:r>
      <w:r w:rsidR="007860CA">
        <w:rPr>
          <w:rFonts w:ascii="Times New Roman" w:hAnsi="Times New Roman" w:cs="Times New Roman"/>
          <w:sz w:val="28"/>
          <w:szCs w:val="28"/>
        </w:rPr>
        <w:t xml:space="preserve"> </w:t>
      </w:r>
      <w:r w:rsidR="001D6184">
        <w:rPr>
          <w:rFonts w:ascii="Times New Roman" w:hAnsi="Times New Roman" w:cs="Times New Roman"/>
          <w:sz w:val="28"/>
          <w:szCs w:val="28"/>
        </w:rPr>
        <w:t xml:space="preserve">      </w:t>
      </w:r>
      <w:r w:rsidR="007860CA">
        <w:rPr>
          <w:rFonts w:ascii="Times New Roman" w:hAnsi="Times New Roman" w:cs="Times New Roman"/>
          <w:sz w:val="28"/>
          <w:szCs w:val="28"/>
        </w:rPr>
        <w:t xml:space="preserve">№ </w:t>
      </w:r>
      <w:r w:rsidR="001D6184">
        <w:rPr>
          <w:rFonts w:ascii="Times New Roman" w:hAnsi="Times New Roman" w:cs="Times New Roman"/>
          <w:sz w:val="28"/>
          <w:szCs w:val="28"/>
        </w:rPr>
        <w:t>71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>предоставления торг</w:t>
      </w:r>
      <w:r w:rsidR="00CD799B">
        <w:rPr>
          <w:rFonts w:ascii="Times New Roman" w:hAnsi="Times New Roman" w:cs="Times New Roman"/>
          <w:color w:val="auto"/>
          <w:sz w:val="28"/>
          <w:szCs w:val="28"/>
        </w:rPr>
        <w:t xml:space="preserve">овых мест на ярмарке, выставке – ярмарке, розничном рынке 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="00CD79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799B" w:rsidRPr="008D22B5">
        <w:rPr>
          <w:rFonts w:ascii="Times New Roman" w:hAnsi="Times New Roman" w:cs="Times New Roman"/>
          <w:color w:val="auto"/>
          <w:sz w:val="28"/>
          <w:szCs w:val="28"/>
        </w:rPr>
        <w:t>Старолеушковского сельского поселения Павловского района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1. Порядок предоставления торговых мест на ярмарке</w:t>
      </w:r>
      <w:r w:rsidR="00CD799B">
        <w:rPr>
          <w:rFonts w:ascii="Times New Roman" w:hAnsi="Times New Roman" w:cs="Times New Roman"/>
          <w:sz w:val="28"/>
          <w:szCs w:val="28"/>
        </w:rPr>
        <w:t>,</w:t>
      </w:r>
      <w:r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Старолеушковского</w:t>
      </w:r>
      <w:r w:rsidR="00CD799B" w:rsidRPr="00FB25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799B">
        <w:rPr>
          <w:rFonts w:ascii="Times New Roman" w:hAnsi="Times New Roman" w:cs="Times New Roman"/>
          <w:sz w:val="28"/>
          <w:szCs w:val="28"/>
        </w:rPr>
        <w:t>Павлов</w:t>
      </w:r>
      <w:r w:rsidR="00CD799B" w:rsidRPr="00FB25FB">
        <w:rPr>
          <w:rFonts w:ascii="Times New Roman" w:hAnsi="Times New Roman" w:cs="Times New Roman"/>
          <w:sz w:val="28"/>
          <w:szCs w:val="28"/>
        </w:rPr>
        <w:t>ского района</w:t>
      </w:r>
      <w:r w:rsidR="00CD799B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>(далее - ярмарка) для продажи товаров разработан в соответствии с законодательством Российской Федерации определяет требования к договорам на участие в ярмарке</w:t>
      </w:r>
      <w:r w:rsidR="00CD799B">
        <w:rPr>
          <w:rFonts w:ascii="Times New Roman" w:hAnsi="Times New Roman" w:cs="Times New Roman"/>
          <w:sz w:val="28"/>
          <w:szCs w:val="28"/>
        </w:rPr>
        <w:t>,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(далее - договор), устанавливает процедуру предоставления торговых мест на ярмарке</w:t>
      </w:r>
      <w:r w:rsidR="00CD799B">
        <w:rPr>
          <w:rFonts w:ascii="Times New Roman" w:hAnsi="Times New Roman" w:cs="Times New Roman"/>
          <w:sz w:val="28"/>
          <w:szCs w:val="28"/>
        </w:rPr>
        <w:t>,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для продажи товаров (далее - торговые места).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2. Торговые места на ярмарке</w:t>
      </w:r>
      <w:r w:rsidR="00CD799B">
        <w:rPr>
          <w:rFonts w:ascii="Times New Roman" w:hAnsi="Times New Roman" w:cs="Times New Roman"/>
          <w:sz w:val="28"/>
          <w:szCs w:val="28"/>
        </w:rPr>
        <w:t>,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размещаются на основании схемы размещения торговых мест на ярмарке</w:t>
      </w:r>
      <w:r w:rsidR="00CD799B">
        <w:rPr>
          <w:rFonts w:ascii="Times New Roman" w:hAnsi="Times New Roman" w:cs="Times New Roman"/>
          <w:sz w:val="28"/>
          <w:szCs w:val="28"/>
        </w:rPr>
        <w:t>,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="00CD79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799B"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CD799B" w:rsidRPr="00FB25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799B">
        <w:rPr>
          <w:rFonts w:ascii="Times New Roman" w:hAnsi="Times New Roman" w:cs="Times New Roman"/>
          <w:sz w:val="28"/>
          <w:szCs w:val="28"/>
        </w:rPr>
        <w:t>Павлов</w:t>
      </w:r>
      <w:r w:rsidR="00CD799B" w:rsidRPr="00FB25FB">
        <w:rPr>
          <w:rFonts w:ascii="Times New Roman" w:hAnsi="Times New Roman" w:cs="Times New Roman"/>
          <w:sz w:val="28"/>
          <w:szCs w:val="28"/>
        </w:rPr>
        <w:t>ского района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3. Торговые места на ярмарке предоставляются бесплатно на договорной основе в порядке, определяемом органи</w:t>
      </w:r>
      <w:r w:rsidR="007860CA">
        <w:rPr>
          <w:rFonts w:ascii="Times New Roman" w:hAnsi="Times New Roman" w:cs="Times New Roman"/>
          <w:sz w:val="28"/>
          <w:szCs w:val="28"/>
        </w:rPr>
        <w:t>затором ярмарки гражданам</w:t>
      </w:r>
      <w:r w:rsidR="00CD799B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4. 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крестьянско-фермерским хозяйствам и личным подсобным хозяйствам на основании заявок установленного образца, направляемых организатору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5. Лица, желающие принять участие в ярмарке,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>должны не позднее двух календарных дней до дня проведения ярмарки</w:t>
      </w:r>
      <w:r w:rsidR="00CD799B">
        <w:rPr>
          <w:rFonts w:ascii="Times New Roman" w:hAnsi="Times New Roman" w:cs="Times New Roman"/>
          <w:sz w:val="28"/>
          <w:szCs w:val="28"/>
        </w:rPr>
        <w:t>,</w:t>
      </w:r>
      <w:r w:rsidR="00CD799B" w:rsidRPr="00CD799B">
        <w:rPr>
          <w:rFonts w:ascii="Times New Roman" w:hAnsi="Times New Roman" w:cs="Times New Roman"/>
          <w:sz w:val="28"/>
          <w:szCs w:val="28"/>
        </w:rPr>
        <w:t xml:space="preserve"> </w:t>
      </w:r>
      <w:r w:rsidR="00CD799B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подать организатору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заявку установленной формы на участие в ярмарке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содержащую сведения: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- о видах и наименованиях товаров для продажи на </w:t>
      </w:r>
      <w:r w:rsidR="00CD799B">
        <w:rPr>
          <w:rFonts w:ascii="Times New Roman" w:hAnsi="Times New Roman" w:cs="Times New Roman"/>
          <w:sz w:val="28"/>
          <w:szCs w:val="28"/>
        </w:rPr>
        <w:t>я</w:t>
      </w:r>
      <w:r w:rsidRPr="003B1CB1">
        <w:rPr>
          <w:rFonts w:ascii="Times New Roman" w:hAnsi="Times New Roman" w:cs="Times New Roman"/>
          <w:sz w:val="28"/>
          <w:szCs w:val="28"/>
        </w:rPr>
        <w:t>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>;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- о количестве (общем весе) товарных единиц для продажи на </w:t>
      </w:r>
      <w:r w:rsidR="00CD799B">
        <w:rPr>
          <w:rFonts w:ascii="Times New Roman" w:hAnsi="Times New Roman" w:cs="Times New Roman"/>
          <w:sz w:val="28"/>
          <w:szCs w:val="28"/>
        </w:rPr>
        <w:t>я</w:t>
      </w:r>
      <w:r w:rsidRPr="003B1CB1">
        <w:rPr>
          <w:rFonts w:ascii="Times New Roman" w:hAnsi="Times New Roman" w:cs="Times New Roman"/>
          <w:sz w:val="28"/>
          <w:szCs w:val="28"/>
        </w:rPr>
        <w:t>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>;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о необходи</w:t>
      </w:r>
      <w:r w:rsidR="00CD799B">
        <w:rPr>
          <w:rFonts w:ascii="Times New Roman" w:hAnsi="Times New Roman" w:cs="Times New Roman"/>
          <w:sz w:val="28"/>
          <w:szCs w:val="28"/>
        </w:rPr>
        <w:t>мой площади торгового места на я</w:t>
      </w:r>
      <w:r w:rsidRPr="003B1CB1">
        <w:rPr>
          <w:rFonts w:ascii="Times New Roman" w:hAnsi="Times New Roman" w:cs="Times New Roman"/>
          <w:sz w:val="28"/>
          <w:szCs w:val="28"/>
        </w:rPr>
        <w:t>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>;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об использовании транспортного средства (в случае торговли с использованием транспортного средства).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6. К заявке на участие в ярмарке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lastRenderedPageBreak/>
        <w:t>могут быть приложены следующие</w:t>
      </w:r>
      <w:r w:rsidR="00CD799B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>документы: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для личных подсобных хозяйств и крестьянских (фермерских) хозяйств: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копия документа, удостоверяющего личность;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копия справки о наличии личного подсобного хо</w:t>
      </w:r>
      <w:r w:rsidR="00CD799B">
        <w:rPr>
          <w:rFonts w:ascii="Times New Roman" w:hAnsi="Times New Roman" w:cs="Times New Roman"/>
          <w:sz w:val="28"/>
          <w:szCs w:val="28"/>
        </w:rPr>
        <w:t>зяйства, выданной,</w:t>
      </w:r>
      <w:r w:rsidRPr="003B1CB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по месту его жительства;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копия свидетельства о государственной регистрации крестьянского (фермерского) хозяйства.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В случае если к заявке на участие в ярмарке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не приложены вышеуказанные документы, организатор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вправе запросить документы в порядке межведомственного взаимодействия.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7. Заявление представляется отдельно на каждое торговое место.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8. Непредставление в установленные сроки сведений, указанных в пунктах 5, 6, не может являться основанием для отказа организатором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в предоставлении торгового места на ярмарке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лицу, желающему принять участие в ярмарке,</w:t>
      </w:r>
      <w:r w:rsidR="00CD799B">
        <w:rPr>
          <w:rFonts w:ascii="Times New Roman" w:hAnsi="Times New Roman" w:cs="Times New Roman"/>
          <w:sz w:val="28"/>
          <w:szCs w:val="28"/>
        </w:rPr>
        <w:t xml:space="preserve">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при условии наличия свободных торговых мест на ярмарке</w:t>
      </w:r>
      <w:r w:rsidR="00CD799B">
        <w:rPr>
          <w:rFonts w:ascii="Times New Roman" w:hAnsi="Times New Roman" w:cs="Times New Roman"/>
          <w:sz w:val="28"/>
          <w:szCs w:val="28"/>
        </w:rPr>
        <w:t>, 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на момент его обращения.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9. В случае неприбытия в установленное время участника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без предварительного уведомления об этом организатора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не менее чем за день до проведения ярмарки, </w:t>
      </w:r>
      <w:r w:rsidR="00CD799B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>торговое место передаётся организатором ярмарки</w:t>
      </w:r>
      <w:r w:rsidR="00CD799B">
        <w:rPr>
          <w:rFonts w:ascii="Times New Roman" w:hAnsi="Times New Roman" w:cs="Times New Roman"/>
          <w:sz w:val="28"/>
          <w:szCs w:val="28"/>
        </w:rPr>
        <w:t>,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лицу, подавшему заявление и не получившему торговое место в связи с отсутствием свободных торговых мест. Для возобновления участия в ярмарке</w:t>
      </w:r>
      <w:r w:rsidR="00CD799B" w:rsidRPr="003B1CB1">
        <w:rPr>
          <w:rFonts w:ascii="Times New Roman" w:hAnsi="Times New Roman" w:cs="Times New Roman"/>
          <w:sz w:val="28"/>
          <w:szCs w:val="28"/>
        </w:rPr>
        <w:t xml:space="preserve">, </w:t>
      </w:r>
      <w:r w:rsidR="00CD799B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он имеет право подать заявление организатору ярмарки,</w:t>
      </w:r>
      <w:r w:rsidR="00CD799B">
        <w:rPr>
          <w:rFonts w:ascii="Times New Roman" w:hAnsi="Times New Roman" w:cs="Times New Roman"/>
          <w:sz w:val="28"/>
          <w:szCs w:val="28"/>
        </w:rPr>
        <w:t xml:space="preserve"> 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которое рассматривается в порядке общей очерёдности, как и заявления лиц, желающих принять участие в ярмарке</w:t>
      </w:r>
      <w:r w:rsidR="00FE4706" w:rsidRPr="003B1CB1">
        <w:rPr>
          <w:rFonts w:ascii="Times New Roman" w:hAnsi="Times New Roman" w:cs="Times New Roman"/>
          <w:sz w:val="28"/>
          <w:szCs w:val="28"/>
        </w:rPr>
        <w:t xml:space="preserve">, </w:t>
      </w:r>
      <w:r w:rsidR="00FE4706">
        <w:rPr>
          <w:rFonts w:ascii="Times New Roman" w:hAnsi="Times New Roman" w:cs="Times New Roman"/>
          <w:sz w:val="28"/>
          <w:szCs w:val="28"/>
        </w:rPr>
        <w:t>выставке – ярмарке, розничном рынке.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10. Основаниями для отказа в предоставлении заявителю торговых мест на ярмарке</w:t>
      </w:r>
      <w:r w:rsidR="00FE4706" w:rsidRPr="003B1CB1">
        <w:rPr>
          <w:rFonts w:ascii="Times New Roman" w:hAnsi="Times New Roman" w:cs="Times New Roman"/>
          <w:sz w:val="28"/>
          <w:szCs w:val="28"/>
        </w:rPr>
        <w:t xml:space="preserve">, </w:t>
      </w:r>
      <w:r w:rsidR="00FE4706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наличие в документах, предоставленных заявителем недостоверной</w:t>
      </w:r>
      <w:r w:rsidR="00FE4706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>или искаженной информации;</w:t>
      </w:r>
    </w:p>
    <w:p w:rsidR="003027C0" w:rsidRPr="003B1CB1" w:rsidRDefault="003027C0" w:rsidP="003B1CB1">
      <w:pPr>
        <w:ind w:firstLine="55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- отсутствие свободных мест на ярмарке</w:t>
      </w:r>
      <w:r w:rsidR="00FE4706" w:rsidRPr="003B1CB1">
        <w:rPr>
          <w:rFonts w:ascii="Times New Roman" w:hAnsi="Times New Roman" w:cs="Times New Roman"/>
          <w:sz w:val="28"/>
          <w:szCs w:val="28"/>
        </w:rPr>
        <w:t xml:space="preserve">, </w:t>
      </w:r>
      <w:r w:rsidR="00FE4706">
        <w:rPr>
          <w:rFonts w:ascii="Times New Roman" w:hAnsi="Times New Roman" w:cs="Times New Roman"/>
          <w:sz w:val="28"/>
          <w:szCs w:val="28"/>
        </w:rPr>
        <w:t>выставке 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E6D30" w:rsidRDefault="001E6D3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F973E7" w:rsidRDefault="00F973E7" w:rsidP="00F973E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973E7" w:rsidRDefault="00F973E7" w:rsidP="00F973E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Р.М.Чепилов</w:t>
      </w: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73E7" w:rsidRPr="003B1CB1" w:rsidRDefault="00F973E7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973E7" w:rsidRPr="003B1CB1" w:rsidRDefault="00F973E7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73E7" w:rsidRPr="003B1CB1" w:rsidRDefault="00F973E7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</w:t>
      </w:r>
      <w:r w:rsidRPr="003B1CB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F973E7" w:rsidRPr="003B1CB1" w:rsidRDefault="00F973E7" w:rsidP="00F973E7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от </w:t>
      </w:r>
      <w:r w:rsidR="001D6184">
        <w:rPr>
          <w:rFonts w:ascii="Times New Roman" w:hAnsi="Times New Roman" w:cs="Times New Roman"/>
          <w:sz w:val="28"/>
          <w:szCs w:val="28"/>
        </w:rPr>
        <w:t xml:space="preserve">23.03.2023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6184">
        <w:rPr>
          <w:rFonts w:ascii="Times New Roman" w:hAnsi="Times New Roman" w:cs="Times New Roman"/>
          <w:sz w:val="28"/>
          <w:szCs w:val="28"/>
        </w:rPr>
        <w:t>71</w:t>
      </w:r>
    </w:p>
    <w:p w:rsidR="001E6D30" w:rsidRDefault="001E6D3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E6D30" w:rsidRDefault="001E6D3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>к организации продажи товаров (выполнения работ, оказания услуг) на ярмарк</w:t>
      </w:r>
      <w:r w:rsidR="001E6D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6D30" w:rsidRPr="003B1CB1">
        <w:rPr>
          <w:rFonts w:ascii="Times New Roman" w:hAnsi="Times New Roman" w:cs="Times New Roman"/>
          <w:sz w:val="28"/>
          <w:szCs w:val="28"/>
        </w:rPr>
        <w:t xml:space="preserve">, </w:t>
      </w:r>
      <w:r w:rsidR="001E6D30">
        <w:rPr>
          <w:rFonts w:ascii="Times New Roman" w:hAnsi="Times New Roman" w:cs="Times New Roman"/>
          <w:color w:val="auto"/>
          <w:sz w:val="28"/>
          <w:szCs w:val="28"/>
        </w:rPr>
        <w:t>выставк</w:t>
      </w:r>
      <w:r w:rsidR="001E6D30">
        <w:rPr>
          <w:rFonts w:ascii="Times New Roman" w:hAnsi="Times New Roman" w:cs="Times New Roman"/>
          <w:sz w:val="28"/>
          <w:szCs w:val="28"/>
        </w:rPr>
        <w:t>е</w:t>
      </w:r>
      <w:r w:rsidR="001E6D30">
        <w:rPr>
          <w:rFonts w:ascii="Times New Roman" w:hAnsi="Times New Roman" w:cs="Times New Roman"/>
          <w:color w:val="auto"/>
          <w:sz w:val="28"/>
          <w:szCs w:val="28"/>
        </w:rPr>
        <w:t xml:space="preserve"> – ярмарк</w:t>
      </w:r>
      <w:r w:rsidR="001E6D30">
        <w:rPr>
          <w:rFonts w:ascii="Times New Roman" w:hAnsi="Times New Roman" w:cs="Times New Roman"/>
          <w:sz w:val="28"/>
          <w:szCs w:val="28"/>
        </w:rPr>
        <w:t>е</w:t>
      </w:r>
      <w:r w:rsidR="001E6D30">
        <w:rPr>
          <w:rFonts w:ascii="Times New Roman" w:hAnsi="Times New Roman" w:cs="Times New Roman"/>
          <w:color w:val="auto"/>
          <w:sz w:val="28"/>
          <w:szCs w:val="28"/>
        </w:rPr>
        <w:t>, рознично</w:t>
      </w:r>
      <w:r w:rsidR="001E6D30">
        <w:rPr>
          <w:rFonts w:ascii="Times New Roman" w:hAnsi="Times New Roman" w:cs="Times New Roman"/>
          <w:sz w:val="28"/>
          <w:szCs w:val="28"/>
        </w:rPr>
        <w:t>м</w:t>
      </w:r>
      <w:r w:rsidR="001E6D30">
        <w:rPr>
          <w:rFonts w:ascii="Times New Roman" w:hAnsi="Times New Roman" w:cs="Times New Roman"/>
          <w:color w:val="auto"/>
          <w:sz w:val="28"/>
          <w:szCs w:val="28"/>
        </w:rPr>
        <w:t xml:space="preserve"> рынк</w:t>
      </w:r>
      <w:r w:rsidR="001E6D30">
        <w:rPr>
          <w:rFonts w:ascii="Times New Roman" w:hAnsi="Times New Roman" w:cs="Times New Roman"/>
          <w:sz w:val="28"/>
          <w:szCs w:val="28"/>
        </w:rPr>
        <w:t>е</w:t>
      </w:r>
      <w:r w:rsidR="001E6D30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7860CA"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Старолеушковского 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E6D30">
        <w:rPr>
          <w:rFonts w:ascii="Times New Roman" w:hAnsi="Times New Roman" w:cs="Times New Roman"/>
          <w:color w:val="auto"/>
          <w:sz w:val="28"/>
          <w:szCs w:val="28"/>
        </w:rPr>
        <w:t>Павлов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3B1CB1">
      <w:pPr>
        <w:ind w:firstLine="6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1. Требования к организации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="00282CC1" w:rsidRPr="003B1CB1">
        <w:rPr>
          <w:rFonts w:ascii="Times New Roman" w:hAnsi="Times New Roman" w:cs="Times New Roman"/>
          <w:sz w:val="28"/>
          <w:szCs w:val="28"/>
        </w:rPr>
        <w:t xml:space="preserve"> на территории Старолеушковского сельского поселения </w:t>
      </w:r>
      <w:r w:rsidR="00282CC1">
        <w:rPr>
          <w:rFonts w:ascii="Times New Roman" w:hAnsi="Times New Roman" w:cs="Times New Roman"/>
          <w:sz w:val="28"/>
          <w:szCs w:val="28"/>
        </w:rPr>
        <w:t>Павлов</w:t>
      </w:r>
      <w:r w:rsidR="00282CC1" w:rsidRPr="003B1CB1">
        <w:rPr>
          <w:rFonts w:ascii="Times New Roman" w:hAnsi="Times New Roman" w:cs="Times New Roman"/>
          <w:sz w:val="28"/>
          <w:szCs w:val="28"/>
        </w:rPr>
        <w:t>ского района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1. Организация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="00282CC1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уполномоченными исполнительными органами государственной власти, органами местного самоуправления, юридическими лицами, индивидуальными предпринимателями (далее - организатор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>).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2. Организатор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="00282CC1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план мероприятий по организации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ней</w:t>
      </w:r>
      <w:r w:rsidR="00282CC1">
        <w:rPr>
          <w:rFonts w:ascii="Times New Roman" w:hAnsi="Times New Roman" w:cs="Times New Roman"/>
          <w:sz w:val="28"/>
          <w:szCs w:val="28"/>
        </w:rPr>
        <w:t>(нем)</w:t>
      </w:r>
      <w:r w:rsidRPr="003B1CB1">
        <w:rPr>
          <w:rFonts w:ascii="Times New Roman" w:hAnsi="Times New Roman" w:cs="Times New Roman"/>
          <w:sz w:val="28"/>
          <w:szCs w:val="28"/>
        </w:rPr>
        <w:t xml:space="preserve">, а также определяет режим работы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, порядок организации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, порядок предоставления торговых мест для продажи товаров (выполнения работ, оказания услуг) на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е,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выставке–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3. Организатор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="00282CC1" w:rsidRPr="003B1CB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 xml:space="preserve">размещает в средствах массовой информации и (при наличии) на своем официальном сайте в информационно-телекоммуникационной сети "Интернет" информацию о плане мероприятий по организации </w:t>
      </w:r>
      <w:r w:rsidR="00282CC1">
        <w:rPr>
          <w:rFonts w:ascii="Times New Roman" w:hAnsi="Times New Roman" w:cs="Times New Roman"/>
          <w:sz w:val="28"/>
          <w:szCs w:val="28"/>
        </w:rPr>
        <w:t>ярмар</w:t>
      </w:r>
      <w:r w:rsidR="00282CC1" w:rsidRPr="003B1CB1">
        <w:rPr>
          <w:rFonts w:ascii="Times New Roman" w:hAnsi="Times New Roman" w:cs="Times New Roman"/>
          <w:sz w:val="28"/>
          <w:szCs w:val="28"/>
        </w:rPr>
        <w:t>к</w:t>
      </w:r>
      <w:r w:rsidR="00282CC1">
        <w:rPr>
          <w:rFonts w:ascii="Times New Roman" w:hAnsi="Times New Roman" w:cs="Times New Roman"/>
          <w:sz w:val="28"/>
          <w:szCs w:val="28"/>
        </w:rPr>
        <w:t>и,</w:t>
      </w:r>
      <w:r w:rsidR="00282CC1" w:rsidRPr="00282CC1">
        <w:rPr>
          <w:rFonts w:ascii="Times New Roman" w:hAnsi="Times New Roman" w:cs="Times New Roman"/>
          <w:sz w:val="28"/>
          <w:szCs w:val="28"/>
        </w:rPr>
        <w:t xml:space="preserve"> </w:t>
      </w:r>
      <w:r w:rsidR="00282CC1">
        <w:rPr>
          <w:rFonts w:ascii="Times New Roman" w:hAnsi="Times New Roman" w:cs="Times New Roman"/>
          <w:sz w:val="28"/>
          <w:szCs w:val="28"/>
        </w:rPr>
        <w:t>выставки –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3B1CB1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2. Требования к организации продажи товаров (выполнения работ, оказания услуг) на ярмарк</w:t>
      </w:r>
      <w:r w:rsidR="00282CC1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, выставк</w:t>
      </w:r>
      <w:r w:rsidR="00282CC1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-ярмарк</w:t>
      </w:r>
      <w:r w:rsidR="00282CC1">
        <w:rPr>
          <w:rFonts w:ascii="Times New Roman" w:hAnsi="Times New Roman" w:cs="Times New Roman"/>
          <w:sz w:val="28"/>
          <w:szCs w:val="28"/>
        </w:rPr>
        <w:t>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2CC1" w:rsidRPr="003B1CB1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</w:t>
      </w:r>
      <w:r w:rsidR="00282CC1">
        <w:rPr>
          <w:rFonts w:ascii="Times New Roman" w:hAnsi="Times New Roman" w:cs="Times New Roman"/>
          <w:sz w:val="28"/>
          <w:szCs w:val="28"/>
        </w:rPr>
        <w:t>Павлов</w:t>
      </w:r>
      <w:r w:rsidR="00282CC1" w:rsidRPr="003B1CB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1. Продажа товаров (выполнение работ, оказание услуг) на ярмарк</w:t>
      </w:r>
      <w:r w:rsidR="008D22B5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, выставк</w:t>
      </w:r>
      <w:r w:rsidR="008D22B5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-ярмарк</w:t>
      </w:r>
      <w:r w:rsidR="008D22B5">
        <w:rPr>
          <w:rFonts w:ascii="Times New Roman" w:hAnsi="Times New Roman" w:cs="Times New Roman"/>
          <w:sz w:val="28"/>
          <w:szCs w:val="28"/>
        </w:rPr>
        <w:t>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2CC1" w:rsidRPr="003B1CB1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</w:t>
      </w:r>
      <w:r w:rsidR="00282CC1">
        <w:rPr>
          <w:rFonts w:ascii="Times New Roman" w:hAnsi="Times New Roman" w:cs="Times New Roman"/>
          <w:sz w:val="28"/>
          <w:szCs w:val="28"/>
        </w:rPr>
        <w:t>Павлов</w:t>
      </w:r>
      <w:r w:rsidR="00282CC1" w:rsidRPr="003B1CB1">
        <w:rPr>
          <w:rFonts w:ascii="Times New Roman" w:hAnsi="Times New Roman" w:cs="Times New Roman"/>
          <w:sz w:val="28"/>
          <w:szCs w:val="28"/>
        </w:rPr>
        <w:t>ского района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 эпидемиологического благополучия населения, законодательством о пожарной безопасности, ветеринарным и фитосанитарным </w:t>
      </w:r>
      <w:r w:rsidRPr="003B1CB1">
        <w:rPr>
          <w:rFonts w:ascii="Times New Roman" w:hAnsi="Times New Roman" w:cs="Times New Roman"/>
          <w:sz w:val="28"/>
          <w:szCs w:val="28"/>
        </w:rPr>
        <w:lastRenderedPageBreak/>
        <w:t>законодательством, законодательством об охране окружающей среды, правилами продажи отдельных видов товаров и другими установленными законодательством Российской Федерации.</w:t>
      </w:r>
    </w:p>
    <w:p w:rsidR="00C27D92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2. Торговые места на ярмарк</w:t>
      </w:r>
      <w:r w:rsidR="00C27D92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, выставк</w:t>
      </w:r>
      <w:r w:rsidR="00C27D92">
        <w:rPr>
          <w:rFonts w:ascii="Times New Roman" w:hAnsi="Times New Roman" w:cs="Times New Roman"/>
          <w:sz w:val="28"/>
          <w:szCs w:val="28"/>
        </w:rPr>
        <w:t>е</w:t>
      </w:r>
      <w:r w:rsidRPr="003B1CB1">
        <w:rPr>
          <w:rFonts w:ascii="Times New Roman" w:hAnsi="Times New Roman" w:cs="Times New Roman"/>
          <w:sz w:val="28"/>
          <w:szCs w:val="28"/>
        </w:rPr>
        <w:t>-ярмарк</w:t>
      </w:r>
      <w:r w:rsidR="00C27D92">
        <w:rPr>
          <w:rFonts w:ascii="Times New Roman" w:hAnsi="Times New Roman" w:cs="Times New Roman"/>
          <w:sz w:val="28"/>
          <w:szCs w:val="28"/>
        </w:rPr>
        <w:t>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предоставляются на договорной основе участникам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в порядке, определяемом организатором ярмарки, </w:t>
      </w:r>
      <w:r w:rsidR="00C27D92" w:rsidRPr="003B1CB1">
        <w:rPr>
          <w:rFonts w:ascii="Times New Roman" w:hAnsi="Times New Roman" w:cs="Times New Roman"/>
          <w:sz w:val="28"/>
          <w:szCs w:val="28"/>
        </w:rPr>
        <w:t>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оборудованных мест для продажи товаров (выполнения работ, оказания услуг) на ярмарке, выставке-ярмарке, </w:t>
      </w:r>
      <w:r w:rsidR="00C27D92">
        <w:rPr>
          <w:rFonts w:ascii="Times New Roman" w:hAnsi="Times New Roman" w:cs="Times New Roman"/>
          <w:sz w:val="28"/>
          <w:szCs w:val="28"/>
        </w:rPr>
        <w:t xml:space="preserve">розничном рынке, </w:t>
      </w:r>
      <w:r w:rsidRPr="003B1CB1">
        <w:rPr>
          <w:rFonts w:ascii="Times New Roman" w:hAnsi="Times New Roman" w:cs="Times New Roman"/>
          <w:sz w:val="28"/>
          <w:szCs w:val="28"/>
        </w:rPr>
        <w:t>а также за оказание услуг, связанных с организацией торговли (уборка территории, проведение ветеринарно-санитарной экспертизы и другие услуги), определяется организатором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с учетом необходимости компенсации затрат на организацию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ней</w:t>
      </w:r>
      <w:r w:rsidR="00C27D92">
        <w:rPr>
          <w:rFonts w:ascii="Times New Roman" w:hAnsi="Times New Roman" w:cs="Times New Roman"/>
          <w:sz w:val="28"/>
          <w:szCs w:val="28"/>
        </w:rPr>
        <w:t xml:space="preserve"> (нем)</w:t>
      </w:r>
      <w:r w:rsidRPr="003B1CB1">
        <w:rPr>
          <w:rFonts w:ascii="Times New Roman" w:hAnsi="Times New Roman" w:cs="Times New Roman"/>
          <w:sz w:val="28"/>
          <w:szCs w:val="28"/>
        </w:rPr>
        <w:t>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3. На ярмарке, выставке-ярмарке</w:t>
      </w:r>
      <w:r w:rsidR="00C27D92">
        <w:rPr>
          <w:rFonts w:ascii="Times New Roman" w:hAnsi="Times New Roman" w:cs="Times New Roman"/>
          <w:sz w:val="28"/>
          <w:szCs w:val="28"/>
        </w:rPr>
        <w:t>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запрещается продажа продукции животного происхождения непромышленного изготовления, не имеющей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4. Ценники должны быть оформлены в соответствие с требованиями, установленными законодательством Российской Федерации.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5. В целях проведения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организатор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проводит следующие мероприятия: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проводит работу по благоустройству площадки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и обеспечению охранных мероприятий на период работы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>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размещает вывеску с информацией об организаторе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(наименование, юридический адрес - для организации, фамилия, имя, отчество - для индивидуального предпринимателя), адресе, режиме работы и виде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в месте, доступном для ознакомления граждан.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представитель организатора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в течении всего периода работы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находится на площадке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с наличием бейджа, содержащего его фамилию, имя, отчество, крупную надпись "администратор";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в целях проверки покупателями правильности цены, меры, веса приобретенных товаров, устанавливает измерительные приборы соответствующие метрологическим правилам и нормам, в доступном для покупателей месте;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обеспечивает надлежащее санитарно-техническое состояние территории ярмарки, выставки-ярмарки, </w:t>
      </w:r>
      <w:r w:rsidR="00C27D92">
        <w:rPr>
          <w:rFonts w:ascii="Times New Roman" w:hAnsi="Times New Roman" w:cs="Times New Roman"/>
          <w:sz w:val="28"/>
          <w:szCs w:val="28"/>
        </w:rPr>
        <w:t xml:space="preserve">розничного рынка </w:t>
      </w:r>
      <w:r w:rsidRPr="003B1CB1">
        <w:rPr>
          <w:rFonts w:ascii="Times New Roman" w:hAnsi="Times New Roman" w:cs="Times New Roman"/>
          <w:sz w:val="28"/>
          <w:szCs w:val="28"/>
        </w:rPr>
        <w:t xml:space="preserve">оснащение контейнерами для сбора мусора, туалетами, рукомойниками, мылом и дезинфицирующими растворами для обработки рук, уборку территории, вывоз мусора по окончании </w:t>
      </w:r>
      <w:r w:rsidRPr="003B1CB1">
        <w:rPr>
          <w:rFonts w:ascii="Times New Roman" w:hAnsi="Times New Roman" w:cs="Times New Roman"/>
          <w:sz w:val="28"/>
          <w:szCs w:val="28"/>
        </w:rPr>
        <w:lastRenderedPageBreak/>
        <w:t>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>;</w:t>
      </w:r>
    </w:p>
    <w:p w:rsidR="003027C0" w:rsidRPr="003B1CB1" w:rsidRDefault="003027C0" w:rsidP="00C27D9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не допускает реализацию продуктов питания в неустановленных и необорудованных местах (в пределах границ ярмарки,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и на прилегающей к ним территории);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рекомендует ассортимент реализуемых на ярмарке, выставке-ярмарке</w:t>
      </w:r>
      <w:r w:rsidR="00C27D92">
        <w:rPr>
          <w:rFonts w:ascii="Times New Roman" w:hAnsi="Times New Roman" w:cs="Times New Roman"/>
          <w:sz w:val="28"/>
          <w:szCs w:val="28"/>
        </w:rPr>
        <w:t>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товаров.</w:t>
      </w:r>
    </w:p>
    <w:p w:rsidR="003027C0" w:rsidRPr="003B1CB1" w:rsidRDefault="003027C0" w:rsidP="00C27D9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6. На ярмарк</w:t>
      </w:r>
      <w:r w:rsidR="00C27D92">
        <w:rPr>
          <w:rFonts w:ascii="Times New Roman" w:hAnsi="Times New Roman" w:cs="Times New Roman"/>
          <w:sz w:val="28"/>
          <w:szCs w:val="28"/>
        </w:rPr>
        <w:t>е, выставке- ярмарке, розничном рынке</w:t>
      </w:r>
      <w:r w:rsidRPr="003B1CB1">
        <w:rPr>
          <w:rFonts w:ascii="Times New Roman" w:hAnsi="Times New Roman" w:cs="Times New Roman"/>
          <w:sz w:val="28"/>
          <w:szCs w:val="28"/>
        </w:rPr>
        <w:t xml:space="preserve"> допускается продажа сельскохозяйственной продукции и продовольственных товаров Российских производителей,</w:t>
      </w:r>
      <w:r w:rsidR="00282CC1">
        <w:rPr>
          <w:rFonts w:ascii="Times New Roman" w:hAnsi="Times New Roman" w:cs="Times New Roman"/>
          <w:sz w:val="28"/>
          <w:szCs w:val="28"/>
        </w:rPr>
        <w:t xml:space="preserve"> </w:t>
      </w:r>
      <w:r w:rsidRPr="003B1CB1">
        <w:rPr>
          <w:rFonts w:ascii="Times New Roman" w:hAnsi="Times New Roman" w:cs="Times New Roman"/>
          <w:sz w:val="28"/>
          <w:szCs w:val="28"/>
        </w:rPr>
        <w:t>непродовольственных товаров легкой промышленности российских производителей, изделий народных промыслов, продукции различных ремесел, иных товаров, за исключением следующих видов продукции: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алкогольной продукции, в том числе пива и напитков, изготовленных на основе пива;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парфюмерно-косметических товаров;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табачных изделий;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аудио-видео продукции, компьютерных информационных носителей, бытовой техники;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консервированных продуктов, кулинарных изделий из мяса и рыбы, кондитерских изделий, приготовленных в домашних условиях;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мясных и рыбных полуфабрикатов непромышленного производства;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нефасованной гастрономической, молочной и хлебобулочной продукции;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детского питания;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лекарственных препаратов и изделий медицинского назначения;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7. Контроль за соблюдением в местах проведения ярмарки</w:t>
      </w:r>
      <w:r w:rsidR="00C27D92">
        <w:rPr>
          <w:rFonts w:ascii="Times New Roman" w:hAnsi="Times New Roman" w:cs="Times New Roman"/>
          <w:sz w:val="28"/>
          <w:szCs w:val="28"/>
        </w:rPr>
        <w:t>,</w:t>
      </w:r>
      <w:r w:rsidRPr="003B1CB1">
        <w:rPr>
          <w:rFonts w:ascii="Times New Roman" w:hAnsi="Times New Roman" w:cs="Times New Roman"/>
          <w:sz w:val="28"/>
          <w:szCs w:val="28"/>
        </w:rPr>
        <w:t xml:space="preserve"> выставки-ярмарки</w:t>
      </w:r>
      <w:r w:rsidR="00C27D92">
        <w:rPr>
          <w:rFonts w:ascii="Times New Roman" w:hAnsi="Times New Roman" w:cs="Times New Roman"/>
          <w:sz w:val="28"/>
          <w:szCs w:val="28"/>
        </w:rPr>
        <w:t>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правил торговли и требований законодательства Российской Федерации осуществляется органами контроля (надзора) в пределах установленных законодательством Российской Федерации полномочий.</w:t>
      </w:r>
    </w:p>
    <w:p w:rsidR="003027C0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2CC1" w:rsidRPr="003B1CB1" w:rsidRDefault="00282CC1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2CC1" w:rsidRDefault="00282CC1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B1CB1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82CC1" w:rsidRDefault="00282CC1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Р.М.Чепилов</w:t>
      </w:r>
    </w:p>
    <w:p w:rsidR="00282CC1" w:rsidRDefault="00282CC1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2355C" w:rsidRDefault="00F2355C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22B5" w:rsidRDefault="008D22B5" w:rsidP="00282CC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82CC1" w:rsidRPr="003B1CB1" w:rsidRDefault="00282CC1" w:rsidP="00282CC1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82CC1" w:rsidRPr="003B1CB1" w:rsidRDefault="00282CC1" w:rsidP="00282CC1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82CC1" w:rsidRPr="003B1CB1" w:rsidRDefault="00282CC1" w:rsidP="00282CC1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</w:t>
      </w:r>
      <w:r w:rsidRPr="003B1CB1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282CC1" w:rsidRPr="003B1CB1" w:rsidRDefault="00282CC1" w:rsidP="00282CC1">
      <w:pPr>
        <w:ind w:left="567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от </w:t>
      </w:r>
      <w:r w:rsidR="001D6184">
        <w:rPr>
          <w:rFonts w:ascii="Times New Roman" w:hAnsi="Times New Roman" w:cs="Times New Roman"/>
          <w:sz w:val="28"/>
          <w:szCs w:val="28"/>
        </w:rPr>
        <w:t>23.03.2023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6184">
        <w:rPr>
          <w:rFonts w:ascii="Times New Roman" w:hAnsi="Times New Roman" w:cs="Times New Roman"/>
          <w:sz w:val="28"/>
          <w:szCs w:val="28"/>
        </w:rPr>
        <w:t>71</w:t>
      </w:r>
    </w:p>
    <w:p w:rsidR="00466A72" w:rsidRDefault="00466A72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</w:p>
    <w:p w:rsidR="003027C0" w:rsidRPr="003B1CB1" w:rsidRDefault="003027C0" w:rsidP="003B1CB1">
      <w:pPr>
        <w:pStyle w:val="3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CB1">
        <w:rPr>
          <w:rFonts w:ascii="Times New Roman" w:hAnsi="Times New Roman" w:cs="Times New Roman"/>
          <w:color w:val="auto"/>
          <w:sz w:val="28"/>
          <w:szCs w:val="28"/>
        </w:rPr>
        <w:t>к организации продажи товаров (выполнения работ, оказания услуг) на ярмарк</w:t>
      </w:r>
      <w:r w:rsidR="00466A7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>, выставк</w:t>
      </w:r>
      <w:r w:rsidR="00466A7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>-ярмарк</w:t>
      </w:r>
      <w:r w:rsidR="00466A72">
        <w:rPr>
          <w:rFonts w:ascii="Times New Roman" w:hAnsi="Times New Roman" w:cs="Times New Roman"/>
          <w:color w:val="auto"/>
          <w:sz w:val="28"/>
          <w:szCs w:val="28"/>
        </w:rPr>
        <w:t>е, розничном рынке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282CC1"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Старолеушковского сельского поселения </w:t>
      </w:r>
      <w:r w:rsidR="00282CC1">
        <w:rPr>
          <w:rFonts w:ascii="Times New Roman" w:hAnsi="Times New Roman" w:cs="Times New Roman"/>
          <w:color w:val="auto"/>
          <w:sz w:val="28"/>
          <w:szCs w:val="28"/>
        </w:rPr>
        <w:t>Павлов</w:t>
      </w:r>
      <w:r w:rsidR="00282CC1" w:rsidRPr="003B1CB1"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  <w:r w:rsidRPr="003B1CB1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режима "Повышенная готовность"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27C0" w:rsidRPr="003B1CB1" w:rsidRDefault="003027C0" w:rsidP="00466A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В целях поддержания благополучной санитарно-эпидемиологической обстановки по распространению и предотвращению инфекции на территории ярмарки</w:t>
      </w:r>
      <w:r w:rsidR="00466A72">
        <w:rPr>
          <w:rFonts w:ascii="Times New Roman" w:hAnsi="Times New Roman" w:cs="Times New Roman"/>
          <w:sz w:val="28"/>
          <w:szCs w:val="28"/>
        </w:rPr>
        <w:t>, выставки-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следующие меры: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соблюдение дистанции между торговыми местами не менее 1,5 м;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нанесение специальной разметки и выполнение покупателями требований по соблюдению социальной дистанции (не менее 1,5 м);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обеспечение использования персоналом предприятий торговли средств индивидуальной защиты для верхних дыхательных путей (маски, респираторы) и перчаток для рук в течение всего рабочего дня;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обеспечение контроля температуры тела участников ярмарки</w:t>
      </w:r>
      <w:r w:rsidR="00466A72">
        <w:rPr>
          <w:rFonts w:ascii="Times New Roman" w:hAnsi="Times New Roman" w:cs="Times New Roman"/>
          <w:sz w:val="28"/>
          <w:szCs w:val="28"/>
        </w:rPr>
        <w:t>, выставки- 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466A72" w:rsidRDefault="003027C0" w:rsidP="00466A72">
      <w:pPr>
        <w:ind w:left="708" w:firstLine="1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обеспечение соблюдения мер личной гигиены участниками ярмарки</w:t>
      </w:r>
      <w:r w:rsidR="00466A72">
        <w:rPr>
          <w:rFonts w:ascii="Times New Roman" w:hAnsi="Times New Roman" w:cs="Times New Roman"/>
          <w:sz w:val="28"/>
          <w:szCs w:val="28"/>
        </w:rPr>
        <w:t>, выставки-ярмарки, розничного рынка</w:t>
      </w:r>
      <w:r w:rsidRPr="003B1C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7C0" w:rsidRPr="003B1CB1" w:rsidRDefault="003027C0" w:rsidP="00466A7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обработка рук и (или) перчаток ко</w:t>
      </w:r>
      <w:r w:rsidR="00466A72">
        <w:rPr>
          <w:rFonts w:ascii="Times New Roman" w:hAnsi="Times New Roman" w:cs="Times New Roman"/>
          <w:sz w:val="28"/>
          <w:szCs w:val="28"/>
        </w:rPr>
        <w:t xml:space="preserve">жным антисептиками не реже, чем </w:t>
      </w:r>
      <w:r w:rsidRPr="003B1CB1">
        <w:rPr>
          <w:rFonts w:ascii="Times New Roman" w:hAnsi="Times New Roman" w:cs="Times New Roman"/>
          <w:sz w:val="28"/>
          <w:szCs w:val="28"/>
        </w:rPr>
        <w:t>каждые два часа;</w:t>
      </w:r>
    </w:p>
    <w:p w:rsidR="003027C0" w:rsidRPr="003B1CB1" w:rsidRDefault="003027C0" w:rsidP="00466A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продажа пищевых продуктов должна соответствовать требованиям нормативной и технической документации по некоторым видам товара и сопровождаться документами, подтверждающими их качество и безопасность. Реализуемая продукция должна находиться в исправной, чистой таре;</w:t>
      </w:r>
    </w:p>
    <w:p w:rsidR="003027C0" w:rsidRPr="003B1CB1" w:rsidRDefault="003027C0" w:rsidP="00466A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обеспечение хранения пищевых продуктов с соблюдением условий хранения, сроков годности;</w:t>
      </w:r>
    </w:p>
    <w:p w:rsidR="003027C0" w:rsidRPr="003B1CB1" w:rsidRDefault="003027C0" w:rsidP="00F2355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отпуск товара и прием денег осуществлять в одноразовых перчатках;</w:t>
      </w:r>
    </w:p>
    <w:p w:rsidR="003027C0" w:rsidRPr="003B1CB1" w:rsidRDefault="003027C0" w:rsidP="003B1CB1">
      <w:pPr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исключение возможности проведения покупателями самостоятельного взвешивания продуктов питания, реализацию товаров без упаковки;</w:t>
      </w:r>
    </w:p>
    <w:p w:rsidR="003027C0" w:rsidRPr="003B1CB1" w:rsidRDefault="003027C0" w:rsidP="00466A7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>не допускать к работе лиц, из группы риска, к которым относятся лица старше 65 лет.</w:t>
      </w:r>
    </w:p>
    <w:p w:rsidR="00F2355C" w:rsidRDefault="00F2355C" w:rsidP="009D6A4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D6A42" w:rsidRDefault="003027C0" w:rsidP="009D6A4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A42" w:rsidRPr="003B1CB1">
        <w:rPr>
          <w:rFonts w:ascii="Times New Roman" w:hAnsi="Times New Roman" w:cs="Times New Roman"/>
          <w:sz w:val="28"/>
          <w:szCs w:val="28"/>
        </w:rPr>
        <w:t>Старолеушковского сельского</w:t>
      </w:r>
    </w:p>
    <w:p w:rsidR="00634C06" w:rsidRPr="003B1CB1" w:rsidRDefault="009D6A42" w:rsidP="009D6A4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3B1CB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Павлов</w:t>
      </w:r>
      <w:r w:rsidRPr="003B1CB1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Р.М.Чепилов</w:t>
      </w:r>
    </w:p>
    <w:sectPr w:rsidR="00634C06" w:rsidRPr="003B1CB1" w:rsidSect="00F23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993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C11" w:rsidRDefault="00772C11" w:rsidP="003027C0">
      <w:r>
        <w:separator/>
      </w:r>
    </w:p>
  </w:endnote>
  <w:endnote w:type="continuationSeparator" w:id="0">
    <w:p w:rsidR="00772C11" w:rsidRDefault="00772C11" w:rsidP="0030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975" w:rsidRDefault="00C649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466A7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66A72" w:rsidRDefault="00466A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6A72" w:rsidRDefault="00466A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6A72" w:rsidRDefault="00466A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975" w:rsidRDefault="00C649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C11" w:rsidRDefault="00772C11" w:rsidP="003027C0">
      <w:r>
        <w:separator/>
      </w:r>
    </w:p>
  </w:footnote>
  <w:footnote w:type="continuationSeparator" w:id="0">
    <w:p w:rsidR="00772C11" w:rsidRDefault="00772C11" w:rsidP="0030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975" w:rsidRDefault="00C649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975" w:rsidRDefault="00C649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975" w:rsidRDefault="00C649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808"/>
    <w:multiLevelType w:val="hybridMultilevel"/>
    <w:tmpl w:val="0AC0AFDE"/>
    <w:lvl w:ilvl="0" w:tplc="E2F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015FE"/>
    <w:multiLevelType w:val="hybridMultilevel"/>
    <w:tmpl w:val="AA9C9FE2"/>
    <w:lvl w:ilvl="0" w:tplc="EB9C7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0654730">
    <w:abstractNumId w:val="1"/>
  </w:num>
  <w:num w:numId="2" w16cid:durableId="62635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C0"/>
    <w:rsid w:val="00032429"/>
    <w:rsid w:val="0008269D"/>
    <w:rsid w:val="001368A2"/>
    <w:rsid w:val="0016512A"/>
    <w:rsid w:val="0017425A"/>
    <w:rsid w:val="001821E3"/>
    <w:rsid w:val="001D6184"/>
    <w:rsid w:val="001E6D30"/>
    <w:rsid w:val="00266B86"/>
    <w:rsid w:val="00282CC1"/>
    <w:rsid w:val="002E4490"/>
    <w:rsid w:val="003027C0"/>
    <w:rsid w:val="003101F5"/>
    <w:rsid w:val="00323017"/>
    <w:rsid w:val="00390024"/>
    <w:rsid w:val="00396DDD"/>
    <w:rsid w:val="003B1CB1"/>
    <w:rsid w:val="003E1746"/>
    <w:rsid w:val="00407D79"/>
    <w:rsid w:val="00466A72"/>
    <w:rsid w:val="00477D36"/>
    <w:rsid w:val="00492ABE"/>
    <w:rsid w:val="004A07CB"/>
    <w:rsid w:val="00520A06"/>
    <w:rsid w:val="00585F1A"/>
    <w:rsid w:val="005B263E"/>
    <w:rsid w:val="005C150A"/>
    <w:rsid w:val="006074E0"/>
    <w:rsid w:val="0062688C"/>
    <w:rsid w:val="00634C06"/>
    <w:rsid w:val="006724F4"/>
    <w:rsid w:val="006B57E6"/>
    <w:rsid w:val="006E6B8D"/>
    <w:rsid w:val="00760285"/>
    <w:rsid w:val="00772C11"/>
    <w:rsid w:val="007813AD"/>
    <w:rsid w:val="00785C2E"/>
    <w:rsid w:val="007860CA"/>
    <w:rsid w:val="00872440"/>
    <w:rsid w:val="008D22B5"/>
    <w:rsid w:val="00912FD6"/>
    <w:rsid w:val="0094761C"/>
    <w:rsid w:val="00966DE8"/>
    <w:rsid w:val="009D6A42"/>
    <w:rsid w:val="00AF1DF3"/>
    <w:rsid w:val="00BB2DF2"/>
    <w:rsid w:val="00C27D92"/>
    <w:rsid w:val="00C63513"/>
    <w:rsid w:val="00C64975"/>
    <w:rsid w:val="00CD799B"/>
    <w:rsid w:val="00CD7AEF"/>
    <w:rsid w:val="00CE197C"/>
    <w:rsid w:val="00CE623A"/>
    <w:rsid w:val="00D76793"/>
    <w:rsid w:val="00DB3750"/>
    <w:rsid w:val="00DB6A04"/>
    <w:rsid w:val="00DD1B1B"/>
    <w:rsid w:val="00DF4294"/>
    <w:rsid w:val="00EC1802"/>
    <w:rsid w:val="00ED7A88"/>
    <w:rsid w:val="00F02205"/>
    <w:rsid w:val="00F2355C"/>
    <w:rsid w:val="00F973E7"/>
    <w:rsid w:val="00FB25FB"/>
    <w:rsid w:val="00FC27E6"/>
    <w:rsid w:val="00FD1B92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52F"/>
  <w15:docId w15:val="{CD969D6B-CE69-4889-89A4-B5CFBF8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027C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027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027C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027C0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30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7C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C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2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7C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3027C0"/>
    <w:rPr>
      <w:color w:val="106BBE"/>
    </w:rPr>
  </w:style>
  <w:style w:type="paragraph" w:styleId="ac">
    <w:name w:val="List Paragraph"/>
    <w:basedOn w:val="a"/>
    <w:uiPriority w:val="34"/>
    <w:qFormat/>
    <w:rsid w:val="003B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unicipal.garant.ru/document/redirect/369655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71992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</cp:lastModifiedBy>
  <cp:revision>14</cp:revision>
  <dcterms:created xsi:type="dcterms:W3CDTF">2022-05-19T07:36:00Z</dcterms:created>
  <dcterms:modified xsi:type="dcterms:W3CDTF">2023-03-23T07:37:00Z</dcterms:modified>
</cp:coreProperties>
</file>