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A43C2" w14:textId="77777777" w:rsidR="006456FE" w:rsidRPr="00133884" w:rsidRDefault="006456FE" w:rsidP="006456FE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</w:p>
    <w:p w14:paraId="2C5641AB" w14:textId="77777777" w:rsidR="006456FE" w:rsidRPr="00133884" w:rsidRDefault="006456FE" w:rsidP="006456F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83DE7C3" w14:textId="77777777" w:rsidR="006456FE" w:rsidRPr="00056874" w:rsidRDefault="006456FE" w:rsidP="006456F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49F0D5BE" w14:textId="77777777" w:rsidR="006456FE" w:rsidRPr="00056874" w:rsidRDefault="006456FE" w:rsidP="006456F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56874">
        <w:rPr>
          <w:rFonts w:ascii="Times New Roman" w:eastAsia="Times New Roman" w:hAnsi="Times New Roman"/>
          <w:b/>
          <w:sz w:val="28"/>
          <w:szCs w:val="28"/>
        </w:rPr>
        <w:t>ИЗВЕЩЕНИЕ</w:t>
      </w:r>
    </w:p>
    <w:p w14:paraId="3744B2D0" w14:textId="57C276DE" w:rsidR="006456FE" w:rsidRPr="00056874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874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0F56CB">
        <w:rPr>
          <w:rFonts w:ascii="Times New Roman" w:hAnsi="Times New Roman"/>
          <w:b/>
          <w:sz w:val="28"/>
          <w:szCs w:val="28"/>
        </w:rPr>
        <w:t>а</w:t>
      </w:r>
      <w:r w:rsidR="00405680">
        <w:rPr>
          <w:rFonts w:ascii="Times New Roman" w:hAnsi="Times New Roman"/>
          <w:b/>
          <w:sz w:val="28"/>
          <w:szCs w:val="28"/>
        </w:rPr>
        <w:t>укциона</w:t>
      </w:r>
      <w:r w:rsidRPr="00056874">
        <w:rPr>
          <w:rFonts w:ascii="Times New Roman" w:hAnsi="Times New Roman"/>
          <w:b/>
          <w:sz w:val="28"/>
          <w:szCs w:val="28"/>
        </w:rPr>
        <w:t xml:space="preserve"> </w:t>
      </w:r>
      <w:r w:rsidR="000F56CB">
        <w:rPr>
          <w:rFonts w:ascii="Times New Roman" w:hAnsi="Times New Roman"/>
          <w:b/>
          <w:sz w:val="28"/>
          <w:szCs w:val="28"/>
        </w:rPr>
        <w:t xml:space="preserve">в электронной форме </w:t>
      </w:r>
      <w:r w:rsidRPr="00056874">
        <w:rPr>
          <w:rFonts w:ascii="Times New Roman" w:hAnsi="Times New Roman"/>
          <w:b/>
          <w:sz w:val="28"/>
          <w:szCs w:val="28"/>
        </w:rPr>
        <w:t xml:space="preserve">на право заключения договора о предоставлении права на размещение нестационарных торговых объектов, нестационарных объектов по оказанию услуг на территории </w:t>
      </w:r>
      <w:r w:rsidR="007057EB" w:rsidRPr="007057EB">
        <w:rPr>
          <w:rFonts w:ascii="Times New Roman" w:hAnsi="Times New Roman"/>
          <w:b/>
          <w:sz w:val="28"/>
          <w:szCs w:val="28"/>
        </w:rPr>
        <w:t>Старолеушковского сельского поселения  Павловского района</w:t>
      </w:r>
    </w:p>
    <w:p w14:paraId="618CB8C4" w14:textId="77777777" w:rsidR="006456FE" w:rsidRPr="00056874" w:rsidRDefault="006456FE" w:rsidP="006456F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874">
        <w:rPr>
          <w:rFonts w:ascii="Times New Roman" w:hAnsi="Times New Roman"/>
          <w:b/>
          <w:sz w:val="28"/>
          <w:szCs w:val="28"/>
        </w:rPr>
        <w:t xml:space="preserve"> (далее - Аукцион)</w:t>
      </w:r>
    </w:p>
    <w:p w14:paraId="6E9923EC" w14:textId="77777777" w:rsidR="006456FE" w:rsidRPr="00056874" w:rsidRDefault="006456FE" w:rsidP="006456F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4040415" w14:textId="77777777" w:rsidR="006456FE" w:rsidRPr="00056874" w:rsidRDefault="006456FE" w:rsidP="006456F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56874">
        <w:rPr>
          <w:rFonts w:ascii="Times New Roman" w:eastAsia="Times New Roman" w:hAnsi="Times New Roman"/>
          <w:b/>
          <w:sz w:val="28"/>
          <w:szCs w:val="28"/>
        </w:rPr>
        <w:t>РАЗДЕЛ 1. ОБЩИЕ СВЕДЕНИЯ.</w:t>
      </w:r>
    </w:p>
    <w:p w14:paraId="291D4A1C" w14:textId="77777777" w:rsidR="006456FE" w:rsidRPr="00056874" w:rsidRDefault="006456FE" w:rsidP="006456F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14:paraId="63B0DBA7" w14:textId="755697D2" w:rsidR="006456FE" w:rsidRPr="00056874" w:rsidRDefault="00133884" w:rsidP="00133884">
      <w:pPr>
        <w:widowControl w:val="0"/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F6BFB">
        <w:rPr>
          <w:rFonts w:ascii="Times New Roman" w:eastAsia="Times New Roman" w:hAnsi="Times New Roman"/>
          <w:sz w:val="28"/>
          <w:szCs w:val="28"/>
        </w:rPr>
        <w:t xml:space="preserve">Администрация </w:t>
      </w:r>
      <w:bookmarkStart w:id="0" w:name="_Hlk224109907"/>
      <w:r w:rsidR="002F6BFB">
        <w:rPr>
          <w:rFonts w:ascii="Times New Roman" w:eastAsia="Times New Roman" w:hAnsi="Times New Roman"/>
          <w:sz w:val="28"/>
          <w:szCs w:val="28"/>
        </w:rPr>
        <w:t xml:space="preserve">Старолеушковского сельского поселения </w:t>
      </w:r>
      <w:r w:rsidR="006456FE" w:rsidRPr="00056874">
        <w:rPr>
          <w:rFonts w:ascii="Times New Roman" w:eastAsia="Times New Roman" w:hAnsi="Times New Roman"/>
          <w:sz w:val="28"/>
          <w:szCs w:val="28"/>
        </w:rPr>
        <w:t xml:space="preserve"> </w:t>
      </w:r>
      <w:r w:rsidR="00D476CA">
        <w:rPr>
          <w:rFonts w:ascii="Times New Roman" w:eastAsia="Times New Roman" w:hAnsi="Times New Roman"/>
          <w:sz w:val="28"/>
          <w:szCs w:val="28"/>
        </w:rPr>
        <w:t>Павлов</w:t>
      </w:r>
      <w:r w:rsidR="006456FE" w:rsidRPr="00056874">
        <w:rPr>
          <w:rFonts w:ascii="Times New Roman" w:eastAsia="Times New Roman" w:hAnsi="Times New Roman"/>
          <w:sz w:val="28"/>
          <w:szCs w:val="28"/>
        </w:rPr>
        <w:t>ск</w:t>
      </w:r>
      <w:r w:rsidR="002F6BFB">
        <w:rPr>
          <w:rFonts w:ascii="Times New Roman" w:eastAsia="Times New Roman" w:hAnsi="Times New Roman"/>
          <w:sz w:val="28"/>
          <w:szCs w:val="28"/>
        </w:rPr>
        <w:t>ого</w:t>
      </w:r>
      <w:r w:rsidR="006456FE" w:rsidRPr="00056874">
        <w:rPr>
          <w:rFonts w:ascii="Times New Roman" w:eastAsia="Times New Roman" w:hAnsi="Times New Roman"/>
          <w:sz w:val="28"/>
          <w:szCs w:val="28"/>
        </w:rPr>
        <w:t xml:space="preserve"> район</w:t>
      </w:r>
      <w:r w:rsidR="002F6BFB">
        <w:rPr>
          <w:rFonts w:ascii="Times New Roman" w:eastAsia="Times New Roman" w:hAnsi="Times New Roman"/>
          <w:sz w:val="28"/>
          <w:szCs w:val="28"/>
        </w:rPr>
        <w:t>а</w:t>
      </w:r>
      <w:bookmarkEnd w:id="0"/>
      <w:r w:rsidR="006456FE" w:rsidRPr="00056874">
        <w:rPr>
          <w:rFonts w:ascii="Times New Roman" w:eastAsia="Times New Roman" w:hAnsi="Times New Roman"/>
          <w:sz w:val="28"/>
          <w:szCs w:val="28"/>
        </w:rPr>
        <w:t xml:space="preserve"> сообщает о проведении </w:t>
      </w:r>
      <w:r w:rsidR="00B25C49">
        <w:rPr>
          <w:rFonts w:ascii="Times New Roman" w:eastAsia="Times New Roman" w:hAnsi="Times New Roman"/>
          <w:sz w:val="28"/>
          <w:szCs w:val="28"/>
        </w:rPr>
        <w:t xml:space="preserve">Аукциона </w:t>
      </w:r>
      <w:r w:rsidR="006456FE" w:rsidRPr="00056874">
        <w:rPr>
          <w:rFonts w:ascii="Times New Roman" w:eastAsia="Times New Roman" w:hAnsi="Times New Roman"/>
          <w:sz w:val="28"/>
          <w:szCs w:val="28"/>
        </w:rPr>
        <w:t xml:space="preserve">на право заключения договора о предоставлении права </w:t>
      </w:r>
      <w:r w:rsidR="00E70C48">
        <w:rPr>
          <w:rFonts w:ascii="Times New Roman" w:eastAsia="Times New Roman" w:hAnsi="Times New Roman"/>
          <w:sz w:val="28"/>
          <w:szCs w:val="28"/>
        </w:rPr>
        <w:t xml:space="preserve">                              </w:t>
      </w:r>
      <w:r w:rsidR="006456FE" w:rsidRPr="00056874">
        <w:rPr>
          <w:rFonts w:ascii="Times New Roman" w:eastAsia="Times New Roman" w:hAnsi="Times New Roman"/>
          <w:sz w:val="28"/>
          <w:szCs w:val="28"/>
        </w:rPr>
        <w:t xml:space="preserve">на размещение </w:t>
      </w:r>
      <w:r w:rsidR="006456FE" w:rsidRPr="00056874">
        <w:rPr>
          <w:rFonts w:ascii="Times New Roman" w:hAnsi="Times New Roman"/>
          <w:sz w:val="28"/>
          <w:szCs w:val="28"/>
        </w:rPr>
        <w:t>нестационарных торговых объектов, нестационарных объектов</w:t>
      </w:r>
      <w:r w:rsidR="006456FE" w:rsidRPr="00056874">
        <w:rPr>
          <w:rFonts w:ascii="Times New Roman" w:eastAsia="Times New Roman" w:hAnsi="Times New Roman"/>
          <w:sz w:val="28"/>
          <w:szCs w:val="28"/>
        </w:rPr>
        <w:t xml:space="preserve"> по оказанию услуг на территории муниципального</w:t>
      </w:r>
      <w:r w:rsidR="00720FAC">
        <w:rPr>
          <w:rFonts w:ascii="Times New Roman" w:eastAsia="Times New Roman" w:hAnsi="Times New Roman"/>
          <w:sz w:val="28"/>
          <w:szCs w:val="28"/>
        </w:rPr>
        <w:t xml:space="preserve"> образования</w:t>
      </w:r>
      <w:r w:rsidR="006456FE" w:rsidRPr="00056874">
        <w:rPr>
          <w:rFonts w:ascii="Times New Roman" w:eastAsia="Times New Roman" w:hAnsi="Times New Roman"/>
          <w:sz w:val="28"/>
          <w:szCs w:val="28"/>
        </w:rPr>
        <w:t xml:space="preserve"> </w:t>
      </w:r>
      <w:r w:rsidR="00D476CA">
        <w:rPr>
          <w:rFonts w:ascii="Times New Roman" w:eastAsia="Times New Roman" w:hAnsi="Times New Roman"/>
          <w:sz w:val="28"/>
          <w:szCs w:val="28"/>
        </w:rPr>
        <w:t>Павлов</w:t>
      </w:r>
      <w:r w:rsidR="006456FE" w:rsidRPr="00056874">
        <w:rPr>
          <w:rFonts w:ascii="Times New Roman" w:eastAsia="Times New Roman" w:hAnsi="Times New Roman"/>
          <w:sz w:val="28"/>
          <w:szCs w:val="28"/>
        </w:rPr>
        <w:t>ский район.</w:t>
      </w:r>
    </w:p>
    <w:p w14:paraId="12E77A73" w14:textId="77777777" w:rsidR="006456FE" w:rsidRPr="00056874" w:rsidRDefault="006456FE" w:rsidP="006456FE">
      <w:pPr>
        <w:widowControl w:val="0"/>
        <w:tabs>
          <w:tab w:val="left" w:pos="2964"/>
          <w:tab w:val="center" w:pos="48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5687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1.1.1. Реквизиты решения о проведении торгов: </w:t>
      </w:r>
    </w:p>
    <w:p w14:paraId="55514D04" w14:textId="6B981C2B" w:rsidR="006456FE" w:rsidRPr="00056874" w:rsidRDefault="00074056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Аукцион,</w:t>
      </w:r>
      <w:r w:rsidR="006456FE" w:rsidRPr="00056874">
        <w:rPr>
          <w:rFonts w:ascii="Times New Roman" w:hAnsi="Times New Roman"/>
          <w:sz w:val="28"/>
          <w:szCs w:val="28"/>
        </w:rPr>
        <w:t xml:space="preserve"> открытый по составу участников и форме подачи предложений, проводится в соответствии с:</w:t>
      </w:r>
    </w:p>
    <w:p w14:paraId="2B0477FC" w14:textId="242D8C2A" w:rsidR="006456FE" w:rsidRPr="00056874" w:rsidRDefault="006456FE" w:rsidP="006456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администрации </w:t>
      </w:r>
      <w:r w:rsidR="00A220EE" w:rsidRPr="00A220EE">
        <w:rPr>
          <w:rFonts w:ascii="Times New Roman" w:eastAsia="Times New Roman" w:hAnsi="Times New Roman"/>
          <w:sz w:val="28"/>
          <w:szCs w:val="28"/>
          <w:lang w:eastAsia="ru-RU"/>
        </w:rPr>
        <w:t>Старолеушковского сельского поселения  Павловского района</w:t>
      </w: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220EE" w:rsidRPr="00A220EE">
        <w:rPr>
          <w:rFonts w:ascii="Times New Roman" w:eastAsia="Times New Roman" w:hAnsi="Times New Roman"/>
          <w:sz w:val="28"/>
          <w:szCs w:val="28"/>
          <w:lang w:eastAsia="ru-RU"/>
        </w:rPr>
        <w:t>20.06.2025</w:t>
      </w: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A220EE" w:rsidRPr="00A220EE">
        <w:rPr>
          <w:rFonts w:ascii="Times New Roman" w:eastAsia="Times New Roman" w:hAnsi="Times New Roman"/>
          <w:sz w:val="28"/>
          <w:szCs w:val="28"/>
          <w:lang w:eastAsia="ru-RU"/>
        </w:rPr>
        <w:t xml:space="preserve">102 </w:t>
      </w: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220EE" w:rsidRPr="00A220EE">
        <w:rPr>
          <w:rFonts w:ascii="Times New Roman" w:eastAsia="Times New Roman" w:hAnsi="Times New Roman"/>
          <w:sz w:val="28"/>
          <w:szCs w:val="28"/>
          <w:lang w:eastAsia="ru-RU"/>
        </w:rPr>
        <w:t>О размещении нестационарных торговых объектов, нестационарных объектов по оказанию услуг на территории Старолеушковского сельского поселения Павловского района</w:t>
      </w: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2F9DF92A" w14:textId="77777777" w:rsidR="00074056" w:rsidRDefault="006456FE" w:rsidP="006456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администрации муниципального образования </w:t>
      </w:r>
      <w:r w:rsidR="00D476CA">
        <w:rPr>
          <w:rFonts w:ascii="Times New Roman" w:eastAsia="Times New Roman" w:hAnsi="Times New Roman"/>
          <w:sz w:val="28"/>
          <w:szCs w:val="28"/>
          <w:lang w:eastAsia="ru-RU"/>
        </w:rPr>
        <w:t>Павлов</w:t>
      </w: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 xml:space="preserve">ский район от </w:t>
      </w:r>
      <w:r w:rsidR="00A220EE">
        <w:rPr>
          <w:rFonts w:ascii="Times New Roman" w:eastAsia="Times New Roman" w:hAnsi="Times New Roman"/>
          <w:sz w:val="28"/>
          <w:szCs w:val="28"/>
          <w:lang w:eastAsia="ru-RU"/>
        </w:rPr>
        <w:t>30.09.2025</w:t>
      </w: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A220EE">
        <w:rPr>
          <w:rFonts w:ascii="Times New Roman" w:eastAsia="Times New Roman" w:hAnsi="Times New Roman"/>
          <w:sz w:val="28"/>
          <w:szCs w:val="28"/>
          <w:lang w:eastAsia="ru-RU"/>
        </w:rPr>
        <w:t>1587</w:t>
      </w: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A220EE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постановление администрации муниципального образования</w:t>
      </w:r>
      <w:r w:rsidR="00A220EE" w:rsidRPr="00A220EE">
        <w:t xml:space="preserve"> </w:t>
      </w:r>
      <w:r w:rsidR="00A220EE" w:rsidRPr="00A220EE">
        <w:rPr>
          <w:rFonts w:ascii="Times New Roman" w:eastAsia="Times New Roman" w:hAnsi="Times New Roman"/>
          <w:sz w:val="28"/>
          <w:szCs w:val="28"/>
          <w:lang w:eastAsia="ru-RU"/>
        </w:rPr>
        <w:t>Павловский район</w:t>
      </w:r>
      <w:r w:rsidR="00A220EE"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схемы размещения нестационарных торговых объектов на </w:t>
      </w:r>
      <w:r w:rsidR="00A220EE">
        <w:rPr>
          <w:rFonts w:ascii="Times New Roman" w:eastAsia="Times New Roman" w:hAnsi="Times New Roman"/>
          <w:sz w:val="28"/>
          <w:szCs w:val="28"/>
          <w:lang w:eastAsia="ru-RU"/>
        </w:rPr>
        <w:t xml:space="preserve">земельных участках, находящиеся в государственной или муниципальной собственности на </w:t>
      </w: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территории муниципального образования </w:t>
      </w:r>
      <w:r w:rsidR="00D476CA">
        <w:rPr>
          <w:rFonts w:ascii="Times New Roman" w:eastAsia="Times New Roman" w:hAnsi="Times New Roman"/>
          <w:sz w:val="28"/>
          <w:szCs w:val="28"/>
          <w:lang w:eastAsia="ru-RU"/>
        </w:rPr>
        <w:t>Павлов</w:t>
      </w: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>ский район»</w:t>
      </w:r>
      <w:r w:rsidR="0007405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57BB6BE" w14:textId="6B54F7BE" w:rsidR="006456FE" w:rsidRPr="00056874" w:rsidRDefault="006456FE" w:rsidP="006456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4056" w:rsidRPr="00074056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администрации Старолеушковского сельского поселения от 15.06.2018 № 108 "Об утверждении Порядка расчёта начального (минимального) размера стоимости права заключения договора о размещении нестационарного торгового объекта на земельном участке, находящемся в муниципальной собственности либо государственная собственность на который не разграничена" </w:t>
      </w: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>(1)*;</w:t>
      </w:r>
    </w:p>
    <w:p w14:paraId="6A2FD0B2" w14:textId="4EFDFCCE" w:rsidR="006456FE" w:rsidRPr="00056874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6874">
        <w:rPr>
          <w:rFonts w:ascii="Times New Roman" w:hAnsi="Times New Roman"/>
          <w:sz w:val="28"/>
          <w:szCs w:val="28"/>
        </w:rPr>
        <w:t xml:space="preserve">регламентом </w:t>
      </w: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процесса размещения </w:t>
      </w:r>
      <w:r w:rsidRPr="00056874">
        <w:rPr>
          <w:rFonts w:ascii="Times New Roman" w:hAnsi="Times New Roman"/>
          <w:sz w:val="28"/>
          <w:szCs w:val="28"/>
        </w:rPr>
        <w:t xml:space="preserve">заказов и предложений </w:t>
      </w:r>
      <w:r w:rsidR="00B311AB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056874">
        <w:rPr>
          <w:rFonts w:ascii="Times New Roman" w:hAnsi="Times New Roman"/>
          <w:sz w:val="28"/>
          <w:szCs w:val="28"/>
        </w:rPr>
        <w:t xml:space="preserve">с использованием специализированной </w:t>
      </w:r>
      <w:r w:rsidR="00AB01DE">
        <w:rPr>
          <w:rFonts w:ascii="Times New Roman" w:hAnsi="Times New Roman"/>
          <w:sz w:val="28"/>
          <w:szCs w:val="28"/>
        </w:rPr>
        <w:t>электронной торговой площадки</w:t>
      </w:r>
      <w:r w:rsidRPr="00056874">
        <w:rPr>
          <w:rFonts w:ascii="Times New Roman" w:hAnsi="Times New Roman"/>
          <w:sz w:val="28"/>
          <w:szCs w:val="28"/>
        </w:rPr>
        <w:t xml:space="preserve"> «Единая электронная торговая площадка»</w:t>
      </w:r>
      <w:r w:rsidR="00E17ECE">
        <w:rPr>
          <w:rFonts w:ascii="Times New Roman" w:hAnsi="Times New Roman"/>
          <w:sz w:val="28"/>
          <w:szCs w:val="28"/>
        </w:rPr>
        <w:t xml:space="preserve"> </w:t>
      </w:r>
      <w:r w:rsidR="005B6235" w:rsidRPr="00056874">
        <w:rPr>
          <w:rFonts w:ascii="Times New Roman" w:eastAsia="Times New Roman" w:hAnsi="Times New Roman"/>
          <w:sz w:val="28"/>
          <w:szCs w:val="28"/>
          <w:lang w:eastAsia="ru-RU"/>
        </w:rPr>
        <w:t>(далее – Регламент)</w:t>
      </w:r>
      <w:r w:rsidR="005B62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7EC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последовательном переходе по ссылкам, начиная с главной страницы сайта </w:t>
      </w:r>
      <w:r w:rsidR="00AB01DE">
        <w:rPr>
          <w:rFonts w:ascii="Times New Roman" w:eastAsia="Times New Roman" w:hAnsi="Times New Roman"/>
          <w:sz w:val="28"/>
          <w:szCs w:val="28"/>
          <w:lang w:eastAsia="ru-RU"/>
        </w:rPr>
        <w:t>электронной торговой площадки</w:t>
      </w: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11AB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99746B" w:rsidRPr="0099746B">
        <w:rPr>
          <w:rFonts w:ascii="Times New Roman" w:hAnsi="Times New Roman"/>
          <w:sz w:val="28"/>
          <w:szCs w:val="28"/>
        </w:rPr>
        <w:t>https://utp.sberbank-ast.ru</w:t>
      </w:r>
      <w:r w:rsidR="00286EAF">
        <w:rPr>
          <w:rFonts w:ascii="Times New Roman" w:hAnsi="Times New Roman"/>
          <w:sz w:val="28"/>
          <w:szCs w:val="28"/>
        </w:rPr>
        <w:t>)</w:t>
      </w: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</w:p>
    <w:p w14:paraId="4766227E" w14:textId="77777777" w:rsidR="006456FE" w:rsidRPr="00056874" w:rsidRDefault="00F90B54" w:rsidP="006456FE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Правообладатель: а</w:t>
      </w:r>
      <w:r w:rsidR="006456FE" w:rsidRPr="00056874">
        <w:rPr>
          <w:rFonts w:ascii="Times New Roman" w:eastAsia="Times New Roman" w:hAnsi="Times New Roman"/>
          <w:sz w:val="28"/>
          <w:szCs w:val="28"/>
        </w:rPr>
        <w:t>дминистрация муниципального</w:t>
      </w:r>
      <w:r w:rsidR="00720FAC">
        <w:rPr>
          <w:rFonts w:ascii="Times New Roman" w:eastAsia="Times New Roman" w:hAnsi="Times New Roman"/>
          <w:sz w:val="28"/>
          <w:szCs w:val="28"/>
        </w:rPr>
        <w:t xml:space="preserve"> образования</w:t>
      </w:r>
      <w:r w:rsidR="006456FE" w:rsidRPr="00056874">
        <w:rPr>
          <w:rFonts w:ascii="Times New Roman" w:eastAsia="Times New Roman" w:hAnsi="Times New Roman"/>
          <w:sz w:val="28"/>
          <w:szCs w:val="28"/>
        </w:rPr>
        <w:t xml:space="preserve"> </w:t>
      </w:r>
      <w:r w:rsidR="00D476CA">
        <w:rPr>
          <w:rFonts w:ascii="Times New Roman" w:eastAsia="Times New Roman" w:hAnsi="Times New Roman"/>
          <w:sz w:val="28"/>
          <w:szCs w:val="28"/>
        </w:rPr>
        <w:t>Павлов</w:t>
      </w:r>
      <w:r w:rsidR="006456FE" w:rsidRPr="00056874">
        <w:rPr>
          <w:rFonts w:ascii="Times New Roman" w:eastAsia="Times New Roman" w:hAnsi="Times New Roman"/>
          <w:sz w:val="28"/>
          <w:szCs w:val="28"/>
        </w:rPr>
        <w:t>ский район.</w:t>
      </w:r>
    </w:p>
    <w:p w14:paraId="34460FD8" w14:textId="389FF335" w:rsidR="006456FE" w:rsidRPr="00056874" w:rsidRDefault="006D7578" w:rsidP="006456FE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Организатор Аукциона</w:t>
      </w:r>
      <w:r w:rsidR="006456FE" w:rsidRPr="00056874">
        <w:rPr>
          <w:rFonts w:ascii="Times New Roman" w:hAnsi="Times New Roman"/>
          <w:sz w:val="28"/>
          <w:szCs w:val="28"/>
        </w:rPr>
        <w:t xml:space="preserve">: </w:t>
      </w:r>
      <w:r w:rsidR="0099746B">
        <w:rPr>
          <w:rFonts w:ascii="Times New Roman" w:eastAsia="Times New Roman" w:hAnsi="Times New Roman"/>
          <w:sz w:val="28"/>
          <w:szCs w:val="28"/>
        </w:rPr>
        <w:t>а</w:t>
      </w:r>
      <w:r w:rsidR="0099746B" w:rsidRPr="0099746B">
        <w:rPr>
          <w:rFonts w:ascii="Times New Roman" w:eastAsia="Times New Roman" w:hAnsi="Times New Roman"/>
          <w:sz w:val="28"/>
          <w:szCs w:val="28"/>
        </w:rPr>
        <w:t>дминистрация Старолеушковского сельского поселения  Павловского района</w:t>
      </w:r>
      <w:r w:rsidR="006456FE" w:rsidRPr="00056874">
        <w:rPr>
          <w:rFonts w:ascii="Times New Roman" w:eastAsia="Times New Roman" w:hAnsi="Times New Roman"/>
          <w:sz w:val="28"/>
          <w:szCs w:val="28"/>
        </w:rPr>
        <w:t>.</w:t>
      </w:r>
    </w:p>
    <w:p w14:paraId="7EDAA3A9" w14:textId="7441E7CC" w:rsidR="006456FE" w:rsidRPr="00F70140" w:rsidRDefault="006456FE" w:rsidP="006456FE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6874">
        <w:rPr>
          <w:rFonts w:ascii="Times New Roman" w:hAnsi="Times New Roman"/>
          <w:color w:val="000000"/>
          <w:sz w:val="28"/>
          <w:szCs w:val="28"/>
        </w:rPr>
        <w:t>Юридический и почтовый адрес:</w:t>
      </w:r>
      <w:r w:rsidRPr="00056874">
        <w:rPr>
          <w:rFonts w:ascii="Times New Roman" w:hAnsi="Times New Roman"/>
          <w:bCs/>
          <w:color w:val="000000"/>
          <w:sz w:val="28"/>
          <w:szCs w:val="28"/>
        </w:rPr>
        <w:t xml:space="preserve"> 352</w:t>
      </w:r>
      <w:r w:rsidR="00F70140">
        <w:rPr>
          <w:rFonts w:ascii="Times New Roman" w:hAnsi="Times New Roman"/>
          <w:bCs/>
          <w:color w:val="000000"/>
          <w:sz w:val="28"/>
          <w:szCs w:val="28"/>
        </w:rPr>
        <w:t>04</w:t>
      </w:r>
      <w:r w:rsidRPr="00056874">
        <w:rPr>
          <w:rFonts w:ascii="Times New Roman" w:hAnsi="Times New Roman"/>
          <w:bCs/>
          <w:color w:val="000000"/>
          <w:sz w:val="28"/>
          <w:szCs w:val="28"/>
        </w:rPr>
        <w:t>0</w:t>
      </w: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 xml:space="preserve">, РФ, Краснодарский край, </w:t>
      </w:r>
      <w:r w:rsidR="00F7014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Павлов</w:t>
      </w: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>ский район, с</w:t>
      </w:r>
      <w:r w:rsidR="00F70140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9746B">
        <w:rPr>
          <w:rFonts w:ascii="Times New Roman" w:eastAsia="Times New Roman" w:hAnsi="Times New Roman"/>
          <w:sz w:val="28"/>
          <w:szCs w:val="28"/>
          <w:lang w:eastAsia="ru-RU"/>
        </w:rPr>
        <w:t>Старолеушковская</w:t>
      </w: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 xml:space="preserve">, ул. </w:t>
      </w:r>
      <w:r w:rsidR="0099746B">
        <w:rPr>
          <w:rFonts w:ascii="Times New Roman" w:eastAsia="Times New Roman" w:hAnsi="Times New Roman"/>
          <w:sz w:val="28"/>
          <w:szCs w:val="28"/>
          <w:lang w:eastAsia="ru-RU"/>
        </w:rPr>
        <w:t>Комсомольская</w:t>
      </w:r>
      <w:r w:rsidR="00133884" w:rsidRPr="00F70140">
        <w:rPr>
          <w:rFonts w:ascii="Times New Roman" w:eastAsia="Times New Roman" w:hAnsi="Times New Roman"/>
          <w:sz w:val="28"/>
          <w:szCs w:val="28"/>
          <w:lang w:eastAsia="ru-RU"/>
        </w:rPr>
        <w:t xml:space="preserve"> д. </w:t>
      </w:r>
      <w:r w:rsidR="0099746B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133884" w:rsidRPr="00F70140">
        <w:rPr>
          <w:rFonts w:ascii="Times New Roman" w:eastAsia="Times New Roman" w:hAnsi="Times New Roman"/>
          <w:sz w:val="28"/>
          <w:szCs w:val="28"/>
          <w:lang w:eastAsia="ru-RU"/>
        </w:rPr>
        <w:t>, телефон</w:t>
      </w:r>
      <w:r w:rsidRPr="00F70140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bookmarkStart w:id="1" w:name="_Hlk44329576"/>
      <w:r w:rsidRPr="00F70140">
        <w:rPr>
          <w:rFonts w:ascii="Times New Roman" w:eastAsia="Times New Roman" w:hAnsi="Times New Roman"/>
          <w:sz w:val="28"/>
          <w:szCs w:val="28"/>
          <w:lang w:eastAsia="ru-RU"/>
        </w:rPr>
        <w:t>8(861</w:t>
      </w:r>
      <w:r w:rsidR="00F70140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Pr="00F70140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bookmarkEnd w:id="1"/>
      <w:r w:rsidR="0099746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F7014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9746B">
        <w:rPr>
          <w:rFonts w:ascii="Times New Roman" w:eastAsia="Times New Roman" w:hAnsi="Times New Roman"/>
          <w:sz w:val="28"/>
          <w:szCs w:val="28"/>
          <w:lang w:eastAsia="ru-RU"/>
        </w:rPr>
        <w:t>53</w:t>
      </w:r>
      <w:r w:rsidR="00F7014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9746B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F7014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4C59490" w14:textId="7E998E66" w:rsidR="006456FE" w:rsidRPr="00F70140" w:rsidRDefault="00F70140" w:rsidP="00F70140">
      <w:pPr>
        <w:pStyle w:val="ac"/>
        <w:widowControl w:val="0"/>
        <w:numPr>
          <w:ilvl w:val="1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6456FE" w:rsidRPr="00F70140">
        <w:rPr>
          <w:rFonts w:ascii="Times New Roman" w:eastAsia="Times New Roman" w:hAnsi="Times New Roman"/>
          <w:sz w:val="28"/>
          <w:szCs w:val="28"/>
          <w:lang w:eastAsia="ru-RU"/>
        </w:rPr>
        <w:t>Адрес электронной почты</w:t>
      </w:r>
      <w:r w:rsidR="006456FE" w:rsidRPr="00F70140">
        <w:rPr>
          <w:rFonts w:ascii="Times New Roman" w:eastAsia="Times New Roman" w:hAnsi="Times New Roman"/>
          <w:color w:val="0000FF"/>
          <w:kern w:val="1"/>
          <w:sz w:val="28"/>
          <w:szCs w:val="28"/>
        </w:rPr>
        <w:t xml:space="preserve">: </w:t>
      </w:r>
      <w:r w:rsidR="0099746B" w:rsidRPr="0099746B">
        <w:rPr>
          <w:rFonts w:ascii="Times New Roman" w:eastAsia="Times New Roman" w:hAnsi="Times New Roman"/>
          <w:kern w:val="1"/>
          <w:sz w:val="28"/>
          <w:szCs w:val="28"/>
        </w:rPr>
        <w:t>staroleush@mail.ru</w:t>
      </w:r>
      <w:r w:rsidR="006456FE" w:rsidRPr="00F70140">
        <w:rPr>
          <w:rFonts w:ascii="Times New Roman" w:eastAsia="Times New Roman" w:hAnsi="Times New Roman"/>
          <w:kern w:val="1"/>
          <w:sz w:val="28"/>
          <w:szCs w:val="28"/>
        </w:rPr>
        <w:t>, контактное</w:t>
      </w:r>
      <w:r w:rsidR="006456FE" w:rsidRPr="00F70140">
        <w:rPr>
          <w:rFonts w:ascii="Times New Roman" w:hAnsi="Times New Roman"/>
          <w:sz w:val="28"/>
          <w:szCs w:val="28"/>
        </w:rPr>
        <w:t xml:space="preserve"> лицо:</w:t>
      </w:r>
      <w:r w:rsidR="00C9545A">
        <w:rPr>
          <w:rFonts w:ascii="Times New Roman" w:hAnsi="Times New Roman"/>
          <w:sz w:val="28"/>
          <w:szCs w:val="28"/>
        </w:rPr>
        <w:t xml:space="preserve"> </w:t>
      </w:r>
      <w:r w:rsidR="0099746B">
        <w:rPr>
          <w:rFonts w:ascii="Times New Roman" w:hAnsi="Times New Roman"/>
          <w:sz w:val="28"/>
          <w:szCs w:val="28"/>
        </w:rPr>
        <w:t>Власова Е.А</w:t>
      </w:r>
      <w:r w:rsidR="006456FE" w:rsidRPr="00F70140">
        <w:rPr>
          <w:rFonts w:ascii="Times New Roman" w:hAnsi="Times New Roman"/>
          <w:sz w:val="28"/>
          <w:szCs w:val="28"/>
        </w:rPr>
        <w:t>.</w:t>
      </w:r>
    </w:p>
    <w:p w14:paraId="4AE1300E" w14:textId="38D12F06" w:rsidR="006456FE" w:rsidRPr="00133884" w:rsidRDefault="00F90B54" w:rsidP="006456FE">
      <w:pPr>
        <w:widowControl w:val="0"/>
        <w:numPr>
          <w:ilvl w:val="1"/>
          <w:numId w:val="1"/>
        </w:numPr>
        <w:tabs>
          <w:tab w:val="left" w:pos="567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 xml:space="preserve">Оператор </w:t>
      </w:r>
      <w:r w:rsidR="006456FE" w:rsidRPr="00056874">
        <w:rPr>
          <w:rFonts w:ascii="Times New Roman" w:eastAsia="Times New Roman" w:hAnsi="Times New Roman"/>
          <w:kern w:val="1"/>
          <w:sz w:val="28"/>
          <w:szCs w:val="28"/>
        </w:rPr>
        <w:t xml:space="preserve">– </w:t>
      </w:r>
      <w:bookmarkStart w:id="2" w:name="_Hlk224109857"/>
      <w:r w:rsidR="0099746B" w:rsidRPr="0099746B">
        <w:rPr>
          <w:rFonts w:ascii="Times New Roman" w:eastAsia="Times New Roman" w:hAnsi="Times New Roman"/>
          <w:kern w:val="1"/>
          <w:sz w:val="28"/>
          <w:szCs w:val="28"/>
        </w:rPr>
        <w:t>«Сбербанк-АСТ»</w:t>
      </w:r>
      <w:bookmarkEnd w:id="2"/>
      <w:r w:rsidR="0099746B" w:rsidRPr="0099746B">
        <w:rPr>
          <w:rFonts w:ascii="Times New Roman" w:eastAsia="Times New Roman" w:hAnsi="Times New Roman"/>
          <w:kern w:val="1"/>
          <w:sz w:val="28"/>
          <w:szCs w:val="28"/>
        </w:rPr>
        <w:t xml:space="preserve">— электронная торговая площадка </w:t>
      </w:r>
      <w:r w:rsidR="006456FE" w:rsidRPr="00133884">
        <w:rPr>
          <w:rFonts w:ascii="Times New Roman" w:eastAsia="Times New Roman" w:hAnsi="Times New Roman"/>
          <w:kern w:val="1"/>
          <w:sz w:val="28"/>
          <w:szCs w:val="28"/>
        </w:rPr>
        <w:t>(</w:t>
      </w:r>
      <w:bookmarkStart w:id="3" w:name="_Hlk224112727"/>
      <w:r w:rsidR="0099746B" w:rsidRPr="0099746B">
        <w:rPr>
          <w:rFonts w:ascii="Times New Roman" w:hAnsi="Times New Roman"/>
          <w:sz w:val="28"/>
          <w:szCs w:val="28"/>
        </w:rPr>
        <w:t>sberbank-ast.ru</w:t>
      </w:r>
      <w:bookmarkEnd w:id="3"/>
      <w:r w:rsidR="006456FE" w:rsidRPr="00133884">
        <w:rPr>
          <w:rFonts w:ascii="Times New Roman" w:eastAsia="Times New Roman" w:hAnsi="Times New Roman"/>
          <w:kern w:val="1"/>
          <w:sz w:val="28"/>
          <w:szCs w:val="28"/>
        </w:rPr>
        <w:t xml:space="preserve">). </w:t>
      </w:r>
      <w:r w:rsidR="006456FE" w:rsidRPr="00056874">
        <w:rPr>
          <w:rFonts w:ascii="Times New Roman" w:eastAsia="Times New Roman" w:hAnsi="Times New Roman"/>
          <w:kern w:val="1"/>
          <w:sz w:val="28"/>
          <w:szCs w:val="28"/>
        </w:rPr>
        <w:t xml:space="preserve">Юридический адрес Оператора:   </w:t>
      </w:r>
      <w:r w:rsidR="0099746B" w:rsidRPr="0099746B">
        <w:rPr>
          <w:rFonts w:ascii="Times New Roman" w:eastAsia="Times New Roman" w:hAnsi="Times New Roman"/>
          <w:kern w:val="1"/>
          <w:sz w:val="28"/>
          <w:szCs w:val="28"/>
        </w:rPr>
        <w:t xml:space="preserve">119435, </w:t>
      </w:r>
      <w:proofErr w:type="spellStart"/>
      <w:r w:rsidR="0099746B" w:rsidRPr="0099746B">
        <w:rPr>
          <w:rFonts w:ascii="Times New Roman" w:eastAsia="Times New Roman" w:hAnsi="Times New Roman"/>
          <w:kern w:val="1"/>
          <w:sz w:val="28"/>
          <w:szCs w:val="28"/>
        </w:rPr>
        <w:t>г.Москва</w:t>
      </w:r>
      <w:proofErr w:type="spellEnd"/>
      <w:r w:rsidR="0099746B" w:rsidRPr="0099746B">
        <w:rPr>
          <w:rFonts w:ascii="Times New Roman" w:eastAsia="Times New Roman" w:hAnsi="Times New Roman"/>
          <w:kern w:val="1"/>
          <w:sz w:val="28"/>
          <w:szCs w:val="28"/>
        </w:rPr>
        <w:t xml:space="preserve">, Большой Саввинский переулок, дом 12, стр. 9, </w:t>
      </w:r>
      <w:proofErr w:type="spellStart"/>
      <w:r w:rsidR="0099746B" w:rsidRPr="0099746B">
        <w:rPr>
          <w:rFonts w:ascii="Times New Roman" w:eastAsia="Times New Roman" w:hAnsi="Times New Roman"/>
          <w:kern w:val="1"/>
          <w:sz w:val="28"/>
          <w:szCs w:val="28"/>
        </w:rPr>
        <w:t>эт</w:t>
      </w:r>
      <w:proofErr w:type="spellEnd"/>
      <w:r w:rsidR="0099746B" w:rsidRPr="0099746B">
        <w:rPr>
          <w:rFonts w:ascii="Times New Roman" w:eastAsia="Times New Roman" w:hAnsi="Times New Roman"/>
          <w:kern w:val="1"/>
          <w:sz w:val="28"/>
          <w:szCs w:val="28"/>
        </w:rPr>
        <w:t>. 1, пом. I, комн. 2</w:t>
      </w:r>
      <w:r w:rsidR="006456FE" w:rsidRPr="00056874">
        <w:rPr>
          <w:rFonts w:ascii="Times New Roman" w:eastAsia="Times New Roman" w:hAnsi="Times New Roman"/>
          <w:kern w:val="1"/>
          <w:sz w:val="28"/>
          <w:szCs w:val="28"/>
        </w:rPr>
        <w:t>, телефон</w:t>
      </w:r>
      <w:r w:rsidR="0099746B" w:rsidRPr="0099746B">
        <w:t xml:space="preserve"> </w:t>
      </w:r>
      <w:r w:rsidR="0099746B" w:rsidRPr="0099746B">
        <w:rPr>
          <w:rFonts w:ascii="Times New Roman" w:eastAsia="Times New Roman" w:hAnsi="Times New Roman"/>
          <w:kern w:val="1"/>
          <w:sz w:val="28"/>
          <w:szCs w:val="28"/>
        </w:rPr>
        <w:t>+7 (495) 787-29-97/99</w:t>
      </w:r>
      <w:r w:rsidR="006456FE" w:rsidRPr="00056874">
        <w:rPr>
          <w:rFonts w:ascii="Times New Roman" w:eastAsia="Times New Roman" w:hAnsi="Times New Roman"/>
          <w:kern w:val="1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kern w:val="1"/>
          <w:sz w:val="28"/>
          <w:szCs w:val="28"/>
        </w:rPr>
        <w:t xml:space="preserve">                                 </w:t>
      </w:r>
      <w:r w:rsidR="0099746B" w:rsidRPr="0099746B">
        <w:rPr>
          <w:rFonts w:ascii="Times New Roman" w:eastAsia="Times New Roman" w:hAnsi="Times New Roman"/>
          <w:kern w:val="1"/>
          <w:sz w:val="28"/>
          <w:szCs w:val="28"/>
          <w:lang w:val="en-US"/>
        </w:rPr>
        <w:t>dspashenin@sberbank-ast.ru</w:t>
      </w:r>
      <w:r w:rsidR="006456FE" w:rsidRPr="00133884">
        <w:rPr>
          <w:rFonts w:ascii="Times New Roman" w:eastAsia="Times New Roman" w:hAnsi="Times New Roman"/>
          <w:kern w:val="1"/>
          <w:sz w:val="28"/>
          <w:szCs w:val="28"/>
        </w:rPr>
        <w:t>.</w:t>
      </w:r>
    </w:p>
    <w:p w14:paraId="3BFD5776" w14:textId="77777777" w:rsidR="006456FE" w:rsidRPr="00056874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</w:rPr>
      </w:pPr>
      <w:r w:rsidRPr="00056874">
        <w:rPr>
          <w:rFonts w:ascii="Times New Roman" w:eastAsia="Times New Roman" w:hAnsi="Times New Roman"/>
          <w:kern w:val="1"/>
          <w:sz w:val="28"/>
          <w:szCs w:val="28"/>
        </w:rPr>
        <w:t xml:space="preserve">Оператор </w:t>
      </w:r>
      <w:r w:rsidR="00AB01DE">
        <w:rPr>
          <w:rFonts w:ascii="Times New Roman" w:eastAsia="Times New Roman" w:hAnsi="Times New Roman"/>
          <w:kern w:val="1"/>
          <w:sz w:val="28"/>
          <w:szCs w:val="28"/>
        </w:rPr>
        <w:t>электронной торговой площадки</w:t>
      </w:r>
      <w:r w:rsidRPr="00056874">
        <w:rPr>
          <w:rFonts w:ascii="Times New Roman" w:eastAsia="Times New Roman" w:hAnsi="Times New Roman"/>
          <w:kern w:val="1"/>
          <w:sz w:val="28"/>
          <w:szCs w:val="28"/>
        </w:rPr>
        <w:t xml:space="preserve"> (Оператор) – юридическое лицо, владеющее электронной </w:t>
      </w:r>
      <w:r w:rsidR="009B1F86">
        <w:rPr>
          <w:rFonts w:ascii="Times New Roman" w:eastAsia="Times New Roman" w:hAnsi="Times New Roman"/>
          <w:kern w:val="1"/>
          <w:sz w:val="28"/>
          <w:szCs w:val="28"/>
        </w:rPr>
        <w:t xml:space="preserve">торговой </w:t>
      </w:r>
      <w:r w:rsidRPr="00056874">
        <w:rPr>
          <w:rFonts w:ascii="Times New Roman" w:eastAsia="Times New Roman" w:hAnsi="Times New Roman"/>
          <w:kern w:val="1"/>
          <w:sz w:val="28"/>
          <w:szCs w:val="28"/>
        </w:rPr>
        <w:t xml:space="preserve">площадкой, в том числе необходимыми для ее функционирования программными и техническими средствами, обеспечивающее ее функционирование. Оператор обеспечивает выполнение функций по подготовке, получению, анализу, обработке, предоставлению информации, проведению процедур в электронной форме в соответствии </w:t>
      </w:r>
      <w:r w:rsidR="00F90B54">
        <w:rPr>
          <w:rFonts w:ascii="Times New Roman" w:eastAsia="Times New Roman" w:hAnsi="Times New Roman"/>
          <w:kern w:val="1"/>
          <w:sz w:val="28"/>
          <w:szCs w:val="28"/>
        </w:rPr>
        <w:t xml:space="preserve">             </w:t>
      </w:r>
      <w:r w:rsidRPr="00056874">
        <w:rPr>
          <w:rFonts w:ascii="Times New Roman" w:eastAsia="Times New Roman" w:hAnsi="Times New Roman"/>
          <w:kern w:val="1"/>
          <w:sz w:val="28"/>
          <w:szCs w:val="28"/>
        </w:rPr>
        <w:t>с требованиями действующего законодательства, регулирует отношения сторон, возникающие в этих процедурах, с учётом утверждённого Оператором Регламента.</w:t>
      </w:r>
    </w:p>
    <w:p w14:paraId="0111238F" w14:textId="0CA61C52" w:rsidR="006456FE" w:rsidRPr="00056874" w:rsidRDefault="006456FE" w:rsidP="009B1F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6874">
        <w:rPr>
          <w:rFonts w:ascii="Times New Roman" w:eastAsia="Arial" w:hAnsi="Times New Roman"/>
          <w:color w:val="000000"/>
          <w:sz w:val="28"/>
          <w:szCs w:val="28"/>
        </w:rPr>
        <w:t xml:space="preserve">Место приёма заявок и место проведения </w:t>
      </w:r>
      <w:r w:rsidR="006D7578">
        <w:rPr>
          <w:rFonts w:ascii="Times New Roman" w:eastAsia="Arial" w:hAnsi="Times New Roman"/>
          <w:color w:val="000000"/>
          <w:sz w:val="28"/>
          <w:szCs w:val="28"/>
        </w:rPr>
        <w:t>Аукциона</w:t>
      </w:r>
      <w:r w:rsidRPr="00056874">
        <w:rPr>
          <w:rFonts w:ascii="Times New Roman" w:eastAsia="Arial" w:hAnsi="Times New Roman"/>
          <w:color w:val="000000"/>
          <w:sz w:val="28"/>
          <w:szCs w:val="28"/>
        </w:rPr>
        <w:t xml:space="preserve">: электронная торговая площадка </w:t>
      </w:r>
      <w:bookmarkStart w:id="4" w:name="_Hlk224112027"/>
      <w:r w:rsidR="009853A7" w:rsidRPr="009853A7">
        <w:rPr>
          <w:rFonts w:ascii="Times New Roman" w:eastAsia="Arial" w:hAnsi="Times New Roman"/>
          <w:color w:val="000000"/>
          <w:sz w:val="28"/>
          <w:szCs w:val="28"/>
        </w:rPr>
        <w:t>«Сбербанк-АСТ»</w:t>
      </w:r>
      <w:bookmarkEnd w:id="4"/>
      <w:r w:rsidRPr="00056874">
        <w:rPr>
          <w:rFonts w:ascii="Times New Roman" w:eastAsia="Arial" w:hAnsi="Times New Roman"/>
          <w:color w:val="000000"/>
          <w:sz w:val="28"/>
          <w:szCs w:val="28"/>
        </w:rPr>
        <w:t>,</w:t>
      </w:r>
      <w:r w:rsidR="009B1F86">
        <w:rPr>
          <w:rFonts w:ascii="Times New Roman" w:eastAsia="Arial" w:hAnsi="Times New Roman"/>
          <w:color w:val="000000"/>
          <w:sz w:val="28"/>
          <w:szCs w:val="28"/>
        </w:rPr>
        <w:t xml:space="preserve"> официальный сайт Оператора в </w:t>
      </w:r>
      <w:r w:rsidR="009B1F86" w:rsidRPr="009B1F86">
        <w:rPr>
          <w:rFonts w:ascii="Times New Roman" w:eastAsia="Arial" w:hAnsi="Times New Roman"/>
          <w:color w:val="000000"/>
          <w:sz w:val="28"/>
          <w:szCs w:val="28"/>
        </w:rPr>
        <w:t>информационно-телекоммуникационной сети «Интернет»</w:t>
      </w:r>
      <w:r w:rsidR="009B1F86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r w:rsidR="009853A7" w:rsidRPr="009853A7">
        <w:rPr>
          <w:rFonts w:ascii="Times New Roman" w:hAnsi="Times New Roman"/>
          <w:sz w:val="28"/>
          <w:szCs w:val="28"/>
        </w:rPr>
        <w:t>sberbank-ast.ru</w:t>
      </w:r>
      <w:r w:rsidRPr="00133884">
        <w:rPr>
          <w:rFonts w:ascii="Times New Roman" w:eastAsia="Arial" w:hAnsi="Times New Roman"/>
          <w:sz w:val="28"/>
          <w:szCs w:val="28"/>
        </w:rPr>
        <w:t>.</w:t>
      </w:r>
      <w:r w:rsidRPr="00056874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056874">
        <w:rPr>
          <w:rFonts w:ascii="Times New Roman" w:eastAsia="Times New Roman" w:hAnsi="Times New Roman"/>
          <w:sz w:val="28"/>
          <w:szCs w:val="28"/>
        </w:rPr>
        <w:t xml:space="preserve">Проведение </w:t>
      </w:r>
      <w:r w:rsidR="00B25C49">
        <w:rPr>
          <w:rFonts w:ascii="Times New Roman" w:eastAsia="Times New Roman" w:hAnsi="Times New Roman"/>
          <w:sz w:val="28"/>
          <w:szCs w:val="28"/>
        </w:rPr>
        <w:t xml:space="preserve">Аукциона </w:t>
      </w:r>
      <w:r w:rsidRPr="00056874">
        <w:rPr>
          <w:rFonts w:ascii="Times New Roman" w:eastAsia="Times New Roman" w:hAnsi="Times New Roman"/>
          <w:sz w:val="28"/>
          <w:szCs w:val="28"/>
        </w:rPr>
        <w:t xml:space="preserve">на право заключения </w:t>
      </w:r>
      <w:r w:rsidRPr="00056874">
        <w:rPr>
          <w:rFonts w:ascii="Times New Roman" w:hAnsi="Times New Roman"/>
          <w:sz w:val="28"/>
          <w:szCs w:val="28"/>
        </w:rPr>
        <w:t xml:space="preserve">договора </w:t>
      </w:r>
      <w:r w:rsidR="00393A8A">
        <w:rPr>
          <w:rFonts w:ascii="Times New Roman" w:hAnsi="Times New Roman"/>
          <w:sz w:val="28"/>
          <w:szCs w:val="28"/>
        </w:rPr>
        <w:t xml:space="preserve">                </w:t>
      </w:r>
      <w:r w:rsidRPr="00056874">
        <w:rPr>
          <w:rFonts w:ascii="Times New Roman" w:hAnsi="Times New Roman"/>
          <w:sz w:val="28"/>
          <w:szCs w:val="28"/>
        </w:rPr>
        <w:t xml:space="preserve">о предоставлении права на размещение нестационарных торговых объектов, нестационарных объектов по оказанию услуг на территории </w:t>
      </w:r>
      <w:r w:rsidR="009853A7" w:rsidRPr="009853A7">
        <w:rPr>
          <w:rFonts w:ascii="Times New Roman" w:hAnsi="Times New Roman"/>
          <w:sz w:val="28"/>
          <w:szCs w:val="28"/>
        </w:rPr>
        <w:t xml:space="preserve">Старолеушковского сельского поселения  Павловского района </w:t>
      </w:r>
      <w:r w:rsidR="009853A7">
        <w:rPr>
          <w:rFonts w:ascii="Times New Roman" w:hAnsi="Times New Roman"/>
          <w:sz w:val="28"/>
          <w:szCs w:val="28"/>
        </w:rPr>
        <w:t xml:space="preserve"> </w:t>
      </w:r>
      <w:r w:rsidRPr="00056874">
        <w:rPr>
          <w:rFonts w:ascii="Times New Roman" w:eastAsia="Times New Roman" w:hAnsi="Times New Roman"/>
          <w:sz w:val="28"/>
          <w:szCs w:val="28"/>
        </w:rPr>
        <w:t xml:space="preserve">осуществляется программно-аппаратными средствами </w:t>
      </w:r>
      <w:r w:rsidR="00AB01DE">
        <w:rPr>
          <w:rFonts w:ascii="Times New Roman" w:eastAsia="Times New Roman" w:hAnsi="Times New Roman"/>
          <w:sz w:val="28"/>
          <w:szCs w:val="28"/>
        </w:rPr>
        <w:t>электронной торговой площадки</w:t>
      </w:r>
      <w:r w:rsidRPr="00056874">
        <w:rPr>
          <w:rFonts w:ascii="Times New Roman" w:eastAsia="Times New Roman" w:hAnsi="Times New Roman"/>
          <w:sz w:val="28"/>
          <w:szCs w:val="28"/>
        </w:rPr>
        <w:t>.</w:t>
      </w:r>
    </w:p>
    <w:p w14:paraId="098DE8B0" w14:textId="77777777" w:rsidR="006456FE" w:rsidRDefault="006456FE" w:rsidP="006456FE">
      <w:pPr>
        <w:widowControl w:val="0"/>
        <w:tabs>
          <w:tab w:val="left" w:pos="326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6874">
        <w:rPr>
          <w:rFonts w:ascii="Times New Roman" w:hAnsi="Times New Roman"/>
          <w:sz w:val="28"/>
          <w:szCs w:val="28"/>
        </w:rPr>
        <w:t>1.7. Сведения о местоположении нестационарного торгового объекта, нестационарного объекта по оказанию услуг.</w:t>
      </w:r>
    </w:p>
    <w:p w14:paraId="24246335" w14:textId="77777777" w:rsidR="006E1127" w:rsidRPr="00056874" w:rsidRDefault="006E1127" w:rsidP="006456FE">
      <w:pPr>
        <w:widowControl w:val="0"/>
        <w:tabs>
          <w:tab w:val="left" w:pos="326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FEC13C" w14:textId="77777777" w:rsidR="006E1127" w:rsidRPr="00104516" w:rsidRDefault="006E1127" w:rsidP="006456FE">
      <w:pPr>
        <w:widowControl w:val="0"/>
        <w:tabs>
          <w:tab w:val="left" w:pos="326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47D5E1" w14:textId="77777777" w:rsidR="006456FE" w:rsidRPr="00133884" w:rsidRDefault="006456FE" w:rsidP="006456FE">
      <w:pPr>
        <w:widowControl w:val="0"/>
        <w:tabs>
          <w:tab w:val="left" w:pos="326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33884">
        <w:rPr>
          <w:rFonts w:ascii="Times New Roman" w:hAnsi="Times New Roman"/>
          <w:sz w:val="28"/>
          <w:szCs w:val="28"/>
          <w:lang w:val="en-US"/>
        </w:rPr>
        <w:t>ЛОТЫ:</w:t>
      </w:r>
    </w:p>
    <w:p w14:paraId="38E4E7FA" w14:textId="77777777" w:rsidR="00133884" w:rsidRPr="00133884" w:rsidRDefault="00133884" w:rsidP="0013388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33884">
        <w:rPr>
          <w:rFonts w:ascii="Times New Roman" w:hAnsi="Times New Roman"/>
          <w:sz w:val="28"/>
          <w:szCs w:val="28"/>
          <w:lang w:val="en-US"/>
        </w:rPr>
        <w:t>Таблица</w:t>
      </w:r>
      <w:proofErr w:type="spellEnd"/>
      <w:r w:rsidRPr="00133884">
        <w:rPr>
          <w:rFonts w:ascii="Times New Roman" w:hAnsi="Times New Roman"/>
          <w:sz w:val="28"/>
          <w:szCs w:val="28"/>
          <w:lang w:val="en-US"/>
        </w:rPr>
        <w:t xml:space="preserve"> 1</w:t>
      </w:r>
    </w:p>
    <w:tbl>
      <w:tblPr>
        <w:tblOverlap w:val="never"/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992"/>
        <w:gridCol w:w="1276"/>
        <w:gridCol w:w="1276"/>
        <w:gridCol w:w="992"/>
        <w:gridCol w:w="1114"/>
        <w:gridCol w:w="1012"/>
        <w:gridCol w:w="1293"/>
      </w:tblGrid>
      <w:tr w:rsidR="006456FE" w:rsidRPr="006456FE" w14:paraId="350EC660" w14:textId="77777777" w:rsidTr="00AB01DE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42BBD" w14:textId="77777777" w:rsidR="006456FE" w:rsidRPr="006456FE" w:rsidRDefault="006456FE" w:rsidP="00A02DB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456FE">
              <w:rPr>
                <w:rFonts w:ascii="Times New Roman" w:eastAsia="Courier New" w:hAnsi="Times New Roman"/>
                <w:color w:val="000000"/>
                <w:lang w:bidi="ru-RU"/>
              </w:rPr>
              <w:t xml:space="preserve">(Порядковый номер нестационарного торгового объекта, согласно схемы (1)* размещения нестационарных торговых объектов на территории МО </w:t>
            </w:r>
            <w:r w:rsidR="00A02DB2">
              <w:rPr>
                <w:rFonts w:ascii="Times New Roman" w:eastAsia="Courier New" w:hAnsi="Times New Roman"/>
                <w:color w:val="000000"/>
                <w:lang w:bidi="ru-RU"/>
              </w:rPr>
              <w:t>Павловский</w:t>
            </w:r>
            <w:r w:rsidRPr="006456FE">
              <w:rPr>
                <w:rFonts w:ascii="Times New Roman" w:eastAsia="Courier New" w:hAnsi="Times New Roman"/>
                <w:color w:val="000000"/>
                <w:lang w:bidi="ru-RU"/>
              </w:rPr>
              <w:t xml:space="preserve">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EBF95" w14:textId="77777777" w:rsidR="006456FE" w:rsidRPr="006456FE" w:rsidRDefault="006456FE" w:rsidP="006456F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456FE">
              <w:rPr>
                <w:rFonts w:ascii="Times New Roman" w:hAnsi="Times New Roman"/>
              </w:rPr>
              <w:t xml:space="preserve">Место </w:t>
            </w:r>
            <w:proofErr w:type="spellStart"/>
            <w:r w:rsidRPr="006456FE">
              <w:rPr>
                <w:rFonts w:ascii="Times New Roman" w:hAnsi="Times New Roman"/>
              </w:rPr>
              <w:t>размеще</w:t>
            </w:r>
            <w:r w:rsidR="00056874">
              <w:rPr>
                <w:rFonts w:ascii="Times New Roman" w:hAnsi="Times New Roman"/>
              </w:rPr>
              <w:t>-</w:t>
            </w:r>
            <w:r w:rsidRPr="006456FE">
              <w:rPr>
                <w:rFonts w:ascii="Times New Roman" w:hAnsi="Times New Roman"/>
              </w:rPr>
              <w:t>ния</w:t>
            </w:r>
            <w:proofErr w:type="spellEnd"/>
            <w:r w:rsidRPr="006456FE">
              <w:rPr>
                <w:rFonts w:ascii="Times New Roman" w:hAnsi="Times New Roman"/>
              </w:rPr>
              <w:t xml:space="preserve"> </w:t>
            </w:r>
            <w:proofErr w:type="spellStart"/>
            <w:r w:rsidRPr="006456FE">
              <w:rPr>
                <w:rFonts w:ascii="Times New Roman" w:hAnsi="Times New Roman"/>
              </w:rPr>
              <w:t>нестацио</w:t>
            </w:r>
            <w:r w:rsidR="00056874">
              <w:rPr>
                <w:rFonts w:ascii="Times New Roman" w:hAnsi="Times New Roman"/>
              </w:rPr>
              <w:t>-</w:t>
            </w:r>
            <w:r w:rsidRPr="006456FE">
              <w:rPr>
                <w:rFonts w:ascii="Times New Roman" w:hAnsi="Times New Roman"/>
              </w:rPr>
              <w:t>нарного</w:t>
            </w:r>
            <w:proofErr w:type="spellEnd"/>
            <w:r w:rsidRPr="006456FE">
              <w:rPr>
                <w:rFonts w:ascii="Times New Roman" w:hAnsi="Times New Roman"/>
              </w:rPr>
              <w:t xml:space="preserve"> торгового объекта (адресный ориентир)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8B3BD" w14:textId="77777777" w:rsidR="006456FE" w:rsidRPr="006456FE" w:rsidRDefault="006456FE" w:rsidP="0005687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456FE">
              <w:rPr>
                <w:rFonts w:ascii="Times New Roman" w:hAnsi="Times New Roman"/>
              </w:rPr>
              <w:t xml:space="preserve">Площадь земельного участка для размещения </w:t>
            </w:r>
            <w:proofErr w:type="spellStart"/>
            <w:r w:rsidRPr="006456FE">
              <w:rPr>
                <w:rFonts w:ascii="Times New Roman" w:hAnsi="Times New Roman"/>
              </w:rPr>
              <w:t>нестацио</w:t>
            </w:r>
            <w:r w:rsidR="00056874">
              <w:rPr>
                <w:rFonts w:ascii="Times New Roman" w:hAnsi="Times New Roman"/>
              </w:rPr>
              <w:t>-</w:t>
            </w:r>
            <w:r w:rsidRPr="006456FE">
              <w:rPr>
                <w:rFonts w:ascii="Times New Roman" w:hAnsi="Times New Roman"/>
              </w:rPr>
              <w:t>нарного</w:t>
            </w:r>
            <w:proofErr w:type="spellEnd"/>
            <w:r w:rsidRPr="006456FE">
              <w:rPr>
                <w:rFonts w:ascii="Times New Roman" w:hAnsi="Times New Roman"/>
              </w:rPr>
              <w:t xml:space="preserve"> торгового объекта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40FD5" w14:textId="77777777" w:rsidR="006456FE" w:rsidRPr="004C5D08" w:rsidRDefault="006456FE" w:rsidP="006456F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C5D08">
              <w:rPr>
                <w:rFonts w:ascii="Times New Roman" w:hAnsi="Times New Roman"/>
              </w:rPr>
              <w:t xml:space="preserve">Период </w:t>
            </w:r>
            <w:proofErr w:type="spellStart"/>
            <w:r w:rsidRPr="004C5D08">
              <w:rPr>
                <w:rFonts w:ascii="Times New Roman" w:hAnsi="Times New Roman"/>
              </w:rPr>
              <w:t>функциони</w:t>
            </w:r>
            <w:r w:rsidR="00056874" w:rsidRPr="004C5D08">
              <w:rPr>
                <w:rFonts w:ascii="Times New Roman" w:hAnsi="Times New Roman"/>
              </w:rPr>
              <w:t>-</w:t>
            </w:r>
            <w:r w:rsidRPr="004C5D08">
              <w:rPr>
                <w:rFonts w:ascii="Times New Roman" w:hAnsi="Times New Roman"/>
              </w:rPr>
              <w:t>рования</w:t>
            </w:r>
            <w:proofErr w:type="spellEnd"/>
            <w:r w:rsidRPr="004C5D08">
              <w:rPr>
                <w:rFonts w:ascii="Times New Roman" w:hAnsi="Times New Roman"/>
              </w:rPr>
              <w:t xml:space="preserve"> </w:t>
            </w:r>
            <w:proofErr w:type="spellStart"/>
            <w:r w:rsidRPr="004C5D08">
              <w:rPr>
                <w:rFonts w:ascii="Times New Roman" w:hAnsi="Times New Roman"/>
              </w:rPr>
              <w:t>нестацио</w:t>
            </w:r>
            <w:r w:rsidR="00056874" w:rsidRPr="004C5D08">
              <w:rPr>
                <w:rFonts w:ascii="Times New Roman" w:hAnsi="Times New Roman"/>
              </w:rPr>
              <w:t>-</w:t>
            </w:r>
            <w:r w:rsidRPr="004C5D08">
              <w:rPr>
                <w:rFonts w:ascii="Times New Roman" w:hAnsi="Times New Roman"/>
              </w:rPr>
              <w:t>нарного</w:t>
            </w:r>
            <w:proofErr w:type="spellEnd"/>
            <w:r w:rsidRPr="004C5D08">
              <w:rPr>
                <w:rFonts w:ascii="Times New Roman" w:hAnsi="Times New Roman"/>
              </w:rPr>
              <w:t xml:space="preserve"> торгового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044BB" w14:textId="77777777" w:rsidR="006456FE" w:rsidRPr="00056874" w:rsidRDefault="006456FE" w:rsidP="006456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56874">
              <w:rPr>
                <w:rFonts w:ascii="Times New Roman" w:hAnsi="Times New Roman"/>
              </w:rPr>
              <w:t>Специа</w:t>
            </w:r>
            <w:r w:rsidR="00056874">
              <w:rPr>
                <w:rFonts w:ascii="Times New Roman" w:hAnsi="Times New Roman"/>
              </w:rPr>
              <w:t>-</w:t>
            </w:r>
            <w:r w:rsidRPr="00056874">
              <w:rPr>
                <w:rFonts w:ascii="Times New Roman" w:hAnsi="Times New Roman"/>
              </w:rPr>
              <w:t>лизация</w:t>
            </w:r>
            <w:proofErr w:type="spellEnd"/>
            <w:r w:rsidRPr="00056874">
              <w:rPr>
                <w:rFonts w:ascii="Times New Roman" w:hAnsi="Times New Roman"/>
              </w:rPr>
              <w:t xml:space="preserve"> </w:t>
            </w:r>
          </w:p>
          <w:p w14:paraId="1FC9986C" w14:textId="77777777" w:rsidR="006456FE" w:rsidRPr="006456FE" w:rsidRDefault="00056874" w:rsidP="006456F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</w:rPr>
              <w:t>н</w:t>
            </w:r>
            <w:r w:rsidR="006456FE" w:rsidRPr="006456FE">
              <w:rPr>
                <w:rFonts w:ascii="Times New Roman" w:hAnsi="Times New Roman"/>
              </w:rPr>
              <w:t>естацио</w:t>
            </w:r>
            <w:r>
              <w:rPr>
                <w:rFonts w:ascii="Times New Roman" w:hAnsi="Times New Roman"/>
              </w:rPr>
              <w:t>-</w:t>
            </w:r>
            <w:r w:rsidR="006456FE" w:rsidRPr="006456FE">
              <w:rPr>
                <w:rFonts w:ascii="Times New Roman" w:hAnsi="Times New Roman"/>
              </w:rPr>
              <w:t>нарного</w:t>
            </w:r>
            <w:proofErr w:type="spellEnd"/>
            <w:r w:rsidR="006456FE" w:rsidRPr="006456FE">
              <w:rPr>
                <w:rFonts w:ascii="Times New Roman" w:hAnsi="Times New Roman"/>
              </w:rPr>
              <w:t xml:space="preserve"> торгового объекта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91C96" w14:textId="77777777" w:rsidR="006456FE" w:rsidRPr="006456FE" w:rsidRDefault="006456FE" w:rsidP="006456F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456FE">
              <w:rPr>
                <w:rFonts w:ascii="Times New Roman" w:hAnsi="Times New Roman"/>
              </w:rPr>
              <w:t xml:space="preserve">Тип </w:t>
            </w:r>
            <w:proofErr w:type="spellStart"/>
            <w:r w:rsidRPr="006456FE">
              <w:rPr>
                <w:rFonts w:ascii="Times New Roman" w:hAnsi="Times New Roman"/>
              </w:rPr>
              <w:t>нестацио</w:t>
            </w:r>
            <w:r w:rsidR="00056874">
              <w:rPr>
                <w:rFonts w:ascii="Times New Roman" w:hAnsi="Times New Roman"/>
              </w:rPr>
              <w:t>-</w:t>
            </w:r>
            <w:r w:rsidRPr="006456FE">
              <w:rPr>
                <w:rFonts w:ascii="Times New Roman" w:hAnsi="Times New Roman"/>
              </w:rPr>
              <w:t>нарного</w:t>
            </w:r>
            <w:proofErr w:type="spellEnd"/>
            <w:r w:rsidRPr="006456FE">
              <w:rPr>
                <w:rFonts w:ascii="Times New Roman" w:hAnsi="Times New Roman"/>
              </w:rPr>
              <w:t xml:space="preserve"> торгового объекта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A668E" w14:textId="77777777" w:rsidR="006456FE" w:rsidRPr="006456FE" w:rsidRDefault="006456FE" w:rsidP="006456F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456FE">
              <w:rPr>
                <w:rFonts w:ascii="Times New Roman" w:hAnsi="Times New Roman"/>
              </w:rPr>
              <w:t>Начальная цена лота (руб.)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D3B0A" w14:textId="77777777" w:rsidR="006456FE" w:rsidRPr="006456FE" w:rsidRDefault="006456FE" w:rsidP="006456F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456FE">
              <w:rPr>
                <w:rFonts w:ascii="Times New Roman" w:hAnsi="Times New Roman"/>
              </w:rPr>
              <w:t xml:space="preserve">Требование к содержанию и уборке территории, на которой </w:t>
            </w:r>
            <w:proofErr w:type="spellStart"/>
            <w:r w:rsidRPr="006456FE">
              <w:rPr>
                <w:rFonts w:ascii="Times New Roman" w:hAnsi="Times New Roman"/>
              </w:rPr>
              <w:t>распола</w:t>
            </w:r>
            <w:r w:rsidR="00056874">
              <w:rPr>
                <w:rFonts w:ascii="Times New Roman" w:hAnsi="Times New Roman"/>
              </w:rPr>
              <w:t>-</w:t>
            </w:r>
            <w:r w:rsidRPr="006456FE">
              <w:rPr>
                <w:rFonts w:ascii="Times New Roman" w:hAnsi="Times New Roman"/>
              </w:rPr>
              <w:t>гается</w:t>
            </w:r>
            <w:proofErr w:type="spellEnd"/>
            <w:r w:rsidRPr="006456FE">
              <w:rPr>
                <w:rFonts w:ascii="Times New Roman" w:hAnsi="Times New Roman"/>
              </w:rPr>
              <w:t xml:space="preserve"> </w:t>
            </w:r>
            <w:proofErr w:type="spellStart"/>
            <w:r w:rsidRPr="006456FE">
              <w:rPr>
                <w:rFonts w:ascii="Times New Roman" w:hAnsi="Times New Roman"/>
              </w:rPr>
              <w:t>нестацио</w:t>
            </w:r>
            <w:r w:rsidR="00056874">
              <w:rPr>
                <w:rFonts w:ascii="Times New Roman" w:hAnsi="Times New Roman"/>
              </w:rPr>
              <w:t>-</w:t>
            </w:r>
            <w:r w:rsidRPr="006456FE">
              <w:rPr>
                <w:rFonts w:ascii="Times New Roman" w:hAnsi="Times New Roman"/>
              </w:rPr>
              <w:t>нарный</w:t>
            </w:r>
            <w:proofErr w:type="spellEnd"/>
            <w:r w:rsidRPr="006456FE">
              <w:rPr>
                <w:rFonts w:ascii="Times New Roman" w:hAnsi="Times New Roman"/>
              </w:rPr>
              <w:t xml:space="preserve"> торговый объект</w:t>
            </w:r>
          </w:p>
        </w:tc>
      </w:tr>
      <w:tr w:rsidR="006456FE" w:rsidRPr="006456FE" w14:paraId="60EA69AF" w14:textId="77777777" w:rsidTr="00AB01DE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D1F41" w14:textId="6D3E9FD1" w:rsidR="006456FE" w:rsidRPr="006456FE" w:rsidRDefault="00A309D3" w:rsidP="006456F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№</w:t>
            </w:r>
            <w:r w:rsidR="00435A95">
              <w:rPr>
                <w:rFonts w:ascii="Times New Roman" w:hAnsi="Times New Roman"/>
                <w:bCs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4B3F0" w14:textId="583983EE" w:rsidR="006456FE" w:rsidRPr="006456FE" w:rsidRDefault="00A309D3" w:rsidP="006456F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Ул.Жлобы,д.10а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7E848" w14:textId="2845FE1A" w:rsidR="006456FE" w:rsidRPr="006456FE" w:rsidRDefault="00A309D3" w:rsidP="006456F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71A27" w14:textId="2B10480D" w:rsidR="006456FE" w:rsidRPr="004C5D08" w:rsidRDefault="00436337" w:rsidP="006456F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C5D08">
              <w:rPr>
                <w:rFonts w:ascii="Times New Roman" w:hAnsi="Times New Roman"/>
                <w:bCs/>
                <w:lang w:val="en-US"/>
              </w:rPr>
              <w:t xml:space="preserve">7 </w:t>
            </w:r>
            <w:r w:rsidRPr="004C5D08">
              <w:rPr>
                <w:rFonts w:ascii="Times New Roman" w:hAnsi="Times New Roman"/>
                <w:bCs/>
              </w:rPr>
              <w:t>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317B7" w14:textId="2C365FFE" w:rsidR="006456FE" w:rsidRPr="006456FE" w:rsidRDefault="00435A95" w:rsidP="006456F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Для оказания услуг парикмахерской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1C79B" w14:textId="789EDF11" w:rsidR="006456FE" w:rsidRPr="006456FE" w:rsidRDefault="00435A95" w:rsidP="006456F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35A95">
              <w:rPr>
                <w:rFonts w:ascii="Times New Roman" w:hAnsi="Times New Roman"/>
                <w:bCs/>
              </w:rPr>
              <w:t>Павильон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37661" w14:textId="24F9B43B" w:rsidR="006456FE" w:rsidRPr="006456FE" w:rsidRDefault="00435A95" w:rsidP="006456F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2805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11E75" w14:textId="77777777" w:rsidR="006456FE" w:rsidRPr="006456FE" w:rsidRDefault="006456FE" w:rsidP="006456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1BE55018" w14:textId="77777777" w:rsidR="00133884" w:rsidRDefault="00133884" w:rsidP="0013388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3E6350" w14:textId="77777777" w:rsidR="00133884" w:rsidRPr="006456FE" w:rsidRDefault="00133884" w:rsidP="00133884">
      <w:pPr>
        <w:widowControl w:val="0"/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456FE">
        <w:rPr>
          <w:rFonts w:ascii="Times New Roman" w:hAnsi="Times New Roman"/>
          <w:sz w:val="28"/>
          <w:szCs w:val="28"/>
        </w:rPr>
        <w:t>Таблица 2</w:t>
      </w:r>
    </w:p>
    <w:tbl>
      <w:tblPr>
        <w:tblOverlap w:val="never"/>
        <w:tblW w:w="9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5"/>
        <w:gridCol w:w="1012"/>
        <w:gridCol w:w="1276"/>
        <w:gridCol w:w="1276"/>
        <w:gridCol w:w="992"/>
        <w:gridCol w:w="1276"/>
        <w:gridCol w:w="850"/>
        <w:gridCol w:w="1258"/>
      </w:tblGrid>
      <w:tr w:rsidR="006456FE" w:rsidRPr="006456FE" w14:paraId="04A78433" w14:textId="77777777" w:rsidTr="00AB01DE">
        <w:trPr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4CF8D" w14:textId="77777777" w:rsidR="006456FE" w:rsidRPr="006456FE" w:rsidRDefault="006456FE" w:rsidP="00A02DB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456FE">
              <w:rPr>
                <w:rFonts w:ascii="Times New Roman" w:eastAsia="Courier New" w:hAnsi="Times New Roman"/>
                <w:color w:val="000000"/>
                <w:lang w:bidi="ru-RU"/>
              </w:rPr>
              <w:lastRenderedPageBreak/>
              <w:t xml:space="preserve">(Порядковый номер нестационарного объекта по оказанию услуг, согласно схемы (2)* размещения нестационарных объектов по оказанию услуг на территории МО </w:t>
            </w:r>
            <w:proofErr w:type="spellStart"/>
            <w:r w:rsidR="00A02DB2">
              <w:rPr>
                <w:rFonts w:ascii="Times New Roman" w:eastAsia="Courier New" w:hAnsi="Times New Roman"/>
                <w:color w:val="000000"/>
                <w:lang w:bidi="ru-RU"/>
              </w:rPr>
              <w:t>Павло</w:t>
            </w:r>
            <w:r w:rsidRPr="006456FE">
              <w:rPr>
                <w:rFonts w:ascii="Times New Roman" w:eastAsia="Courier New" w:hAnsi="Times New Roman"/>
                <w:color w:val="000000"/>
                <w:lang w:bidi="ru-RU"/>
              </w:rPr>
              <w:t>ский</w:t>
            </w:r>
            <w:proofErr w:type="spellEnd"/>
            <w:r w:rsidRPr="006456FE">
              <w:rPr>
                <w:rFonts w:ascii="Times New Roman" w:eastAsia="Courier New" w:hAnsi="Times New Roman"/>
                <w:color w:val="000000"/>
                <w:lang w:bidi="ru-RU"/>
              </w:rPr>
              <w:t xml:space="preserve"> район)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B25BE" w14:textId="77777777" w:rsidR="006456FE" w:rsidRPr="006456FE" w:rsidRDefault="006456FE" w:rsidP="006456F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456FE">
              <w:rPr>
                <w:rFonts w:ascii="Times New Roman" w:hAnsi="Times New Roman"/>
              </w:rPr>
              <w:t xml:space="preserve">Место </w:t>
            </w:r>
            <w:proofErr w:type="spellStart"/>
            <w:r w:rsidRPr="006456FE">
              <w:rPr>
                <w:rFonts w:ascii="Times New Roman" w:hAnsi="Times New Roman"/>
              </w:rPr>
              <w:t>размеще</w:t>
            </w:r>
            <w:r w:rsidR="00056874">
              <w:rPr>
                <w:rFonts w:ascii="Times New Roman" w:hAnsi="Times New Roman"/>
              </w:rPr>
              <w:t>-</w:t>
            </w:r>
            <w:r w:rsidRPr="006456FE">
              <w:rPr>
                <w:rFonts w:ascii="Times New Roman" w:hAnsi="Times New Roman"/>
              </w:rPr>
              <w:t>ния</w:t>
            </w:r>
            <w:proofErr w:type="spellEnd"/>
            <w:r w:rsidRPr="006456FE">
              <w:rPr>
                <w:rFonts w:ascii="Times New Roman" w:hAnsi="Times New Roman"/>
              </w:rPr>
              <w:t xml:space="preserve"> </w:t>
            </w:r>
            <w:proofErr w:type="spellStart"/>
            <w:r w:rsidRPr="006456FE">
              <w:rPr>
                <w:rFonts w:ascii="Times New Roman" w:hAnsi="Times New Roman"/>
              </w:rPr>
              <w:t>нестацио</w:t>
            </w:r>
            <w:r w:rsidR="00056874">
              <w:rPr>
                <w:rFonts w:ascii="Times New Roman" w:hAnsi="Times New Roman"/>
              </w:rPr>
              <w:t>-</w:t>
            </w:r>
            <w:r w:rsidRPr="006456FE">
              <w:rPr>
                <w:rFonts w:ascii="Times New Roman" w:hAnsi="Times New Roman"/>
              </w:rPr>
              <w:t>нарного</w:t>
            </w:r>
            <w:proofErr w:type="spellEnd"/>
            <w:r w:rsidRPr="006456FE">
              <w:rPr>
                <w:rFonts w:ascii="Times New Roman" w:hAnsi="Times New Roman"/>
              </w:rPr>
              <w:t xml:space="preserve"> объекта по оказанию услуг (адресный ориентир)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3DBD8" w14:textId="77777777" w:rsidR="006456FE" w:rsidRPr="006456FE" w:rsidRDefault="006456FE" w:rsidP="0005687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456FE">
              <w:rPr>
                <w:rFonts w:ascii="Times New Roman" w:hAnsi="Times New Roman"/>
              </w:rPr>
              <w:t xml:space="preserve">Площадь земельного участка для размещения </w:t>
            </w:r>
            <w:proofErr w:type="spellStart"/>
            <w:r w:rsidRPr="006456FE">
              <w:rPr>
                <w:rFonts w:ascii="Times New Roman" w:hAnsi="Times New Roman"/>
              </w:rPr>
              <w:t>нестацио</w:t>
            </w:r>
            <w:r w:rsidR="00056874">
              <w:rPr>
                <w:rFonts w:ascii="Times New Roman" w:hAnsi="Times New Roman"/>
              </w:rPr>
              <w:t>-</w:t>
            </w:r>
            <w:r w:rsidRPr="006456FE">
              <w:rPr>
                <w:rFonts w:ascii="Times New Roman" w:hAnsi="Times New Roman"/>
              </w:rPr>
              <w:t>нарного</w:t>
            </w:r>
            <w:proofErr w:type="spellEnd"/>
            <w:r w:rsidRPr="006456FE">
              <w:rPr>
                <w:rFonts w:ascii="Times New Roman" w:hAnsi="Times New Roman"/>
              </w:rPr>
              <w:t xml:space="preserve"> объекта по оказанию услуг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59DA6" w14:textId="77777777" w:rsidR="006456FE" w:rsidRPr="004C5D08" w:rsidRDefault="006456FE" w:rsidP="006456F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C5D08">
              <w:rPr>
                <w:rFonts w:ascii="Times New Roman" w:hAnsi="Times New Roman"/>
              </w:rPr>
              <w:t xml:space="preserve">Период </w:t>
            </w:r>
            <w:proofErr w:type="spellStart"/>
            <w:r w:rsidRPr="004C5D08">
              <w:rPr>
                <w:rFonts w:ascii="Times New Roman" w:hAnsi="Times New Roman"/>
              </w:rPr>
              <w:t>функци</w:t>
            </w:r>
            <w:r w:rsidR="00056874" w:rsidRPr="004C5D08">
              <w:rPr>
                <w:rFonts w:ascii="Times New Roman" w:hAnsi="Times New Roman"/>
              </w:rPr>
              <w:t>-</w:t>
            </w:r>
            <w:r w:rsidRPr="004C5D08">
              <w:rPr>
                <w:rFonts w:ascii="Times New Roman" w:hAnsi="Times New Roman"/>
              </w:rPr>
              <w:t>онирования</w:t>
            </w:r>
            <w:proofErr w:type="spellEnd"/>
            <w:r w:rsidRPr="004C5D08">
              <w:rPr>
                <w:rFonts w:ascii="Times New Roman" w:hAnsi="Times New Roman"/>
              </w:rPr>
              <w:t xml:space="preserve"> </w:t>
            </w:r>
            <w:proofErr w:type="spellStart"/>
            <w:r w:rsidRPr="004C5D08">
              <w:rPr>
                <w:rFonts w:ascii="Times New Roman" w:hAnsi="Times New Roman"/>
              </w:rPr>
              <w:t>нестацио</w:t>
            </w:r>
            <w:r w:rsidR="00056874" w:rsidRPr="004C5D08">
              <w:rPr>
                <w:rFonts w:ascii="Times New Roman" w:hAnsi="Times New Roman"/>
              </w:rPr>
              <w:t>-</w:t>
            </w:r>
            <w:r w:rsidRPr="004C5D08">
              <w:rPr>
                <w:rFonts w:ascii="Times New Roman" w:hAnsi="Times New Roman"/>
              </w:rPr>
              <w:t>нарного</w:t>
            </w:r>
            <w:proofErr w:type="spellEnd"/>
            <w:r w:rsidRPr="004C5D08">
              <w:rPr>
                <w:rFonts w:ascii="Times New Roman" w:hAnsi="Times New Roman"/>
              </w:rPr>
              <w:t xml:space="preserve"> объекта по оказанию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DBB47" w14:textId="77777777" w:rsidR="006456FE" w:rsidRPr="006456FE" w:rsidRDefault="006456FE" w:rsidP="006456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6FE">
              <w:rPr>
                <w:rFonts w:ascii="Times New Roman" w:hAnsi="Times New Roman"/>
              </w:rPr>
              <w:t xml:space="preserve">Специализация </w:t>
            </w:r>
          </w:p>
          <w:p w14:paraId="24C66D32" w14:textId="77777777" w:rsidR="006456FE" w:rsidRPr="006456FE" w:rsidRDefault="00056874" w:rsidP="006456F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</w:rPr>
              <w:t>н</w:t>
            </w:r>
            <w:r w:rsidR="006456FE" w:rsidRPr="006456FE">
              <w:rPr>
                <w:rFonts w:ascii="Times New Roman" w:hAnsi="Times New Roman"/>
              </w:rPr>
              <w:t>естацио</w:t>
            </w:r>
            <w:r>
              <w:rPr>
                <w:rFonts w:ascii="Times New Roman" w:hAnsi="Times New Roman"/>
              </w:rPr>
              <w:t>-</w:t>
            </w:r>
            <w:r w:rsidR="006456FE" w:rsidRPr="006456FE">
              <w:rPr>
                <w:rFonts w:ascii="Times New Roman" w:hAnsi="Times New Roman"/>
              </w:rPr>
              <w:t>нарного</w:t>
            </w:r>
            <w:proofErr w:type="spellEnd"/>
            <w:r w:rsidR="006456FE" w:rsidRPr="006456FE">
              <w:rPr>
                <w:rFonts w:ascii="Times New Roman" w:hAnsi="Times New Roman"/>
              </w:rPr>
              <w:t xml:space="preserve"> объекта по оказанию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7E397" w14:textId="77777777" w:rsidR="006456FE" w:rsidRPr="006456FE" w:rsidRDefault="006456FE" w:rsidP="006456F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456FE">
              <w:rPr>
                <w:rFonts w:ascii="Times New Roman" w:hAnsi="Times New Roman"/>
              </w:rPr>
              <w:t xml:space="preserve">Тип </w:t>
            </w:r>
            <w:proofErr w:type="spellStart"/>
            <w:r w:rsidRPr="006456FE">
              <w:rPr>
                <w:rFonts w:ascii="Times New Roman" w:hAnsi="Times New Roman"/>
              </w:rPr>
              <w:t>нестацио</w:t>
            </w:r>
            <w:r w:rsidR="00056874">
              <w:rPr>
                <w:rFonts w:ascii="Times New Roman" w:hAnsi="Times New Roman"/>
              </w:rPr>
              <w:t>-</w:t>
            </w:r>
            <w:r w:rsidRPr="006456FE">
              <w:rPr>
                <w:rFonts w:ascii="Times New Roman" w:hAnsi="Times New Roman"/>
              </w:rPr>
              <w:t>нарного</w:t>
            </w:r>
            <w:proofErr w:type="spellEnd"/>
            <w:r w:rsidRPr="006456FE">
              <w:rPr>
                <w:rFonts w:ascii="Times New Roman" w:hAnsi="Times New Roman"/>
              </w:rPr>
              <w:t xml:space="preserve"> объекта по оказанию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2FC30" w14:textId="77777777" w:rsidR="006456FE" w:rsidRPr="006456FE" w:rsidRDefault="006456FE" w:rsidP="006456F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6456FE">
              <w:rPr>
                <w:rFonts w:ascii="Times New Roman" w:hAnsi="Times New Roman"/>
              </w:rPr>
              <w:t>Началь</w:t>
            </w:r>
            <w:proofErr w:type="spellEnd"/>
            <w:r w:rsidR="00056874">
              <w:rPr>
                <w:rFonts w:ascii="Times New Roman" w:hAnsi="Times New Roman"/>
              </w:rPr>
              <w:t>-</w:t>
            </w:r>
            <w:r w:rsidRPr="006456FE">
              <w:rPr>
                <w:rFonts w:ascii="Times New Roman" w:hAnsi="Times New Roman"/>
              </w:rPr>
              <w:t>ная цена лота (руб.)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1794E" w14:textId="77777777" w:rsidR="006456FE" w:rsidRPr="006456FE" w:rsidRDefault="006456FE" w:rsidP="006456F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456FE">
              <w:rPr>
                <w:rFonts w:ascii="Times New Roman" w:hAnsi="Times New Roman"/>
              </w:rPr>
              <w:t xml:space="preserve">Требование к содержанию и уборке территории, на которой </w:t>
            </w:r>
            <w:proofErr w:type="spellStart"/>
            <w:r w:rsidRPr="006456FE">
              <w:rPr>
                <w:rFonts w:ascii="Times New Roman" w:hAnsi="Times New Roman"/>
              </w:rPr>
              <w:t>распола</w:t>
            </w:r>
            <w:r w:rsidR="00056874">
              <w:rPr>
                <w:rFonts w:ascii="Times New Roman" w:hAnsi="Times New Roman"/>
              </w:rPr>
              <w:t>-</w:t>
            </w:r>
            <w:r w:rsidRPr="006456FE">
              <w:rPr>
                <w:rFonts w:ascii="Times New Roman" w:hAnsi="Times New Roman"/>
              </w:rPr>
              <w:t>гается</w:t>
            </w:r>
            <w:proofErr w:type="spellEnd"/>
            <w:r w:rsidRPr="006456FE">
              <w:rPr>
                <w:rFonts w:ascii="Times New Roman" w:hAnsi="Times New Roman"/>
              </w:rPr>
              <w:t xml:space="preserve"> </w:t>
            </w:r>
            <w:proofErr w:type="spellStart"/>
            <w:r w:rsidRPr="006456FE">
              <w:rPr>
                <w:rFonts w:ascii="Times New Roman" w:hAnsi="Times New Roman"/>
              </w:rPr>
              <w:t>нестацио</w:t>
            </w:r>
            <w:r w:rsidR="00056874">
              <w:rPr>
                <w:rFonts w:ascii="Times New Roman" w:hAnsi="Times New Roman"/>
              </w:rPr>
              <w:t>-</w:t>
            </w:r>
            <w:r w:rsidRPr="006456FE">
              <w:rPr>
                <w:rFonts w:ascii="Times New Roman" w:hAnsi="Times New Roman"/>
              </w:rPr>
              <w:t>нарный</w:t>
            </w:r>
            <w:proofErr w:type="spellEnd"/>
            <w:r w:rsidRPr="006456FE">
              <w:rPr>
                <w:rFonts w:ascii="Times New Roman" w:hAnsi="Times New Roman"/>
              </w:rPr>
              <w:t xml:space="preserve"> торговый объект</w:t>
            </w:r>
          </w:p>
        </w:tc>
      </w:tr>
      <w:tr w:rsidR="006456FE" w:rsidRPr="005501BA" w14:paraId="279FA981" w14:textId="77777777" w:rsidTr="00AB01DE">
        <w:trPr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74A5B" w14:textId="6E707B7F" w:rsidR="006456FE" w:rsidRPr="005501BA" w:rsidRDefault="00435A95" w:rsidP="006456FE">
            <w:pPr>
              <w:widowControl w:val="0"/>
              <w:shd w:val="clear" w:color="auto" w:fill="FFFFFF"/>
              <w:spacing w:after="0" w:line="232" w:lineRule="exact"/>
              <w:rPr>
                <w:rFonts w:ascii="Times New Roman" w:hAnsi="Times New Roman"/>
                <w:bCs/>
              </w:rPr>
            </w:pPr>
            <w:r w:rsidRPr="005501BA">
              <w:rPr>
                <w:rFonts w:ascii="Times New Roman" w:hAnsi="Times New Roman"/>
                <w:bCs/>
              </w:rPr>
              <w:t>№98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C56E1" w14:textId="42F00DA0" w:rsidR="006456FE" w:rsidRPr="005501BA" w:rsidRDefault="00435A95" w:rsidP="006456FE">
            <w:pPr>
              <w:widowControl w:val="0"/>
              <w:shd w:val="clear" w:color="auto" w:fill="FFFFFF"/>
              <w:spacing w:after="0" w:line="250" w:lineRule="exact"/>
              <w:jc w:val="center"/>
              <w:rPr>
                <w:rFonts w:ascii="Times New Roman" w:hAnsi="Times New Roman"/>
                <w:bCs/>
              </w:rPr>
            </w:pPr>
            <w:r w:rsidRPr="005501BA">
              <w:rPr>
                <w:rFonts w:ascii="Times New Roman" w:hAnsi="Times New Roman"/>
                <w:bCs/>
              </w:rPr>
              <w:t>Ул.Жлобы,д.10б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DDD11" w14:textId="6ACC67D4" w:rsidR="006456FE" w:rsidRPr="005501BA" w:rsidRDefault="00435A95" w:rsidP="006456FE">
            <w:pPr>
              <w:widowControl w:val="0"/>
              <w:shd w:val="clear" w:color="auto" w:fill="FFFFFF"/>
              <w:spacing w:after="0" w:line="232" w:lineRule="exact"/>
              <w:ind w:left="180"/>
              <w:jc w:val="center"/>
              <w:rPr>
                <w:rFonts w:ascii="Times New Roman" w:hAnsi="Times New Roman"/>
                <w:bCs/>
              </w:rPr>
            </w:pPr>
            <w:r w:rsidRPr="005501BA">
              <w:rPr>
                <w:rFonts w:ascii="Times New Roman" w:hAnsi="Times New Roman"/>
                <w:bCs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69B29" w14:textId="5E445C78" w:rsidR="006456FE" w:rsidRPr="004C5D08" w:rsidRDefault="00436337" w:rsidP="006456FE">
            <w:pPr>
              <w:widowControl w:val="0"/>
              <w:shd w:val="clear" w:color="auto" w:fill="FFFFFF"/>
              <w:spacing w:after="0" w:line="250" w:lineRule="exact"/>
              <w:jc w:val="center"/>
              <w:rPr>
                <w:rFonts w:ascii="Times New Roman" w:hAnsi="Times New Roman"/>
                <w:bCs/>
              </w:rPr>
            </w:pPr>
            <w:r w:rsidRPr="004C5D08">
              <w:rPr>
                <w:rFonts w:ascii="Times New Roman" w:hAnsi="Times New Roman"/>
                <w:bCs/>
              </w:rPr>
              <w:t>7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B4065" w14:textId="28FB3F39" w:rsidR="006456FE" w:rsidRPr="005501BA" w:rsidRDefault="00436337" w:rsidP="006456FE">
            <w:pPr>
              <w:widowControl w:val="0"/>
              <w:shd w:val="clear" w:color="auto" w:fill="FFFFFF"/>
              <w:spacing w:after="0" w:line="250" w:lineRule="exact"/>
              <w:jc w:val="center"/>
              <w:rPr>
                <w:rFonts w:ascii="Times New Roman" w:hAnsi="Times New Roman"/>
                <w:bCs/>
              </w:rPr>
            </w:pPr>
            <w:r w:rsidRPr="00436337">
              <w:rPr>
                <w:rFonts w:ascii="Times New Roman" w:hAnsi="Times New Roman"/>
                <w:bCs/>
              </w:rPr>
              <w:t>непродовольственные товары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24DFD" w14:textId="451E7263" w:rsidR="006456FE" w:rsidRPr="005501BA" w:rsidRDefault="005501BA" w:rsidP="006456FE">
            <w:pPr>
              <w:widowControl w:val="0"/>
              <w:shd w:val="clear" w:color="auto" w:fill="FFFFFF"/>
              <w:spacing w:after="0" w:line="254" w:lineRule="exact"/>
              <w:jc w:val="center"/>
              <w:rPr>
                <w:rFonts w:ascii="Times New Roman" w:hAnsi="Times New Roman"/>
                <w:bCs/>
              </w:rPr>
            </w:pPr>
            <w:r w:rsidRPr="005501BA">
              <w:rPr>
                <w:rFonts w:ascii="Times New Roman" w:hAnsi="Times New Roman"/>
                <w:bCs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6C0F2" w14:textId="1292419D" w:rsidR="006456FE" w:rsidRPr="005501BA" w:rsidRDefault="005501BA" w:rsidP="006456FE">
            <w:pPr>
              <w:widowControl w:val="0"/>
              <w:shd w:val="clear" w:color="auto" w:fill="FFFFFF"/>
              <w:spacing w:after="0" w:line="232" w:lineRule="exact"/>
              <w:jc w:val="center"/>
              <w:rPr>
                <w:rFonts w:ascii="Times New Roman" w:hAnsi="Times New Roman"/>
                <w:bCs/>
              </w:rPr>
            </w:pPr>
            <w:r w:rsidRPr="005501BA">
              <w:rPr>
                <w:rFonts w:ascii="Times New Roman" w:hAnsi="Times New Roman"/>
                <w:bCs/>
              </w:rPr>
              <w:t>6 261,75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4DC2E" w14:textId="77777777" w:rsidR="006456FE" w:rsidRPr="005501BA" w:rsidRDefault="006456FE" w:rsidP="006456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333676B5" w14:textId="77777777" w:rsidR="006456FE" w:rsidRPr="005501BA" w:rsidRDefault="006456FE" w:rsidP="006456FE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5501BA">
        <w:rPr>
          <w:rFonts w:ascii="Times New Roman" w:hAnsi="Times New Roman"/>
          <w:sz w:val="20"/>
          <w:szCs w:val="20"/>
        </w:rPr>
        <w:t xml:space="preserve">  </w:t>
      </w:r>
    </w:p>
    <w:p w14:paraId="4B74C41C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color w:val="000000"/>
          <w:sz w:val="28"/>
          <w:szCs w:val="28"/>
        </w:rPr>
        <w:t xml:space="preserve">1.8. </w:t>
      </w:r>
      <w:r w:rsidRPr="00554F2E">
        <w:rPr>
          <w:rFonts w:ascii="Times New Roman" w:hAnsi="Times New Roman"/>
          <w:bCs/>
          <w:sz w:val="28"/>
          <w:szCs w:val="28"/>
        </w:rPr>
        <w:t xml:space="preserve">Начальная цена: </w:t>
      </w:r>
      <w:r w:rsidR="00554F2E">
        <w:rPr>
          <w:rFonts w:ascii="Times New Roman" w:hAnsi="Times New Roman"/>
          <w:bCs/>
          <w:sz w:val="28"/>
          <w:szCs w:val="28"/>
        </w:rPr>
        <w:t>о</w:t>
      </w:r>
      <w:r w:rsidRPr="00554F2E">
        <w:rPr>
          <w:rFonts w:ascii="Times New Roman" w:hAnsi="Times New Roman"/>
          <w:bCs/>
          <w:sz w:val="28"/>
          <w:szCs w:val="28"/>
        </w:rPr>
        <w:t xml:space="preserve">пределена в соответствии с отчетом об определении рыночной стоимости. </w:t>
      </w:r>
      <w:r w:rsidRPr="00554F2E">
        <w:rPr>
          <w:rFonts w:ascii="Times New Roman" w:hAnsi="Times New Roman"/>
          <w:sz w:val="28"/>
          <w:szCs w:val="28"/>
        </w:rPr>
        <w:t xml:space="preserve">По результатам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 определяется итоговая рыночная стоимость права на размещение нестационарного торгового объекта, нестационарного объекта по оказанию услуг.</w:t>
      </w:r>
    </w:p>
    <w:p w14:paraId="59945584" w14:textId="3EDDD113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1.9. Срок действия договора: </w:t>
      </w:r>
      <w:r w:rsidR="00786CE6">
        <w:rPr>
          <w:rFonts w:ascii="Times New Roman" w:hAnsi="Times New Roman"/>
          <w:sz w:val="28"/>
          <w:szCs w:val="28"/>
        </w:rPr>
        <w:t>с</w:t>
      </w:r>
      <w:r w:rsidR="00786CE6" w:rsidRPr="00554F2E">
        <w:rPr>
          <w:rFonts w:ascii="Times New Roman" w:hAnsi="Times New Roman"/>
          <w:sz w:val="28"/>
          <w:szCs w:val="28"/>
        </w:rPr>
        <w:t>огласно графе,</w:t>
      </w:r>
      <w:r w:rsidRPr="00554F2E">
        <w:rPr>
          <w:rFonts w:ascii="Times New Roman" w:hAnsi="Times New Roman"/>
          <w:sz w:val="28"/>
          <w:szCs w:val="28"/>
        </w:rPr>
        <w:t xml:space="preserve"> «Период функционирования нестационарного торгового объекта» таблицы 1 и графы «Период функционирования нестационарного объекта по оказанию услуг» таблицы 2. </w:t>
      </w:r>
    </w:p>
    <w:p w14:paraId="2AA17FA6" w14:textId="52887027" w:rsidR="006456FE" w:rsidRPr="00554F2E" w:rsidRDefault="006456FE" w:rsidP="006456FE">
      <w:pPr>
        <w:widowControl w:val="0"/>
        <w:tabs>
          <w:tab w:val="left" w:pos="326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eastAsia="Times New Roman" w:hAnsi="Times New Roman"/>
          <w:color w:val="000000"/>
          <w:sz w:val="28"/>
          <w:szCs w:val="28"/>
        </w:rPr>
        <w:t xml:space="preserve">1.10. </w:t>
      </w:r>
      <w:r w:rsidRPr="00554F2E">
        <w:rPr>
          <w:rFonts w:ascii="Times New Roman" w:hAnsi="Times New Roman"/>
          <w:sz w:val="28"/>
          <w:szCs w:val="28"/>
        </w:rPr>
        <w:t xml:space="preserve">Шаг </w:t>
      </w:r>
      <w:r w:rsidR="005B6235">
        <w:rPr>
          <w:rFonts w:ascii="Times New Roman" w:hAnsi="Times New Roman"/>
          <w:sz w:val="28"/>
          <w:szCs w:val="28"/>
        </w:rPr>
        <w:t>А</w:t>
      </w:r>
      <w:r w:rsidR="006D7578">
        <w:rPr>
          <w:rFonts w:ascii="Times New Roman" w:hAnsi="Times New Roman"/>
          <w:sz w:val="28"/>
          <w:szCs w:val="28"/>
        </w:rPr>
        <w:t>укциона</w:t>
      </w:r>
      <w:r w:rsidRPr="00554F2E">
        <w:rPr>
          <w:rFonts w:ascii="Times New Roman" w:hAnsi="Times New Roman"/>
          <w:sz w:val="28"/>
          <w:szCs w:val="28"/>
        </w:rPr>
        <w:t xml:space="preserve"> установлен в пределах </w:t>
      </w:r>
      <w:r w:rsidR="00786CE6">
        <w:rPr>
          <w:rFonts w:ascii="Times New Roman" w:hAnsi="Times New Roman"/>
          <w:sz w:val="28"/>
          <w:szCs w:val="28"/>
        </w:rPr>
        <w:t>5</w:t>
      </w:r>
      <w:r w:rsidRPr="00554F2E">
        <w:rPr>
          <w:rFonts w:ascii="Times New Roman" w:hAnsi="Times New Roman"/>
          <w:sz w:val="28"/>
          <w:szCs w:val="28"/>
        </w:rPr>
        <w:t>% от начального размера ежегодной арендной платы</w:t>
      </w:r>
      <w:r w:rsidR="005B6235">
        <w:rPr>
          <w:rFonts w:ascii="Times New Roman" w:hAnsi="Times New Roman"/>
          <w:sz w:val="28"/>
          <w:szCs w:val="28"/>
        </w:rPr>
        <w:t xml:space="preserve"> («шаг аукциона»)</w:t>
      </w:r>
      <w:r w:rsidRPr="00554F2E">
        <w:rPr>
          <w:rFonts w:ascii="Times New Roman" w:hAnsi="Times New Roman"/>
          <w:sz w:val="28"/>
          <w:szCs w:val="28"/>
        </w:rPr>
        <w:t>.</w:t>
      </w:r>
    </w:p>
    <w:p w14:paraId="10AABCDA" w14:textId="77777777" w:rsidR="006456FE" w:rsidRPr="00554F2E" w:rsidRDefault="00554F2E" w:rsidP="006456F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1.11. </w:t>
      </w:r>
      <w:r w:rsidR="006456FE" w:rsidRPr="00554F2E">
        <w:rPr>
          <w:rFonts w:ascii="Times New Roman" w:hAnsi="Times New Roman"/>
          <w:sz w:val="28"/>
          <w:szCs w:val="28"/>
        </w:rPr>
        <w:t xml:space="preserve">Предельное время подачи ценовых предложений в ходе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="006456FE" w:rsidRPr="00554F2E">
        <w:rPr>
          <w:rFonts w:ascii="Times New Roman" w:hAnsi="Times New Roman"/>
          <w:sz w:val="28"/>
          <w:szCs w:val="28"/>
        </w:rPr>
        <w:t xml:space="preserve"> – 10 минут с момента начала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="006456FE" w:rsidRPr="00554F2E">
        <w:rPr>
          <w:rFonts w:ascii="Times New Roman" w:hAnsi="Times New Roman"/>
          <w:sz w:val="28"/>
          <w:szCs w:val="28"/>
        </w:rPr>
        <w:t>, либо с момента подачи участником крайнего ценового предложения.</w:t>
      </w:r>
    </w:p>
    <w:p w14:paraId="011BBDDB" w14:textId="77777777" w:rsidR="006456FE" w:rsidRPr="00554F2E" w:rsidRDefault="006456FE" w:rsidP="006456FE">
      <w:pPr>
        <w:widowControl w:val="0"/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1.12. Условие о задатке.</w:t>
      </w:r>
    </w:p>
    <w:p w14:paraId="204F390D" w14:textId="2AAA3753" w:rsidR="006456FE" w:rsidRPr="00554F2E" w:rsidRDefault="006456FE" w:rsidP="005501B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54F2E">
        <w:rPr>
          <w:rFonts w:ascii="Times New Roman" w:eastAsia="Times New Roman" w:hAnsi="Times New Roman"/>
          <w:sz w:val="28"/>
          <w:szCs w:val="28"/>
        </w:rPr>
        <w:t xml:space="preserve">Задаток для участия в </w:t>
      </w:r>
      <w:r w:rsidR="006D7650">
        <w:rPr>
          <w:rFonts w:ascii="Times New Roman" w:eastAsia="Times New Roman" w:hAnsi="Times New Roman"/>
          <w:sz w:val="28"/>
          <w:szCs w:val="28"/>
        </w:rPr>
        <w:t xml:space="preserve">Аукционе </w:t>
      </w:r>
      <w:r w:rsidRPr="00554F2E">
        <w:rPr>
          <w:rFonts w:ascii="Times New Roman" w:eastAsia="Times New Roman" w:hAnsi="Times New Roman"/>
          <w:sz w:val="28"/>
          <w:szCs w:val="28"/>
        </w:rPr>
        <w:t xml:space="preserve">служит обеспечением исполнения обязательства победителя </w:t>
      </w:r>
      <w:r w:rsidR="006D7578">
        <w:rPr>
          <w:rFonts w:ascii="Times New Roman" w:eastAsia="Times New Roman" w:hAnsi="Times New Roman"/>
          <w:sz w:val="28"/>
          <w:szCs w:val="28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</w:rPr>
        <w:t xml:space="preserve"> по заключению договора</w:t>
      </w:r>
      <w:r w:rsidRPr="00554F2E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eastAsia="Times New Roman" w:hAnsi="Times New Roman"/>
          <w:sz w:val="28"/>
          <w:szCs w:val="28"/>
        </w:rPr>
        <w:t xml:space="preserve">о предоставлении права на размещение нестационарного торгового объекта, нестационарного объекта по оказанию услуг на территории </w:t>
      </w:r>
      <w:r w:rsidR="005501BA">
        <w:rPr>
          <w:rFonts w:ascii="Times New Roman" w:eastAsia="Times New Roman" w:hAnsi="Times New Roman"/>
          <w:sz w:val="28"/>
          <w:szCs w:val="28"/>
        </w:rPr>
        <w:t>Старолеушковского сельского поселения</w:t>
      </w:r>
      <w:r w:rsidRPr="00554F2E">
        <w:rPr>
          <w:rFonts w:ascii="Times New Roman" w:eastAsia="Times New Roman" w:hAnsi="Times New Roman"/>
          <w:sz w:val="28"/>
          <w:szCs w:val="28"/>
        </w:rPr>
        <w:t xml:space="preserve"> </w:t>
      </w:r>
      <w:r w:rsidR="00A02DB2">
        <w:rPr>
          <w:rFonts w:ascii="Times New Roman" w:eastAsia="Times New Roman" w:hAnsi="Times New Roman"/>
          <w:sz w:val="28"/>
          <w:szCs w:val="28"/>
        </w:rPr>
        <w:t>Павлов</w:t>
      </w:r>
      <w:r w:rsidRPr="00554F2E">
        <w:rPr>
          <w:rFonts w:ascii="Times New Roman" w:eastAsia="Times New Roman" w:hAnsi="Times New Roman"/>
          <w:sz w:val="28"/>
          <w:szCs w:val="28"/>
        </w:rPr>
        <w:t>ск</w:t>
      </w:r>
      <w:r w:rsidR="005501BA">
        <w:rPr>
          <w:rFonts w:ascii="Times New Roman" w:eastAsia="Times New Roman" w:hAnsi="Times New Roman"/>
          <w:sz w:val="28"/>
          <w:szCs w:val="28"/>
        </w:rPr>
        <w:t xml:space="preserve">ого </w:t>
      </w:r>
      <w:r w:rsidRPr="00554F2E">
        <w:rPr>
          <w:rFonts w:ascii="Times New Roman" w:eastAsia="Times New Roman" w:hAnsi="Times New Roman"/>
          <w:sz w:val="28"/>
          <w:szCs w:val="28"/>
        </w:rPr>
        <w:t>район</w:t>
      </w:r>
      <w:r w:rsidR="005501BA">
        <w:rPr>
          <w:rFonts w:ascii="Times New Roman" w:eastAsia="Times New Roman" w:hAnsi="Times New Roman"/>
          <w:sz w:val="28"/>
          <w:szCs w:val="28"/>
        </w:rPr>
        <w:t>а</w:t>
      </w:r>
      <w:r w:rsidRPr="00554F2E">
        <w:rPr>
          <w:rFonts w:ascii="Times New Roman" w:eastAsia="Times New Roman" w:hAnsi="Times New Roman"/>
          <w:sz w:val="28"/>
          <w:szCs w:val="28"/>
        </w:rPr>
        <w:t>, вносится единым платежом на расчетный счет Претендента, открытый при регистрации на электронной торговой площадке*.</w:t>
      </w:r>
    </w:p>
    <w:p w14:paraId="1A4C6DEF" w14:textId="77777777" w:rsidR="006456FE" w:rsidRPr="00133884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3884">
        <w:rPr>
          <w:rFonts w:ascii="Times New Roman" w:eastAsia="Times New Roman" w:hAnsi="Times New Roman"/>
          <w:sz w:val="28"/>
          <w:szCs w:val="28"/>
        </w:rPr>
        <w:t xml:space="preserve">*Примечание. Термины «задаток» и «обеспечения заявки», предусмотренные, соответственно, Гражданским кодексом Российской Федерации и Регламентом, в понятиях настоящего Извещения имеют идентичное значение и подразумевают денежные средства </w:t>
      </w:r>
      <w:r w:rsidRPr="00133884">
        <w:rPr>
          <w:rFonts w:ascii="Times New Roman" w:hAnsi="Times New Roman"/>
          <w:color w:val="000000"/>
          <w:sz w:val="28"/>
          <w:szCs w:val="28"/>
        </w:rPr>
        <w:t>Заявителя</w:t>
      </w:r>
      <w:r w:rsidRPr="00133884">
        <w:rPr>
          <w:rFonts w:ascii="Times New Roman" w:eastAsia="Times New Roman" w:hAnsi="Times New Roman"/>
          <w:sz w:val="28"/>
          <w:szCs w:val="28"/>
        </w:rPr>
        <w:t xml:space="preserve">, </w:t>
      </w:r>
      <w:r w:rsidR="00B311AB">
        <w:rPr>
          <w:rFonts w:ascii="Times New Roman" w:eastAsia="Times New Roman" w:hAnsi="Times New Roman"/>
          <w:sz w:val="28"/>
          <w:szCs w:val="28"/>
        </w:rPr>
        <w:t xml:space="preserve">                      </w:t>
      </w:r>
      <w:r w:rsidRPr="00133884">
        <w:rPr>
          <w:rFonts w:ascii="Times New Roman" w:eastAsia="Times New Roman" w:hAnsi="Times New Roman"/>
          <w:sz w:val="28"/>
          <w:szCs w:val="28"/>
        </w:rPr>
        <w:t xml:space="preserve">в отношении которых Оператор производит блокировку </w:t>
      </w:r>
      <w:r w:rsidRPr="00133884">
        <w:rPr>
          <w:rFonts w:ascii="Times New Roman" w:hAnsi="Times New Roman"/>
          <w:color w:val="000000"/>
          <w:sz w:val="28"/>
          <w:szCs w:val="28"/>
        </w:rPr>
        <w:t xml:space="preserve">путем уменьшения суммы денежных средств на Субсчете свободных средств Заявителя </w:t>
      </w:r>
      <w:r w:rsidR="00B311AB"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r w:rsidRPr="00133884">
        <w:rPr>
          <w:rFonts w:ascii="Times New Roman" w:hAnsi="Times New Roman"/>
          <w:color w:val="000000"/>
          <w:sz w:val="28"/>
          <w:szCs w:val="28"/>
        </w:rPr>
        <w:t xml:space="preserve">с одновременным увеличением на такую же величину остатка средств </w:t>
      </w:r>
      <w:r w:rsidR="00B311AB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133884">
        <w:rPr>
          <w:rFonts w:ascii="Times New Roman" w:hAnsi="Times New Roman"/>
          <w:color w:val="000000"/>
          <w:sz w:val="28"/>
          <w:szCs w:val="28"/>
        </w:rPr>
        <w:t>на Субсчете блокированных средств.</w:t>
      </w:r>
    </w:p>
    <w:p w14:paraId="01223060" w14:textId="2103E392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554F2E">
        <w:rPr>
          <w:rFonts w:ascii="Times New Roman" w:hAnsi="Times New Roman"/>
          <w:color w:val="000000"/>
          <w:sz w:val="28"/>
          <w:szCs w:val="28"/>
        </w:rPr>
        <w:t xml:space="preserve">Срок внесения </w:t>
      </w:r>
      <w:r w:rsidRPr="00554F2E">
        <w:rPr>
          <w:rFonts w:ascii="Times New Roman" w:hAnsi="Times New Roman"/>
          <w:sz w:val="28"/>
          <w:szCs w:val="28"/>
        </w:rPr>
        <w:t xml:space="preserve">задатка не позднее </w:t>
      </w:r>
      <w:r w:rsidR="00B94E16">
        <w:rPr>
          <w:rFonts w:ascii="Times New Roman" w:hAnsi="Times New Roman"/>
          <w:sz w:val="28"/>
          <w:szCs w:val="28"/>
        </w:rPr>
        <w:t>определяется в соответствии с регламентом оператора электронной площадки</w:t>
      </w:r>
      <w:r w:rsidRPr="00554F2E">
        <w:rPr>
          <w:rFonts w:ascii="Times New Roman" w:hAnsi="Times New Roman"/>
          <w:sz w:val="28"/>
          <w:szCs w:val="28"/>
        </w:rPr>
        <w:t>.</w:t>
      </w:r>
    </w:p>
    <w:p w14:paraId="17A673BC" w14:textId="77777777" w:rsidR="006456FE" w:rsidRPr="00554F2E" w:rsidRDefault="006456FE" w:rsidP="006456F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Задаток устанавливается в размере 100% от начальной стоимости лота</w:t>
      </w:r>
      <w:r w:rsidRPr="00554F2E">
        <w:rPr>
          <w:rFonts w:ascii="Times New Roman" w:hAnsi="Times New Roman"/>
          <w:bCs/>
          <w:sz w:val="28"/>
          <w:szCs w:val="28"/>
        </w:rPr>
        <w:t>.</w:t>
      </w:r>
    </w:p>
    <w:p w14:paraId="67B2AC81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Условия о задатке, которые содержатся в настоящем информационном сообщении, являются условиями публичной оферты в соответствии со статьей 437 Гражданского кодекса РФ, а подача претендентом заявки и перечисление </w:t>
      </w:r>
      <w:r w:rsidRPr="00554F2E">
        <w:rPr>
          <w:rFonts w:ascii="Times New Roman" w:hAnsi="Times New Roman"/>
          <w:sz w:val="28"/>
          <w:szCs w:val="28"/>
        </w:rPr>
        <w:lastRenderedPageBreak/>
        <w:t>задатка на счет являются акцептом такой оферты, и соглашение о задатке считается заключенным в установленном порядке.</w:t>
      </w:r>
    </w:p>
    <w:p w14:paraId="4C90BD36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Условия внесения претендентами задатка на участие в </w:t>
      </w:r>
      <w:r w:rsidR="00393A8A">
        <w:rPr>
          <w:rFonts w:ascii="Times New Roman" w:hAnsi="Times New Roman"/>
          <w:sz w:val="28"/>
          <w:szCs w:val="28"/>
        </w:rPr>
        <w:t>Аукционе,</w:t>
      </w:r>
      <w:r w:rsidRPr="00554F2E">
        <w:rPr>
          <w:rFonts w:ascii="Times New Roman" w:hAnsi="Times New Roman"/>
          <w:sz w:val="28"/>
          <w:szCs w:val="28"/>
        </w:rPr>
        <w:t xml:space="preserve"> а также иные условия </w:t>
      </w:r>
      <w:r w:rsidRPr="006B4BF8">
        <w:rPr>
          <w:rFonts w:ascii="Times New Roman" w:hAnsi="Times New Roman"/>
          <w:sz w:val="28"/>
          <w:szCs w:val="28"/>
        </w:rPr>
        <w:t>соглашения о задатке содержатся в Разделе 3 настоящего Извещения.</w:t>
      </w:r>
    </w:p>
    <w:p w14:paraId="67B78D1E" w14:textId="7693534D" w:rsidR="006456FE" w:rsidRPr="00554F2E" w:rsidRDefault="006456FE" w:rsidP="006456F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54F2E">
        <w:rPr>
          <w:rFonts w:ascii="Times New Roman" w:eastAsia="Times New Roman" w:hAnsi="Times New Roman"/>
          <w:sz w:val="28"/>
          <w:szCs w:val="28"/>
        </w:rPr>
        <w:t xml:space="preserve">1.13. Даты начала и окончания регистрации на электронной </w:t>
      </w:r>
      <w:r w:rsidR="00AB01DE">
        <w:rPr>
          <w:rFonts w:ascii="Times New Roman" w:eastAsia="Times New Roman" w:hAnsi="Times New Roman"/>
          <w:sz w:val="28"/>
          <w:szCs w:val="28"/>
        </w:rPr>
        <w:t xml:space="preserve">торговой </w:t>
      </w:r>
      <w:r w:rsidRPr="00554F2E">
        <w:rPr>
          <w:rFonts w:ascii="Times New Roman" w:eastAsia="Times New Roman" w:hAnsi="Times New Roman"/>
          <w:sz w:val="28"/>
          <w:szCs w:val="28"/>
        </w:rPr>
        <w:t xml:space="preserve">площадке заявок на участие в </w:t>
      </w:r>
      <w:r w:rsidR="004A2A13">
        <w:rPr>
          <w:rFonts w:ascii="Times New Roman" w:eastAsia="Times New Roman" w:hAnsi="Times New Roman"/>
          <w:sz w:val="28"/>
          <w:szCs w:val="28"/>
        </w:rPr>
        <w:t xml:space="preserve">Аукционе </w:t>
      </w:r>
      <w:r w:rsidRPr="00554F2E">
        <w:rPr>
          <w:rFonts w:ascii="Times New Roman" w:eastAsia="Times New Roman" w:hAnsi="Times New Roman"/>
          <w:sz w:val="28"/>
          <w:szCs w:val="28"/>
        </w:rPr>
        <w:t xml:space="preserve">: заявки на участие в </w:t>
      </w:r>
      <w:r w:rsidR="006D7650">
        <w:rPr>
          <w:rFonts w:ascii="Times New Roman" w:eastAsia="Times New Roman" w:hAnsi="Times New Roman"/>
          <w:sz w:val="28"/>
          <w:szCs w:val="28"/>
        </w:rPr>
        <w:t xml:space="preserve">Аукционе </w:t>
      </w:r>
      <w:r w:rsidRPr="00554F2E">
        <w:rPr>
          <w:rFonts w:ascii="Times New Roman" w:eastAsia="Times New Roman" w:hAnsi="Times New Roman"/>
          <w:sz w:val="28"/>
          <w:szCs w:val="28"/>
        </w:rPr>
        <w:t>принимаются</w:t>
      </w:r>
      <w:r w:rsidR="004A2A13">
        <w:rPr>
          <w:rFonts w:ascii="Times New Roman" w:eastAsia="Times New Roman" w:hAnsi="Times New Roman"/>
          <w:sz w:val="28"/>
          <w:szCs w:val="28"/>
        </w:rPr>
        <w:t xml:space="preserve"> </w:t>
      </w:r>
      <w:r w:rsidRPr="00554F2E">
        <w:rPr>
          <w:rFonts w:ascii="Times New Roman" w:eastAsia="Times New Roman" w:hAnsi="Times New Roman"/>
          <w:sz w:val="28"/>
          <w:szCs w:val="28"/>
        </w:rPr>
        <w:t xml:space="preserve">с </w:t>
      </w:r>
      <w:r w:rsidR="006B4BF8" w:rsidRPr="004C5D08">
        <w:rPr>
          <w:rFonts w:ascii="Times New Roman" w:eastAsia="Times New Roman" w:hAnsi="Times New Roman"/>
          <w:sz w:val="28"/>
          <w:szCs w:val="28"/>
        </w:rPr>
        <w:t>10</w:t>
      </w:r>
      <w:r w:rsidR="009853A7" w:rsidRPr="004C5D08">
        <w:rPr>
          <w:rFonts w:ascii="Times New Roman" w:eastAsia="Times New Roman" w:hAnsi="Times New Roman"/>
          <w:sz w:val="28"/>
          <w:szCs w:val="28"/>
        </w:rPr>
        <w:t>.</w:t>
      </w:r>
      <w:r w:rsidR="006B4BF8" w:rsidRPr="004C5D08">
        <w:rPr>
          <w:rFonts w:ascii="Times New Roman" w:eastAsia="Times New Roman" w:hAnsi="Times New Roman"/>
          <w:sz w:val="28"/>
          <w:szCs w:val="28"/>
        </w:rPr>
        <w:t>04</w:t>
      </w:r>
      <w:r w:rsidR="009853A7" w:rsidRPr="004C5D08">
        <w:rPr>
          <w:rFonts w:ascii="Times New Roman" w:eastAsia="Times New Roman" w:hAnsi="Times New Roman"/>
          <w:sz w:val="28"/>
          <w:szCs w:val="28"/>
        </w:rPr>
        <w:t>.2026</w:t>
      </w:r>
      <w:r w:rsidRPr="004C5D08">
        <w:rPr>
          <w:rFonts w:ascii="Times New Roman" w:eastAsia="Times New Roman" w:hAnsi="Times New Roman"/>
          <w:sz w:val="28"/>
          <w:szCs w:val="28"/>
        </w:rPr>
        <w:t xml:space="preserve"> г. </w:t>
      </w:r>
      <w:r w:rsidR="009853A7" w:rsidRPr="004C5D08">
        <w:rPr>
          <w:rFonts w:ascii="Times New Roman" w:eastAsia="Times New Roman" w:hAnsi="Times New Roman"/>
          <w:sz w:val="28"/>
          <w:szCs w:val="28"/>
        </w:rPr>
        <w:t>08:00(МСК)</w:t>
      </w:r>
      <w:r w:rsidR="006B4BF8" w:rsidRPr="004C5D08">
        <w:rPr>
          <w:rFonts w:ascii="Times New Roman" w:eastAsia="Times New Roman" w:hAnsi="Times New Roman"/>
          <w:sz w:val="28"/>
          <w:szCs w:val="28"/>
        </w:rPr>
        <w:t xml:space="preserve"> </w:t>
      </w:r>
      <w:r w:rsidRPr="004C5D08">
        <w:rPr>
          <w:rFonts w:ascii="Times New Roman" w:eastAsia="Times New Roman" w:hAnsi="Times New Roman"/>
          <w:sz w:val="28"/>
          <w:szCs w:val="28"/>
        </w:rPr>
        <w:t xml:space="preserve">до </w:t>
      </w:r>
      <w:r w:rsidR="00436337" w:rsidRPr="004C5D08">
        <w:rPr>
          <w:rFonts w:ascii="Times New Roman" w:eastAsia="Times New Roman" w:hAnsi="Times New Roman"/>
          <w:sz w:val="28"/>
          <w:szCs w:val="28"/>
        </w:rPr>
        <w:t>14</w:t>
      </w:r>
      <w:r w:rsidR="00410A7B" w:rsidRPr="004C5D08">
        <w:rPr>
          <w:rFonts w:ascii="Times New Roman" w:eastAsia="Times New Roman" w:hAnsi="Times New Roman"/>
          <w:sz w:val="28"/>
          <w:szCs w:val="28"/>
        </w:rPr>
        <w:t>.</w:t>
      </w:r>
      <w:r w:rsidR="006B4BF8" w:rsidRPr="004C5D08">
        <w:rPr>
          <w:rFonts w:ascii="Times New Roman" w:eastAsia="Times New Roman" w:hAnsi="Times New Roman"/>
          <w:sz w:val="28"/>
          <w:szCs w:val="28"/>
        </w:rPr>
        <w:t>05</w:t>
      </w:r>
      <w:r w:rsidR="00410A7B" w:rsidRPr="004C5D08">
        <w:rPr>
          <w:rFonts w:ascii="Times New Roman" w:eastAsia="Times New Roman" w:hAnsi="Times New Roman"/>
          <w:sz w:val="28"/>
          <w:szCs w:val="28"/>
        </w:rPr>
        <w:t>.2026</w:t>
      </w:r>
      <w:r w:rsidRPr="004C5D08">
        <w:rPr>
          <w:rFonts w:ascii="Times New Roman" w:eastAsia="Times New Roman" w:hAnsi="Times New Roman"/>
          <w:sz w:val="28"/>
          <w:szCs w:val="28"/>
        </w:rPr>
        <w:t xml:space="preserve"> </w:t>
      </w:r>
      <w:r w:rsidR="00410A7B" w:rsidRPr="004C5D08">
        <w:rPr>
          <w:rFonts w:ascii="Times New Roman" w:eastAsia="Times New Roman" w:hAnsi="Times New Roman"/>
          <w:sz w:val="28"/>
          <w:szCs w:val="28"/>
        </w:rPr>
        <w:t>1</w:t>
      </w:r>
      <w:r w:rsidR="00436337" w:rsidRPr="004C5D08">
        <w:rPr>
          <w:rFonts w:ascii="Times New Roman" w:eastAsia="Times New Roman" w:hAnsi="Times New Roman"/>
          <w:sz w:val="28"/>
          <w:szCs w:val="28"/>
        </w:rPr>
        <w:t>2</w:t>
      </w:r>
      <w:r w:rsidR="00410A7B" w:rsidRPr="004C5D08">
        <w:rPr>
          <w:rFonts w:ascii="Times New Roman" w:eastAsia="Times New Roman" w:hAnsi="Times New Roman"/>
          <w:sz w:val="28"/>
          <w:szCs w:val="28"/>
        </w:rPr>
        <w:t>:00</w:t>
      </w:r>
      <w:bookmarkStart w:id="5" w:name="_Hlk228796893"/>
      <w:r w:rsidR="00410A7B" w:rsidRPr="004C5D08">
        <w:rPr>
          <w:rFonts w:ascii="Times New Roman" w:eastAsia="Times New Roman" w:hAnsi="Times New Roman"/>
          <w:sz w:val="28"/>
          <w:szCs w:val="28"/>
        </w:rPr>
        <w:t>(МСК)</w:t>
      </w:r>
      <w:r w:rsidR="00410A7B">
        <w:rPr>
          <w:rFonts w:ascii="Times New Roman" w:eastAsia="Times New Roman" w:hAnsi="Times New Roman"/>
          <w:sz w:val="28"/>
          <w:szCs w:val="28"/>
        </w:rPr>
        <w:t xml:space="preserve"> </w:t>
      </w:r>
      <w:r w:rsidRPr="00554F2E">
        <w:rPr>
          <w:rFonts w:ascii="Times New Roman" w:eastAsia="Times New Roman" w:hAnsi="Times New Roman"/>
          <w:sz w:val="28"/>
          <w:szCs w:val="28"/>
        </w:rPr>
        <w:t xml:space="preserve">часов </w:t>
      </w:r>
      <w:bookmarkEnd w:id="5"/>
      <w:r w:rsidRPr="00554F2E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2BA27EE3" w14:textId="77777777" w:rsidR="004C5D08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54F2E">
        <w:rPr>
          <w:rFonts w:ascii="Times New Roman" w:eastAsia="Times New Roman" w:hAnsi="Times New Roman"/>
          <w:sz w:val="28"/>
          <w:szCs w:val="28"/>
        </w:rPr>
        <w:t xml:space="preserve">1.14. Определение участников </w:t>
      </w:r>
      <w:r w:rsidR="006D7578">
        <w:rPr>
          <w:rFonts w:ascii="Times New Roman" w:eastAsia="Times New Roman" w:hAnsi="Times New Roman"/>
          <w:sz w:val="28"/>
          <w:szCs w:val="28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</w:rPr>
        <w:t xml:space="preserve"> состоится </w:t>
      </w:r>
      <w:r w:rsidR="004C5D08" w:rsidRPr="004C5D08">
        <w:rPr>
          <w:rFonts w:ascii="Times New Roman" w:eastAsia="Times New Roman" w:hAnsi="Times New Roman"/>
          <w:sz w:val="28"/>
          <w:szCs w:val="28"/>
        </w:rPr>
        <w:t>19</w:t>
      </w:r>
      <w:r w:rsidR="00C9545A" w:rsidRPr="004C5D08">
        <w:rPr>
          <w:rFonts w:ascii="Times New Roman" w:eastAsia="Times New Roman" w:hAnsi="Times New Roman"/>
          <w:sz w:val="28"/>
          <w:szCs w:val="28"/>
        </w:rPr>
        <w:t>.</w:t>
      </w:r>
      <w:r w:rsidR="00A77915" w:rsidRPr="004C5D08">
        <w:rPr>
          <w:rFonts w:ascii="Times New Roman" w:eastAsia="Times New Roman" w:hAnsi="Times New Roman"/>
          <w:sz w:val="28"/>
          <w:szCs w:val="28"/>
        </w:rPr>
        <w:t>05</w:t>
      </w:r>
      <w:r w:rsidR="00C9545A" w:rsidRPr="004C5D08">
        <w:rPr>
          <w:rFonts w:ascii="Times New Roman" w:eastAsia="Times New Roman" w:hAnsi="Times New Roman"/>
          <w:sz w:val="28"/>
          <w:szCs w:val="28"/>
        </w:rPr>
        <w:t>.2026</w:t>
      </w:r>
      <w:r w:rsidR="004C5D08">
        <w:rPr>
          <w:rFonts w:ascii="Times New Roman" w:eastAsia="Times New Roman" w:hAnsi="Times New Roman"/>
          <w:sz w:val="28"/>
          <w:szCs w:val="28"/>
        </w:rPr>
        <w:t xml:space="preserve"> г. 10:00</w:t>
      </w:r>
      <w:r w:rsidR="004C5D08" w:rsidRPr="004C5D08">
        <w:rPr>
          <w:rFonts w:ascii="Times New Roman" w:eastAsia="Times New Roman" w:hAnsi="Times New Roman"/>
          <w:sz w:val="28"/>
          <w:szCs w:val="28"/>
        </w:rPr>
        <w:t xml:space="preserve">(МСК) </w:t>
      </w:r>
      <w:r w:rsidR="004C5D08" w:rsidRPr="004C5D08">
        <w:rPr>
          <w:rFonts w:ascii="Times New Roman" w:eastAsia="Times New Roman" w:hAnsi="Times New Roman"/>
          <w:sz w:val="28"/>
          <w:szCs w:val="28"/>
        </w:rPr>
        <w:t>часов.</w:t>
      </w:r>
      <w:r w:rsidRPr="00554F2E">
        <w:rPr>
          <w:rFonts w:ascii="Times New Roman" w:eastAsia="Times New Roman" w:hAnsi="Times New Roman"/>
          <w:sz w:val="28"/>
          <w:szCs w:val="28"/>
        </w:rPr>
        <w:t xml:space="preserve"> </w:t>
      </w:r>
      <w:r w:rsidR="006E1127">
        <w:rPr>
          <w:rFonts w:ascii="Times New Roman" w:eastAsia="Times New Roman" w:hAnsi="Times New Roman"/>
          <w:sz w:val="28"/>
          <w:szCs w:val="28"/>
        </w:rPr>
        <w:t xml:space="preserve"> </w:t>
      </w:r>
      <w:r w:rsidR="004C5D08">
        <w:rPr>
          <w:rFonts w:ascii="Times New Roman" w:eastAsia="Times New Roman" w:hAnsi="Times New Roman"/>
          <w:sz w:val="28"/>
          <w:szCs w:val="28"/>
        </w:rPr>
        <w:t xml:space="preserve"> </w:t>
      </w:r>
      <w:r w:rsidR="006E1127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07ADA333" w14:textId="14DE34F6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54F2E">
        <w:rPr>
          <w:rFonts w:ascii="Times New Roman" w:eastAsia="Times New Roman" w:hAnsi="Times New Roman"/>
          <w:sz w:val="28"/>
          <w:szCs w:val="28"/>
        </w:rPr>
        <w:t xml:space="preserve">К участию в </w:t>
      </w:r>
      <w:r w:rsidR="006D7650">
        <w:rPr>
          <w:rFonts w:ascii="Times New Roman" w:eastAsia="Times New Roman" w:hAnsi="Times New Roman"/>
          <w:sz w:val="28"/>
          <w:szCs w:val="28"/>
        </w:rPr>
        <w:t xml:space="preserve">Аукционе </w:t>
      </w:r>
      <w:r w:rsidRPr="00554F2E">
        <w:rPr>
          <w:rFonts w:ascii="Times New Roman" w:eastAsia="Times New Roman" w:hAnsi="Times New Roman"/>
          <w:sz w:val="28"/>
          <w:szCs w:val="28"/>
        </w:rPr>
        <w:t xml:space="preserve">допускаются юридические и физические лица, своевременно подавшие заявку на участие в </w:t>
      </w:r>
      <w:r w:rsidR="00393A8A">
        <w:rPr>
          <w:rFonts w:ascii="Times New Roman" w:eastAsia="Times New Roman" w:hAnsi="Times New Roman"/>
          <w:sz w:val="28"/>
          <w:szCs w:val="28"/>
        </w:rPr>
        <w:t>Аукционе,</w:t>
      </w:r>
      <w:r w:rsidRPr="00554F2E">
        <w:rPr>
          <w:rFonts w:ascii="Times New Roman" w:eastAsia="Times New Roman" w:hAnsi="Times New Roman"/>
          <w:sz w:val="28"/>
          <w:szCs w:val="28"/>
        </w:rPr>
        <w:t xml:space="preserve"> представившие надлежащим образом оформленные документы и оплатившие в установленный срок сумму задатка.</w:t>
      </w:r>
    </w:p>
    <w:p w14:paraId="2B5A9333" w14:textId="7B4FFFFB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bCs/>
          <w:sz w:val="28"/>
          <w:szCs w:val="28"/>
        </w:rPr>
        <w:t>1.15. Место рассмотрения заявок: электронная</w:t>
      </w:r>
      <w:r w:rsidRPr="00554F2E">
        <w:rPr>
          <w:rFonts w:ascii="Times New Roman" w:eastAsia="Arial" w:hAnsi="Times New Roman"/>
          <w:sz w:val="28"/>
          <w:szCs w:val="28"/>
        </w:rPr>
        <w:t xml:space="preserve"> торговая площадка </w:t>
      </w:r>
      <w:r w:rsidR="00B311AB">
        <w:rPr>
          <w:rFonts w:ascii="Times New Roman" w:eastAsia="Arial" w:hAnsi="Times New Roman"/>
          <w:sz w:val="28"/>
          <w:szCs w:val="28"/>
        </w:rPr>
        <w:t xml:space="preserve">                   </w:t>
      </w:r>
      <w:r w:rsidR="00C9545A" w:rsidRPr="00C9545A">
        <w:rPr>
          <w:rFonts w:ascii="Times New Roman" w:eastAsia="Arial" w:hAnsi="Times New Roman"/>
          <w:sz w:val="28"/>
          <w:szCs w:val="28"/>
        </w:rPr>
        <w:t>«Сбербанк-АСТ»</w:t>
      </w:r>
      <w:r w:rsidRPr="00554F2E">
        <w:rPr>
          <w:rFonts w:ascii="Times New Roman" w:eastAsia="Arial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>посредством доступа через личный кабинет.</w:t>
      </w:r>
    </w:p>
    <w:p w14:paraId="4CCDE3CB" w14:textId="5040DF9E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1.16. Дата и время проведения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 – </w:t>
      </w:r>
      <w:r w:rsidR="00436337" w:rsidRPr="004C5D08">
        <w:rPr>
          <w:rFonts w:ascii="Times New Roman" w:hAnsi="Times New Roman"/>
          <w:sz w:val="28"/>
          <w:szCs w:val="28"/>
        </w:rPr>
        <w:t>20</w:t>
      </w:r>
      <w:r w:rsidR="00C9545A" w:rsidRPr="004C5D08">
        <w:rPr>
          <w:rFonts w:ascii="Times New Roman" w:hAnsi="Times New Roman"/>
          <w:sz w:val="28"/>
          <w:szCs w:val="28"/>
        </w:rPr>
        <w:t>.</w:t>
      </w:r>
      <w:r w:rsidR="006B4BF8" w:rsidRPr="004C5D08">
        <w:rPr>
          <w:rFonts w:ascii="Times New Roman" w:hAnsi="Times New Roman"/>
          <w:sz w:val="28"/>
          <w:szCs w:val="28"/>
        </w:rPr>
        <w:t>05</w:t>
      </w:r>
      <w:r w:rsidR="00C9545A" w:rsidRPr="004C5D08">
        <w:rPr>
          <w:rFonts w:ascii="Times New Roman" w:hAnsi="Times New Roman"/>
          <w:sz w:val="28"/>
          <w:szCs w:val="28"/>
        </w:rPr>
        <w:t>.2026</w:t>
      </w:r>
      <w:r w:rsidRPr="004C5D08">
        <w:rPr>
          <w:rFonts w:ascii="Times New Roman" w:hAnsi="Times New Roman"/>
          <w:sz w:val="28"/>
          <w:szCs w:val="28"/>
        </w:rPr>
        <w:t xml:space="preserve"> г. </w:t>
      </w:r>
      <w:r w:rsidR="00C9545A" w:rsidRPr="004C5D08">
        <w:rPr>
          <w:rFonts w:ascii="Times New Roman" w:hAnsi="Times New Roman"/>
          <w:sz w:val="28"/>
          <w:szCs w:val="28"/>
        </w:rPr>
        <w:t>1</w:t>
      </w:r>
      <w:r w:rsidR="006B4BF8" w:rsidRPr="004C5D08">
        <w:rPr>
          <w:rFonts w:ascii="Times New Roman" w:hAnsi="Times New Roman"/>
          <w:sz w:val="28"/>
          <w:szCs w:val="28"/>
        </w:rPr>
        <w:t>0</w:t>
      </w:r>
      <w:r w:rsidR="00C9545A" w:rsidRPr="004C5D08">
        <w:rPr>
          <w:rFonts w:ascii="Times New Roman" w:hAnsi="Times New Roman"/>
          <w:sz w:val="28"/>
          <w:szCs w:val="28"/>
        </w:rPr>
        <w:t xml:space="preserve">:00 </w:t>
      </w:r>
      <w:r w:rsidRPr="004C5D08">
        <w:rPr>
          <w:rFonts w:ascii="Times New Roman" w:hAnsi="Times New Roman"/>
          <w:sz w:val="28"/>
          <w:szCs w:val="28"/>
        </w:rPr>
        <w:t>часов</w:t>
      </w:r>
      <w:r w:rsidRPr="00554F2E">
        <w:rPr>
          <w:rFonts w:ascii="Times New Roman" w:hAnsi="Times New Roman"/>
          <w:sz w:val="28"/>
          <w:szCs w:val="28"/>
        </w:rPr>
        <w:t xml:space="preserve"> по московскому времени.</w:t>
      </w:r>
    </w:p>
    <w:p w14:paraId="11A8BB8A" w14:textId="3836D385" w:rsidR="006456FE" w:rsidRPr="00133884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eastAsia="Times New Roman" w:hAnsi="Times New Roman"/>
          <w:sz w:val="28"/>
          <w:szCs w:val="28"/>
        </w:rPr>
        <w:t xml:space="preserve">1.17. </w:t>
      </w:r>
      <w:r w:rsidRPr="00554F2E">
        <w:rPr>
          <w:rFonts w:ascii="Times New Roman" w:hAnsi="Times New Roman"/>
          <w:sz w:val="28"/>
          <w:szCs w:val="28"/>
        </w:rPr>
        <w:t xml:space="preserve">Извещение о проведении </w:t>
      </w:r>
      <w:r w:rsidR="006D7650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 размещается на</w:t>
      </w:r>
      <w:r w:rsidR="00B311AB">
        <w:rPr>
          <w:rFonts w:ascii="Times New Roman" w:hAnsi="Times New Roman"/>
          <w:sz w:val="28"/>
          <w:szCs w:val="28"/>
        </w:rPr>
        <w:t xml:space="preserve"> сайте</w:t>
      </w:r>
      <w:r w:rsidRPr="00554F2E">
        <w:rPr>
          <w:rFonts w:ascii="Times New Roman" w:hAnsi="Times New Roman"/>
          <w:sz w:val="28"/>
          <w:szCs w:val="28"/>
        </w:rPr>
        <w:t xml:space="preserve"> электронной торговой площадке </w:t>
      </w:r>
      <w:r w:rsidR="001D11E3" w:rsidRPr="001D11E3">
        <w:rPr>
          <w:rFonts w:ascii="Times New Roman" w:hAnsi="Times New Roman"/>
          <w:sz w:val="28"/>
          <w:szCs w:val="28"/>
        </w:rPr>
        <w:t>«Сбербанк-АСТ»</w:t>
      </w:r>
      <w:r w:rsidR="0032110E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 xml:space="preserve">по адресу в </w:t>
      </w:r>
      <w:r w:rsidR="00393A8A" w:rsidRPr="00554F2E">
        <w:rPr>
          <w:rFonts w:ascii="Times New Roman" w:hAnsi="Times New Roman"/>
          <w:sz w:val="28"/>
          <w:szCs w:val="28"/>
        </w:rPr>
        <w:t xml:space="preserve">информационно-телекоммуникационной </w:t>
      </w:r>
      <w:r w:rsidRPr="00554F2E">
        <w:rPr>
          <w:rFonts w:ascii="Times New Roman" w:hAnsi="Times New Roman"/>
          <w:sz w:val="28"/>
          <w:szCs w:val="28"/>
        </w:rPr>
        <w:t>сети «Интернет»</w:t>
      </w:r>
      <w:r w:rsidR="00393A8A">
        <w:rPr>
          <w:rFonts w:ascii="Times New Roman" w:hAnsi="Times New Roman"/>
          <w:sz w:val="28"/>
          <w:szCs w:val="28"/>
        </w:rPr>
        <w:t xml:space="preserve"> </w:t>
      </w:r>
      <w:r w:rsidR="001D11E3" w:rsidRPr="001D11E3">
        <w:rPr>
          <w:rFonts w:ascii="Times New Roman" w:hAnsi="Times New Roman"/>
          <w:sz w:val="28"/>
          <w:szCs w:val="28"/>
        </w:rPr>
        <w:t>sberbank-ast.ru</w:t>
      </w:r>
      <w:r w:rsidR="00393A8A">
        <w:rPr>
          <w:rFonts w:ascii="Times New Roman" w:hAnsi="Times New Roman"/>
          <w:sz w:val="28"/>
          <w:szCs w:val="28"/>
        </w:rPr>
        <w:t xml:space="preserve"> </w:t>
      </w:r>
      <w:r w:rsidRPr="00133884">
        <w:rPr>
          <w:rFonts w:ascii="Times New Roman" w:hAnsi="Times New Roman"/>
          <w:sz w:val="28"/>
          <w:szCs w:val="28"/>
        </w:rPr>
        <w:t xml:space="preserve">и на официальном сайте администрации </w:t>
      </w:r>
      <w:r w:rsidR="001D11E3" w:rsidRPr="001D11E3">
        <w:rPr>
          <w:rFonts w:ascii="Times New Roman" w:hAnsi="Times New Roman"/>
          <w:sz w:val="28"/>
          <w:szCs w:val="28"/>
        </w:rPr>
        <w:t>Старолеушковского сельского поселения  Павловского района</w:t>
      </w:r>
      <w:r w:rsidRPr="00133884">
        <w:rPr>
          <w:rFonts w:ascii="Times New Roman" w:hAnsi="Times New Roman"/>
          <w:sz w:val="28"/>
          <w:szCs w:val="28"/>
        </w:rPr>
        <w:t xml:space="preserve">: </w:t>
      </w:r>
      <w:r w:rsidR="006B4BF8" w:rsidRPr="006B4BF8">
        <w:rPr>
          <w:rFonts w:ascii="Times New Roman" w:hAnsi="Times New Roman"/>
          <w:sz w:val="28"/>
          <w:szCs w:val="28"/>
          <w:lang w:val="en-US"/>
        </w:rPr>
        <w:t>https</w:t>
      </w:r>
      <w:r w:rsidR="006B4BF8" w:rsidRPr="006B4BF8">
        <w:rPr>
          <w:rFonts w:ascii="Times New Roman" w:hAnsi="Times New Roman"/>
          <w:sz w:val="28"/>
          <w:szCs w:val="28"/>
        </w:rPr>
        <w:t>://</w:t>
      </w:r>
      <w:proofErr w:type="spellStart"/>
      <w:r w:rsidR="006B4BF8" w:rsidRPr="006B4BF8">
        <w:rPr>
          <w:rFonts w:ascii="Times New Roman" w:hAnsi="Times New Roman"/>
          <w:sz w:val="28"/>
          <w:szCs w:val="28"/>
        </w:rPr>
        <w:t>старолеушковское.рф</w:t>
      </w:r>
      <w:proofErr w:type="spellEnd"/>
      <w:r w:rsidR="006B4BF8" w:rsidRPr="006B4BF8">
        <w:rPr>
          <w:rFonts w:ascii="Times New Roman" w:hAnsi="Times New Roman"/>
          <w:sz w:val="28"/>
          <w:szCs w:val="28"/>
        </w:rPr>
        <w:t>/</w:t>
      </w:r>
      <w:r w:rsidRPr="00133884">
        <w:rPr>
          <w:rFonts w:ascii="Times New Roman" w:hAnsi="Times New Roman"/>
          <w:sz w:val="28"/>
          <w:szCs w:val="28"/>
        </w:rPr>
        <w:t>.</w:t>
      </w:r>
    </w:p>
    <w:p w14:paraId="112F59FA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1.18. Осмотр места под размещение нестационарного торгового объекта, нестационарного объекта по оказанию услуг на местности осуществляется </w:t>
      </w:r>
      <w:r w:rsidR="00393A8A">
        <w:rPr>
          <w:rFonts w:ascii="Times New Roman" w:hAnsi="Times New Roman"/>
          <w:sz w:val="28"/>
          <w:szCs w:val="28"/>
        </w:rPr>
        <w:t xml:space="preserve">               </w:t>
      </w:r>
      <w:r w:rsidRPr="00554F2E">
        <w:rPr>
          <w:rFonts w:ascii="Times New Roman" w:hAnsi="Times New Roman"/>
          <w:sz w:val="28"/>
          <w:szCs w:val="28"/>
        </w:rPr>
        <w:t xml:space="preserve">по предварительной договоренности, в период приема заявок. Проезд для осмотра места под размещение нестационарного торгового объекта, нестационарного объекта по оказанию услуг на местности осуществляется </w:t>
      </w:r>
      <w:r w:rsidR="00E70C48">
        <w:rPr>
          <w:rFonts w:ascii="Times New Roman" w:hAnsi="Times New Roman"/>
          <w:sz w:val="28"/>
          <w:szCs w:val="28"/>
        </w:rPr>
        <w:t xml:space="preserve">                    </w:t>
      </w:r>
      <w:r w:rsidRPr="00554F2E">
        <w:rPr>
          <w:rFonts w:ascii="Times New Roman" w:hAnsi="Times New Roman"/>
          <w:sz w:val="28"/>
          <w:szCs w:val="28"/>
        </w:rPr>
        <w:t xml:space="preserve">на транспорте заявителя. </w:t>
      </w:r>
    </w:p>
    <w:p w14:paraId="609B922D" w14:textId="5270F61E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1.19. Отказ от проведения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.  </w:t>
      </w:r>
      <w:r w:rsidR="006D7578">
        <w:rPr>
          <w:rFonts w:ascii="Times New Roman" w:hAnsi="Times New Roman"/>
          <w:sz w:val="28"/>
          <w:szCs w:val="28"/>
        </w:rPr>
        <w:t>Организатор Аукциона</w:t>
      </w:r>
      <w:r w:rsidRPr="00554F2E">
        <w:rPr>
          <w:rFonts w:ascii="Times New Roman" w:hAnsi="Times New Roman"/>
          <w:sz w:val="28"/>
          <w:szCs w:val="28"/>
        </w:rPr>
        <w:t xml:space="preserve"> вправе отказаться от проведения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 в любое время, но не позднее, чем за три дня до наступления даты его проведения. Извещение об отказе в п</w:t>
      </w:r>
      <w:r w:rsidR="006D7578">
        <w:rPr>
          <w:rFonts w:ascii="Times New Roman" w:hAnsi="Times New Roman"/>
          <w:sz w:val="28"/>
          <w:szCs w:val="28"/>
        </w:rPr>
        <w:t>роведении Аукциона размещается О</w:t>
      </w:r>
      <w:r w:rsidRPr="00554F2E">
        <w:rPr>
          <w:rFonts w:ascii="Times New Roman" w:hAnsi="Times New Roman"/>
          <w:sz w:val="28"/>
          <w:szCs w:val="28"/>
        </w:rPr>
        <w:t xml:space="preserve">рганизатором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 w:rsidRPr="00B311AB">
        <w:rPr>
          <w:rFonts w:ascii="Times New Roman" w:hAnsi="Times New Roman"/>
          <w:sz w:val="28"/>
          <w:szCs w:val="28"/>
        </w:rPr>
        <w:t xml:space="preserve">«Интернет» на официальном сайте </w:t>
      </w:r>
      <w:r w:rsidR="001D11E3" w:rsidRPr="001D11E3">
        <w:rPr>
          <w:rFonts w:ascii="Times New Roman" w:hAnsi="Times New Roman"/>
          <w:sz w:val="28"/>
          <w:szCs w:val="28"/>
        </w:rPr>
        <w:t xml:space="preserve">Старолеушковского сельского поселения  Павловского района: </w:t>
      </w:r>
      <w:r w:rsidR="006B4BF8" w:rsidRPr="006B4BF8">
        <w:rPr>
          <w:rFonts w:ascii="Times New Roman" w:hAnsi="Times New Roman"/>
          <w:sz w:val="28"/>
          <w:szCs w:val="28"/>
        </w:rPr>
        <w:t>https://старолеушковское.рф/</w:t>
      </w:r>
      <w:r w:rsidR="00A02DB2">
        <w:rPr>
          <w:rFonts w:ascii="Times New Roman" w:hAnsi="Times New Roman"/>
          <w:sz w:val="28"/>
          <w:szCs w:val="28"/>
        </w:rPr>
        <w:t xml:space="preserve"> и</w:t>
      </w:r>
      <w:r w:rsidRPr="00554F2E">
        <w:rPr>
          <w:rFonts w:ascii="Times New Roman" w:hAnsi="Times New Roman"/>
          <w:sz w:val="28"/>
          <w:szCs w:val="28"/>
        </w:rPr>
        <w:t xml:space="preserve"> на сайте электронной </w:t>
      </w:r>
      <w:r w:rsidR="00AB01DE">
        <w:rPr>
          <w:rFonts w:ascii="Times New Roman" w:hAnsi="Times New Roman"/>
          <w:sz w:val="28"/>
          <w:szCs w:val="28"/>
        </w:rPr>
        <w:t xml:space="preserve">торговой </w:t>
      </w:r>
      <w:r w:rsidRPr="00554F2E">
        <w:rPr>
          <w:rFonts w:ascii="Times New Roman" w:hAnsi="Times New Roman"/>
          <w:sz w:val="28"/>
          <w:szCs w:val="28"/>
        </w:rPr>
        <w:t>площадки не позднее 1 рабочего дня со дня принятия соответствующего решения.</w:t>
      </w:r>
    </w:p>
    <w:p w14:paraId="4B43B7B1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Оператор в течение 1 рабочего дня со дня размещения извещения </w:t>
      </w:r>
      <w:r w:rsidR="00F90B54">
        <w:rPr>
          <w:rFonts w:ascii="Times New Roman" w:hAnsi="Times New Roman"/>
          <w:sz w:val="28"/>
          <w:szCs w:val="28"/>
        </w:rPr>
        <w:t xml:space="preserve">                   </w:t>
      </w:r>
      <w:r w:rsidRPr="00554F2E">
        <w:rPr>
          <w:rFonts w:ascii="Times New Roman" w:hAnsi="Times New Roman"/>
          <w:sz w:val="28"/>
          <w:szCs w:val="28"/>
        </w:rPr>
        <w:t xml:space="preserve">об отказе в проведении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 обязан известить претендентов на участие </w:t>
      </w:r>
      <w:r w:rsidR="00F90B54">
        <w:rPr>
          <w:rFonts w:ascii="Times New Roman" w:hAnsi="Times New Roman"/>
          <w:sz w:val="28"/>
          <w:szCs w:val="28"/>
        </w:rPr>
        <w:t xml:space="preserve">              </w:t>
      </w:r>
      <w:r w:rsidRPr="00554F2E">
        <w:rPr>
          <w:rFonts w:ascii="Times New Roman" w:hAnsi="Times New Roman"/>
          <w:sz w:val="28"/>
          <w:szCs w:val="28"/>
        </w:rPr>
        <w:t xml:space="preserve">в </w:t>
      </w:r>
      <w:r w:rsidR="006D7650">
        <w:rPr>
          <w:rFonts w:ascii="Times New Roman" w:hAnsi="Times New Roman"/>
          <w:sz w:val="28"/>
          <w:szCs w:val="28"/>
        </w:rPr>
        <w:t xml:space="preserve">Аукционе </w:t>
      </w:r>
      <w:r w:rsidRPr="00554F2E">
        <w:rPr>
          <w:rFonts w:ascii="Times New Roman" w:hAnsi="Times New Roman"/>
          <w:sz w:val="28"/>
          <w:szCs w:val="28"/>
        </w:rPr>
        <w:t xml:space="preserve">об отказе в проведении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="00AB01DE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>и разблокировать денежные средства, в отношении которых осуществлено блокирование операций по счету претендентов на участие</w:t>
      </w:r>
      <w:r w:rsidR="00F90B54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 xml:space="preserve">в </w:t>
      </w:r>
      <w:r w:rsidR="00393A8A">
        <w:rPr>
          <w:rFonts w:ascii="Times New Roman" w:hAnsi="Times New Roman"/>
          <w:sz w:val="28"/>
          <w:szCs w:val="28"/>
        </w:rPr>
        <w:t>Аукционе,</w:t>
      </w:r>
      <w:r w:rsidR="00AB01DE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 xml:space="preserve">в размере суммы задатка на участие </w:t>
      </w:r>
      <w:r w:rsidR="00F90B54">
        <w:rPr>
          <w:rFonts w:ascii="Times New Roman" w:hAnsi="Times New Roman"/>
          <w:sz w:val="28"/>
          <w:szCs w:val="28"/>
        </w:rPr>
        <w:t xml:space="preserve">                  </w:t>
      </w:r>
      <w:r w:rsidRPr="00554F2E">
        <w:rPr>
          <w:rFonts w:ascii="Times New Roman" w:hAnsi="Times New Roman"/>
          <w:sz w:val="28"/>
          <w:szCs w:val="28"/>
        </w:rPr>
        <w:t xml:space="preserve">в </w:t>
      </w:r>
      <w:r w:rsidR="006D7650">
        <w:rPr>
          <w:rFonts w:ascii="Times New Roman" w:hAnsi="Times New Roman"/>
          <w:sz w:val="28"/>
          <w:szCs w:val="28"/>
        </w:rPr>
        <w:t>Аукционе.</w:t>
      </w:r>
    </w:p>
    <w:p w14:paraId="7FEAD7FD" w14:textId="77777777" w:rsidR="006456FE" w:rsidRPr="00554F2E" w:rsidRDefault="006456FE" w:rsidP="006456F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6D0B2E" w14:textId="77777777" w:rsidR="006456FE" w:rsidRPr="003A3725" w:rsidRDefault="006456FE" w:rsidP="006456FE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A3725">
        <w:rPr>
          <w:rFonts w:ascii="Times New Roman" w:hAnsi="Times New Roman"/>
          <w:b/>
          <w:sz w:val="28"/>
          <w:szCs w:val="28"/>
        </w:rPr>
        <w:t xml:space="preserve">РАЗДЕЛ 2. УСЛОВИЯ УЧАСТИЯ В </w:t>
      </w:r>
      <w:r w:rsidR="006D7650">
        <w:rPr>
          <w:rFonts w:ascii="Times New Roman" w:hAnsi="Times New Roman"/>
          <w:b/>
          <w:sz w:val="28"/>
          <w:szCs w:val="28"/>
        </w:rPr>
        <w:t>АУКЦИОНЕ</w:t>
      </w:r>
      <w:r w:rsidRPr="003A3725">
        <w:rPr>
          <w:rFonts w:ascii="Times New Roman" w:hAnsi="Times New Roman"/>
          <w:b/>
          <w:sz w:val="28"/>
          <w:szCs w:val="28"/>
        </w:rPr>
        <w:t>.</w:t>
      </w:r>
    </w:p>
    <w:p w14:paraId="4552D0BB" w14:textId="77777777" w:rsidR="006456FE" w:rsidRPr="00554F2E" w:rsidRDefault="006456FE" w:rsidP="006456FE">
      <w:pPr>
        <w:widowControl w:val="0"/>
        <w:spacing w:after="0" w:line="240" w:lineRule="auto"/>
        <w:ind w:left="1080" w:firstLine="567"/>
        <w:jc w:val="center"/>
        <w:rPr>
          <w:rFonts w:ascii="Times New Roman" w:hAnsi="Times New Roman"/>
          <w:sz w:val="28"/>
          <w:szCs w:val="28"/>
        </w:rPr>
      </w:pPr>
    </w:p>
    <w:p w14:paraId="151E7ADD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lastRenderedPageBreak/>
        <w:t xml:space="preserve">2.1. Заявителем на участие в </w:t>
      </w:r>
      <w:r w:rsidR="006D7650">
        <w:rPr>
          <w:rFonts w:ascii="Times New Roman" w:hAnsi="Times New Roman"/>
          <w:sz w:val="28"/>
          <w:szCs w:val="28"/>
        </w:rPr>
        <w:t>Аукционе</w:t>
      </w:r>
      <w:r w:rsidRPr="00554F2E">
        <w:rPr>
          <w:rFonts w:ascii="Times New Roman" w:hAnsi="Times New Roman"/>
          <w:sz w:val="28"/>
          <w:szCs w:val="28"/>
        </w:rPr>
        <w:t xml:space="preserve"> (далее – Заявитель) могут быть любое юридическое лицо независимо от организационно-правовой формы, формы собственности, места нахождения и места происхождения капитала, индивидуальные предприниматели, а также физические лица, не являющиеся ин</w:t>
      </w:r>
      <w:r w:rsidR="006D7650">
        <w:rPr>
          <w:rFonts w:ascii="Times New Roman" w:hAnsi="Times New Roman"/>
          <w:sz w:val="28"/>
          <w:szCs w:val="28"/>
        </w:rPr>
        <w:t>дивидуальными предпринимателями</w:t>
      </w:r>
      <w:r w:rsidR="00AB01DE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>и применяющие специальный налоговый режим «Налог на профессиональный доход», по лотам, предусматривающим данный налоговый режим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93A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 xml:space="preserve">аккредитованные на </w:t>
      </w:r>
      <w:r w:rsidR="00B25C49">
        <w:rPr>
          <w:rFonts w:ascii="Times New Roman" w:hAnsi="Times New Roman"/>
          <w:sz w:val="28"/>
          <w:szCs w:val="28"/>
        </w:rPr>
        <w:t xml:space="preserve">сайте </w:t>
      </w:r>
      <w:r w:rsidRPr="00554F2E">
        <w:rPr>
          <w:rFonts w:ascii="Times New Roman" w:hAnsi="Times New Roman"/>
          <w:sz w:val="28"/>
          <w:szCs w:val="28"/>
        </w:rPr>
        <w:t>электронной торговой площадк</w:t>
      </w:r>
      <w:r w:rsidR="00B25C49">
        <w:rPr>
          <w:rFonts w:ascii="Times New Roman" w:hAnsi="Times New Roman"/>
          <w:sz w:val="28"/>
          <w:szCs w:val="28"/>
        </w:rPr>
        <w:t>и</w:t>
      </w:r>
      <w:r w:rsidR="006D7650">
        <w:rPr>
          <w:rFonts w:ascii="Times New Roman" w:hAnsi="Times New Roman"/>
          <w:sz w:val="28"/>
          <w:szCs w:val="28"/>
        </w:rPr>
        <w:t xml:space="preserve"> в соответствии</w:t>
      </w:r>
      <w:r w:rsidR="006E1127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>с Регламентом с правом подачи заявки на участие в процеду</w:t>
      </w:r>
      <w:r w:rsidR="006D7578">
        <w:rPr>
          <w:rFonts w:ascii="Times New Roman" w:hAnsi="Times New Roman"/>
          <w:sz w:val="28"/>
          <w:szCs w:val="28"/>
        </w:rPr>
        <w:t>рах, объявленных Организатором Аукциона</w:t>
      </w:r>
      <w:r w:rsidRPr="00554F2E">
        <w:rPr>
          <w:rFonts w:ascii="Times New Roman" w:hAnsi="Times New Roman"/>
          <w:sz w:val="28"/>
          <w:szCs w:val="28"/>
        </w:rPr>
        <w:t>.</w:t>
      </w:r>
    </w:p>
    <w:p w14:paraId="4D5C3D76" w14:textId="529ECC04" w:rsidR="006456FE" w:rsidRPr="00133884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3884">
        <w:rPr>
          <w:rFonts w:ascii="Times New Roman" w:eastAsia="Times New Roman" w:hAnsi="Times New Roman"/>
          <w:sz w:val="28"/>
          <w:szCs w:val="28"/>
          <w:lang w:eastAsia="ru-RU"/>
        </w:rPr>
        <w:t xml:space="preserve">Регламент электронной </w:t>
      </w:r>
      <w:r w:rsidR="00AB01DE">
        <w:rPr>
          <w:rFonts w:ascii="Times New Roman" w:eastAsia="Times New Roman" w:hAnsi="Times New Roman"/>
          <w:sz w:val="28"/>
          <w:szCs w:val="28"/>
          <w:lang w:eastAsia="ru-RU"/>
        </w:rPr>
        <w:t xml:space="preserve">торговой </w:t>
      </w:r>
      <w:r w:rsidRPr="00133884">
        <w:rPr>
          <w:rFonts w:ascii="Times New Roman" w:eastAsia="Times New Roman" w:hAnsi="Times New Roman"/>
          <w:sz w:val="28"/>
          <w:szCs w:val="28"/>
          <w:lang w:eastAsia="ru-RU"/>
        </w:rPr>
        <w:t xml:space="preserve">площадки </w:t>
      </w:r>
      <w:r w:rsidR="001D11E3" w:rsidRPr="001D11E3">
        <w:rPr>
          <w:rFonts w:ascii="Times New Roman" w:eastAsia="Times New Roman" w:hAnsi="Times New Roman"/>
          <w:sz w:val="28"/>
          <w:szCs w:val="28"/>
          <w:lang w:eastAsia="ru-RU"/>
        </w:rPr>
        <w:t>«Сбербанк-АСТ»</w:t>
      </w:r>
      <w:r w:rsidRPr="00133884">
        <w:rPr>
          <w:rFonts w:ascii="Times New Roman" w:eastAsia="Times New Roman" w:hAnsi="Times New Roman"/>
          <w:sz w:val="28"/>
          <w:szCs w:val="28"/>
          <w:lang w:eastAsia="ru-RU"/>
        </w:rPr>
        <w:t xml:space="preserve"> доступен при последовательном переходе по ссылкам, начиная</w:t>
      </w:r>
      <w:r w:rsidR="00AB01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33884">
        <w:rPr>
          <w:rFonts w:ascii="Times New Roman" w:eastAsia="Times New Roman" w:hAnsi="Times New Roman"/>
          <w:sz w:val="28"/>
          <w:szCs w:val="28"/>
          <w:lang w:eastAsia="ru-RU"/>
        </w:rPr>
        <w:t xml:space="preserve">с главной страницы сайта электронной </w:t>
      </w:r>
      <w:r w:rsidR="00AB01DE">
        <w:rPr>
          <w:rFonts w:ascii="Times New Roman" w:eastAsia="Times New Roman" w:hAnsi="Times New Roman"/>
          <w:sz w:val="28"/>
          <w:szCs w:val="28"/>
          <w:lang w:eastAsia="ru-RU"/>
        </w:rPr>
        <w:t xml:space="preserve">торговой </w:t>
      </w:r>
      <w:r w:rsidRPr="00133884">
        <w:rPr>
          <w:rFonts w:ascii="Times New Roman" w:eastAsia="Times New Roman" w:hAnsi="Times New Roman"/>
          <w:sz w:val="28"/>
          <w:szCs w:val="28"/>
          <w:lang w:eastAsia="ru-RU"/>
        </w:rPr>
        <w:t xml:space="preserve">площадки </w:t>
      </w:r>
      <w:r w:rsidR="006B4BF8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1D11E3" w:rsidRPr="001D11E3">
        <w:rPr>
          <w:rFonts w:ascii="Times New Roman" w:hAnsi="Times New Roman"/>
          <w:sz w:val="28"/>
          <w:szCs w:val="28"/>
        </w:rPr>
        <w:t>sberbank-ast.ru</w:t>
      </w:r>
      <w:r w:rsidRPr="0013388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33884">
        <w:rPr>
          <w:rFonts w:ascii="Times New Roman" w:hAnsi="Times New Roman"/>
          <w:sz w:val="28"/>
          <w:szCs w:val="28"/>
        </w:rPr>
        <w:t>.</w:t>
      </w:r>
    </w:p>
    <w:p w14:paraId="66AEB527" w14:textId="71E52C41" w:rsidR="006456FE" w:rsidRPr="00133884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33884">
        <w:rPr>
          <w:rFonts w:ascii="Times New Roman" w:hAnsi="Times New Roman"/>
          <w:sz w:val="28"/>
          <w:szCs w:val="28"/>
        </w:rPr>
        <w:t xml:space="preserve">2.2. Для обеспечения доступа к участию в </w:t>
      </w:r>
      <w:r w:rsidR="006D7650">
        <w:rPr>
          <w:rFonts w:ascii="Times New Roman" w:hAnsi="Times New Roman"/>
          <w:sz w:val="28"/>
          <w:szCs w:val="28"/>
        </w:rPr>
        <w:t>Аукционе</w:t>
      </w:r>
      <w:r w:rsidRPr="00133884">
        <w:rPr>
          <w:rFonts w:ascii="Times New Roman" w:hAnsi="Times New Roman"/>
          <w:sz w:val="28"/>
          <w:szCs w:val="28"/>
        </w:rPr>
        <w:t xml:space="preserve"> Заявителю необходимо пройти регистрацию </w:t>
      </w:r>
      <w:r w:rsidRPr="00133884">
        <w:rPr>
          <w:rFonts w:ascii="Times New Roman" w:eastAsia="Times New Roman" w:hAnsi="Times New Roman"/>
          <w:sz w:val="28"/>
          <w:szCs w:val="28"/>
        </w:rPr>
        <w:t xml:space="preserve">на электронной торговой площадке </w:t>
      </w:r>
      <w:r w:rsidR="00E70C48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="001D11E3" w:rsidRPr="001D11E3">
        <w:rPr>
          <w:rFonts w:ascii="Times New Roman" w:eastAsia="Times New Roman" w:hAnsi="Times New Roman"/>
          <w:sz w:val="28"/>
          <w:szCs w:val="28"/>
        </w:rPr>
        <w:t>«Сбербанк-АСТ»</w:t>
      </w:r>
      <w:r w:rsidR="001D11E3">
        <w:rPr>
          <w:rFonts w:ascii="Times New Roman" w:eastAsia="Times New Roman" w:hAnsi="Times New Roman"/>
          <w:sz w:val="28"/>
          <w:szCs w:val="28"/>
        </w:rPr>
        <w:t xml:space="preserve"> </w:t>
      </w:r>
      <w:r w:rsidRPr="001D11E3">
        <w:rPr>
          <w:rFonts w:ascii="Times New Roman" w:eastAsia="Times New Roman" w:hAnsi="Times New Roman"/>
          <w:sz w:val="28"/>
          <w:szCs w:val="28"/>
        </w:rPr>
        <w:t>в соответствии с Регламентом</w:t>
      </w:r>
      <w:r w:rsidRPr="00133884">
        <w:rPr>
          <w:rFonts w:ascii="Times New Roman" w:eastAsia="Times New Roman" w:hAnsi="Times New Roman"/>
          <w:sz w:val="28"/>
          <w:szCs w:val="28"/>
        </w:rPr>
        <w:t>.</w:t>
      </w:r>
    </w:p>
    <w:p w14:paraId="5768787A" w14:textId="4882DD09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3884">
        <w:rPr>
          <w:rFonts w:ascii="Times New Roman" w:hAnsi="Times New Roman"/>
          <w:sz w:val="28"/>
          <w:szCs w:val="28"/>
        </w:rPr>
        <w:t xml:space="preserve">Процедура участия в </w:t>
      </w:r>
      <w:r w:rsidR="00B25C49">
        <w:rPr>
          <w:rFonts w:ascii="Times New Roman" w:hAnsi="Times New Roman"/>
          <w:sz w:val="28"/>
          <w:szCs w:val="28"/>
        </w:rPr>
        <w:t>Аукционе</w:t>
      </w:r>
      <w:r w:rsidRPr="00133884">
        <w:rPr>
          <w:rFonts w:ascii="Times New Roman" w:hAnsi="Times New Roman"/>
          <w:sz w:val="28"/>
          <w:szCs w:val="28"/>
        </w:rPr>
        <w:t xml:space="preserve"> описана на сайте электронной</w:t>
      </w:r>
      <w:r w:rsidR="00AB01DE">
        <w:rPr>
          <w:rFonts w:ascii="Times New Roman" w:hAnsi="Times New Roman"/>
          <w:sz w:val="28"/>
          <w:szCs w:val="28"/>
        </w:rPr>
        <w:t xml:space="preserve"> торговой </w:t>
      </w:r>
      <w:r w:rsidRPr="00133884">
        <w:rPr>
          <w:rFonts w:ascii="Times New Roman" w:hAnsi="Times New Roman"/>
          <w:sz w:val="28"/>
          <w:szCs w:val="28"/>
        </w:rPr>
        <w:t>площадки в</w:t>
      </w:r>
      <w:r w:rsidR="00393A8A">
        <w:rPr>
          <w:rFonts w:ascii="Times New Roman" w:hAnsi="Times New Roman"/>
          <w:sz w:val="28"/>
          <w:szCs w:val="28"/>
        </w:rPr>
        <w:t xml:space="preserve"> </w:t>
      </w:r>
      <w:r w:rsidR="00393A8A" w:rsidRPr="00554F2E">
        <w:rPr>
          <w:rFonts w:ascii="Times New Roman" w:hAnsi="Times New Roman"/>
          <w:sz w:val="28"/>
          <w:szCs w:val="28"/>
        </w:rPr>
        <w:t>информационно-телекоммуникационной</w:t>
      </w:r>
      <w:r w:rsidRPr="00133884">
        <w:rPr>
          <w:rFonts w:ascii="Times New Roman" w:hAnsi="Times New Roman"/>
          <w:sz w:val="28"/>
          <w:szCs w:val="28"/>
        </w:rPr>
        <w:t xml:space="preserve"> сети «Интернет» </w:t>
      </w:r>
      <w:r w:rsidR="005B6235">
        <w:rPr>
          <w:rFonts w:ascii="Times New Roman" w:hAnsi="Times New Roman"/>
          <w:sz w:val="28"/>
          <w:szCs w:val="28"/>
        </w:rPr>
        <w:t xml:space="preserve">                </w:t>
      </w:r>
      <w:r w:rsidRPr="00133884">
        <w:rPr>
          <w:rFonts w:ascii="Times New Roman" w:hAnsi="Times New Roman"/>
          <w:sz w:val="28"/>
          <w:szCs w:val="28"/>
        </w:rPr>
        <w:t>при последовательном переходе</w:t>
      </w:r>
      <w:r w:rsidR="00393A8A">
        <w:rPr>
          <w:rFonts w:ascii="Times New Roman" w:hAnsi="Times New Roman"/>
          <w:sz w:val="28"/>
          <w:szCs w:val="28"/>
        </w:rPr>
        <w:t xml:space="preserve"> </w:t>
      </w:r>
      <w:r w:rsidRPr="00133884">
        <w:rPr>
          <w:rFonts w:ascii="Times New Roman" w:hAnsi="Times New Roman"/>
          <w:sz w:val="28"/>
          <w:szCs w:val="28"/>
        </w:rPr>
        <w:t xml:space="preserve">по ссылкам, начиная с главной страницы сайта </w:t>
      </w:r>
      <w:r w:rsidR="00AB01DE">
        <w:rPr>
          <w:rFonts w:ascii="Times New Roman" w:hAnsi="Times New Roman"/>
          <w:sz w:val="28"/>
          <w:szCs w:val="28"/>
        </w:rPr>
        <w:t>электронной торговой площадки</w:t>
      </w:r>
      <w:r w:rsidRPr="00133884">
        <w:rPr>
          <w:rFonts w:ascii="Times New Roman" w:hAnsi="Times New Roman"/>
          <w:sz w:val="28"/>
          <w:szCs w:val="28"/>
        </w:rPr>
        <w:t xml:space="preserve"> </w:t>
      </w:r>
      <w:r w:rsidR="006D7650">
        <w:rPr>
          <w:rFonts w:ascii="Times New Roman" w:hAnsi="Times New Roman"/>
          <w:sz w:val="28"/>
          <w:szCs w:val="28"/>
        </w:rPr>
        <w:t>(</w:t>
      </w:r>
      <w:r w:rsidR="001D11E3" w:rsidRPr="001D11E3">
        <w:rPr>
          <w:rFonts w:ascii="Times New Roman" w:hAnsi="Times New Roman"/>
          <w:sz w:val="28"/>
          <w:szCs w:val="28"/>
        </w:rPr>
        <w:t>sberbank-ast.ru</w:t>
      </w:r>
      <w:r w:rsidR="001D11E3">
        <w:rPr>
          <w:rFonts w:ascii="Times New Roman" w:hAnsi="Times New Roman"/>
          <w:sz w:val="28"/>
          <w:szCs w:val="28"/>
        </w:rPr>
        <w:t>)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DE2BBF5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2.3. </w:t>
      </w:r>
      <w:r w:rsidR="00F90B54">
        <w:rPr>
          <w:rFonts w:ascii="Times New Roman" w:hAnsi="Times New Roman"/>
          <w:sz w:val="28"/>
          <w:szCs w:val="28"/>
        </w:rPr>
        <w:t xml:space="preserve">Оператор </w:t>
      </w:r>
      <w:r w:rsidRPr="00554F2E">
        <w:rPr>
          <w:rFonts w:ascii="Times New Roman" w:hAnsi="Times New Roman"/>
          <w:sz w:val="28"/>
          <w:szCs w:val="28"/>
        </w:rPr>
        <w:t>обязан:</w:t>
      </w:r>
    </w:p>
    <w:p w14:paraId="5E518576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2.3.1. Оказывать услуги </w:t>
      </w:r>
      <w:r w:rsidR="00F90B54">
        <w:rPr>
          <w:rFonts w:ascii="Times New Roman" w:hAnsi="Times New Roman"/>
          <w:sz w:val="28"/>
          <w:szCs w:val="28"/>
        </w:rPr>
        <w:t xml:space="preserve">Оператора </w:t>
      </w:r>
      <w:r w:rsidRPr="00554F2E">
        <w:rPr>
          <w:rFonts w:ascii="Times New Roman" w:hAnsi="Times New Roman"/>
          <w:sz w:val="28"/>
          <w:szCs w:val="28"/>
        </w:rPr>
        <w:t xml:space="preserve">в соответствии с </w:t>
      </w:r>
      <w:r w:rsidR="000A1589">
        <w:rPr>
          <w:rFonts w:ascii="Times New Roman" w:hAnsi="Times New Roman"/>
          <w:sz w:val="28"/>
          <w:szCs w:val="28"/>
        </w:rPr>
        <w:t>Регламентом</w:t>
      </w:r>
      <w:r w:rsidRPr="00AB01D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A2A13">
        <w:rPr>
          <w:rFonts w:ascii="Times New Roman" w:hAnsi="Times New Roman"/>
          <w:color w:val="FF0000"/>
          <w:sz w:val="28"/>
          <w:szCs w:val="28"/>
        </w:rPr>
        <w:t xml:space="preserve">                 </w:t>
      </w:r>
      <w:r w:rsidRPr="00554F2E">
        <w:rPr>
          <w:rFonts w:ascii="Times New Roman" w:hAnsi="Times New Roman"/>
          <w:sz w:val="28"/>
          <w:szCs w:val="28"/>
        </w:rPr>
        <w:t xml:space="preserve">и действующим законодательством Российской Федерации посредством </w:t>
      </w:r>
      <w:r w:rsidR="004A2A13">
        <w:rPr>
          <w:rFonts w:ascii="Times New Roman" w:hAnsi="Times New Roman"/>
          <w:sz w:val="28"/>
          <w:szCs w:val="28"/>
        </w:rPr>
        <w:t xml:space="preserve">        </w:t>
      </w:r>
      <w:r w:rsidRPr="00554F2E">
        <w:rPr>
          <w:rFonts w:ascii="Times New Roman" w:hAnsi="Times New Roman"/>
          <w:sz w:val="28"/>
          <w:szCs w:val="28"/>
        </w:rPr>
        <w:t>клиент-серверного приложения Оператора.</w:t>
      </w:r>
    </w:p>
    <w:p w14:paraId="7879E970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2.3.2. Обеспечить работоспособность и функционирование </w:t>
      </w:r>
      <w:r w:rsidR="00AB01DE">
        <w:rPr>
          <w:rFonts w:ascii="Times New Roman" w:hAnsi="Times New Roman"/>
          <w:sz w:val="28"/>
          <w:szCs w:val="28"/>
        </w:rPr>
        <w:t>электронной торговой площадки</w:t>
      </w:r>
      <w:r w:rsidRPr="00554F2E">
        <w:rPr>
          <w:rFonts w:ascii="Times New Roman" w:hAnsi="Times New Roman"/>
          <w:sz w:val="28"/>
          <w:szCs w:val="28"/>
        </w:rPr>
        <w:t xml:space="preserve"> в соответствии с порядком, установленным действующим законодательством Российской Федерации и </w:t>
      </w:r>
      <w:r w:rsidR="000A1589">
        <w:rPr>
          <w:rFonts w:ascii="Times New Roman" w:hAnsi="Times New Roman"/>
          <w:sz w:val="28"/>
          <w:szCs w:val="28"/>
        </w:rPr>
        <w:t>Регламентом</w:t>
      </w:r>
      <w:r w:rsidRPr="00554F2E">
        <w:rPr>
          <w:rFonts w:ascii="Times New Roman" w:hAnsi="Times New Roman"/>
          <w:sz w:val="28"/>
          <w:szCs w:val="28"/>
        </w:rPr>
        <w:t>.</w:t>
      </w:r>
    </w:p>
    <w:p w14:paraId="77FD6B44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2.3.3. Обеспечить непрерывность проведения процедур в электронной форме, надежность функционирования программных и технических средств, используемых для проведения процедур, а также обеспечить равный доступ участникам к процедурам, проводимым на электронной торговой площадке, </w:t>
      </w:r>
      <w:r w:rsidR="00A77E46">
        <w:rPr>
          <w:rFonts w:ascii="Times New Roman" w:hAnsi="Times New Roman"/>
          <w:sz w:val="28"/>
          <w:szCs w:val="28"/>
        </w:rPr>
        <w:t xml:space="preserve">                  </w:t>
      </w:r>
      <w:r w:rsidRPr="00554F2E">
        <w:rPr>
          <w:rFonts w:ascii="Times New Roman" w:hAnsi="Times New Roman"/>
          <w:sz w:val="28"/>
          <w:szCs w:val="28"/>
        </w:rPr>
        <w:t>в зависимости от их роли.</w:t>
      </w:r>
    </w:p>
    <w:p w14:paraId="5008FA07" w14:textId="304FF435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2.3.4. С момента подтверждения аккредитации (</w:t>
      </w:r>
      <w:proofErr w:type="spellStart"/>
      <w:r w:rsidRPr="00554F2E">
        <w:rPr>
          <w:rFonts w:ascii="Times New Roman" w:hAnsi="Times New Roman"/>
          <w:sz w:val="28"/>
          <w:szCs w:val="28"/>
        </w:rPr>
        <w:t>переаккредитации</w:t>
      </w:r>
      <w:proofErr w:type="spellEnd"/>
      <w:r w:rsidRPr="00554F2E">
        <w:rPr>
          <w:rFonts w:ascii="Times New Roman" w:hAnsi="Times New Roman"/>
          <w:sz w:val="28"/>
          <w:szCs w:val="28"/>
        </w:rPr>
        <w:t xml:space="preserve">) </w:t>
      </w:r>
      <w:r w:rsidR="00A77E46">
        <w:rPr>
          <w:rFonts w:ascii="Times New Roman" w:hAnsi="Times New Roman"/>
          <w:sz w:val="28"/>
          <w:szCs w:val="28"/>
        </w:rPr>
        <w:t xml:space="preserve">                      </w:t>
      </w:r>
      <w:r w:rsidRPr="00554F2E">
        <w:rPr>
          <w:rFonts w:ascii="Times New Roman" w:hAnsi="Times New Roman"/>
          <w:sz w:val="28"/>
          <w:szCs w:val="28"/>
        </w:rPr>
        <w:t>на электронной торговой площадке в качестве Заявителя обеспечить Заявителю доступ к участию во всех типах процедур, проводимых на электронной торговой площадке Оператора (</w:t>
      </w:r>
      <w:proofErr w:type="spellStart"/>
      <w:r w:rsidR="001E572A" w:rsidRPr="001E572A">
        <w:rPr>
          <w:rFonts w:ascii="Times New Roman" w:hAnsi="Times New Roman"/>
          <w:sz w:val="28"/>
          <w:szCs w:val="28"/>
          <w:lang w:val="en-US"/>
        </w:rPr>
        <w:t>sberbank</w:t>
      </w:r>
      <w:proofErr w:type="spellEnd"/>
      <w:r w:rsidR="001E572A" w:rsidRPr="001E572A">
        <w:rPr>
          <w:rFonts w:ascii="Times New Roman" w:hAnsi="Times New Roman"/>
          <w:sz w:val="28"/>
          <w:szCs w:val="28"/>
        </w:rPr>
        <w:t>-</w:t>
      </w:r>
      <w:proofErr w:type="spellStart"/>
      <w:r w:rsidR="001E572A" w:rsidRPr="001E572A">
        <w:rPr>
          <w:rFonts w:ascii="Times New Roman" w:hAnsi="Times New Roman"/>
          <w:sz w:val="28"/>
          <w:szCs w:val="28"/>
          <w:lang w:val="en-US"/>
        </w:rPr>
        <w:t>ast</w:t>
      </w:r>
      <w:proofErr w:type="spellEnd"/>
      <w:r w:rsidR="001E572A" w:rsidRPr="001E572A">
        <w:rPr>
          <w:rFonts w:ascii="Times New Roman" w:hAnsi="Times New Roman"/>
          <w:sz w:val="28"/>
          <w:szCs w:val="28"/>
        </w:rPr>
        <w:t>.</w:t>
      </w:r>
      <w:proofErr w:type="spellStart"/>
      <w:r w:rsidR="001E572A" w:rsidRPr="001E572A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554F2E">
        <w:rPr>
          <w:rFonts w:ascii="Times New Roman" w:hAnsi="Times New Roman"/>
          <w:sz w:val="28"/>
          <w:szCs w:val="28"/>
        </w:rPr>
        <w:t>).</w:t>
      </w:r>
    </w:p>
    <w:p w14:paraId="036CAECC" w14:textId="77777777" w:rsidR="006456FE" w:rsidRPr="00554F2E" w:rsidRDefault="006456FE" w:rsidP="006456F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B7A69D3" w14:textId="77777777" w:rsidR="006456FE" w:rsidRPr="006D7650" w:rsidRDefault="006456FE" w:rsidP="006456FE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D7650">
        <w:rPr>
          <w:rFonts w:ascii="Times New Roman" w:hAnsi="Times New Roman"/>
          <w:b/>
          <w:sz w:val="28"/>
          <w:szCs w:val="28"/>
        </w:rPr>
        <w:t>РАЗДЕЛ 3. ПОРЯДОК ВНЕСЕНИЯ ЗАДАТКА И ЕГО ВОЗВРАТА.</w:t>
      </w:r>
    </w:p>
    <w:p w14:paraId="223AB9D1" w14:textId="77777777" w:rsidR="006456FE" w:rsidRPr="00554F2E" w:rsidRDefault="006456FE" w:rsidP="006456FE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41F74BA3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3.1. Для участия в </w:t>
      </w:r>
      <w:r w:rsidR="006D7650">
        <w:rPr>
          <w:rFonts w:ascii="Times New Roman" w:hAnsi="Times New Roman"/>
          <w:sz w:val="28"/>
          <w:szCs w:val="28"/>
        </w:rPr>
        <w:t>Аукционе</w:t>
      </w:r>
      <w:r w:rsidRPr="00554F2E">
        <w:rPr>
          <w:rFonts w:ascii="Times New Roman" w:hAnsi="Times New Roman"/>
          <w:sz w:val="28"/>
          <w:szCs w:val="28"/>
        </w:rPr>
        <w:t xml:space="preserve"> устанавливается требование о внесении задатка.</w:t>
      </w:r>
    </w:p>
    <w:p w14:paraId="471D7558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3.2. </w:t>
      </w:r>
      <w:r w:rsidRPr="00554F2E">
        <w:rPr>
          <w:rFonts w:ascii="Times New Roman" w:hAnsi="Times New Roman"/>
          <w:sz w:val="28"/>
          <w:szCs w:val="28"/>
        </w:rPr>
        <w:t>Открытие счета, предназначенного для внесения задатка (далее – счет), о</w:t>
      </w:r>
      <w:r w:rsidR="008C35FA">
        <w:rPr>
          <w:rFonts w:ascii="Times New Roman" w:hAnsi="Times New Roman"/>
          <w:sz w:val="28"/>
          <w:szCs w:val="28"/>
        </w:rPr>
        <w:t>существляется следующим образом:</w:t>
      </w:r>
    </w:p>
    <w:p w14:paraId="502B9599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3.2.1. При принятии </w:t>
      </w:r>
      <w:r w:rsidR="00F90B54">
        <w:rPr>
          <w:rFonts w:ascii="Times New Roman" w:hAnsi="Times New Roman"/>
          <w:sz w:val="28"/>
          <w:szCs w:val="28"/>
        </w:rPr>
        <w:t>Оператором</w:t>
      </w:r>
      <w:r w:rsidRPr="00554F2E">
        <w:rPr>
          <w:rFonts w:ascii="Times New Roman" w:hAnsi="Times New Roman"/>
          <w:sz w:val="28"/>
          <w:szCs w:val="28"/>
        </w:rPr>
        <w:t xml:space="preserve"> положительного решения </w:t>
      </w:r>
      <w:r w:rsidR="004A2A13">
        <w:rPr>
          <w:rFonts w:ascii="Times New Roman" w:hAnsi="Times New Roman"/>
          <w:sz w:val="28"/>
          <w:szCs w:val="28"/>
        </w:rPr>
        <w:t xml:space="preserve">                          </w:t>
      </w:r>
      <w:r w:rsidRPr="00554F2E">
        <w:rPr>
          <w:rFonts w:ascii="Times New Roman" w:hAnsi="Times New Roman"/>
          <w:sz w:val="28"/>
          <w:szCs w:val="28"/>
        </w:rPr>
        <w:t xml:space="preserve">об аккредитации Заявителя, Оператор открывает счет Заявителю на основании заявления об аккредитации, представляемого Заявителем при прохождении процедуры аккредитации на электронной торговой площадке и подписываемого </w:t>
      </w:r>
      <w:r w:rsidRPr="00554F2E">
        <w:rPr>
          <w:rFonts w:ascii="Times New Roman" w:hAnsi="Times New Roman"/>
          <w:sz w:val="28"/>
          <w:szCs w:val="28"/>
        </w:rPr>
        <w:lastRenderedPageBreak/>
        <w:t xml:space="preserve">его электронной подписью. Текст заявления является составной частью предоставляемых на аккредитацию документов и сведений (далее – заявки </w:t>
      </w:r>
      <w:r w:rsidR="004A2A13">
        <w:rPr>
          <w:rFonts w:ascii="Times New Roman" w:hAnsi="Times New Roman"/>
          <w:sz w:val="28"/>
          <w:szCs w:val="28"/>
        </w:rPr>
        <w:t xml:space="preserve">            </w:t>
      </w:r>
      <w:r w:rsidR="008C35FA">
        <w:rPr>
          <w:rFonts w:ascii="Times New Roman" w:hAnsi="Times New Roman"/>
          <w:sz w:val="28"/>
          <w:szCs w:val="28"/>
        </w:rPr>
        <w:t>на аккредитацию).</w:t>
      </w:r>
    </w:p>
    <w:p w14:paraId="3316E640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3.2.2. Счет Заявителя разделяется на два субсчета – Субсчет свободных средств </w:t>
      </w:r>
      <w:r w:rsidR="008C35FA">
        <w:rPr>
          <w:rFonts w:ascii="Times New Roman" w:hAnsi="Times New Roman"/>
          <w:sz w:val="28"/>
          <w:szCs w:val="28"/>
        </w:rPr>
        <w:t>и Субсчет блокированных средств.</w:t>
      </w:r>
    </w:p>
    <w:p w14:paraId="108BECA9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3.2.3. Оператор открывает счет Заявителю в течение 5 (пяти) рабочих дней со дня пос</w:t>
      </w:r>
      <w:r w:rsidR="008C35FA">
        <w:rPr>
          <w:rFonts w:ascii="Times New Roman" w:hAnsi="Times New Roman"/>
          <w:sz w:val="28"/>
          <w:szCs w:val="28"/>
        </w:rPr>
        <w:t>тупления заявки на аккредитацию.</w:t>
      </w:r>
    </w:p>
    <w:p w14:paraId="6302C6D7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3.2.4. Оператор информирует Заявителя об открытии счета путем направления уведомления в личный кабинет и на электронную почту о его аккредитации на электронной торговой площадке с указанием реквизитов счета;</w:t>
      </w:r>
    </w:p>
    <w:p w14:paraId="7C930FD3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3.3. Порядок ведения счета.</w:t>
      </w:r>
    </w:p>
    <w:p w14:paraId="30D31D2C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3.3.1. Остатки и истории операций по счету в режиме реального времени Заявит</w:t>
      </w:r>
      <w:r w:rsidR="008C35FA">
        <w:rPr>
          <w:rFonts w:ascii="Times New Roman" w:hAnsi="Times New Roman"/>
          <w:sz w:val="28"/>
          <w:szCs w:val="28"/>
        </w:rPr>
        <w:t>ель контролирует самостоятельно.</w:t>
      </w:r>
    </w:p>
    <w:p w14:paraId="2E12DCDA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3.3.2. Все операции по счету ведутся в валют</w:t>
      </w:r>
      <w:r w:rsidR="008C35FA">
        <w:rPr>
          <w:rFonts w:ascii="Times New Roman" w:hAnsi="Times New Roman"/>
          <w:sz w:val="28"/>
          <w:szCs w:val="28"/>
        </w:rPr>
        <w:t>е Российской Федерации – рублях.</w:t>
      </w:r>
    </w:p>
    <w:p w14:paraId="24AF760E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3.3.3. На счет зачисляются денежные средств</w:t>
      </w:r>
      <w:r w:rsidR="008C35FA">
        <w:rPr>
          <w:rFonts w:ascii="Times New Roman" w:hAnsi="Times New Roman"/>
          <w:sz w:val="28"/>
          <w:szCs w:val="28"/>
        </w:rPr>
        <w:t>а, перечисленные с любого счета.</w:t>
      </w:r>
    </w:p>
    <w:p w14:paraId="7A50CF46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3.3.4. Денежные средства, зачисленные на счет, учитываютс</w:t>
      </w:r>
      <w:r w:rsidR="008C35FA">
        <w:rPr>
          <w:rFonts w:ascii="Times New Roman" w:hAnsi="Times New Roman"/>
          <w:sz w:val="28"/>
          <w:szCs w:val="28"/>
        </w:rPr>
        <w:t>я на Субсчете свободных средств.</w:t>
      </w:r>
    </w:p>
    <w:p w14:paraId="092CA89E" w14:textId="77777777" w:rsidR="006456FE" w:rsidRPr="00436337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3.3.5. В случаях, предусмотренных </w:t>
      </w:r>
      <w:r w:rsidR="000A1589">
        <w:rPr>
          <w:rFonts w:ascii="Times New Roman" w:hAnsi="Times New Roman"/>
          <w:sz w:val="28"/>
          <w:szCs w:val="28"/>
        </w:rPr>
        <w:t>Регламентом</w:t>
      </w:r>
      <w:r w:rsidRPr="00554F2E">
        <w:rPr>
          <w:rFonts w:ascii="Times New Roman" w:hAnsi="Times New Roman"/>
          <w:sz w:val="28"/>
          <w:szCs w:val="28"/>
        </w:rPr>
        <w:t>, Оператор осуществляет блокировку денежных средств Заявителя путем уменьшения суммы денежных средств на Субсчете свободных средств Заявителя с одновременным увеличением на такую же величину остатка средств на</w:t>
      </w:r>
      <w:r w:rsidR="008C35FA">
        <w:rPr>
          <w:rFonts w:ascii="Times New Roman" w:hAnsi="Times New Roman"/>
          <w:sz w:val="28"/>
          <w:szCs w:val="28"/>
        </w:rPr>
        <w:t xml:space="preserve"> Субсчете блокированных средств.</w:t>
      </w:r>
    </w:p>
    <w:p w14:paraId="114D765D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3.3.6. В случаях, предусмотренных </w:t>
      </w:r>
      <w:r w:rsidR="000A1589">
        <w:rPr>
          <w:rFonts w:ascii="Times New Roman" w:hAnsi="Times New Roman"/>
          <w:sz w:val="28"/>
          <w:szCs w:val="28"/>
        </w:rPr>
        <w:t>Регламентом</w:t>
      </w:r>
      <w:r w:rsidRPr="00554F2E">
        <w:rPr>
          <w:rFonts w:ascii="Times New Roman" w:hAnsi="Times New Roman"/>
          <w:sz w:val="28"/>
          <w:szCs w:val="28"/>
        </w:rPr>
        <w:t>, Оператор прекращает блокировку (осуществляет разблокировку) денежных средств Заявителя путем уменьшения суммы денежных средств на Субсчете блокированных средств Участника с одновременным увеличением на такую же величину остатка средст</w:t>
      </w:r>
      <w:r w:rsidR="008C35FA">
        <w:rPr>
          <w:rFonts w:ascii="Times New Roman" w:hAnsi="Times New Roman"/>
          <w:sz w:val="28"/>
          <w:szCs w:val="28"/>
        </w:rPr>
        <w:t>в на Субсчете свободных средств.</w:t>
      </w:r>
    </w:p>
    <w:p w14:paraId="63C293C4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3.3.7. В случаях, предусмотренных </w:t>
      </w:r>
      <w:r w:rsidR="000A1589">
        <w:rPr>
          <w:rFonts w:ascii="Times New Roman" w:hAnsi="Times New Roman"/>
          <w:sz w:val="28"/>
          <w:szCs w:val="28"/>
        </w:rPr>
        <w:t>Регламентом</w:t>
      </w:r>
      <w:r w:rsidRPr="00554F2E">
        <w:rPr>
          <w:rFonts w:ascii="Times New Roman" w:hAnsi="Times New Roman"/>
          <w:sz w:val="28"/>
          <w:szCs w:val="28"/>
        </w:rPr>
        <w:t xml:space="preserve">, Оператор списывает денежные средства со счета Заявителя (Субсчет свободных средств) </w:t>
      </w:r>
      <w:r w:rsidR="004A2A13">
        <w:rPr>
          <w:rFonts w:ascii="Times New Roman" w:hAnsi="Times New Roman"/>
          <w:sz w:val="28"/>
          <w:szCs w:val="28"/>
        </w:rPr>
        <w:t xml:space="preserve">                    </w:t>
      </w:r>
      <w:r w:rsidRPr="00554F2E">
        <w:rPr>
          <w:rFonts w:ascii="Times New Roman" w:hAnsi="Times New Roman"/>
          <w:sz w:val="28"/>
          <w:szCs w:val="28"/>
        </w:rPr>
        <w:t xml:space="preserve">и перечисляет соответствующую сумму денежных средств на счет Заявителя, указанный при аккредитации, с одновременным уменьшением на такую </w:t>
      </w:r>
      <w:r w:rsidR="004A2A13">
        <w:rPr>
          <w:rFonts w:ascii="Times New Roman" w:hAnsi="Times New Roman"/>
          <w:sz w:val="28"/>
          <w:szCs w:val="28"/>
        </w:rPr>
        <w:t xml:space="preserve">             </w:t>
      </w:r>
      <w:r w:rsidRPr="00554F2E">
        <w:rPr>
          <w:rFonts w:ascii="Times New Roman" w:hAnsi="Times New Roman"/>
          <w:sz w:val="28"/>
          <w:szCs w:val="28"/>
        </w:rPr>
        <w:t xml:space="preserve">же величину остатка средств на Субсчете свободных средств Заявителя при наличии заявки на перечисление средств от Заявителя с указанием суммы денежных средств. Списание денежных средств, производится не позднее </w:t>
      </w:r>
      <w:r w:rsidR="004A2A13">
        <w:rPr>
          <w:rFonts w:ascii="Times New Roman" w:hAnsi="Times New Roman"/>
          <w:sz w:val="28"/>
          <w:szCs w:val="28"/>
        </w:rPr>
        <w:t xml:space="preserve">           </w:t>
      </w:r>
      <w:r w:rsidRPr="00554F2E">
        <w:rPr>
          <w:rFonts w:ascii="Times New Roman" w:hAnsi="Times New Roman"/>
          <w:sz w:val="28"/>
          <w:szCs w:val="28"/>
        </w:rPr>
        <w:t xml:space="preserve">3 (трех) рабочих дней. При этом такое списание не осуществляется, если остаток денежных средств, учитываемых на Субсчете свободных средств Заявителя, </w:t>
      </w:r>
      <w:r w:rsidR="008C35FA">
        <w:rPr>
          <w:rFonts w:ascii="Times New Roman" w:hAnsi="Times New Roman"/>
          <w:sz w:val="28"/>
          <w:szCs w:val="28"/>
        </w:rPr>
        <w:t>меньше указанной суммы в заявке.</w:t>
      </w:r>
    </w:p>
    <w:p w14:paraId="3AABB912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3.3.8. Оператор списывает денежные средства со счета Заявителя (Субсчет свободных средств) в размере, установленном положениями </w:t>
      </w:r>
      <w:r w:rsidR="000A1589">
        <w:rPr>
          <w:rFonts w:ascii="Times New Roman" w:hAnsi="Times New Roman"/>
          <w:sz w:val="28"/>
          <w:szCs w:val="28"/>
        </w:rPr>
        <w:t>Регламента</w:t>
      </w:r>
      <w:r w:rsidR="00133884">
        <w:rPr>
          <w:rFonts w:ascii="Times New Roman" w:hAnsi="Times New Roman"/>
          <w:sz w:val="28"/>
          <w:szCs w:val="28"/>
        </w:rPr>
        <w:t xml:space="preserve"> (</w:t>
      </w:r>
      <w:r w:rsidR="00505E67">
        <w:rPr>
          <w:rFonts w:ascii="Times New Roman" w:hAnsi="Times New Roman"/>
          <w:sz w:val="28"/>
          <w:szCs w:val="28"/>
        </w:rPr>
        <w:t>под</w:t>
      </w:r>
      <w:r w:rsidR="00133884">
        <w:rPr>
          <w:rFonts w:ascii="Times New Roman" w:hAnsi="Times New Roman"/>
          <w:sz w:val="28"/>
          <w:szCs w:val="28"/>
        </w:rPr>
        <w:t>пункт</w:t>
      </w:r>
      <w:r w:rsidR="00505E67">
        <w:rPr>
          <w:rFonts w:ascii="Times New Roman" w:hAnsi="Times New Roman"/>
          <w:sz w:val="28"/>
          <w:szCs w:val="28"/>
        </w:rPr>
        <w:t>ы 4.1.11,</w:t>
      </w:r>
      <w:r w:rsidRPr="00554F2E">
        <w:rPr>
          <w:rFonts w:ascii="Times New Roman" w:hAnsi="Times New Roman"/>
          <w:sz w:val="28"/>
          <w:szCs w:val="28"/>
        </w:rPr>
        <w:t xml:space="preserve"> 4.1.13), и перечисляет на счет Оператора (расчетный счет, </w:t>
      </w:r>
      <w:r w:rsidR="004A2A13">
        <w:rPr>
          <w:rFonts w:ascii="Times New Roman" w:hAnsi="Times New Roman"/>
          <w:sz w:val="28"/>
          <w:szCs w:val="28"/>
        </w:rPr>
        <w:t xml:space="preserve">        </w:t>
      </w:r>
      <w:r w:rsidRPr="00554F2E">
        <w:rPr>
          <w:rFonts w:ascii="Times New Roman" w:hAnsi="Times New Roman"/>
          <w:sz w:val="28"/>
          <w:szCs w:val="28"/>
        </w:rPr>
        <w:t xml:space="preserve">не предназначенный для проведения операций по перечислению задатка) </w:t>
      </w:r>
      <w:r w:rsidR="004A2A13">
        <w:rPr>
          <w:rFonts w:ascii="Times New Roman" w:hAnsi="Times New Roman"/>
          <w:sz w:val="28"/>
          <w:szCs w:val="28"/>
        </w:rPr>
        <w:t xml:space="preserve">           </w:t>
      </w:r>
      <w:r w:rsidRPr="00554F2E">
        <w:rPr>
          <w:rFonts w:ascii="Times New Roman" w:hAnsi="Times New Roman"/>
          <w:sz w:val="28"/>
          <w:szCs w:val="28"/>
        </w:rPr>
        <w:t xml:space="preserve">с одновременным уменьшением на такую же величину остатка средств </w:t>
      </w:r>
      <w:r w:rsidR="004A2A13">
        <w:rPr>
          <w:rFonts w:ascii="Times New Roman" w:hAnsi="Times New Roman"/>
          <w:sz w:val="28"/>
          <w:szCs w:val="28"/>
        </w:rPr>
        <w:t xml:space="preserve">              </w:t>
      </w:r>
      <w:r w:rsidRPr="00554F2E">
        <w:rPr>
          <w:rFonts w:ascii="Times New Roman" w:hAnsi="Times New Roman"/>
          <w:sz w:val="28"/>
          <w:szCs w:val="28"/>
        </w:rPr>
        <w:t>на Субсч</w:t>
      </w:r>
      <w:r w:rsidR="008C35FA">
        <w:rPr>
          <w:rFonts w:ascii="Times New Roman" w:hAnsi="Times New Roman"/>
          <w:sz w:val="28"/>
          <w:szCs w:val="28"/>
        </w:rPr>
        <w:t>ете свободных средств Заявителя.</w:t>
      </w:r>
    </w:p>
    <w:p w14:paraId="68E7AC79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3.3.9. Датой перечисления денежных средств в случаях, предусмотренных </w:t>
      </w:r>
      <w:r w:rsidRPr="00554F2E">
        <w:rPr>
          <w:rFonts w:ascii="Times New Roman" w:hAnsi="Times New Roman"/>
          <w:sz w:val="28"/>
          <w:szCs w:val="28"/>
        </w:rPr>
        <w:lastRenderedPageBreak/>
        <w:t>Регламентом, считается дата списания этих дене</w:t>
      </w:r>
      <w:r w:rsidR="008C35FA">
        <w:rPr>
          <w:rFonts w:ascii="Times New Roman" w:hAnsi="Times New Roman"/>
          <w:sz w:val="28"/>
          <w:szCs w:val="28"/>
        </w:rPr>
        <w:t>жных средств со счета Оператора.</w:t>
      </w:r>
    </w:p>
    <w:p w14:paraId="1AD07BFF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3.3.10. Операции по счетам Заявителя осуществляются в сроки, установленные Регламентом и в следующем порядке:</w:t>
      </w:r>
    </w:p>
    <w:p w14:paraId="4B31978A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3.3.10.1. Оператор    зачисляет    денежные    средства на счёт   Заявителя не позднее 1 (одного) часа после получения Оператором информации </w:t>
      </w:r>
      <w:r w:rsidR="004A2A13">
        <w:rPr>
          <w:rFonts w:ascii="Times New Roman" w:hAnsi="Times New Roman"/>
          <w:sz w:val="28"/>
          <w:szCs w:val="28"/>
        </w:rPr>
        <w:t xml:space="preserve">                  </w:t>
      </w:r>
      <w:r w:rsidRPr="00554F2E">
        <w:rPr>
          <w:rFonts w:ascii="Times New Roman" w:hAnsi="Times New Roman"/>
          <w:sz w:val="28"/>
          <w:szCs w:val="28"/>
        </w:rPr>
        <w:t>от расчетной организации о перечислении Заявителем соответствующих ден</w:t>
      </w:r>
      <w:r w:rsidR="008C35FA">
        <w:rPr>
          <w:rFonts w:ascii="Times New Roman" w:hAnsi="Times New Roman"/>
          <w:sz w:val="28"/>
          <w:szCs w:val="28"/>
        </w:rPr>
        <w:t>ежных средств на счет Оператора.</w:t>
      </w:r>
    </w:p>
    <w:p w14:paraId="488F61EC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3.3.10.2. В случае поступления на расчетный счет Оператора, предназначенный для внесения      задатка,    и,    указанный    в    уведомлении    об     аккредитации     Заявителя,    денежных средств с ошибками в назначении платежа, не позволяющими Оператору однозначно идентифицировать платеж </w:t>
      </w:r>
      <w:r w:rsidR="004A2A13">
        <w:rPr>
          <w:rFonts w:ascii="Times New Roman" w:hAnsi="Times New Roman"/>
          <w:sz w:val="28"/>
          <w:szCs w:val="28"/>
        </w:rPr>
        <w:t xml:space="preserve">              </w:t>
      </w:r>
      <w:r w:rsidRPr="00554F2E">
        <w:rPr>
          <w:rFonts w:ascii="Times New Roman" w:hAnsi="Times New Roman"/>
          <w:sz w:val="28"/>
          <w:szCs w:val="28"/>
        </w:rPr>
        <w:t xml:space="preserve">и произвести зачисление поступивших денежных средств на лицевой счет Заявителя (неверно указан номер лицевого счета, указан номер лицевого счета не принадлежащий плательщику денежных средств, уплата за третьих лиц без указания наименования и т.п.) – данные денежные средства не зачисляются </w:t>
      </w:r>
      <w:r w:rsidR="004A2A13">
        <w:rPr>
          <w:rFonts w:ascii="Times New Roman" w:hAnsi="Times New Roman"/>
          <w:sz w:val="28"/>
          <w:szCs w:val="28"/>
        </w:rPr>
        <w:t xml:space="preserve">               </w:t>
      </w:r>
      <w:r w:rsidRPr="00554F2E">
        <w:rPr>
          <w:rFonts w:ascii="Times New Roman" w:hAnsi="Times New Roman"/>
          <w:sz w:val="28"/>
          <w:szCs w:val="28"/>
        </w:rPr>
        <w:t>на лицевой счет Заявителя. При этом Оператор делает запрос Заявителю, перечислившему</w:t>
      </w:r>
      <w:r w:rsidR="004A2A13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 xml:space="preserve">денежные средства, на предоставление уточнений </w:t>
      </w:r>
      <w:r w:rsidR="004A2A13">
        <w:rPr>
          <w:rFonts w:ascii="Times New Roman" w:hAnsi="Times New Roman"/>
          <w:sz w:val="28"/>
          <w:szCs w:val="28"/>
        </w:rPr>
        <w:t xml:space="preserve">                             </w:t>
      </w:r>
      <w:r w:rsidRPr="00554F2E">
        <w:rPr>
          <w:rFonts w:ascii="Times New Roman" w:hAnsi="Times New Roman"/>
          <w:sz w:val="28"/>
          <w:szCs w:val="28"/>
        </w:rPr>
        <w:t xml:space="preserve">по поступившему платежу путем направления запроса на адрес электронной почты, указанный в аккредитационных данных Заявителя. При отсутствии письменного ответа заявителя с уточнением по поступившему платежу </w:t>
      </w:r>
      <w:r w:rsidR="004A2A13">
        <w:rPr>
          <w:rFonts w:ascii="Times New Roman" w:hAnsi="Times New Roman"/>
          <w:sz w:val="28"/>
          <w:szCs w:val="28"/>
        </w:rPr>
        <w:t xml:space="preserve">               </w:t>
      </w:r>
      <w:r w:rsidRPr="00554F2E">
        <w:rPr>
          <w:rFonts w:ascii="Times New Roman" w:hAnsi="Times New Roman"/>
          <w:sz w:val="28"/>
          <w:szCs w:val="28"/>
        </w:rPr>
        <w:t xml:space="preserve">в течение 2 (двух) дней, со дня направления запроса, денежные средства возвращаются Оператором на платежные реквизиты плательщика </w:t>
      </w:r>
      <w:r w:rsidR="004A2A13">
        <w:rPr>
          <w:rFonts w:ascii="Times New Roman" w:hAnsi="Times New Roman"/>
          <w:sz w:val="28"/>
          <w:szCs w:val="28"/>
        </w:rPr>
        <w:t xml:space="preserve">                    </w:t>
      </w:r>
      <w:r w:rsidRPr="00554F2E">
        <w:rPr>
          <w:rFonts w:ascii="Times New Roman" w:hAnsi="Times New Roman"/>
          <w:sz w:val="28"/>
          <w:szCs w:val="28"/>
        </w:rPr>
        <w:t>без дополнительного</w:t>
      </w:r>
      <w:r w:rsidR="008C35FA">
        <w:rPr>
          <w:rFonts w:ascii="Times New Roman" w:hAnsi="Times New Roman"/>
          <w:sz w:val="28"/>
          <w:szCs w:val="28"/>
        </w:rPr>
        <w:t xml:space="preserve"> уведомления последнего.</w:t>
      </w:r>
    </w:p>
    <w:p w14:paraId="3FAC7DF1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3.3.10.3. В случае, если денежные средства, полученные от Заявителя, были отозваны расчетной организацией со счета Оператора из-за ошибки </w:t>
      </w:r>
      <w:r w:rsidR="004A2A13">
        <w:rPr>
          <w:rFonts w:ascii="Times New Roman" w:hAnsi="Times New Roman"/>
          <w:sz w:val="28"/>
          <w:szCs w:val="28"/>
        </w:rPr>
        <w:t xml:space="preserve">                </w:t>
      </w:r>
      <w:r w:rsidRPr="00554F2E">
        <w:rPr>
          <w:rFonts w:ascii="Times New Roman" w:hAnsi="Times New Roman"/>
          <w:sz w:val="28"/>
          <w:szCs w:val="28"/>
        </w:rPr>
        <w:t>в платежном поручении Заявителя, Оператор списывает сумму в размере указанных денежных средств с лицевого счета Заявителя не позднее 2 (двух) часов с момента получения Оператором информации от расчетной орг</w:t>
      </w:r>
      <w:r w:rsidR="008C35FA">
        <w:rPr>
          <w:rFonts w:ascii="Times New Roman" w:hAnsi="Times New Roman"/>
          <w:sz w:val="28"/>
          <w:szCs w:val="28"/>
        </w:rPr>
        <w:t>анизации об отзыве этих средств.</w:t>
      </w:r>
    </w:p>
    <w:p w14:paraId="57684CE8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3.3.10.4. Денежные средства, отозванные расчетной организацией, списываются с лицевого счета Заявителя в следующей последовательности: </w:t>
      </w:r>
      <w:r w:rsidRPr="00554F2E">
        <w:rPr>
          <w:rFonts w:ascii="Times New Roman" w:hAnsi="Times New Roman"/>
          <w:sz w:val="28"/>
          <w:szCs w:val="28"/>
          <w:lang w:val="en-US"/>
        </w:rPr>
        <w:sym w:font="Symbol" w:char="F02D"/>
      </w:r>
      <w:r w:rsidRPr="00554F2E">
        <w:rPr>
          <w:rFonts w:ascii="Times New Roman" w:hAnsi="Times New Roman"/>
          <w:sz w:val="28"/>
          <w:szCs w:val="28"/>
        </w:rPr>
        <w:t xml:space="preserve"> денежные средства, находящиеся на субсчете свободных средств Заявителя; </w:t>
      </w:r>
      <w:r w:rsidRPr="00554F2E">
        <w:rPr>
          <w:rFonts w:ascii="Times New Roman" w:hAnsi="Times New Roman"/>
          <w:sz w:val="28"/>
          <w:szCs w:val="28"/>
          <w:lang w:val="en-US"/>
        </w:rPr>
        <w:sym w:font="Symbol" w:char="F02D"/>
      </w:r>
      <w:r w:rsidRPr="00554F2E">
        <w:rPr>
          <w:rFonts w:ascii="Times New Roman" w:hAnsi="Times New Roman"/>
          <w:sz w:val="28"/>
          <w:szCs w:val="28"/>
        </w:rPr>
        <w:t xml:space="preserve"> денежные средства, находящиеся на Субсчете </w:t>
      </w:r>
      <w:r w:rsidR="008C35FA">
        <w:rPr>
          <w:rFonts w:ascii="Times New Roman" w:hAnsi="Times New Roman"/>
          <w:sz w:val="28"/>
          <w:szCs w:val="28"/>
        </w:rPr>
        <w:t>блокированных средств Заявителя.</w:t>
      </w:r>
    </w:p>
    <w:p w14:paraId="575B4FA0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3.3.10.5. В течение 1 (одного) часа с момента списания денежных средств, находящихся на Субсчете блокированных средств Заявителя, все заявки </w:t>
      </w:r>
      <w:r w:rsidR="005B6235">
        <w:rPr>
          <w:rFonts w:ascii="Times New Roman" w:hAnsi="Times New Roman"/>
          <w:sz w:val="28"/>
          <w:szCs w:val="28"/>
        </w:rPr>
        <w:t xml:space="preserve">                </w:t>
      </w:r>
      <w:r w:rsidRPr="00554F2E">
        <w:rPr>
          <w:rFonts w:ascii="Times New Roman" w:hAnsi="Times New Roman"/>
          <w:sz w:val="28"/>
          <w:szCs w:val="28"/>
        </w:rPr>
        <w:t xml:space="preserve">на участие в процедурах такого Заявителя, не обеспеченные денежными средствами на его лицевом счете, автоматически возвращаются Заявителю Оператором с обязательным направлением уведомления такому Заявителю. </w:t>
      </w:r>
      <w:r w:rsidR="004A2A13">
        <w:rPr>
          <w:rFonts w:ascii="Times New Roman" w:hAnsi="Times New Roman"/>
          <w:sz w:val="28"/>
          <w:szCs w:val="28"/>
        </w:rPr>
        <w:t xml:space="preserve">            </w:t>
      </w:r>
      <w:r w:rsidRPr="00554F2E">
        <w:rPr>
          <w:rFonts w:ascii="Times New Roman" w:hAnsi="Times New Roman"/>
          <w:sz w:val="28"/>
          <w:szCs w:val="28"/>
        </w:rPr>
        <w:t>В этом случае Заявитель считается отст</w:t>
      </w:r>
      <w:r w:rsidR="008C35FA">
        <w:rPr>
          <w:rFonts w:ascii="Times New Roman" w:hAnsi="Times New Roman"/>
          <w:sz w:val="28"/>
          <w:szCs w:val="28"/>
        </w:rPr>
        <w:t>раненным от участия в процедуре.</w:t>
      </w:r>
    </w:p>
    <w:p w14:paraId="650A83D1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3.3.10.6. Оператор осуществляет блокировку денежных средств на счете Заявителя на основании его заявки на участие не позднее 1 (одного) ча</w:t>
      </w:r>
      <w:r w:rsidR="008C35FA">
        <w:rPr>
          <w:rFonts w:ascii="Times New Roman" w:hAnsi="Times New Roman"/>
          <w:sz w:val="28"/>
          <w:szCs w:val="28"/>
        </w:rPr>
        <w:t>са после получения такой заявки.</w:t>
      </w:r>
    </w:p>
    <w:p w14:paraId="5F6FC8D5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3.3.10.7. Денежные средства блокируются в размере суммы задатка, </w:t>
      </w:r>
      <w:r w:rsidRPr="00554F2E">
        <w:rPr>
          <w:rFonts w:ascii="Times New Roman" w:hAnsi="Times New Roman"/>
          <w:sz w:val="28"/>
          <w:szCs w:val="28"/>
        </w:rPr>
        <w:lastRenderedPageBreak/>
        <w:t xml:space="preserve">указанной Организатором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 в документации, при условии наличия соответствующих денежных средств на Субсчете свободных средств Заявителя.</w:t>
      </w:r>
    </w:p>
    <w:p w14:paraId="5E788066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3.3.10.8. Денежные средства на Субсчете блокированных средств Заявителя учитываются Оператором раздельно по каждой конкретной процедуре.</w:t>
      </w:r>
    </w:p>
    <w:p w14:paraId="4FE2ADE8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3.4.  Прекращение блокирования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денежных средств на счете Заявителя </w:t>
      </w:r>
      <w:r w:rsidR="00A77E4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Регламентом производится Оператором в следующем порядке:</w:t>
      </w:r>
    </w:p>
    <w:p w14:paraId="463689DA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hAnsi="Times New Roman"/>
          <w:sz w:val="28"/>
          <w:szCs w:val="28"/>
        </w:rPr>
        <w:t>3.4.1.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Заявителя, отозвавшего Заявку до окончания срока приема Заявок, установленного пунктом 1.14 Извещения, – в течение 1 (одного) рабочего дня со дня поступления уведомления об отзыве Заявки в соответствии с </w:t>
      </w:r>
      <w:r w:rsidR="000A1589">
        <w:rPr>
          <w:rFonts w:ascii="Times New Roman" w:eastAsia="Times New Roman" w:hAnsi="Times New Roman"/>
          <w:sz w:val="28"/>
          <w:szCs w:val="28"/>
          <w:lang w:eastAsia="ru-RU"/>
        </w:rPr>
        <w:t>Регламентом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(п</w:t>
      </w:r>
      <w:r w:rsidR="00133884">
        <w:rPr>
          <w:rFonts w:ascii="Times New Roman" w:eastAsia="Times New Roman" w:hAnsi="Times New Roman"/>
          <w:sz w:val="28"/>
          <w:szCs w:val="28"/>
          <w:lang w:eastAsia="ru-RU"/>
        </w:rPr>
        <w:t>ункты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19.9, 21</w:t>
      </w:r>
      <w:r w:rsidR="000A1589">
        <w:rPr>
          <w:rFonts w:ascii="Times New Roman" w:eastAsia="Times New Roman" w:hAnsi="Times New Roman"/>
          <w:sz w:val="28"/>
          <w:szCs w:val="28"/>
          <w:lang w:eastAsia="ru-RU"/>
        </w:rPr>
        <w:t>.6, 23.8.1</w:t>
      </w:r>
      <w:r w:rsidR="00505E67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3553519A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3.4.2.  для Заявителя, не допущенного к участию в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 xml:space="preserve">Аукционе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– в течение</w:t>
      </w:r>
      <w:r w:rsidR="00505E6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3 (трёх) рабочих дней со дня оформления Протокола рассмотрения заявок </w:t>
      </w:r>
      <w:r w:rsidR="004A2A1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на участие в соответствии с Регламентом (п</w:t>
      </w:r>
      <w:r w:rsidR="000A1589">
        <w:rPr>
          <w:rFonts w:ascii="Times New Roman" w:eastAsia="Times New Roman" w:hAnsi="Times New Roman"/>
          <w:sz w:val="28"/>
          <w:szCs w:val="28"/>
          <w:lang w:eastAsia="ru-RU"/>
        </w:rPr>
        <w:t>ункт  20.6</w:t>
      </w:r>
      <w:r w:rsidR="00505E67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586E5FE1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3.4.3. для Участников, участвовавших в </w:t>
      </w:r>
      <w:r w:rsidR="00393A8A">
        <w:rPr>
          <w:rFonts w:ascii="Times New Roman" w:eastAsia="Times New Roman" w:hAnsi="Times New Roman"/>
          <w:sz w:val="28"/>
          <w:szCs w:val="28"/>
          <w:lang w:eastAsia="ru-RU"/>
        </w:rPr>
        <w:t>Аукционе,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но не победивших </w:t>
      </w:r>
      <w:r w:rsidR="00A77E4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в нем</w:t>
      </w:r>
      <w:r w:rsidRPr="00554F2E">
        <w:rPr>
          <w:rFonts w:ascii="Times New Roman" w:hAnsi="Times New Roman"/>
          <w:sz w:val="28"/>
          <w:szCs w:val="28"/>
        </w:rPr>
        <w:t xml:space="preserve"> (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за исключением участников, занявших первые три места в соответствии </w:t>
      </w:r>
      <w:r w:rsidR="00A77E4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с протоколом подведения итогов), – в течение 1 (одного) рабочего дня со дня подписания Протокола о результатах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Регламе</w:t>
      </w:r>
      <w:r w:rsidR="00505E67">
        <w:rPr>
          <w:rFonts w:ascii="Times New Roman" w:eastAsia="Times New Roman" w:hAnsi="Times New Roman"/>
          <w:sz w:val="28"/>
          <w:szCs w:val="28"/>
          <w:lang w:eastAsia="ru-RU"/>
        </w:rPr>
        <w:t>нтом (</w:t>
      </w:r>
      <w:r w:rsidR="00505E67">
        <w:rPr>
          <w:rFonts w:ascii="Times New Roman" w:hAnsi="Times New Roman"/>
          <w:sz w:val="28"/>
          <w:szCs w:val="28"/>
        </w:rPr>
        <w:t>пункт</w:t>
      </w:r>
      <w:r w:rsidR="00505E67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21.6).</w:t>
      </w:r>
    </w:p>
    <w:p w14:paraId="1D6119E6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3.4.4. Оператор прекращает блокирование денежных средств Заявителей </w:t>
      </w:r>
      <w:r w:rsidR="00A77E46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задатка за участие в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 xml:space="preserve">Аукционе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случае, если они не приняли участие </w:t>
      </w:r>
      <w:r w:rsidR="00A77E4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 xml:space="preserve">Аукционе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по факту публикации п</w:t>
      </w:r>
      <w:r w:rsidR="00133884">
        <w:rPr>
          <w:rFonts w:ascii="Times New Roman" w:eastAsia="Times New Roman" w:hAnsi="Times New Roman"/>
          <w:sz w:val="28"/>
          <w:szCs w:val="28"/>
          <w:lang w:eastAsia="ru-RU"/>
        </w:rPr>
        <w:t xml:space="preserve">ротокола проведения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="00133884">
        <w:rPr>
          <w:rFonts w:ascii="Times New Roman" w:eastAsia="Times New Roman" w:hAnsi="Times New Roman"/>
          <w:sz w:val="28"/>
          <w:szCs w:val="28"/>
          <w:lang w:eastAsia="ru-RU"/>
        </w:rPr>
        <w:t xml:space="preserve"> (пункт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22.18 Регламента).</w:t>
      </w:r>
    </w:p>
    <w:p w14:paraId="312B5A42" w14:textId="00C6D050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3.5. Задаток Победителя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, засчитывается в счет платы </w:t>
      </w:r>
      <w:r w:rsidR="004A2A1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за размещение </w:t>
      </w:r>
      <w:r w:rsidRPr="00554F2E">
        <w:rPr>
          <w:rFonts w:ascii="Times New Roman" w:hAnsi="Times New Roman"/>
          <w:sz w:val="28"/>
          <w:szCs w:val="28"/>
        </w:rPr>
        <w:t xml:space="preserve">нестационарного торгового объекта, нестационарного объекта </w:t>
      </w:r>
      <w:r w:rsidR="004A2A13">
        <w:rPr>
          <w:rFonts w:ascii="Times New Roman" w:hAnsi="Times New Roman"/>
          <w:sz w:val="28"/>
          <w:szCs w:val="28"/>
        </w:rPr>
        <w:t xml:space="preserve">                      </w:t>
      </w:r>
      <w:r w:rsidRPr="00554F2E">
        <w:rPr>
          <w:rFonts w:ascii="Times New Roman" w:hAnsi="Times New Roman"/>
          <w:sz w:val="28"/>
          <w:szCs w:val="28"/>
        </w:rPr>
        <w:t>по оказанию услуг</w:t>
      </w:r>
      <w:r w:rsidR="008C35FA">
        <w:rPr>
          <w:rFonts w:ascii="Times New Roman" w:hAnsi="Times New Roman"/>
          <w:sz w:val="28"/>
          <w:szCs w:val="28"/>
        </w:rPr>
        <w:t xml:space="preserve"> </w:t>
      </w:r>
      <w:r w:rsidR="008C35FA" w:rsidRPr="00056874">
        <w:rPr>
          <w:rFonts w:ascii="Times New Roman" w:hAnsi="Times New Roman"/>
          <w:sz w:val="28"/>
          <w:szCs w:val="28"/>
        </w:rPr>
        <w:t xml:space="preserve">на территории </w:t>
      </w:r>
      <w:r w:rsidR="001E572A">
        <w:rPr>
          <w:rFonts w:ascii="Times New Roman" w:hAnsi="Times New Roman"/>
          <w:sz w:val="28"/>
          <w:szCs w:val="28"/>
        </w:rPr>
        <w:t>Старолеушковского сельского поселения</w:t>
      </w:r>
      <w:r w:rsidR="008C35FA" w:rsidRPr="00056874">
        <w:rPr>
          <w:rFonts w:ascii="Times New Roman" w:hAnsi="Times New Roman"/>
          <w:sz w:val="28"/>
          <w:szCs w:val="28"/>
        </w:rPr>
        <w:t xml:space="preserve"> </w:t>
      </w:r>
      <w:r w:rsidR="00590446">
        <w:rPr>
          <w:rFonts w:ascii="Times New Roman" w:eastAsia="Times New Roman" w:hAnsi="Times New Roman"/>
          <w:sz w:val="28"/>
          <w:szCs w:val="28"/>
          <w:lang w:eastAsia="ru-RU"/>
        </w:rPr>
        <w:t>Павловск</w:t>
      </w:r>
      <w:r w:rsidR="001E572A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590446" w:rsidRPr="00056874">
        <w:rPr>
          <w:rFonts w:ascii="Times New Roman" w:hAnsi="Times New Roman"/>
          <w:sz w:val="28"/>
          <w:szCs w:val="28"/>
        </w:rPr>
        <w:t xml:space="preserve"> </w:t>
      </w:r>
      <w:r w:rsidR="008C35FA" w:rsidRPr="00056874">
        <w:rPr>
          <w:rFonts w:ascii="Times New Roman" w:hAnsi="Times New Roman"/>
          <w:sz w:val="28"/>
          <w:szCs w:val="28"/>
        </w:rPr>
        <w:t>райо</w:t>
      </w:r>
      <w:r w:rsidR="001E572A">
        <w:rPr>
          <w:rFonts w:ascii="Times New Roman" w:hAnsi="Times New Roman"/>
          <w:sz w:val="28"/>
          <w:szCs w:val="28"/>
        </w:rPr>
        <w:t>на</w:t>
      </w:r>
      <w:r w:rsidR="008C35FA">
        <w:rPr>
          <w:rFonts w:ascii="Times New Roman" w:hAnsi="Times New Roman"/>
          <w:sz w:val="28"/>
          <w:szCs w:val="28"/>
        </w:rPr>
        <w:t>.</w:t>
      </w:r>
    </w:p>
    <w:p w14:paraId="67325750" w14:textId="77777777" w:rsidR="006456FE" w:rsidRPr="008C35FA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3.6. </w:t>
      </w:r>
      <w:r w:rsidRPr="008C35FA">
        <w:rPr>
          <w:rFonts w:ascii="Times New Roman" w:hAnsi="Times New Roman"/>
          <w:sz w:val="28"/>
          <w:szCs w:val="28"/>
        </w:rPr>
        <w:t xml:space="preserve">При наличии письменного обращения Организатора </w:t>
      </w:r>
      <w:r w:rsidR="006D7578" w:rsidRPr="008C35FA">
        <w:rPr>
          <w:rFonts w:ascii="Times New Roman" w:hAnsi="Times New Roman"/>
          <w:sz w:val="28"/>
          <w:szCs w:val="28"/>
        </w:rPr>
        <w:t>Аукциона</w:t>
      </w:r>
      <w:r w:rsidRPr="008C35FA">
        <w:rPr>
          <w:rFonts w:ascii="Times New Roman" w:hAnsi="Times New Roman"/>
          <w:sz w:val="28"/>
          <w:szCs w:val="28"/>
        </w:rPr>
        <w:t>, содержащего требование о переводе дене</w:t>
      </w:r>
      <w:r w:rsidR="00133884" w:rsidRPr="008C35FA">
        <w:rPr>
          <w:rFonts w:ascii="Times New Roman" w:hAnsi="Times New Roman"/>
          <w:sz w:val="28"/>
          <w:szCs w:val="28"/>
        </w:rPr>
        <w:t xml:space="preserve">жных средств лиц, указанных                </w:t>
      </w:r>
      <w:r w:rsidR="00505E67" w:rsidRPr="008C35FA">
        <w:rPr>
          <w:rFonts w:ascii="Times New Roman" w:hAnsi="Times New Roman"/>
          <w:sz w:val="28"/>
          <w:szCs w:val="28"/>
        </w:rPr>
        <w:t>в пункте  2.1</w:t>
      </w:r>
      <w:r w:rsidRPr="008C35FA">
        <w:rPr>
          <w:rFonts w:ascii="Times New Roman" w:hAnsi="Times New Roman"/>
          <w:sz w:val="28"/>
          <w:szCs w:val="28"/>
        </w:rPr>
        <w:t xml:space="preserve"> </w:t>
      </w:r>
      <w:r w:rsidR="00104516" w:rsidRPr="008C35FA">
        <w:rPr>
          <w:rFonts w:ascii="Times New Roman" w:hAnsi="Times New Roman"/>
          <w:sz w:val="28"/>
          <w:szCs w:val="28"/>
        </w:rPr>
        <w:t>настоящего Извещения</w:t>
      </w:r>
      <w:r w:rsidRPr="008C35FA">
        <w:rPr>
          <w:rFonts w:ascii="Times New Roman" w:hAnsi="Times New Roman"/>
          <w:sz w:val="28"/>
          <w:szCs w:val="28"/>
        </w:rPr>
        <w:t xml:space="preserve">, Оператор осуществляет такой перевод </w:t>
      </w:r>
      <w:r w:rsidR="004A2A13" w:rsidRPr="008C35FA">
        <w:rPr>
          <w:rFonts w:ascii="Times New Roman" w:hAnsi="Times New Roman"/>
          <w:sz w:val="28"/>
          <w:szCs w:val="28"/>
        </w:rPr>
        <w:t xml:space="preserve">                </w:t>
      </w:r>
      <w:r w:rsidRPr="008C35FA">
        <w:rPr>
          <w:rFonts w:ascii="Times New Roman" w:hAnsi="Times New Roman"/>
          <w:sz w:val="28"/>
          <w:szCs w:val="28"/>
        </w:rPr>
        <w:t>с одновременным уменьшением доступного остатка на Субсчете учета лимитов указанных лиц.</w:t>
      </w:r>
    </w:p>
    <w:p w14:paraId="114C80E4" w14:textId="65D9D762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35FA">
        <w:rPr>
          <w:rFonts w:ascii="Times New Roman" w:eastAsia="Times New Roman" w:hAnsi="Times New Roman"/>
          <w:sz w:val="28"/>
          <w:szCs w:val="28"/>
          <w:lang w:eastAsia="ru-RU"/>
        </w:rPr>
        <w:t>3.7. Задатки, в</w:t>
      </w:r>
      <w:r w:rsidR="00505E67" w:rsidRPr="008C35FA">
        <w:rPr>
          <w:rFonts w:ascii="Times New Roman" w:eastAsia="Times New Roman" w:hAnsi="Times New Roman"/>
          <w:sz w:val="28"/>
          <w:szCs w:val="28"/>
          <w:lang w:eastAsia="ru-RU"/>
        </w:rPr>
        <w:t>несенные лицами, указанными в пункте</w:t>
      </w:r>
      <w:r w:rsidRPr="008C35FA">
        <w:rPr>
          <w:rFonts w:ascii="Times New Roman" w:eastAsia="Times New Roman" w:hAnsi="Times New Roman"/>
          <w:sz w:val="28"/>
          <w:szCs w:val="28"/>
          <w:lang w:eastAsia="ru-RU"/>
        </w:rPr>
        <w:t xml:space="preserve"> 2.1 </w:t>
      </w:r>
      <w:r w:rsidR="00104516" w:rsidRPr="008C35FA">
        <w:rPr>
          <w:rFonts w:ascii="Times New Roman" w:eastAsia="Times New Roman" w:hAnsi="Times New Roman"/>
          <w:sz w:val="28"/>
          <w:szCs w:val="28"/>
          <w:lang w:eastAsia="ru-RU"/>
        </w:rPr>
        <w:t>настоящего</w:t>
      </w:r>
      <w:r w:rsidRPr="008C35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4516" w:rsidRPr="008C35FA">
        <w:rPr>
          <w:rFonts w:ascii="Times New Roman" w:eastAsia="Times New Roman" w:hAnsi="Times New Roman"/>
          <w:sz w:val="28"/>
          <w:szCs w:val="28"/>
          <w:lang w:eastAsia="ru-RU"/>
        </w:rPr>
        <w:t>Извещения</w:t>
      </w:r>
      <w:r w:rsidRPr="008C35FA">
        <w:rPr>
          <w:rFonts w:ascii="Times New Roman" w:eastAsia="Times New Roman" w:hAnsi="Times New Roman"/>
          <w:sz w:val="28"/>
          <w:szCs w:val="28"/>
          <w:lang w:eastAsia="ru-RU"/>
        </w:rPr>
        <w:t>, не заключившими в у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становленном в Извещении порядке</w:t>
      </w:r>
      <w:r w:rsidR="0010451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договор о предоставлении права на размещение нестационарного торгового объекта, нестационарного объекта по оказанию услуг на территории </w:t>
      </w:r>
      <w:r w:rsidR="001E572A" w:rsidRPr="001E572A">
        <w:rPr>
          <w:rFonts w:ascii="Times New Roman" w:eastAsia="Times New Roman" w:hAnsi="Times New Roman"/>
          <w:sz w:val="28"/>
          <w:szCs w:val="28"/>
          <w:lang w:eastAsia="ru-RU"/>
        </w:rPr>
        <w:t>Старолеушковского сельского поселения Павловского района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, вследствие уклонения </w:t>
      </w:r>
      <w:r w:rsidR="004A2A1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от заключения указанного договора, не возвращаются.</w:t>
      </w:r>
    </w:p>
    <w:p w14:paraId="3EF962BA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3.8. Разблокировка денежных средств на счете Заявителя осуществляется в размере суммы внесенного задатка.</w:t>
      </w:r>
    </w:p>
    <w:p w14:paraId="004D4062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3.9. Оператор осуществляет разблокировку денежных средств на счете </w:t>
      </w:r>
      <w:r w:rsidR="00A77E46">
        <w:rPr>
          <w:rFonts w:ascii="Times New Roman" w:hAnsi="Times New Roman"/>
          <w:sz w:val="28"/>
          <w:szCs w:val="28"/>
        </w:rPr>
        <w:t xml:space="preserve">               </w:t>
      </w:r>
      <w:r w:rsidRPr="00554F2E">
        <w:rPr>
          <w:rFonts w:ascii="Times New Roman" w:hAnsi="Times New Roman"/>
          <w:sz w:val="28"/>
          <w:szCs w:val="28"/>
        </w:rPr>
        <w:t xml:space="preserve">и (при необходимости) списание этих денежных средств со счета Заявителя </w:t>
      </w:r>
      <w:r w:rsidR="00A77E46">
        <w:rPr>
          <w:rFonts w:ascii="Times New Roman" w:hAnsi="Times New Roman"/>
          <w:sz w:val="28"/>
          <w:szCs w:val="28"/>
        </w:rPr>
        <w:t xml:space="preserve">              </w:t>
      </w:r>
      <w:r w:rsidRPr="00554F2E">
        <w:rPr>
          <w:rFonts w:ascii="Times New Roman" w:hAnsi="Times New Roman"/>
          <w:sz w:val="28"/>
          <w:szCs w:val="28"/>
        </w:rPr>
        <w:t>в соответствии с Регламентом.</w:t>
      </w:r>
    </w:p>
    <w:p w14:paraId="2EAB95AB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3.10. Оператор обеспечивает конфиденциальность в процессе открытия </w:t>
      </w:r>
      <w:r w:rsidR="00E17ECE">
        <w:rPr>
          <w:rFonts w:ascii="Times New Roman" w:hAnsi="Times New Roman"/>
          <w:sz w:val="28"/>
          <w:szCs w:val="28"/>
        </w:rPr>
        <w:t xml:space="preserve">                </w:t>
      </w:r>
      <w:r w:rsidRPr="00554F2E">
        <w:rPr>
          <w:rFonts w:ascii="Times New Roman" w:hAnsi="Times New Roman"/>
          <w:sz w:val="28"/>
          <w:szCs w:val="28"/>
        </w:rPr>
        <w:t xml:space="preserve">и ведения счетов Заявителя в аналитическом учете и связанного с этим документооборотом, в том числе при взаимодействии с расчетной </w:t>
      </w:r>
      <w:r w:rsidRPr="00554F2E">
        <w:rPr>
          <w:rFonts w:ascii="Times New Roman" w:hAnsi="Times New Roman"/>
          <w:sz w:val="28"/>
          <w:szCs w:val="28"/>
        </w:rPr>
        <w:lastRenderedPageBreak/>
        <w:t>организацией.</w:t>
      </w:r>
    </w:p>
    <w:p w14:paraId="07997F18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3.11. Процедура ведения счетов выполняется в соответствии </w:t>
      </w:r>
      <w:r w:rsidR="00A77E46">
        <w:rPr>
          <w:rFonts w:ascii="Times New Roman" w:hAnsi="Times New Roman"/>
          <w:sz w:val="28"/>
          <w:szCs w:val="28"/>
        </w:rPr>
        <w:t xml:space="preserve">                            </w:t>
      </w:r>
      <w:r w:rsidRPr="00554F2E">
        <w:rPr>
          <w:rFonts w:ascii="Times New Roman" w:hAnsi="Times New Roman"/>
          <w:sz w:val="28"/>
          <w:szCs w:val="28"/>
        </w:rPr>
        <w:t>со следующим порядком:</w:t>
      </w:r>
    </w:p>
    <w:p w14:paraId="26AD5F89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3.11.1. В случае списания денежных средств, у</w:t>
      </w:r>
      <w:r w:rsidR="00505E67">
        <w:rPr>
          <w:rFonts w:ascii="Times New Roman" w:hAnsi="Times New Roman"/>
          <w:sz w:val="28"/>
          <w:szCs w:val="28"/>
        </w:rPr>
        <w:t xml:space="preserve">казанных </w:t>
      </w:r>
      <w:r w:rsidR="00A77E46">
        <w:rPr>
          <w:rFonts w:ascii="Times New Roman" w:hAnsi="Times New Roman"/>
          <w:sz w:val="28"/>
          <w:szCs w:val="28"/>
        </w:rPr>
        <w:t xml:space="preserve">                                        в</w:t>
      </w:r>
      <w:r w:rsidR="00505E67">
        <w:rPr>
          <w:rFonts w:ascii="Times New Roman" w:hAnsi="Times New Roman"/>
          <w:sz w:val="28"/>
          <w:szCs w:val="28"/>
        </w:rPr>
        <w:t xml:space="preserve"> подпункте</w:t>
      </w:r>
      <w:r w:rsidRPr="00554F2E">
        <w:rPr>
          <w:rFonts w:ascii="Times New Roman" w:hAnsi="Times New Roman"/>
          <w:sz w:val="28"/>
          <w:szCs w:val="28"/>
        </w:rPr>
        <w:t xml:space="preserve"> 4.1.11 </w:t>
      </w:r>
      <w:r w:rsidR="000A1589">
        <w:rPr>
          <w:rFonts w:ascii="Times New Roman" w:hAnsi="Times New Roman"/>
          <w:sz w:val="28"/>
          <w:szCs w:val="28"/>
        </w:rPr>
        <w:t>Регламента</w:t>
      </w:r>
      <w:r w:rsidRPr="00554F2E">
        <w:rPr>
          <w:rFonts w:ascii="Times New Roman" w:hAnsi="Times New Roman"/>
          <w:sz w:val="28"/>
          <w:szCs w:val="28"/>
        </w:rPr>
        <w:t xml:space="preserve">, Оператор выставляет Заявителю в Системе электронного документооборота (ЭДО) акт оказанных услуг и счет-фактуру. </w:t>
      </w:r>
      <w:r w:rsidR="004A2A13">
        <w:rPr>
          <w:rFonts w:ascii="Times New Roman" w:hAnsi="Times New Roman"/>
          <w:sz w:val="28"/>
          <w:szCs w:val="28"/>
        </w:rPr>
        <w:t xml:space="preserve">            </w:t>
      </w:r>
      <w:r w:rsidRPr="00554F2E">
        <w:rPr>
          <w:rFonts w:ascii="Times New Roman" w:hAnsi="Times New Roman"/>
          <w:sz w:val="28"/>
          <w:szCs w:val="28"/>
        </w:rPr>
        <w:t xml:space="preserve">В случае списания денежных средств, указанных в </w:t>
      </w:r>
      <w:r w:rsidR="00505E67">
        <w:rPr>
          <w:rFonts w:ascii="Times New Roman" w:hAnsi="Times New Roman"/>
          <w:sz w:val="28"/>
          <w:szCs w:val="28"/>
        </w:rPr>
        <w:t>подпункте</w:t>
      </w:r>
      <w:r w:rsidRPr="00554F2E">
        <w:rPr>
          <w:rFonts w:ascii="Times New Roman" w:hAnsi="Times New Roman"/>
          <w:sz w:val="28"/>
          <w:szCs w:val="28"/>
        </w:rPr>
        <w:t xml:space="preserve"> 4.1.13 </w:t>
      </w:r>
      <w:r w:rsidR="000A1589">
        <w:rPr>
          <w:rFonts w:ascii="Times New Roman" w:hAnsi="Times New Roman"/>
          <w:sz w:val="28"/>
          <w:szCs w:val="28"/>
        </w:rPr>
        <w:t>Регламента</w:t>
      </w:r>
      <w:r w:rsidRPr="00554F2E">
        <w:rPr>
          <w:rFonts w:ascii="Times New Roman" w:hAnsi="Times New Roman"/>
          <w:sz w:val="28"/>
          <w:szCs w:val="28"/>
        </w:rPr>
        <w:t>, Оператор выставляет Заявителю в С</w:t>
      </w:r>
      <w:r w:rsidR="008C35FA">
        <w:rPr>
          <w:rFonts w:ascii="Times New Roman" w:hAnsi="Times New Roman"/>
          <w:sz w:val="28"/>
          <w:szCs w:val="28"/>
        </w:rPr>
        <w:t>истеме ЭДО акт на передачу прав.</w:t>
      </w:r>
    </w:p>
    <w:p w14:paraId="6436DDDD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3.11.2. </w:t>
      </w:r>
      <w:r w:rsidR="00F90B54">
        <w:rPr>
          <w:rFonts w:ascii="Times New Roman" w:hAnsi="Times New Roman"/>
          <w:sz w:val="28"/>
          <w:szCs w:val="28"/>
        </w:rPr>
        <w:t>Оператор</w:t>
      </w:r>
      <w:r w:rsidR="00E17ECE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 xml:space="preserve">(равно как и расчетная организация, в которой открыт Счет Оператора) не несет ответственности за ошибки или задержки платежей, допущенные другими расчетными организациями, а также не отвечает </w:t>
      </w:r>
      <w:r w:rsidR="004A2A13">
        <w:rPr>
          <w:rFonts w:ascii="Times New Roman" w:hAnsi="Times New Roman"/>
          <w:sz w:val="28"/>
          <w:szCs w:val="28"/>
        </w:rPr>
        <w:t xml:space="preserve">                     </w:t>
      </w:r>
      <w:r w:rsidRPr="00554F2E">
        <w:rPr>
          <w:rFonts w:ascii="Times New Roman" w:hAnsi="Times New Roman"/>
          <w:sz w:val="28"/>
          <w:szCs w:val="28"/>
        </w:rPr>
        <w:t>за последствия, связанные с финансовым положением других расчетных ор</w:t>
      </w:r>
      <w:r w:rsidR="008C35FA">
        <w:rPr>
          <w:rFonts w:ascii="Times New Roman" w:hAnsi="Times New Roman"/>
          <w:sz w:val="28"/>
          <w:szCs w:val="28"/>
        </w:rPr>
        <w:t>ганизаций.</w:t>
      </w:r>
    </w:p>
    <w:p w14:paraId="27EA51FC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3.11.3. Заявитель несет ответственность за достоверность и полноту сведений, подлинность докуме</w:t>
      </w:r>
      <w:r w:rsidR="008C35FA">
        <w:rPr>
          <w:rFonts w:ascii="Times New Roman" w:hAnsi="Times New Roman"/>
          <w:sz w:val="28"/>
          <w:szCs w:val="28"/>
        </w:rPr>
        <w:t>нтов, предоставляемых Оператору.</w:t>
      </w:r>
    </w:p>
    <w:p w14:paraId="6357FD32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3.11.4. </w:t>
      </w:r>
      <w:r w:rsidR="00F90B54">
        <w:rPr>
          <w:rFonts w:ascii="Times New Roman" w:hAnsi="Times New Roman"/>
          <w:sz w:val="28"/>
          <w:szCs w:val="28"/>
        </w:rPr>
        <w:t>Оператор</w:t>
      </w:r>
      <w:r w:rsidRPr="00554F2E">
        <w:rPr>
          <w:rFonts w:ascii="Times New Roman" w:hAnsi="Times New Roman"/>
          <w:sz w:val="28"/>
          <w:szCs w:val="28"/>
        </w:rPr>
        <w:t>(равно как и расчетная организация, в которой открыт Счет Оператора) не несет ответственности</w:t>
      </w:r>
      <w:r w:rsidR="004A2A13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 xml:space="preserve">за ошибочное перечисление </w:t>
      </w:r>
      <w:r w:rsidR="004A2A13">
        <w:rPr>
          <w:rFonts w:ascii="Times New Roman" w:hAnsi="Times New Roman"/>
          <w:sz w:val="28"/>
          <w:szCs w:val="28"/>
        </w:rPr>
        <w:t xml:space="preserve">                  </w:t>
      </w:r>
      <w:r w:rsidRPr="00554F2E">
        <w:rPr>
          <w:rFonts w:ascii="Times New Roman" w:hAnsi="Times New Roman"/>
          <w:sz w:val="28"/>
          <w:szCs w:val="28"/>
        </w:rPr>
        <w:t>(не перечисление) денежных средств, связанное</w:t>
      </w:r>
      <w:r w:rsidR="004A2A13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>с неправильным указанием Заявителем в платежных документах реквизитов получателя средств.</w:t>
      </w:r>
    </w:p>
    <w:p w14:paraId="41996066" w14:textId="77777777" w:rsidR="006456FE" w:rsidRPr="00505E67" w:rsidRDefault="006456FE" w:rsidP="006456FE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3413FED9" w14:textId="77777777" w:rsidR="006456FE" w:rsidRPr="00505E67" w:rsidRDefault="006456FE" w:rsidP="006456FE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05E67">
        <w:rPr>
          <w:rFonts w:ascii="Times New Roman" w:hAnsi="Times New Roman"/>
          <w:b/>
          <w:sz w:val="28"/>
          <w:szCs w:val="28"/>
        </w:rPr>
        <w:t>РАЗДЕЛ 4. ПОРЯДОК, ФОРМА ПРИЕМА ЗАЯВОК.</w:t>
      </w:r>
    </w:p>
    <w:p w14:paraId="7E24A3D8" w14:textId="77777777" w:rsidR="006456FE" w:rsidRPr="006456FE" w:rsidRDefault="006456FE" w:rsidP="006456FE">
      <w:pPr>
        <w:widowControl w:val="0"/>
        <w:spacing w:after="0" w:line="240" w:lineRule="auto"/>
        <w:ind w:left="1080"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5EAE8D94" w14:textId="0D70FA23" w:rsidR="006456FE" w:rsidRPr="00554F2E" w:rsidRDefault="006456FE" w:rsidP="00505E6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ВНИМАНИЕ! Условия </w:t>
      </w:r>
      <w:r w:rsidR="006D7650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, порядок и условия заключения договора о предоставлении права на размещение нестационарного торгового объекта, нестационарного объекта по оказанию услуг на территории </w:t>
      </w:r>
      <w:r w:rsidR="001E572A" w:rsidRPr="001E572A">
        <w:rPr>
          <w:rFonts w:ascii="Times New Roman" w:hAnsi="Times New Roman"/>
          <w:sz w:val="28"/>
          <w:szCs w:val="28"/>
        </w:rPr>
        <w:t xml:space="preserve">Старолеушковского сельского поселения Павловского района </w:t>
      </w:r>
      <w:r w:rsidRPr="00554F2E">
        <w:rPr>
          <w:rFonts w:ascii="Times New Roman" w:hAnsi="Times New Roman"/>
          <w:sz w:val="28"/>
          <w:szCs w:val="28"/>
        </w:rPr>
        <w:t xml:space="preserve">с Участниками являются условиями публичной оферты, а подача заявок на участие в </w:t>
      </w:r>
      <w:r w:rsidR="00405680">
        <w:rPr>
          <w:rFonts w:ascii="Times New Roman" w:hAnsi="Times New Roman"/>
          <w:sz w:val="28"/>
          <w:szCs w:val="28"/>
        </w:rPr>
        <w:t>Аукционе</w:t>
      </w:r>
      <w:r w:rsidR="00E70C48">
        <w:rPr>
          <w:rFonts w:ascii="Times New Roman" w:hAnsi="Times New Roman"/>
          <w:sz w:val="28"/>
          <w:szCs w:val="28"/>
        </w:rPr>
        <w:t xml:space="preserve"> </w:t>
      </w:r>
      <w:r w:rsidR="006D7650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>в установленные в Извещение сроки и порядке является акцептом оферты</w:t>
      </w:r>
      <w:r w:rsidR="006D7650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>в соответствии со статьей 438 Гражданского кодекса Российской Федерации.</w:t>
      </w:r>
    </w:p>
    <w:p w14:paraId="697A4732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4.1. Автоматизированная система (далее – АС) Оператора обеспечивает для лиц, аккредитованных в качестве Заявителей, функционал подачи заявок </w:t>
      </w:r>
      <w:r w:rsidR="004A2A13">
        <w:rPr>
          <w:rFonts w:ascii="Times New Roman" w:hAnsi="Times New Roman"/>
          <w:sz w:val="28"/>
          <w:szCs w:val="28"/>
        </w:rPr>
        <w:t xml:space="preserve">             </w:t>
      </w:r>
      <w:r w:rsidRPr="00554F2E">
        <w:rPr>
          <w:rFonts w:ascii="Times New Roman" w:hAnsi="Times New Roman"/>
          <w:sz w:val="28"/>
          <w:szCs w:val="28"/>
        </w:rPr>
        <w:t xml:space="preserve">на участие </w:t>
      </w:r>
      <w:r w:rsidR="006D7650">
        <w:rPr>
          <w:rFonts w:ascii="Times New Roman" w:hAnsi="Times New Roman"/>
          <w:sz w:val="28"/>
          <w:szCs w:val="28"/>
        </w:rPr>
        <w:t>в Аукционе</w:t>
      </w:r>
      <w:r w:rsidR="00393A8A">
        <w:rPr>
          <w:rFonts w:ascii="Times New Roman" w:hAnsi="Times New Roman"/>
          <w:sz w:val="28"/>
          <w:szCs w:val="28"/>
        </w:rPr>
        <w:t>,</w:t>
      </w:r>
      <w:r w:rsidRPr="00554F2E">
        <w:rPr>
          <w:rFonts w:ascii="Times New Roman" w:hAnsi="Times New Roman"/>
          <w:sz w:val="28"/>
          <w:szCs w:val="28"/>
        </w:rPr>
        <w:t xml:space="preserve"> проводимом в АС Оператора.</w:t>
      </w:r>
    </w:p>
    <w:p w14:paraId="130A409A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4.2. Формирование и направление заявки на участие </w:t>
      </w:r>
      <w:r w:rsidR="006D7650">
        <w:rPr>
          <w:rFonts w:ascii="Times New Roman" w:hAnsi="Times New Roman"/>
          <w:sz w:val="28"/>
          <w:szCs w:val="28"/>
        </w:rPr>
        <w:t xml:space="preserve">в Аукционе </w:t>
      </w:r>
      <w:r w:rsidRPr="00554F2E">
        <w:rPr>
          <w:rFonts w:ascii="Times New Roman" w:hAnsi="Times New Roman"/>
          <w:sz w:val="28"/>
          <w:szCs w:val="28"/>
        </w:rPr>
        <w:t xml:space="preserve">производится Заявителем в соответствии с </w:t>
      </w:r>
      <w:r w:rsidR="000A1589">
        <w:rPr>
          <w:rFonts w:ascii="Times New Roman" w:hAnsi="Times New Roman"/>
          <w:sz w:val="28"/>
          <w:szCs w:val="28"/>
        </w:rPr>
        <w:t>Регламентом</w:t>
      </w:r>
      <w:r w:rsidRPr="00554F2E">
        <w:rPr>
          <w:rFonts w:ascii="Times New Roman" w:hAnsi="Times New Roman"/>
          <w:sz w:val="28"/>
          <w:szCs w:val="28"/>
        </w:rPr>
        <w:t>.</w:t>
      </w:r>
    </w:p>
    <w:p w14:paraId="0B5D1BF4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4.3. Срок представления (приема) заявок на участие </w:t>
      </w:r>
      <w:r w:rsidR="006D7650">
        <w:rPr>
          <w:rFonts w:ascii="Times New Roman" w:hAnsi="Times New Roman"/>
          <w:sz w:val="28"/>
          <w:szCs w:val="28"/>
        </w:rPr>
        <w:t xml:space="preserve">в Аукционе </w:t>
      </w:r>
      <w:r w:rsidR="006D7578">
        <w:rPr>
          <w:rFonts w:ascii="Times New Roman" w:hAnsi="Times New Roman"/>
          <w:sz w:val="28"/>
          <w:szCs w:val="28"/>
        </w:rPr>
        <w:t xml:space="preserve">определяется </w:t>
      </w:r>
      <w:r w:rsidR="006D7578" w:rsidRPr="005800FB">
        <w:rPr>
          <w:rFonts w:ascii="Times New Roman" w:hAnsi="Times New Roman"/>
          <w:sz w:val="28"/>
          <w:szCs w:val="28"/>
        </w:rPr>
        <w:t>Организатором Аукциона</w:t>
      </w:r>
      <w:r w:rsidRPr="00554F2E">
        <w:rPr>
          <w:rFonts w:ascii="Times New Roman" w:hAnsi="Times New Roman"/>
          <w:sz w:val="28"/>
          <w:szCs w:val="28"/>
        </w:rPr>
        <w:t xml:space="preserve"> и устанавливается в пункте 1.13. Извещения о проведении</w:t>
      </w:r>
      <w:r w:rsidR="00E17ECE">
        <w:rPr>
          <w:rFonts w:ascii="Times New Roman" w:hAnsi="Times New Roman"/>
          <w:sz w:val="28"/>
          <w:szCs w:val="28"/>
        </w:rPr>
        <w:t xml:space="preserve"> </w:t>
      </w:r>
      <w:r w:rsidR="006D7650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>. Срок представления (приема) заявок может быть прод</w:t>
      </w:r>
      <w:r w:rsidR="006D7578">
        <w:rPr>
          <w:rFonts w:ascii="Times New Roman" w:hAnsi="Times New Roman"/>
          <w:sz w:val="28"/>
          <w:szCs w:val="28"/>
        </w:rPr>
        <w:t>лен или сокращен Организатором Аукциона</w:t>
      </w:r>
      <w:r w:rsidR="006D7650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 xml:space="preserve">по необходимости, </w:t>
      </w:r>
      <w:r w:rsidR="006D7650">
        <w:rPr>
          <w:rFonts w:ascii="Times New Roman" w:hAnsi="Times New Roman"/>
          <w:sz w:val="28"/>
          <w:szCs w:val="28"/>
        </w:rPr>
        <w:t xml:space="preserve">                 </w:t>
      </w:r>
      <w:r w:rsidRPr="00554F2E">
        <w:rPr>
          <w:rFonts w:ascii="Times New Roman" w:hAnsi="Times New Roman"/>
          <w:sz w:val="28"/>
          <w:szCs w:val="28"/>
        </w:rPr>
        <w:t>в данном случае АС Оператора автоматически уведомляет</w:t>
      </w:r>
      <w:r w:rsidR="00E70C48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 xml:space="preserve">всех аккредитованных Заявителей, подавших заявки на участие </w:t>
      </w:r>
      <w:r w:rsidR="006D7650">
        <w:rPr>
          <w:rFonts w:ascii="Times New Roman" w:hAnsi="Times New Roman"/>
          <w:sz w:val="28"/>
          <w:szCs w:val="28"/>
        </w:rPr>
        <w:t>в Аукционе.</w:t>
      </w:r>
    </w:p>
    <w:p w14:paraId="0E062879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4.</w:t>
      </w:r>
      <w:r w:rsidR="000B5BE3">
        <w:rPr>
          <w:rFonts w:ascii="Times New Roman" w:hAnsi="Times New Roman"/>
          <w:sz w:val="28"/>
          <w:szCs w:val="28"/>
        </w:rPr>
        <w:t>4</w:t>
      </w:r>
      <w:r w:rsidRPr="00554F2E">
        <w:rPr>
          <w:rFonts w:ascii="Times New Roman" w:hAnsi="Times New Roman"/>
          <w:sz w:val="28"/>
          <w:szCs w:val="28"/>
        </w:rPr>
        <w:t xml:space="preserve">. Заявка на участие </w:t>
      </w:r>
      <w:r w:rsidR="006D7650">
        <w:rPr>
          <w:rFonts w:ascii="Times New Roman" w:hAnsi="Times New Roman"/>
          <w:sz w:val="28"/>
          <w:szCs w:val="28"/>
        </w:rPr>
        <w:t xml:space="preserve">в Аукционе </w:t>
      </w:r>
      <w:r w:rsidRPr="00554F2E">
        <w:rPr>
          <w:rFonts w:ascii="Times New Roman" w:hAnsi="Times New Roman"/>
          <w:sz w:val="28"/>
          <w:szCs w:val="28"/>
        </w:rPr>
        <w:t>состоит из одной части.</w:t>
      </w:r>
    </w:p>
    <w:p w14:paraId="1D4B72B7" w14:textId="77777777" w:rsidR="006456FE" w:rsidRPr="00554F2E" w:rsidRDefault="000B5BE3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4.5</w:t>
      </w:r>
      <w:r w:rsidR="006456FE" w:rsidRPr="00554F2E">
        <w:rPr>
          <w:rFonts w:ascii="Times New Roman" w:hAnsi="Times New Roman"/>
          <w:sz w:val="28"/>
          <w:szCs w:val="28"/>
        </w:rPr>
        <w:t xml:space="preserve">.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Заявка направляется Заявителем Оператору</w:t>
      </w:r>
      <w:r w:rsidR="000A15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путем заполнения Заявителем ее электронной формы (</w:t>
      </w:r>
      <w:r w:rsidR="00554F2E" w:rsidRPr="00554F2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0A1589">
        <w:rPr>
          <w:rFonts w:ascii="Times New Roman" w:eastAsia="Times New Roman" w:hAnsi="Times New Roman"/>
          <w:sz w:val="28"/>
          <w:szCs w:val="28"/>
          <w:lang w:eastAsia="ru-RU"/>
        </w:rPr>
        <w:t xml:space="preserve">риложение 1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к Извещению) с приложением указанных в настоящем пункте документов</w:t>
      </w:r>
      <w:r w:rsidR="000A15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 сохранением их реквизитов:</w:t>
      </w:r>
    </w:p>
    <w:p w14:paraId="727C9844" w14:textId="77777777" w:rsidR="006456FE" w:rsidRPr="00554F2E" w:rsidRDefault="006456FE" w:rsidP="006456F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ab/>
        <w:t xml:space="preserve">заявка на участие в </w:t>
      </w:r>
      <w:r w:rsidR="006D7650">
        <w:rPr>
          <w:rFonts w:ascii="Times New Roman" w:hAnsi="Times New Roman"/>
          <w:sz w:val="28"/>
          <w:szCs w:val="28"/>
        </w:rPr>
        <w:t xml:space="preserve">Аукционе </w:t>
      </w:r>
      <w:r w:rsidRPr="00554F2E">
        <w:rPr>
          <w:rFonts w:ascii="Times New Roman" w:hAnsi="Times New Roman"/>
          <w:sz w:val="28"/>
          <w:szCs w:val="28"/>
        </w:rPr>
        <w:t>по установленной форме;</w:t>
      </w:r>
    </w:p>
    <w:p w14:paraId="30EA54FA" w14:textId="77777777" w:rsidR="006456FE" w:rsidRPr="00554F2E" w:rsidRDefault="006456FE" w:rsidP="006456F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ab/>
        <w:t>копии документов, удостоверяющих личность (для граждан);</w:t>
      </w:r>
    </w:p>
    <w:p w14:paraId="28CAC06E" w14:textId="77777777" w:rsidR="006456FE" w:rsidRPr="00554F2E" w:rsidRDefault="006456FE" w:rsidP="006456F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54F2E">
        <w:rPr>
          <w:rFonts w:ascii="Times New Roman" w:hAnsi="Times New Roman"/>
          <w:sz w:val="28"/>
          <w:szCs w:val="28"/>
        </w:rPr>
        <w:tab/>
        <w:t>н</w:t>
      </w:r>
      <w:r w:rsidRPr="00554F2E">
        <w:rPr>
          <w:rFonts w:ascii="Times New Roman" w:hAnsi="Times New Roman"/>
          <w:sz w:val="28"/>
          <w:szCs w:val="28"/>
          <w:shd w:val="clear" w:color="auto" w:fill="FFFFFF"/>
        </w:rPr>
        <w:t xml:space="preserve">адлежащим образом заверенный перевод на русский язык документов </w:t>
      </w:r>
      <w:r w:rsidR="00505E67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</w:t>
      </w:r>
      <w:r w:rsidRPr="00554F2E">
        <w:rPr>
          <w:rFonts w:ascii="Times New Roman" w:hAnsi="Times New Roman"/>
          <w:sz w:val="28"/>
          <w:szCs w:val="28"/>
          <w:shd w:val="clear" w:color="auto" w:fill="FFFFFF"/>
        </w:rPr>
        <w:t xml:space="preserve">о государственной регистрации юридического лица в соответствии </w:t>
      </w:r>
      <w:r w:rsidR="00505E67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</w:t>
      </w:r>
      <w:r w:rsidRPr="00554F2E">
        <w:rPr>
          <w:rFonts w:ascii="Times New Roman" w:hAnsi="Times New Roman"/>
          <w:sz w:val="28"/>
          <w:szCs w:val="28"/>
          <w:shd w:val="clear" w:color="auto" w:fill="FFFFFF"/>
        </w:rPr>
        <w:t>с законодательством иностранного государства в случае, если заявителем являет</w:t>
      </w:r>
      <w:r w:rsidR="008C35FA">
        <w:rPr>
          <w:rFonts w:ascii="Times New Roman" w:hAnsi="Times New Roman"/>
          <w:sz w:val="28"/>
          <w:szCs w:val="28"/>
          <w:shd w:val="clear" w:color="auto" w:fill="FFFFFF"/>
        </w:rPr>
        <w:t>ся иностранное юридическое лицо.</w:t>
      </w:r>
    </w:p>
    <w:p w14:paraId="05450BFD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  <w:shd w:val="clear" w:color="auto" w:fill="FFFFFF"/>
        </w:rPr>
        <w:t>Представление документов, подтверждающих внесение задатка, признается заключением соглашения о задатке.</w:t>
      </w:r>
    </w:p>
    <w:p w14:paraId="44E99C16" w14:textId="77777777" w:rsidR="006456FE" w:rsidRPr="00554F2E" w:rsidRDefault="006D7578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 Аукциона</w:t>
      </w:r>
      <w:r w:rsidR="006456FE" w:rsidRPr="00554F2E">
        <w:rPr>
          <w:rFonts w:ascii="Times New Roman" w:hAnsi="Times New Roman"/>
          <w:sz w:val="28"/>
          <w:szCs w:val="28"/>
        </w:rPr>
        <w:t xml:space="preserve"> в отношении заявителей - юридических лиц </w:t>
      </w:r>
      <w:r w:rsidR="00505E67">
        <w:rPr>
          <w:rFonts w:ascii="Times New Roman" w:hAnsi="Times New Roman"/>
          <w:sz w:val="28"/>
          <w:szCs w:val="28"/>
        </w:rPr>
        <w:t xml:space="preserve">                         </w:t>
      </w:r>
      <w:r w:rsidR="006456FE" w:rsidRPr="00554F2E">
        <w:rPr>
          <w:rFonts w:ascii="Times New Roman" w:hAnsi="Times New Roman"/>
          <w:sz w:val="28"/>
          <w:szCs w:val="28"/>
        </w:rPr>
        <w:t xml:space="preserve">и индивидуальных предпринимателей запрашивает сведения о заявителе, содержащиеся соответственно в едином государственном реестре юридических лиц и едином государственном реестре индивидуальных предпринимателей, </w:t>
      </w:r>
      <w:r w:rsidR="00505E67">
        <w:rPr>
          <w:rFonts w:ascii="Times New Roman" w:hAnsi="Times New Roman"/>
          <w:sz w:val="28"/>
          <w:szCs w:val="28"/>
        </w:rPr>
        <w:t xml:space="preserve">                         </w:t>
      </w:r>
      <w:r w:rsidR="006456FE" w:rsidRPr="00554F2E">
        <w:rPr>
          <w:rFonts w:ascii="Times New Roman" w:hAnsi="Times New Roman"/>
          <w:sz w:val="28"/>
          <w:szCs w:val="28"/>
        </w:rPr>
        <w:t>с использованием единой системы межведомственного электронного взаимодействия в федеральном органе исполнительной</w:t>
      </w:r>
      <w:r w:rsidR="004A2A13">
        <w:rPr>
          <w:rFonts w:ascii="Times New Roman" w:hAnsi="Times New Roman"/>
          <w:sz w:val="28"/>
          <w:szCs w:val="28"/>
        </w:rPr>
        <w:t xml:space="preserve"> </w:t>
      </w:r>
      <w:r w:rsidR="006456FE" w:rsidRPr="00554F2E">
        <w:rPr>
          <w:rFonts w:ascii="Times New Roman" w:hAnsi="Times New Roman"/>
          <w:sz w:val="28"/>
          <w:szCs w:val="28"/>
        </w:rPr>
        <w:t>власти, осуществляющем государственную регистрацию юридических лиц, физических лиц в качестве индивидуальных предпринимателей.</w:t>
      </w:r>
    </w:p>
    <w:p w14:paraId="5115D427" w14:textId="77777777" w:rsidR="006456FE" w:rsidRPr="00554F2E" w:rsidRDefault="000B5BE3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</w:t>
      </w:r>
      <w:r w:rsidR="006456FE" w:rsidRPr="00554F2E">
        <w:rPr>
          <w:rFonts w:ascii="Times New Roman" w:hAnsi="Times New Roman"/>
          <w:sz w:val="28"/>
          <w:szCs w:val="28"/>
        </w:rPr>
        <w:t xml:space="preserve">. Заявитель вправе подать заявку на участие </w:t>
      </w:r>
      <w:r w:rsidR="006D7650">
        <w:rPr>
          <w:rFonts w:ascii="Times New Roman" w:hAnsi="Times New Roman"/>
          <w:sz w:val="28"/>
          <w:szCs w:val="28"/>
        </w:rPr>
        <w:t xml:space="preserve">в Аукционе </w:t>
      </w:r>
      <w:r w:rsidR="006456FE" w:rsidRPr="00554F2E">
        <w:rPr>
          <w:rFonts w:ascii="Times New Roman" w:hAnsi="Times New Roman"/>
          <w:sz w:val="28"/>
          <w:szCs w:val="28"/>
        </w:rPr>
        <w:t xml:space="preserve">в любой момент, начиная с момента размещения на сайте </w:t>
      </w:r>
      <w:r w:rsidR="00B311AB">
        <w:rPr>
          <w:rFonts w:ascii="Times New Roman" w:eastAsia="Times New Roman" w:hAnsi="Times New Roman"/>
          <w:sz w:val="28"/>
          <w:szCs w:val="28"/>
          <w:lang w:eastAsia="ru-RU"/>
        </w:rPr>
        <w:t>электронной торговой площадки</w:t>
      </w:r>
      <w:r w:rsidR="006456FE" w:rsidRPr="00554F2E">
        <w:rPr>
          <w:rFonts w:ascii="Times New Roman" w:hAnsi="Times New Roman"/>
          <w:sz w:val="28"/>
          <w:szCs w:val="28"/>
        </w:rPr>
        <w:t xml:space="preserve"> извещения о проведении</w:t>
      </w:r>
      <w:r w:rsidR="00E17ECE">
        <w:rPr>
          <w:rFonts w:ascii="Times New Roman" w:hAnsi="Times New Roman"/>
          <w:sz w:val="28"/>
          <w:szCs w:val="28"/>
        </w:rPr>
        <w:t xml:space="preserve"> </w:t>
      </w:r>
      <w:r w:rsidR="00B25C49">
        <w:rPr>
          <w:rFonts w:ascii="Times New Roman" w:hAnsi="Times New Roman"/>
          <w:sz w:val="28"/>
          <w:szCs w:val="28"/>
        </w:rPr>
        <w:t xml:space="preserve">Аукциона </w:t>
      </w:r>
      <w:r w:rsidR="006456FE" w:rsidRPr="00554F2E">
        <w:rPr>
          <w:rFonts w:ascii="Times New Roman" w:hAnsi="Times New Roman"/>
          <w:sz w:val="28"/>
          <w:szCs w:val="28"/>
        </w:rPr>
        <w:t>и до предусмотренных извещением</w:t>
      </w:r>
      <w:r w:rsidR="00B311AB">
        <w:rPr>
          <w:rFonts w:ascii="Times New Roman" w:hAnsi="Times New Roman"/>
          <w:sz w:val="28"/>
          <w:szCs w:val="28"/>
        </w:rPr>
        <w:t xml:space="preserve"> </w:t>
      </w:r>
      <w:r w:rsidR="006456FE" w:rsidRPr="00554F2E">
        <w:rPr>
          <w:rFonts w:ascii="Times New Roman" w:hAnsi="Times New Roman"/>
          <w:sz w:val="28"/>
          <w:szCs w:val="28"/>
        </w:rPr>
        <w:t xml:space="preserve">о проведении </w:t>
      </w:r>
      <w:r w:rsidR="00B25C49">
        <w:rPr>
          <w:rFonts w:ascii="Times New Roman" w:hAnsi="Times New Roman"/>
          <w:sz w:val="28"/>
          <w:szCs w:val="28"/>
        </w:rPr>
        <w:t xml:space="preserve">Аукциона </w:t>
      </w:r>
      <w:r w:rsidR="006456FE" w:rsidRPr="00554F2E">
        <w:rPr>
          <w:rFonts w:ascii="Times New Roman" w:hAnsi="Times New Roman"/>
          <w:sz w:val="28"/>
          <w:szCs w:val="28"/>
        </w:rPr>
        <w:t>даты и времени окончания срока подачи заявок.</w:t>
      </w:r>
    </w:p>
    <w:p w14:paraId="4D78C60B" w14:textId="77777777" w:rsidR="006456FE" w:rsidRPr="00554F2E" w:rsidRDefault="000B5BE3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</w:t>
      </w:r>
      <w:r w:rsidR="006456FE" w:rsidRPr="00554F2E">
        <w:rPr>
          <w:rFonts w:ascii="Times New Roman" w:hAnsi="Times New Roman"/>
          <w:sz w:val="28"/>
          <w:szCs w:val="28"/>
        </w:rPr>
        <w:t>. Заявки направляются Заявителем в АС Оператора в форме электронных документов, подписанных с помощью электронно-цифровой подписи (</w:t>
      </w:r>
      <w:r w:rsidR="008C35FA">
        <w:rPr>
          <w:rFonts w:ascii="Times New Roman" w:hAnsi="Times New Roman"/>
          <w:sz w:val="28"/>
          <w:szCs w:val="28"/>
        </w:rPr>
        <w:t xml:space="preserve">далее – </w:t>
      </w:r>
      <w:r w:rsidR="006456FE" w:rsidRPr="00554F2E">
        <w:rPr>
          <w:rFonts w:ascii="Times New Roman" w:hAnsi="Times New Roman"/>
          <w:sz w:val="28"/>
          <w:szCs w:val="28"/>
        </w:rPr>
        <w:t>ЭП).</w:t>
      </w:r>
    </w:p>
    <w:p w14:paraId="2D5260B9" w14:textId="77777777" w:rsidR="006456FE" w:rsidRPr="00554F2E" w:rsidRDefault="000B5BE3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4.8</w:t>
      </w:r>
      <w:r w:rsidR="006456FE"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Заявка и прилагаемые к ней документы направляются Заявителем единовременно в соответствии с Регламентом.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Регламентом.</w:t>
      </w:r>
    </w:p>
    <w:p w14:paraId="4C55730C" w14:textId="77777777" w:rsidR="006456FE" w:rsidRPr="00554F2E" w:rsidRDefault="000B5BE3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</w:t>
      </w:r>
      <w:r w:rsidR="006456FE" w:rsidRPr="00554F2E">
        <w:rPr>
          <w:rFonts w:ascii="Times New Roman" w:hAnsi="Times New Roman"/>
          <w:sz w:val="28"/>
          <w:szCs w:val="28"/>
        </w:rPr>
        <w:t xml:space="preserve">. Заявитель вправе подать только одну заявку на участие </w:t>
      </w:r>
      <w:r w:rsidR="00505E67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6D7650">
        <w:rPr>
          <w:rFonts w:ascii="Times New Roman" w:hAnsi="Times New Roman"/>
          <w:sz w:val="28"/>
          <w:szCs w:val="28"/>
        </w:rPr>
        <w:t xml:space="preserve">в Аукционе </w:t>
      </w:r>
      <w:r w:rsidR="006456FE" w:rsidRPr="00554F2E">
        <w:rPr>
          <w:rFonts w:ascii="Times New Roman" w:hAnsi="Times New Roman"/>
          <w:sz w:val="28"/>
          <w:szCs w:val="28"/>
        </w:rPr>
        <w:t>в отношении каждого лота.</w:t>
      </w:r>
    </w:p>
    <w:p w14:paraId="052B6509" w14:textId="77777777" w:rsidR="006456FE" w:rsidRPr="00554F2E" w:rsidRDefault="000B5BE3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4.10</w:t>
      </w:r>
      <w:r w:rsidR="006456FE" w:rsidRPr="00554F2E">
        <w:rPr>
          <w:rFonts w:ascii="Times New Roman" w:hAnsi="Times New Roman"/>
          <w:sz w:val="28"/>
          <w:szCs w:val="28"/>
        </w:rPr>
        <w:t>. По факту поступления</w:t>
      </w:r>
      <w:r w:rsidR="008C35FA">
        <w:rPr>
          <w:rFonts w:ascii="Times New Roman" w:hAnsi="Times New Roman"/>
          <w:sz w:val="28"/>
          <w:szCs w:val="28"/>
        </w:rPr>
        <w:t xml:space="preserve"> </w:t>
      </w:r>
      <w:r w:rsidR="006456FE" w:rsidRPr="00554F2E">
        <w:rPr>
          <w:rFonts w:ascii="Times New Roman" w:hAnsi="Times New Roman"/>
          <w:sz w:val="28"/>
          <w:szCs w:val="28"/>
        </w:rPr>
        <w:t>в</w:t>
      </w:r>
      <w:r w:rsidR="008C35FA">
        <w:rPr>
          <w:rFonts w:ascii="Times New Roman" w:hAnsi="Times New Roman"/>
          <w:sz w:val="28"/>
          <w:szCs w:val="28"/>
        </w:rPr>
        <w:t xml:space="preserve"> </w:t>
      </w:r>
      <w:r w:rsidR="006456FE" w:rsidRPr="00554F2E">
        <w:rPr>
          <w:rFonts w:ascii="Times New Roman" w:hAnsi="Times New Roman"/>
          <w:sz w:val="28"/>
          <w:szCs w:val="28"/>
        </w:rPr>
        <w:t xml:space="preserve">АС Оператора заявки на участие </w:t>
      </w:r>
      <w:r w:rsidR="00505E67">
        <w:rPr>
          <w:rFonts w:ascii="Times New Roman" w:hAnsi="Times New Roman"/>
          <w:sz w:val="28"/>
          <w:szCs w:val="28"/>
        </w:rPr>
        <w:t xml:space="preserve">                             </w:t>
      </w:r>
      <w:r w:rsidR="006D7650">
        <w:rPr>
          <w:rFonts w:ascii="Times New Roman" w:hAnsi="Times New Roman"/>
          <w:sz w:val="28"/>
          <w:szCs w:val="28"/>
        </w:rPr>
        <w:t xml:space="preserve">в Аукционе </w:t>
      </w:r>
      <w:r w:rsidR="006456FE" w:rsidRPr="00554F2E">
        <w:rPr>
          <w:rFonts w:ascii="Times New Roman" w:hAnsi="Times New Roman"/>
          <w:sz w:val="28"/>
          <w:szCs w:val="28"/>
        </w:rPr>
        <w:t xml:space="preserve">АС Оператора осуществляет блокировку денежных средств </w:t>
      </w:r>
      <w:r w:rsidR="00E70C48">
        <w:rPr>
          <w:rFonts w:ascii="Times New Roman" w:hAnsi="Times New Roman"/>
          <w:sz w:val="28"/>
          <w:szCs w:val="28"/>
        </w:rPr>
        <w:t xml:space="preserve">                      </w:t>
      </w:r>
      <w:r w:rsidR="006456FE" w:rsidRPr="00554F2E">
        <w:rPr>
          <w:rFonts w:ascii="Times New Roman" w:hAnsi="Times New Roman"/>
          <w:sz w:val="28"/>
          <w:szCs w:val="28"/>
        </w:rPr>
        <w:t xml:space="preserve">в размере суммы задатка на участие </w:t>
      </w:r>
      <w:r w:rsidR="006D7650">
        <w:rPr>
          <w:rFonts w:ascii="Times New Roman" w:hAnsi="Times New Roman"/>
          <w:sz w:val="28"/>
          <w:szCs w:val="28"/>
        </w:rPr>
        <w:t>в Аукционе.</w:t>
      </w:r>
    </w:p>
    <w:p w14:paraId="6CCFBD4B" w14:textId="77777777" w:rsidR="006456FE" w:rsidRPr="00554F2E" w:rsidRDefault="000B5BE3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4.11</w:t>
      </w:r>
      <w:r w:rsidR="006456FE" w:rsidRPr="00554F2E">
        <w:rPr>
          <w:rFonts w:ascii="Times New Roman" w:hAnsi="Times New Roman"/>
          <w:sz w:val="28"/>
          <w:szCs w:val="28"/>
        </w:rPr>
        <w:t xml:space="preserve">. Заявка на участие </w:t>
      </w:r>
      <w:r w:rsidR="006D7650">
        <w:rPr>
          <w:rFonts w:ascii="Times New Roman" w:hAnsi="Times New Roman"/>
          <w:sz w:val="28"/>
          <w:szCs w:val="28"/>
        </w:rPr>
        <w:t xml:space="preserve">в Аукционе </w:t>
      </w:r>
      <w:r w:rsidR="006456FE" w:rsidRPr="00554F2E">
        <w:rPr>
          <w:rFonts w:ascii="Times New Roman" w:hAnsi="Times New Roman"/>
          <w:sz w:val="28"/>
          <w:szCs w:val="28"/>
        </w:rPr>
        <w:t xml:space="preserve">отклоняется </w:t>
      </w:r>
      <w:r w:rsidR="00F90B54">
        <w:rPr>
          <w:rFonts w:ascii="Times New Roman" w:hAnsi="Times New Roman"/>
          <w:sz w:val="28"/>
          <w:szCs w:val="28"/>
        </w:rPr>
        <w:t>Оператором</w:t>
      </w:r>
      <w:r w:rsidR="006456FE" w:rsidRPr="00554F2E">
        <w:rPr>
          <w:rFonts w:ascii="Times New Roman" w:hAnsi="Times New Roman"/>
          <w:sz w:val="28"/>
          <w:szCs w:val="28"/>
        </w:rPr>
        <w:t xml:space="preserve"> в случае, если:</w:t>
      </w:r>
    </w:p>
    <w:p w14:paraId="789DDAD5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4.1</w:t>
      </w:r>
      <w:r w:rsidR="000B5BE3">
        <w:rPr>
          <w:rFonts w:ascii="Times New Roman" w:hAnsi="Times New Roman"/>
          <w:sz w:val="28"/>
          <w:szCs w:val="28"/>
        </w:rPr>
        <w:t>1</w:t>
      </w:r>
      <w:r w:rsidRPr="00554F2E">
        <w:rPr>
          <w:rFonts w:ascii="Times New Roman" w:hAnsi="Times New Roman"/>
          <w:sz w:val="28"/>
          <w:szCs w:val="28"/>
        </w:rPr>
        <w:t>.1</w:t>
      </w:r>
      <w:r w:rsidR="00505E67">
        <w:rPr>
          <w:rFonts w:ascii="Times New Roman" w:hAnsi="Times New Roman"/>
          <w:sz w:val="28"/>
          <w:szCs w:val="28"/>
        </w:rPr>
        <w:t>.</w:t>
      </w:r>
      <w:r w:rsidRPr="00554F2E">
        <w:rPr>
          <w:rFonts w:ascii="Times New Roman" w:hAnsi="Times New Roman"/>
          <w:sz w:val="28"/>
          <w:szCs w:val="28"/>
        </w:rPr>
        <w:t xml:space="preserve"> Заявка не подписана ЭП или подписана ЭП лица, не имеющего соответствующих полномочий.</w:t>
      </w:r>
    </w:p>
    <w:p w14:paraId="5AE10F7E" w14:textId="77777777" w:rsidR="006456FE" w:rsidRPr="00554F2E" w:rsidRDefault="000B5BE3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4.11</w:t>
      </w:r>
      <w:r w:rsidR="006456FE" w:rsidRPr="00554F2E">
        <w:rPr>
          <w:rFonts w:ascii="Times New Roman" w:hAnsi="Times New Roman"/>
          <w:sz w:val="28"/>
          <w:szCs w:val="28"/>
        </w:rPr>
        <w:t>.2</w:t>
      </w:r>
      <w:r w:rsidR="00505E67">
        <w:rPr>
          <w:rFonts w:ascii="Times New Roman" w:hAnsi="Times New Roman"/>
          <w:sz w:val="28"/>
          <w:szCs w:val="28"/>
        </w:rPr>
        <w:t>.</w:t>
      </w:r>
      <w:r w:rsidR="006456FE" w:rsidRPr="00554F2E">
        <w:rPr>
          <w:rFonts w:ascii="Times New Roman" w:hAnsi="Times New Roman"/>
          <w:sz w:val="28"/>
          <w:szCs w:val="28"/>
        </w:rPr>
        <w:t xml:space="preserve"> Отсутствуют средства для обеспечения заявки в размере суммы задатка, установленного Организатором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="006456FE" w:rsidRPr="00554F2E">
        <w:rPr>
          <w:rFonts w:ascii="Times New Roman" w:hAnsi="Times New Roman"/>
          <w:sz w:val="28"/>
          <w:szCs w:val="28"/>
        </w:rPr>
        <w:t xml:space="preserve"> в извещении о проведении процедуры.</w:t>
      </w:r>
    </w:p>
    <w:p w14:paraId="071C4731" w14:textId="77777777" w:rsidR="006456FE" w:rsidRPr="00554F2E" w:rsidRDefault="000B5BE3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4.11</w:t>
      </w:r>
      <w:r w:rsidR="006456FE" w:rsidRPr="00554F2E">
        <w:rPr>
          <w:rFonts w:ascii="Times New Roman" w:hAnsi="Times New Roman"/>
          <w:sz w:val="28"/>
          <w:szCs w:val="28"/>
        </w:rPr>
        <w:t>.3</w:t>
      </w:r>
      <w:r w:rsidR="00505E67">
        <w:rPr>
          <w:rFonts w:ascii="Times New Roman" w:hAnsi="Times New Roman"/>
          <w:sz w:val="28"/>
          <w:szCs w:val="28"/>
        </w:rPr>
        <w:t>.</w:t>
      </w:r>
      <w:r w:rsidR="006456FE" w:rsidRPr="00554F2E">
        <w:rPr>
          <w:rFonts w:ascii="Times New Roman" w:hAnsi="Times New Roman"/>
          <w:sz w:val="28"/>
          <w:szCs w:val="28"/>
        </w:rPr>
        <w:t xml:space="preserve"> Требование к обеспечению участия в процедуре не было установлено Организатором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="006456FE" w:rsidRPr="00554F2E">
        <w:rPr>
          <w:rFonts w:ascii="Times New Roman" w:hAnsi="Times New Roman"/>
          <w:sz w:val="28"/>
          <w:szCs w:val="28"/>
        </w:rPr>
        <w:t xml:space="preserve"> и на момент окончания приема заявок отсутствуют денежные средства в размере платы за участие в процедуре, установленной в </w:t>
      </w:r>
      <w:r w:rsidR="00505E67">
        <w:rPr>
          <w:rFonts w:ascii="Times New Roman" w:hAnsi="Times New Roman"/>
          <w:sz w:val="28"/>
          <w:szCs w:val="28"/>
        </w:rPr>
        <w:t>подпункте</w:t>
      </w:r>
      <w:r w:rsidR="006456FE" w:rsidRPr="00554F2E">
        <w:rPr>
          <w:rFonts w:ascii="Times New Roman" w:hAnsi="Times New Roman"/>
          <w:sz w:val="28"/>
          <w:szCs w:val="28"/>
        </w:rPr>
        <w:t xml:space="preserve"> 4.1.11 Регламента.</w:t>
      </w:r>
    </w:p>
    <w:p w14:paraId="62E3E449" w14:textId="77777777" w:rsidR="006456FE" w:rsidRPr="00554F2E" w:rsidRDefault="000B5BE3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4.11</w:t>
      </w:r>
      <w:r w:rsidR="006456FE" w:rsidRPr="00554F2E">
        <w:rPr>
          <w:rFonts w:ascii="Times New Roman" w:hAnsi="Times New Roman"/>
          <w:sz w:val="28"/>
          <w:szCs w:val="28"/>
        </w:rPr>
        <w:t>.4</w:t>
      </w:r>
      <w:r w:rsidR="00505E67">
        <w:rPr>
          <w:rFonts w:ascii="Times New Roman" w:hAnsi="Times New Roman"/>
          <w:sz w:val="28"/>
          <w:szCs w:val="28"/>
        </w:rPr>
        <w:t>.</w:t>
      </w:r>
      <w:r w:rsidR="006456FE" w:rsidRPr="00554F2E">
        <w:rPr>
          <w:rFonts w:ascii="Times New Roman" w:hAnsi="Times New Roman"/>
          <w:sz w:val="28"/>
          <w:szCs w:val="28"/>
        </w:rPr>
        <w:t xml:space="preserve"> Заявка направлена после окончания срока подачи заявок.</w:t>
      </w:r>
    </w:p>
    <w:p w14:paraId="5BB9BB48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Одновременно с возвратом Заявки Оператор уведомляет Заявителя </w:t>
      </w:r>
      <w:r w:rsidR="004A2A1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об основаниях ее возврата.</w:t>
      </w:r>
    </w:p>
    <w:p w14:paraId="7F528F2C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Возврат Заявок по иным основаниям не допускается.</w:t>
      </w:r>
    </w:p>
    <w:p w14:paraId="1D4B78E8" w14:textId="77777777" w:rsidR="006456FE" w:rsidRPr="00554F2E" w:rsidRDefault="000B5BE3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4.12</w:t>
      </w:r>
      <w:r w:rsidR="006456FE"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отсутствия у оснований возврата Заявки Заявителю, Оператор регистрирует Заявку в соответствии с Регламентом. </w:t>
      </w:r>
    </w:p>
    <w:p w14:paraId="736A21BD" w14:textId="77777777" w:rsidR="006456FE" w:rsidRPr="00554F2E" w:rsidRDefault="000B5BE3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4.13</w:t>
      </w:r>
      <w:r w:rsidR="006456FE" w:rsidRPr="00554F2E">
        <w:rPr>
          <w:rFonts w:ascii="Times New Roman" w:hAnsi="Times New Roman"/>
          <w:sz w:val="28"/>
          <w:szCs w:val="28"/>
        </w:rPr>
        <w:t xml:space="preserve">. Заявитель вправе отозвать заявку на участие </w:t>
      </w:r>
      <w:r w:rsidR="006D7650">
        <w:rPr>
          <w:rFonts w:ascii="Times New Roman" w:hAnsi="Times New Roman"/>
          <w:sz w:val="28"/>
          <w:szCs w:val="28"/>
        </w:rPr>
        <w:t xml:space="preserve">в Аукционе </w:t>
      </w:r>
      <w:r w:rsidR="006456FE" w:rsidRPr="00554F2E">
        <w:rPr>
          <w:rFonts w:ascii="Times New Roman" w:hAnsi="Times New Roman"/>
          <w:sz w:val="28"/>
          <w:szCs w:val="28"/>
        </w:rPr>
        <w:t>не позднее окончания срока подачи заявок в соответствии</w:t>
      </w:r>
      <w:r w:rsidR="006D7650">
        <w:rPr>
          <w:rFonts w:ascii="Times New Roman" w:hAnsi="Times New Roman"/>
          <w:sz w:val="28"/>
          <w:szCs w:val="28"/>
        </w:rPr>
        <w:t xml:space="preserve"> </w:t>
      </w:r>
      <w:r w:rsidR="006456FE" w:rsidRPr="00554F2E">
        <w:rPr>
          <w:rFonts w:ascii="Times New Roman" w:hAnsi="Times New Roman"/>
          <w:sz w:val="28"/>
          <w:szCs w:val="28"/>
        </w:rPr>
        <w:t>с Регламентом.</w:t>
      </w:r>
      <w:r w:rsidR="005B6235">
        <w:rPr>
          <w:rFonts w:ascii="Times New Roman" w:hAnsi="Times New Roman"/>
          <w:sz w:val="28"/>
          <w:szCs w:val="28"/>
        </w:rPr>
        <w:t xml:space="preserve"> </w:t>
      </w:r>
      <w:r w:rsidR="006456FE" w:rsidRPr="00554F2E">
        <w:rPr>
          <w:rFonts w:ascii="Times New Roman" w:hAnsi="Times New Roman"/>
          <w:sz w:val="28"/>
          <w:szCs w:val="28"/>
        </w:rPr>
        <w:t xml:space="preserve">В течение </w:t>
      </w:r>
      <w:r w:rsidR="006D7650">
        <w:rPr>
          <w:rFonts w:ascii="Times New Roman" w:hAnsi="Times New Roman"/>
          <w:sz w:val="28"/>
          <w:szCs w:val="28"/>
        </w:rPr>
        <w:t xml:space="preserve">           </w:t>
      </w:r>
      <w:r w:rsidR="006456FE" w:rsidRPr="00554F2E">
        <w:rPr>
          <w:rFonts w:ascii="Times New Roman" w:hAnsi="Times New Roman"/>
          <w:sz w:val="28"/>
          <w:szCs w:val="28"/>
        </w:rPr>
        <w:t>1 (одного) рабочего дня со дня отзыва заявки АС Оператора автоматически прекращает блокирование денежных средств Заявителя</w:t>
      </w:r>
      <w:r w:rsidR="005B6235">
        <w:rPr>
          <w:rFonts w:ascii="Times New Roman" w:hAnsi="Times New Roman"/>
          <w:sz w:val="28"/>
          <w:szCs w:val="28"/>
        </w:rPr>
        <w:t xml:space="preserve"> </w:t>
      </w:r>
      <w:r w:rsidR="006456FE" w:rsidRPr="00554F2E">
        <w:rPr>
          <w:rFonts w:ascii="Times New Roman" w:hAnsi="Times New Roman"/>
          <w:sz w:val="28"/>
          <w:szCs w:val="28"/>
        </w:rPr>
        <w:t>в размере суммы задатка.</w:t>
      </w:r>
    </w:p>
    <w:p w14:paraId="499D381C" w14:textId="77777777" w:rsidR="006456FE" w:rsidRPr="00554F2E" w:rsidRDefault="000B5BE3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4.14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. Заявитель после отзыва Заявки вправе повторно подать Заявку </w:t>
      </w:r>
      <w:r w:rsidR="005B623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до установленных даты и времени окончания </w:t>
      </w:r>
      <w:r w:rsidR="00505E67">
        <w:rPr>
          <w:rFonts w:ascii="Times New Roman" w:eastAsia="Times New Roman" w:hAnsi="Times New Roman"/>
          <w:sz w:val="28"/>
          <w:szCs w:val="28"/>
          <w:lang w:eastAsia="ru-RU"/>
        </w:rPr>
        <w:t>срока приема Заявок (пункт 1.13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Извещения).</w:t>
      </w:r>
    </w:p>
    <w:p w14:paraId="2F7E6C1B" w14:textId="77777777" w:rsidR="006456FE" w:rsidRPr="00554F2E" w:rsidRDefault="000B5BE3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4.15</w:t>
      </w:r>
      <w:r w:rsidR="006456FE" w:rsidRPr="00554F2E">
        <w:rPr>
          <w:rFonts w:ascii="Times New Roman" w:hAnsi="Times New Roman"/>
          <w:sz w:val="28"/>
          <w:szCs w:val="28"/>
        </w:rPr>
        <w:t xml:space="preserve">. Подача Заявителем заявки на участие в процедуре является согласием Заявителя на списание денежных средств, находящихся на его Лицевом счете, в качестве платы за участие в процедуре в случае признания такого Заявителя победителем в размере, указанном в </w:t>
      </w:r>
      <w:r w:rsidR="000742D2">
        <w:rPr>
          <w:rFonts w:ascii="Times New Roman" w:hAnsi="Times New Roman"/>
          <w:sz w:val="28"/>
          <w:szCs w:val="28"/>
        </w:rPr>
        <w:t>подпункте</w:t>
      </w:r>
      <w:r w:rsidR="006456FE" w:rsidRPr="00554F2E">
        <w:rPr>
          <w:rFonts w:ascii="Times New Roman" w:hAnsi="Times New Roman"/>
          <w:sz w:val="28"/>
          <w:szCs w:val="28"/>
        </w:rPr>
        <w:t xml:space="preserve"> 4.1.11 Регламента.</w:t>
      </w:r>
    </w:p>
    <w:p w14:paraId="20060ACC" w14:textId="77777777" w:rsidR="006456FE" w:rsidRPr="00554F2E" w:rsidRDefault="000B5BE3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4.16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. После окончания </w:t>
      </w:r>
      <w:r w:rsidR="000742D2">
        <w:rPr>
          <w:rFonts w:ascii="Times New Roman" w:eastAsia="Times New Roman" w:hAnsi="Times New Roman"/>
          <w:sz w:val="28"/>
          <w:szCs w:val="28"/>
          <w:lang w:eastAsia="ru-RU"/>
        </w:rPr>
        <w:t>срока приема Заявок (пункт 1.13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Извещения) Оператор направляет поступившие Заявки Специализированной организации </w:t>
      </w:r>
      <w:r w:rsidR="000742D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Регламентом </w:t>
      </w:r>
    </w:p>
    <w:p w14:paraId="22D8F66C" w14:textId="77777777" w:rsidR="006456FE" w:rsidRPr="00554F2E" w:rsidRDefault="006456FE" w:rsidP="006456FE">
      <w:pPr>
        <w:widowControl w:val="0"/>
        <w:spacing w:after="0" w:line="240" w:lineRule="auto"/>
        <w:ind w:left="1080"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78725D8E" w14:textId="77777777" w:rsidR="006456FE" w:rsidRPr="00554F2E" w:rsidRDefault="006456FE" w:rsidP="006456F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F2E">
        <w:rPr>
          <w:rFonts w:ascii="Times New Roman" w:hAnsi="Times New Roman"/>
          <w:b/>
          <w:sz w:val="28"/>
          <w:szCs w:val="28"/>
        </w:rPr>
        <w:t xml:space="preserve">РАЗДЕЛ 5. </w:t>
      </w:r>
      <w:r w:rsidRPr="00554F2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ПОРЯДОК РАССМОТРЕНИЯ ЗАЯВОК.</w:t>
      </w:r>
    </w:p>
    <w:p w14:paraId="567C05FF" w14:textId="77777777" w:rsidR="006456FE" w:rsidRPr="00554F2E" w:rsidRDefault="006456FE" w:rsidP="006456FE">
      <w:pPr>
        <w:widowControl w:val="0"/>
        <w:spacing w:after="0" w:line="240" w:lineRule="auto"/>
        <w:ind w:left="1080"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EFEF9C0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5.1. АС Оператора обеспечивает для пользователей Специализированной организации функционал по рассмотрению заявок на участие </w:t>
      </w:r>
      <w:r w:rsidR="006D7650">
        <w:rPr>
          <w:rFonts w:ascii="Times New Roman" w:hAnsi="Times New Roman"/>
          <w:sz w:val="28"/>
          <w:szCs w:val="28"/>
        </w:rPr>
        <w:t xml:space="preserve">в Аукционе                   </w:t>
      </w:r>
      <w:r w:rsidRPr="00554F2E">
        <w:rPr>
          <w:rFonts w:ascii="Times New Roman" w:hAnsi="Times New Roman"/>
          <w:sz w:val="28"/>
          <w:szCs w:val="28"/>
        </w:rPr>
        <w:t>в соответствии с Регламентом.</w:t>
      </w:r>
    </w:p>
    <w:p w14:paraId="46C02D17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5.2. Сроки рассмотрения заявок установлены Организатором </w:t>
      </w:r>
      <w:r w:rsidR="00B25C49">
        <w:rPr>
          <w:rFonts w:ascii="Times New Roman" w:hAnsi="Times New Roman"/>
          <w:sz w:val="28"/>
          <w:szCs w:val="28"/>
        </w:rPr>
        <w:t xml:space="preserve">Аукциона </w:t>
      </w:r>
      <w:r w:rsidR="000742D2">
        <w:rPr>
          <w:rFonts w:ascii="Times New Roman" w:hAnsi="Times New Roman"/>
          <w:sz w:val="28"/>
          <w:szCs w:val="28"/>
        </w:rPr>
        <w:t xml:space="preserve">                </w:t>
      </w:r>
      <w:r w:rsidRPr="00554F2E">
        <w:rPr>
          <w:rFonts w:ascii="Times New Roman" w:hAnsi="Times New Roman"/>
          <w:sz w:val="28"/>
          <w:szCs w:val="28"/>
        </w:rPr>
        <w:t xml:space="preserve">в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пункте 1.13. Извещения.</w:t>
      </w:r>
    </w:p>
    <w:p w14:paraId="558EAC63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5.3. В АС Оператора ведется учет принятых, возвращенных и отозванных заявок на участие </w:t>
      </w:r>
      <w:r w:rsidR="006D7650">
        <w:rPr>
          <w:rFonts w:ascii="Times New Roman" w:hAnsi="Times New Roman"/>
          <w:sz w:val="28"/>
          <w:szCs w:val="28"/>
        </w:rPr>
        <w:t>в Аукционе.</w:t>
      </w:r>
      <w:r w:rsidRPr="00554F2E">
        <w:rPr>
          <w:rFonts w:ascii="Times New Roman" w:hAnsi="Times New Roman"/>
          <w:sz w:val="28"/>
          <w:szCs w:val="28"/>
        </w:rPr>
        <w:t xml:space="preserve"> После окончания срока подачи заявок</w:t>
      </w:r>
      <w:r w:rsidR="006D7578">
        <w:rPr>
          <w:rFonts w:ascii="Times New Roman" w:hAnsi="Times New Roman"/>
          <w:sz w:val="28"/>
          <w:szCs w:val="28"/>
        </w:rPr>
        <w:t>, установленного Организатором Аукциона</w:t>
      </w:r>
      <w:r w:rsidRPr="00554F2E">
        <w:rPr>
          <w:rFonts w:ascii="Times New Roman" w:hAnsi="Times New Roman"/>
          <w:sz w:val="28"/>
          <w:szCs w:val="28"/>
        </w:rPr>
        <w:t xml:space="preserve">, заявки становятся доступны </w:t>
      </w:r>
      <w:r w:rsidR="00E70C48">
        <w:rPr>
          <w:rFonts w:ascii="Times New Roman" w:hAnsi="Times New Roman"/>
          <w:sz w:val="28"/>
          <w:szCs w:val="28"/>
        </w:rPr>
        <w:t xml:space="preserve">                </w:t>
      </w:r>
      <w:r w:rsidRPr="00554F2E">
        <w:rPr>
          <w:rFonts w:ascii="Times New Roman" w:hAnsi="Times New Roman"/>
          <w:sz w:val="28"/>
          <w:szCs w:val="28"/>
        </w:rPr>
        <w:t>для рассмотрения в личном кабинете Специализированной организации.</w:t>
      </w:r>
    </w:p>
    <w:p w14:paraId="5D78346B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hAnsi="Times New Roman"/>
          <w:sz w:val="28"/>
          <w:szCs w:val="28"/>
        </w:rPr>
        <w:t xml:space="preserve">5.4.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Рассмотрение Заявок осуществляется Аукционной комиссией.</w:t>
      </w:r>
    </w:p>
    <w:p w14:paraId="677FE0A2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5.5. Аукционная коми</w:t>
      </w:r>
      <w:r w:rsidR="006D7578">
        <w:rPr>
          <w:rFonts w:ascii="Times New Roman" w:hAnsi="Times New Roman"/>
          <w:sz w:val="28"/>
          <w:szCs w:val="28"/>
        </w:rPr>
        <w:t xml:space="preserve">ссия </w:t>
      </w:r>
      <w:r w:rsidRPr="00554F2E">
        <w:rPr>
          <w:rFonts w:ascii="Times New Roman" w:hAnsi="Times New Roman"/>
          <w:sz w:val="28"/>
          <w:szCs w:val="28"/>
        </w:rPr>
        <w:t>осуществляет следующие полномочия:</w:t>
      </w:r>
    </w:p>
    <w:p w14:paraId="2FD9990B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 рассматривает Заявки на предмет соответствия требованиям, установленным Извещением;</w:t>
      </w:r>
    </w:p>
    <w:p w14:paraId="49D10DF1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принимает решение о допуске к участию в </w:t>
      </w:r>
      <w:r w:rsidR="006D7650">
        <w:rPr>
          <w:rFonts w:ascii="Times New Roman" w:hAnsi="Times New Roman"/>
          <w:sz w:val="28"/>
          <w:szCs w:val="28"/>
        </w:rPr>
        <w:t>Аукционе</w:t>
      </w:r>
      <w:r w:rsidRPr="00554F2E">
        <w:rPr>
          <w:rFonts w:ascii="Times New Roman" w:hAnsi="Times New Roman"/>
          <w:sz w:val="28"/>
          <w:szCs w:val="28"/>
        </w:rPr>
        <w:t xml:space="preserve"> и признании Заявителей Участниками или об отказе в допуске Заявителей</w:t>
      </w:r>
      <w:r w:rsidR="005B6235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 xml:space="preserve">к участию </w:t>
      </w:r>
      <w:r w:rsidR="00E70C48">
        <w:rPr>
          <w:rFonts w:ascii="Times New Roman" w:hAnsi="Times New Roman"/>
          <w:sz w:val="28"/>
          <w:szCs w:val="28"/>
        </w:rPr>
        <w:t xml:space="preserve">                  </w:t>
      </w:r>
      <w:r w:rsidRPr="00554F2E">
        <w:rPr>
          <w:rFonts w:ascii="Times New Roman" w:hAnsi="Times New Roman"/>
          <w:sz w:val="28"/>
          <w:szCs w:val="28"/>
        </w:rPr>
        <w:t xml:space="preserve">в </w:t>
      </w:r>
      <w:r w:rsidR="006D7650">
        <w:rPr>
          <w:rFonts w:ascii="Times New Roman" w:hAnsi="Times New Roman"/>
          <w:sz w:val="28"/>
          <w:szCs w:val="28"/>
        </w:rPr>
        <w:t>Аукционе</w:t>
      </w:r>
      <w:r w:rsidRPr="00554F2E">
        <w:rPr>
          <w:rFonts w:ascii="Times New Roman" w:hAnsi="Times New Roman"/>
          <w:sz w:val="28"/>
          <w:szCs w:val="28"/>
        </w:rPr>
        <w:t xml:space="preserve">, которое оформляется Протоколом рассмотрения заявок на участие в </w:t>
      </w:r>
      <w:r w:rsidR="00405680">
        <w:rPr>
          <w:rFonts w:ascii="Times New Roman" w:hAnsi="Times New Roman"/>
          <w:sz w:val="28"/>
          <w:szCs w:val="28"/>
        </w:rPr>
        <w:t>Аукционе</w:t>
      </w:r>
      <w:r w:rsidRPr="00554F2E">
        <w:rPr>
          <w:rFonts w:ascii="Times New Roman" w:hAnsi="Times New Roman"/>
          <w:sz w:val="28"/>
          <w:szCs w:val="28"/>
        </w:rPr>
        <w:t>, подписываемым Аукционной комиссией;</w:t>
      </w:r>
    </w:p>
    <w:p w14:paraId="7410B34F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оформляет Протокол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рассмотрения заявок на участие в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 xml:space="preserve">Аукционе </w:t>
      </w:r>
      <w:r w:rsidR="000742D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в электронной форме</w:t>
      </w:r>
      <w:r w:rsidRPr="00554F2E">
        <w:rPr>
          <w:rFonts w:ascii="Times New Roman" w:hAnsi="Times New Roman"/>
          <w:sz w:val="28"/>
          <w:szCs w:val="28"/>
        </w:rPr>
        <w:t>.</w:t>
      </w:r>
    </w:p>
    <w:p w14:paraId="3FBBD8F5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5.6.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Заявитель не допускается к участию в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>Аукционе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следующих случаях:</w:t>
      </w:r>
    </w:p>
    <w:p w14:paraId="247F0134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непредставление необходимых для участия в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>Аукционе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документов </w:t>
      </w:r>
      <w:r w:rsidR="00E17EC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 w:rsidRPr="00554F2E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представление недостоверных сведений;</w:t>
      </w:r>
    </w:p>
    <w:p w14:paraId="375DE555" w14:textId="76F18E64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подача Заявки лицом, которое в соответствии с Гражданским кодексом Российской Федерации и другими федеральными законами не имеет права быть Участником и заключить </w:t>
      </w:r>
      <w:r w:rsidRPr="00554F2E">
        <w:rPr>
          <w:rFonts w:ascii="Times New Roman" w:hAnsi="Times New Roman"/>
          <w:sz w:val="28"/>
          <w:szCs w:val="28"/>
        </w:rPr>
        <w:t xml:space="preserve">договор о предоставлении права на размещение нестационарного торгового объекта, нестационарного объекта по оказанию услуг на территории </w:t>
      </w:r>
      <w:r w:rsidR="00E354EB" w:rsidRPr="00E354EB">
        <w:rPr>
          <w:rFonts w:ascii="Times New Roman" w:hAnsi="Times New Roman"/>
          <w:sz w:val="28"/>
          <w:szCs w:val="28"/>
        </w:rPr>
        <w:t>Старолеушковского сельского поселения Павловского района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833C59F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5313323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5.7. По итогам рассмотрения заявок </w:t>
      </w:r>
      <w:r w:rsidR="006D7578">
        <w:rPr>
          <w:rFonts w:ascii="Times New Roman" w:hAnsi="Times New Roman"/>
          <w:sz w:val="28"/>
          <w:szCs w:val="28"/>
        </w:rPr>
        <w:t>Организатор Аукциона</w:t>
      </w:r>
      <w:r w:rsidRPr="00554F2E">
        <w:rPr>
          <w:rFonts w:ascii="Times New Roman" w:hAnsi="Times New Roman"/>
          <w:sz w:val="28"/>
          <w:szCs w:val="28"/>
        </w:rPr>
        <w:t xml:space="preserve"> имеет возможность сформировать средствами АС Оператора протокол рассмотрения заявок, загрузить его к себе на рабочее место, ознакомиться и при необходимости опубликовать его или собственный вариант Протокола рассмотрения заявок в соответствующем разделе Личного кабинета </w:t>
      </w:r>
      <w:r w:rsidR="004A2A13">
        <w:rPr>
          <w:rFonts w:ascii="Times New Roman" w:hAnsi="Times New Roman"/>
          <w:sz w:val="28"/>
          <w:szCs w:val="28"/>
        </w:rPr>
        <w:t xml:space="preserve">                </w:t>
      </w:r>
      <w:r w:rsidRPr="00554F2E">
        <w:rPr>
          <w:rFonts w:ascii="Times New Roman" w:hAnsi="Times New Roman"/>
          <w:sz w:val="28"/>
          <w:szCs w:val="28"/>
        </w:rPr>
        <w:t>АС Оператора. Инструкция по формированию и публикации протокола изложена</w:t>
      </w:r>
      <w:r w:rsidR="004A2A13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>в Регламенте. АС Оператора не позволяет пользователю направлять результаты рассмотрения заявок в следующих случаях:</w:t>
      </w:r>
    </w:p>
    <w:p w14:paraId="2B839F68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не указано обоснование отказа в случае отказа в допуске Заявителя </w:t>
      </w:r>
      <w:r w:rsidR="000742D2">
        <w:rPr>
          <w:rFonts w:ascii="Times New Roman" w:hAnsi="Times New Roman"/>
          <w:sz w:val="28"/>
          <w:szCs w:val="28"/>
        </w:rPr>
        <w:t xml:space="preserve">                       </w:t>
      </w:r>
      <w:r w:rsidRPr="00554F2E">
        <w:rPr>
          <w:rFonts w:ascii="Times New Roman" w:hAnsi="Times New Roman"/>
          <w:sz w:val="28"/>
          <w:szCs w:val="28"/>
        </w:rPr>
        <w:t xml:space="preserve">к участию </w:t>
      </w:r>
      <w:r w:rsidR="006D7650">
        <w:rPr>
          <w:rFonts w:ascii="Times New Roman" w:hAnsi="Times New Roman"/>
          <w:sz w:val="28"/>
          <w:szCs w:val="28"/>
        </w:rPr>
        <w:t xml:space="preserve">в </w:t>
      </w:r>
      <w:r w:rsidR="00405680">
        <w:rPr>
          <w:rFonts w:ascii="Times New Roman" w:hAnsi="Times New Roman"/>
          <w:sz w:val="28"/>
          <w:szCs w:val="28"/>
        </w:rPr>
        <w:t>Аукционе;</w:t>
      </w:r>
    </w:p>
    <w:p w14:paraId="73871C83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не прикреплен электронный документ протокола рассмотрения заявок;</w:t>
      </w:r>
    </w:p>
    <w:p w14:paraId="215DD596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согласно роли и полномочиям в реквизитах учетной записи пользователя лицо, направляющее результаты рассмотрения заявок, не является уполномоченным на это действие специалистом.</w:t>
      </w:r>
    </w:p>
    <w:p w14:paraId="27D7A90B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5.8. </w:t>
      </w:r>
      <w:r w:rsidR="00F90B54">
        <w:rPr>
          <w:rFonts w:ascii="Times New Roman" w:eastAsia="Times New Roman" w:hAnsi="Times New Roman"/>
          <w:sz w:val="28"/>
          <w:szCs w:val="28"/>
          <w:lang w:eastAsia="ru-RU"/>
        </w:rPr>
        <w:t>Оператор</w:t>
      </w:r>
      <w:r w:rsidR="000A15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Регламентом:</w:t>
      </w:r>
    </w:p>
    <w:p w14:paraId="177CE4C3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направляет Заявителям, допущенным к участию в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 xml:space="preserve">Аукционе </w:t>
      </w:r>
      <w:r w:rsidR="000742D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в электронной форме и признанным Участниками и Заявителям, </w:t>
      </w:r>
      <w:r w:rsidR="004A2A1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не допущенным к участию в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>Аукционе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, уведомления</w:t>
      </w:r>
      <w:r w:rsidR="004056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принятых в их отношении решениях Аукционной комиссией, не позднее установленных </w:t>
      </w:r>
      <w:r w:rsidR="00E70C4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в пункте 1.14. Извещении дня и времени начала проведения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D60D78B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размещает Протокол рассмотрения заявок на участие в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 xml:space="preserve">Аукционе </w:t>
      </w:r>
      <w:r w:rsidR="000742D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в электронной форме на </w:t>
      </w:r>
      <w:r w:rsidR="00EB17F5">
        <w:rPr>
          <w:rFonts w:ascii="Times New Roman" w:eastAsia="Times New Roman" w:hAnsi="Times New Roman"/>
          <w:sz w:val="28"/>
          <w:szCs w:val="28"/>
          <w:lang w:eastAsia="ru-RU"/>
        </w:rPr>
        <w:t xml:space="preserve">сайте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электронной </w:t>
      </w:r>
      <w:r w:rsidR="00EB17F5">
        <w:rPr>
          <w:rFonts w:ascii="Times New Roman" w:eastAsia="Times New Roman" w:hAnsi="Times New Roman"/>
          <w:sz w:val="28"/>
          <w:szCs w:val="28"/>
          <w:lang w:eastAsia="ru-RU"/>
        </w:rPr>
        <w:t>торговой площадки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739CD01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5.9. По результатам рассмотрения Аукционной комиссией Заявок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Организатор 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размещает Протокол рассмотрения заявок на участие </w:t>
      </w:r>
      <w:r w:rsidR="000742D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4A2A1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 xml:space="preserve">Аукционе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на сайте </w:t>
      </w:r>
      <w:r w:rsidR="00B311AB">
        <w:rPr>
          <w:rFonts w:ascii="Times New Roman" w:eastAsia="Times New Roman" w:hAnsi="Times New Roman"/>
          <w:sz w:val="28"/>
          <w:szCs w:val="28"/>
          <w:lang w:eastAsia="ru-RU"/>
        </w:rPr>
        <w:t>электронной торговой площадки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позднее, </w:t>
      </w:r>
      <w:r w:rsidR="00E17EC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чем</w:t>
      </w:r>
      <w:r w:rsidR="00E17E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на следующий день после дня подписания указанного протокола.</w:t>
      </w:r>
    </w:p>
    <w:p w14:paraId="7F7A9393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7C641E" w14:textId="77777777" w:rsidR="006456FE" w:rsidRPr="00554F2E" w:rsidRDefault="006456FE" w:rsidP="006456FE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54F2E">
        <w:rPr>
          <w:rFonts w:ascii="Times New Roman" w:hAnsi="Times New Roman"/>
          <w:b/>
          <w:sz w:val="28"/>
          <w:szCs w:val="28"/>
        </w:rPr>
        <w:t xml:space="preserve">РАЗДЕЛ 6. ПОРЯДОК ПРОВЕДЕНИЯ </w:t>
      </w:r>
      <w:r w:rsidR="006D7578">
        <w:rPr>
          <w:rFonts w:ascii="Times New Roman" w:hAnsi="Times New Roman"/>
          <w:b/>
          <w:sz w:val="28"/>
          <w:szCs w:val="28"/>
        </w:rPr>
        <w:t>АУКЦИОНА</w:t>
      </w:r>
      <w:r w:rsidR="00405680">
        <w:rPr>
          <w:rFonts w:ascii="Times New Roman" w:hAnsi="Times New Roman"/>
          <w:b/>
          <w:sz w:val="28"/>
          <w:szCs w:val="28"/>
        </w:rPr>
        <w:t>.</w:t>
      </w:r>
    </w:p>
    <w:p w14:paraId="6B199429" w14:textId="77777777" w:rsidR="006456FE" w:rsidRPr="00554F2E" w:rsidRDefault="006456FE" w:rsidP="006456FE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4F55CAC0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6.1.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Проведение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2A13">
        <w:rPr>
          <w:rFonts w:ascii="Times New Roman" w:eastAsia="Times New Roman" w:hAnsi="Times New Roman"/>
          <w:sz w:val="28"/>
          <w:szCs w:val="28"/>
          <w:lang w:eastAsia="ru-RU"/>
        </w:rPr>
        <w:t>осуществляется</w:t>
      </w:r>
      <w:r w:rsidR="004056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2A1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</w:t>
      </w:r>
      <w:r w:rsidR="004A2A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с Регламентом и обеспечивается Оператором.</w:t>
      </w:r>
    </w:p>
    <w:p w14:paraId="29500A48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6.2.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405680">
        <w:rPr>
          <w:rFonts w:ascii="Times New Roman" w:eastAsia="Times New Roman" w:hAnsi="Times New Roman"/>
          <w:sz w:val="28"/>
          <w:szCs w:val="28"/>
          <w:lang w:eastAsia="ru-RU"/>
        </w:rPr>
        <w:t>Аукционе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могут участвовать только Заявители, допущенные </w:t>
      </w:r>
      <w:r w:rsidR="00E70C4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к участию в </w:t>
      </w:r>
      <w:r w:rsidR="004A2A13">
        <w:rPr>
          <w:rFonts w:ascii="Times New Roman" w:eastAsia="Times New Roman" w:hAnsi="Times New Roman"/>
          <w:sz w:val="28"/>
          <w:szCs w:val="28"/>
          <w:lang w:eastAsia="ru-RU"/>
        </w:rPr>
        <w:t xml:space="preserve">Аукционе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и признанные Участниками. </w:t>
      </w:r>
      <w:r w:rsidRPr="00554F2E">
        <w:rPr>
          <w:rFonts w:ascii="Times New Roman" w:hAnsi="Times New Roman"/>
          <w:sz w:val="28"/>
          <w:szCs w:val="28"/>
        </w:rPr>
        <w:t xml:space="preserve">АС Оператора обеспечивает функционал проведения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. Инструкция по участию в </w:t>
      </w:r>
      <w:r w:rsidR="006D7650">
        <w:rPr>
          <w:rFonts w:ascii="Times New Roman" w:hAnsi="Times New Roman"/>
          <w:sz w:val="28"/>
          <w:szCs w:val="28"/>
        </w:rPr>
        <w:t xml:space="preserve">Аукционе </w:t>
      </w:r>
      <w:r w:rsidRPr="00554F2E">
        <w:rPr>
          <w:rFonts w:ascii="Times New Roman" w:hAnsi="Times New Roman"/>
          <w:sz w:val="28"/>
          <w:szCs w:val="28"/>
        </w:rPr>
        <w:lastRenderedPageBreak/>
        <w:t>доступна</w:t>
      </w:r>
      <w:r w:rsidR="004A2A13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>в Регламенте.</w:t>
      </w:r>
    </w:p>
    <w:p w14:paraId="7EA74086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6.3. АС Оператора обеспечивает проведение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 в назначенные дату и время проведения, указанные в пункте 1.16. Извещения при условии, </w:t>
      </w:r>
      <w:r w:rsidR="00E17ECE">
        <w:rPr>
          <w:rFonts w:ascii="Times New Roman" w:hAnsi="Times New Roman"/>
          <w:sz w:val="28"/>
          <w:szCs w:val="28"/>
        </w:rPr>
        <w:t xml:space="preserve">             </w:t>
      </w:r>
      <w:r w:rsidRPr="00554F2E">
        <w:rPr>
          <w:rFonts w:ascii="Times New Roman" w:hAnsi="Times New Roman"/>
          <w:sz w:val="28"/>
          <w:szCs w:val="28"/>
        </w:rPr>
        <w:t xml:space="preserve">что по итогам рассмотрения заявок к участию в процедуре были допущены не менее двух Заявителей. Начало и окончание проведения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>, а также время поступления ценовых предложений определяются</w:t>
      </w:r>
      <w:r w:rsidR="004A2A13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 xml:space="preserve">по времени сервера, </w:t>
      </w:r>
      <w:r w:rsidR="005B6235">
        <w:rPr>
          <w:rFonts w:ascii="Times New Roman" w:hAnsi="Times New Roman"/>
          <w:sz w:val="28"/>
          <w:szCs w:val="28"/>
        </w:rPr>
        <w:t xml:space="preserve">                  </w:t>
      </w:r>
      <w:r w:rsidRPr="00554F2E">
        <w:rPr>
          <w:rFonts w:ascii="Times New Roman" w:hAnsi="Times New Roman"/>
          <w:sz w:val="28"/>
          <w:szCs w:val="28"/>
        </w:rPr>
        <w:t>на котором размещена АС Оператора.</w:t>
      </w:r>
    </w:p>
    <w:p w14:paraId="716342BF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6.4. Время проведения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не должно совпадать со временем проведения профилактических работ на</w:t>
      </w:r>
      <w:r w:rsidR="00EB17F5">
        <w:rPr>
          <w:rFonts w:ascii="Times New Roman" w:eastAsia="Times New Roman" w:hAnsi="Times New Roman"/>
          <w:sz w:val="28"/>
          <w:szCs w:val="28"/>
          <w:lang w:eastAsia="ru-RU"/>
        </w:rPr>
        <w:t xml:space="preserve"> сайте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17F5">
        <w:rPr>
          <w:rFonts w:ascii="Times New Roman" w:eastAsia="Times New Roman" w:hAnsi="Times New Roman"/>
          <w:sz w:val="28"/>
          <w:szCs w:val="28"/>
          <w:lang w:eastAsia="ru-RU"/>
        </w:rPr>
        <w:t xml:space="preserve">электронной </w:t>
      </w:r>
      <w:r w:rsidR="00EB17F5" w:rsidRPr="00EB17F5">
        <w:rPr>
          <w:rFonts w:ascii="Times New Roman" w:eastAsia="Times New Roman" w:hAnsi="Times New Roman"/>
          <w:sz w:val="28"/>
          <w:szCs w:val="28"/>
          <w:lang w:eastAsia="ru-RU"/>
        </w:rPr>
        <w:t>торговой площадки</w:t>
      </w:r>
      <w:r w:rsidRPr="00EB17F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8049326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6.5. Оператор приостанавливает проведение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 технологического</w:t>
      </w:r>
      <w:r w:rsidR="00E17E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сбоя,</w:t>
      </w:r>
      <w:r w:rsidR="00E17E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зафиксированного программно-аппаратными средствами </w:t>
      </w:r>
      <w:r w:rsidR="00AB01DE">
        <w:rPr>
          <w:rFonts w:ascii="Times New Roman" w:eastAsia="Times New Roman" w:hAnsi="Times New Roman"/>
          <w:sz w:val="28"/>
          <w:szCs w:val="28"/>
          <w:lang w:eastAsia="ru-RU"/>
        </w:rPr>
        <w:t>электронной торговой площадки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. Не позднее чем за 3 (три) часа </w:t>
      </w:r>
      <w:r w:rsidR="00E70C4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до времени возобновления проведения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A15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Регламентом Участники получают уведомления от </w:t>
      </w:r>
      <w:r w:rsidR="00F90B54">
        <w:rPr>
          <w:rFonts w:ascii="Times New Roman" w:eastAsia="Times New Roman" w:hAnsi="Times New Roman"/>
          <w:sz w:val="28"/>
          <w:szCs w:val="28"/>
          <w:lang w:eastAsia="ru-RU"/>
        </w:rPr>
        <w:t>Оператора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с указанием даты и времени возобновления проведения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28DD2BA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6.6. Сроки и </w:t>
      </w:r>
      <w:r w:rsidRPr="00405680">
        <w:rPr>
          <w:rFonts w:ascii="Times New Roman" w:hAnsi="Times New Roman"/>
          <w:sz w:val="28"/>
          <w:szCs w:val="28"/>
        </w:rPr>
        <w:t>шаг</w:t>
      </w:r>
      <w:r w:rsidR="005B6235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 xml:space="preserve">подачи ценовых предложений в ходе </w:t>
      </w:r>
      <w:r w:rsidR="00B25C49">
        <w:rPr>
          <w:rFonts w:ascii="Times New Roman" w:hAnsi="Times New Roman"/>
          <w:sz w:val="28"/>
          <w:szCs w:val="28"/>
        </w:rPr>
        <w:t xml:space="preserve">Аукциона </w:t>
      </w:r>
      <w:r w:rsidR="000742D2">
        <w:rPr>
          <w:rFonts w:ascii="Times New Roman" w:hAnsi="Times New Roman"/>
          <w:sz w:val="28"/>
          <w:szCs w:val="28"/>
        </w:rPr>
        <w:t xml:space="preserve">                         </w:t>
      </w:r>
      <w:r w:rsidRPr="00554F2E">
        <w:rPr>
          <w:rFonts w:ascii="Times New Roman" w:hAnsi="Times New Roman"/>
          <w:sz w:val="28"/>
          <w:szCs w:val="28"/>
        </w:rPr>
        <w:t xml:space="preserve">в электронной форме указываются Организатором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 в Извещении </w:t>
      </w:r>
      <w:r w:rsidR="000742D2">
        <w:rPr>
          <w:rFonts w:ascii="Times New Roman" w:hAnsi="Times New Roman"/>
          <w:sz w:val="28"/>
          <w:szCs w:val="28"/>
        </w:rPr>
        <w:t xml:space="preserve">                     </w:t>
      </w:r>
      <w:r w:rsidRPr="00554F2E">
        <w:rPr>
          <w:rFonts w:ascii="Times New Roman" w:hAnsi="Times New Roman"/>
          <w:sz w:val="28"/>
          <w:szCs w:val="28"/>
        </w:rPr>
        <w:t xml:space="preserve">о проведении </w:t>
      </w:r>
      <w:r w:rsidR="006D7650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 (пункт 1.10.).</w:t>
      </w:r>
    </w:p>
    <w:p w14:paraId="05D9ECB6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6.7. С момента начала проведения </w:t>
      </w:r>
      <w:r w:rsidR="006D7650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 Заявители вправе подать свои предложения о цене договора. В ходе </w:t>
      </w:r>
      <w:r w:rsidR="00405680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 в отношении каждого участника отображается порядковый номер заявки, присвоенный по факту подачи заявки.</w:t>
      </w:r>
    </w:p>
    <w:p w14:paraId="145AAC01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6.8. Время, оставшееся до истечения срока подачи ценовых предложений, продлевается автоматически после поступления очередного предложения о цене договора.</w:t>
      </w:r>
    </w:p>
    <w:p w14:paraId="75856A71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6.9. При подаче предложения о цене договора у пользователя предусмотрена возможность выполнить следующие действия:</w:t>
      </w:r>
    </w:p>
    <w:p w14:paraId="1A516737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просмотреть актуальную информацию о ходе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>;</w:t>
      </w:r>
    </w:p>
    <w:p w14:paraId="3FF16DB1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ввести новое предложение о цене договора с соблюдением условий, указанных в извещении о проведении процедуры;</w:t>
      </w:r>
    </w:p>
    <w:p w14:paraId="2C09E86F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подписать ЭП и отправить предложение о цене договора.</w:t>
      </w:r>
    </w:p>
    <w:p w14:paraId="1326A898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6.10. При вводе ценового предложения АС Оператора запрашивает подтверждение вводимой информации и в случае несоответствия информации требованиям Регламента и условиям, указанным в извещении о проведении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>, выдает предупреждение и отклоняет такое ценовое предложение. При подтверждении вводимой информации АС Оператора информирует пользователя о сделанном предложении, с указанием того, что предложение является лучшим предложением цены договора на данный момент либо лучшим предложением данного Заявителя.</w:t>
      </w:r>
    </w:p>
    <w:p w14:paraId="4D1E8085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6.11. Повышение начальной цены производится участниками на «шаг </w:t>
      </w:r>
      <w:r w:rsidR="005B6235">
        <w:rPr>
          <w:rFonts w:ascii="Times New Roman" w:hAnsi="Times New Roman"/>
          <w:sz w:val="28"/>
          <w:szCs w:val="28"/>
        </w:rPr>
        <w:t>а</w:t>
      </w:r>
      <w:r w:rsidR="006D7578">
        <w:rPr>
          <w:rFonts w:ascii="Times New Roman" w:hAnsi="Times New Roman"/>
          <w:sz w:val="28"/>
          <w:szCs w:val="28"/>
        </w:rPr>
        <w:t>укциона», указанного Организатором Аукциона</w:t>
      </w:r>
      <w:r w:rsidRPr="00554F2E">
        <w:rPr>
          <w:rFonts w:ascii="Times New Roman" w:hAnsi="Times New Roman"/>
          <w:sz w:val="28"/>
          <w:szCs w:val="28"/>
        </w:rPr>
        <w:t xml:space="preserve"> при публикации Извещения </w:t>
      </w:r>
      <w:r w:rsidR="000742D2">
        <w:rPr>
          <w:rFonts w:ascii="Times New Roman" w:hAnsi="Times New Roman"/>
          <w:sz w:val="28"/>
          <w:szCs w:val="28"/>
        </w:rPr>
        <w:t xml:space="preserve">                 </w:t>
      </w:r>
      <w:r w:rsidRPr="00554F2E">
        <w:rPr>
          <w:rFonts w:ascii="Times New Roman" w:hAnsi="Times New Roman"/>
          <w:sz w:val="28"/>
          <w:szCs w:val="28"/>
        </w:rPr>
        <w:t xml:space="preserve">о проведении </w:t>
      </w:r>
      <w:r w:rsidR="00B25C49">
        <w:rPr>
          <w:rFonts w:ascii="Times New Roman" w:hAnsi="Times New Roman"/>
          <w:sz w:val="28"/>
          <w:szCs w:val="28"/>
        </w:rPr>
        <w:t xml:space="preserve">Аукциона </w:t>
      </w:r>
      <w:r w:rsidRPr="00554F2E">
        <w:rPr>
          <w:rFonts w:ascii="Times New Roman" w:hAnsi="Times New Roman"/>
          <w:sz w:val="28"/>
          <w:szCs w:val="28"/>
        </w:rPr>
        <w:t>(пункт 1.10</w:t>
      </w:r>
      <w:r w:rsidR="000742D2">
        <w:rPr>
          <w:rFonts w:ascii="Times New Roman" w:hAnsi="Times New Roman"/>
          <w:sz w:val="28"/>
          <w:szCs w:val="28"/>
        </w:rPr>
        <w:t xml:space="preserve"> Регламента</w:t>
      </w:r>
      <w:r w:rsidRPr="00554F2E">
        <w:rPr>
          <w:rFonts w:ascii="Times New Roman" w:hAnsi="Times New Roman"/>
          <w:sz w:val="28"/>
          <w:szCs w:val="28"/>
        </w:rPr>
        <w:t>).</w:t>
      </w:r>
    </w:p>
    <w:p w14:paraId="26355C17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6.12. Любой Участник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 также может подать предложение о цене договора независимо от «</w:t>
      </w:r>
      <w:r w:rsidR="005B6235">
        <w:rPr>
          <w:rFonts w:ascii="Times New Roman" w:hAnsi="Times New Roman"/>
          <w:sz w:val="28"/>
          <w:szCs w:val="28"/>
        </w:rPr>
        <w:t>шага аукциона</w:t>
      </w:r>
      <w:r w:rsidRPr="00554F2E">
        <w:rPr>
          <w:rFonts w:ascii="Times New Roman" w:hAnsi="Times New Roman"/>
          <w:sz w:val="28"/>
          <w:szCs w:val="28"/>
        </w:rPr>
        <w:t>» при условии соблюдения следующих требований:</w:t>
      </w:r>
    </w:p>
    <w:p w14:paraId="681A95CD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не вправе подавать предложение о цене договора, равное ранее поданному </w:t>
      </w:r>
      <w:r w:rsidRPr="00554F2E">
        <w:rPr>
          <w:rFonts w:ascii="Times New Roman" w:hAnsi="Times New Roman"/>
          <w:sz w:val="28"/>
          <w:szCs w:val="28"/>
        </w:rPr>
        <w:lastRenderedPageBreak/>
        <w:t xml:space="preserve">этим Участником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 предложению о цене договора или меньшее, чем оно, а также предложение о цене договора, равное нулю;</w:t>
      </w:r>
    </w:p>
    <w:p w14:paraId="5EF1C332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не вправе подавать предложение о цене договора больше, чем текущее максимальное о цене договора, повышенное в пределах «</w:t>
      </w:r>
      <w:r w:rsidR="005B6235">
        <w:rPr>
          <w:rFonts w:ascii="Times New Roman" w:hAnsi="Times New Roman"/>
          <w:sz w:val="28"/>
          <w:szCs w:val="28"/>
        </w:rPr>
        <w:t>шага аукциона</w:t>
      </w:r>
      <w:r w:rsidRPr="00554F2E">
        <w:rPr>
          <w:rFonts w:ascii="Times New Roman" w:hAnsi="Times New Roman"/>
          <w:sz w:val="28"/>
          <w:szCs w:val="28"/>
        </w:rPr>
        <w:t>»;</w:t>
      </w:r>
    </w:p>
    <w:p w14:paraId="7BDA3A50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не вправе подавать предложение о цене договора, которое больше, </w:t>
      </w:r>
      <w:r w:rsidR="00E17ECE">
        <w:rPr>
          <w:rFonts w:ascii="Times New Roman" w:hAnsi="Times New Roman"/>
          <w:sz w:val="28"/>
          <w:szCs w:val="28"/>
        </w:rPr>
        <w:t xml:space="preserve">                 </w:t>
      </w:r>
      <w:r w:rsidRPr="00554F2E">
        <w:rPr>
          <w:rFonts w:ascii="Times New Roman" w:hAnsi="Times New Roman"/>
          <w:sz w:val="28"/>
          <w:szCs w:val="28"/>
        </w:rPr>
        <w:t xml:space="preserve">чем текущее максимальное предложение о цене договора в случае, если оно подано таким Участником </w:t>
      </w:r>
      <w:r w:rsidR="006D7650" w:rsidRPr="00E70C48">
        <w:rPr>
          <w:rFonts w:ascii="Times New Roman" w:hAnsi="Times New Roman"/>
          <w:sz w:val="28"/>
          <w:szCs w:val="28"/>
        </w:rPr>
        <w:t>Аукциона</w:t>
      </w:r>
      <w:r w:rsidRPr="00E70C48">
        <w:rPr>
          <w:rFonts w:ascii="Times New Roman" w:hAnsi="Times New Roman"/>
          <w:sz w:val="28"/>
          <w:szCs w:val="28"/>
        </w:rPr>
        <w:t>.</w:t>
      </w:r>
    </w:p>
    <w:p w14:paraId="7DFC1781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6.13. Любой Участник </w:t>
      </w:r>
      <w:r w:rsidR="006D7650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 также может подать предложение о цене договора независимо от «</w:t>
      </w:r>
      <w:r w:rsidR="005B6235">
        <w:rPr>
          <w:rFonts w:ascii="Times New Roman" w:hAnsi="Times New Roman"/>
          <w:sz w:val="28"/>
          <w:szCs w:val="28"/>
        </w:rPr>
        <w:t>шага аукциона</w:t>
      </w:r>
      <w:r w:rsidRPr="00554F2E">
        <w:rPr>
          <w:rFonts w:ascii="Times New Roman" w:hAnsi="Times New Roman"/>
          <w:sz w:val="28"/>
          <w:szCs w:val="28"/>
        </w:rPr>
        <w:t>» при условии соблюдения следующих требований:</w:t>
      </w:r>
    </w:p>
    <w:p w14:paraId="4B1EA739" w14:textId="77777777" w:rsidR="006456FE" w:rsidRPr="00554F2E" w:rsidRDefault="006456FE" w:rsidP="0041710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не вправе подавать предложение о цене договора, равное ранее поданному этим Участником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 предложению о цене договора или больше, чем оно, а также предложение о цене договора, равное нулю;</w:t>
      </w:r>
    </w:p>
    <w:p w14:paraId="72021D2E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не вправе подавать предложение о цене договора ниже, чем текущее минимальное предложение о цене договора, сниженное в пределах «</w:t>
      </w:r>
      <w:r w:rsidR="005B6235">
        <w:rPr>
          <w:rFonts w:ascii="Times New Roman" w:hAnsi="Times New Roman"/>
          <w:sz w:val="28"/>
          <w:szCs w:val="28"/>
        </w:rPr>
        <w:t>шага аукциона</w:t>
      </w:r>
      <w:r w:rsidRPr="00554F2E">
        <w:rPr>
          <w:rFonts w:ascii="Times New Roman" w:hAnsi="Times New Roman"/>
          <w:sz w:val="28"/>
          <w:szCs w:val="28"/>
        </w:rPr>
        <w:t>»;</w:t>
      </w:r>
    </w:p>
    <w:p w14:paraId="562667FE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не вправе подавать предложение о цене договора, которое ниже, </w:t>
      </w:r>
      <w:r w:rsidR="008C35FA">
        <w:rPr>
          <w:rFonts w:ascii="Times New Roman" w:hAnsi="Times New Roman"/>
          <w:sz w:val="28"/>
          <w:szCs w:val="28"/>
        </w:rPr>
        <w:t xml:space="preserve">             </w:t>
      </w:r>
      <w:r w:rsidRPr="00554F2E">
        <w:rPr>
          <w:rFonts w:ascii="Times New Roman" w:hAnsi="Times New Roman"/>
          <w:sz w:val="28"/>
          <w:szCs w:val="28"/>
        </w:rPr>
        <w:t xml:space="preserve">чем текущее минимальное предложение о цене договора, в случае если оно подано таким Участником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>.</w:t>
      </w:r>
    </w:p>
    <w:p w14:paraId="1A7065E6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6.14. АС Оператора контролирует ввод участником ценовых предложений в ходе </w:t>
      </w:r>
      <w:r w:rsidR="006D7650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 и отклоняет предложения, не отвечающие следующим условиям:</w:t>
      </w:r>
    </w:p>
    <w:p w14:paraId="6501EE3C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полномочия пользователя на подачу ценовых предложений, согласно указанному в учетной записи пользователя перечню ролей;</w:t>
      </w:r>
    </w:p>
    <w:p w14:paraId="161D7128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пользователь, подающий ценовые предложения, должен являться Уполномоченным специалистом или Администратором Заявителя.</w:t>
      </w:r>
    </w:p>
    <w:p w14:paraId="028ABA97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6.15. В случае, если участник подал предложение о цене договора, равное цене, предложенной другим участником, лучшим признается предложение </w:t>
      </w:r>
      <w:r w:rsidR="006E1127">
        <w:rPr>
          <w:rFonts w:ascii="Times New Roman" w:hAnsi="Times New Roman"/>
          <w:sz w:val="28"/>
          <w:szCs w:val="28"/>
        </w:rPr>
        <w:t xml:space="preserve">                     </w:t>
      </w:r>
      <w:r w:rsidRPr="00554F2E">
        <w:rPr>
          <w:rFonts w:ascii="Times New Roman" w:hAnsi="Times New Roman"/>
          <w:sz w:val="28"/>
          <w:szCs w:val="28"/>
        </w:rPr>
        <w:t>о цене договора, поступившее ранее других предложений.</w:t>
      </w:r>
    </w:p>
    <w:p w14:paraId="1F24E908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6.16. Каждое ценовое предложение, подаваемое в ходе процедуры, подписывается ЭП.</w:t>
      </w:r>
    </w:p>
    <w:p w14:paraId="660C97E5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6.17. После подачи ценового предложения у Участника есть возможность подачи нового ценового предложения с соблюдением требований Регламента.</w:t>
      </w:r>
    </w:p>
    <w:p w14:paraId="0C2C21AF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6.18. В случае принятия предложения о цене договора такое предложение включается в реестр предложений о цене договора данного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>.</w:t>
      </w:r>
    </w:p>
    <w:p w14:paraId="1414E2DC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6.19. В случае, если с момента приема последнего предложения </w:t>
      </w:r>
      <w:r w:rsidR="00E70C48">
        <w:rPr>
          <w:rFonts w:ascii="Times New Roman" w:hAnsi="Times New Roman"/>
          <w:sz w:val="28"/>
          <w:szCs w:val="28"/>
        </w:rPr>
        <w:t xml:space="preserve">                 </w:t>
      </w:r>
      <w:r w:rsidRPr="00554F2E">
        <w:rPr>
          <w:rFonts w:ascii="Times New Roman" w:hAnsi="Times New Roman"/>
          <w:sz w:val="28"/>
          <w:szCs w:val="28"/>
        </w:rPr>
        <w:t>или</w:t>
      </w:r>
      <w:r w:rsidR="00E70C48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 xml:space="preserve">с момента начала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 в течение времени ожидания поступления ценовых предложений, указанного в извещении о проведении процедуры, </w:t>
      </w:r>
      <w:r w:rsidR="00E70C48">
        <w:rPr>
          <w:rFonts w:ascii="Times New Roman" w:hAnsi="Times New Roman"/>
          <w:sz w:val="28"/>
          <w:szCs w:val="28"/>
        </w:rPr>
        <w:t xml:space="preserve">                 </w:t>
      </w:r>
      <w:r w:rsidRPr="00554F2E">
        <w:rPr>
          <w:rFonts w:ascii="Times New Roman" w:hAnsi="Times New Roman"/>
          <w:sz w:val="28"/>
          <w:szCs w:val="28"/>
        </w:rPr>
        <w:t xml:space="preserve">не было подано ни одного предложения, </w:t>
      </w:r>
      <w:r w:rsidR="00B25C49">
        <w:rPr>
          <w:rFonts w:ascii="Times New Roman" w:hAnsi="Times New Roman"/>
          <w:sz w:val="28"/>
          <w:szCs w:val="28"/>
        </w:rPr>
        <w:t>Аукцион</w:t>
      </w:r>
      <w:r w:rsidRPr="00554F2E">
        <w:rPr>
          <w:rFonts w:ascii="Times New Roman" w:hAnsi="Times New Roman"/>
          <w:sz w:val="28"/>
          <w:szCs w:val="28"/>
        </w:rPr>
        <w:t xml:space="preserve"> автоматически завершается.</w:t>
      </w:r>
    </w:p>
    <w:p w14:paraId="004FD2D0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6.20. Протокол проведения </w:t>
      </w:r>
      <w:r w:rsidR="006D7650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 размещается АС Оператора </w:t>
      </w:r>
      <w:r w:rsidR="00405680">
        <w:rPr>
          <w:rFonts w:ascii="Times New Roman" w:hAnsi="Times New Roman"/>
          <w:sz w:val="28"/>
          <w:szCs w:val="28"/>
        </w:rPr>
        <w:t xml:space="preserve">                    </w:t>
      </w:r>
      <w:r w:rsidRPr="00554F2E">
        <w:rPr>
          <w:rFonts w:ascii="Times New Roman" w:hAnsi="Times New Roman"/>
          <w:sz w:val="28"/>
          <w:szCs w:val="28"/>
        </w:rPr>
        <w:t>в открытой и закрытой части АС Оператора в течение часа</w:t>
      </w:r>
      <w:r w:rsidR="00405680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 xml:space="preserve">с момента окончания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>.</w:t>
      </w:r>
    </w:p>
    <w:p w14:paraId="11573495" w14:textId="77777777" w:rsidR="00405680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6.21. Оператор прекращает блокирование денежных средств Заявителей </w:t>
      </w:r>
      <w:r w:rsidR="006E1127">
        <w:rPr>
          <w:rFonts w:ascii="Times New Roman" w:hAnsi="Times New Roman"/>
          <w:sz w:val="28"/>
          <w:szCs w:val="28"/>
        </w:rPr>
        <w:t xml:space="preserve">                 </w:t>
      </w:r>
      <w:r w:rsidRPr="00554F2E">
        <w:rPr>
          <w:rFonts w:ascii="Times New Roman" w:hAnsi="Times New Roman"/>
          <w:sz w:val="28"/>
          <w:szCs w:val="28"/>
        </w:rPr>
        <w:t xml:space="preserve">в размере внесенных задатков на участие в </w:t>
      </w:r>
      <w:r w:rsidR="00393A8A">
        <w:rPr>
          <w:rFonts w:ascii="Times New Roman" w:hAnsi="Times New Roman"/>
          <w:sz w:val="28"/>
          <w:szCs w:val="28"/>
        </w:rPr>
        <w:t>Аукционе,</w:t>
      </w:r>
      <w:r w:rsidRPr="00554F2E">
        <w:rPr>
          <w:rFonts w:ascii="Times New Roman" w:hAnsi="Times New Roman"/>
          <w:sz w:val="28"/>
          <w:szCs w:val="28"/>
        </w:rPr>
        <w:t xml:space="preserve"> если они не приняли участие в </w:t>
      </w:r>
      <w:r w:rsidR="006D7650">
        <w:rPr>
          <w:rFonts w:ascii="Times New Roman" w:hAnsi="Times New Roman"/>
          <w:sz w:val="28"/>
          <w:szCs w:val="28"/>
        </w:rPr>
        <w:t xml:space="preserve">Аукционе </w:t>
      </w:r>
      <w:r w:rsidRPr="00554F2E">
        <w:rPr>
          <w:rFonts w:ascii="Times New Roman" w:hAnsi="Times New Roman"/>
          <w:sz w:val="28"/>
          <w:szCs w:val="28"/>
        </w:rPr>
        <w:t xml:space="preserve">по факту публикации протокола проведения </w:t>
      </w:r>
      <w:r w:rsidR="00B25C49">
        <w:rPr>
          <w:rFonts w:ascii="Times New Roman" w:hAnsi="Times New Roman"/>
          <w:sz w:val="28"/>
          <w:szCs w:val="28"/>
        </w:rPr>
        <w:t>Аукциона</w:t>
      </w:r>
      <w:r w:rsidR="00405680">
        <w:rPr>
          <w:rFonts w:ascii="Times New Roman" w:hAnsi="Times New Roman"/>
          <w:sz w:val="28"/>
          <w:szCs w:val="28"/>
        </w:rPr>
        <w:t>.</w:t>
      </w:r>
    </w:p>
    <w:p w14:paraId="5988E264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6.22. Ход проведения процедуры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фиксируется Оператором </w:t>
      </w:r>
      <w:r w:rsidR="006E112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электронном журнале, кото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 xml:space="preserve">рый направляется Организатором </w:t>
      </w:r>
      <w:r w:rsidR="00B25C49">
        <w:rPr>
          <w:rFonts w:ascii="Times New Roman" w:eastAsia="Times New Roman" w:hAnsi="Times New Roman"/>
          <w:sz w:val="28"/>
          <w:szCs w:val="28"/>
          <w:lang w:eastAsia="ru-RU"/>
        </w:rPr>
        <w:t xml:space="preserve">Аукциона </w:t>
      </w:r>
      <w:r w:rsidR="006E112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1 (одного) часа со времени завершения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подведения Аукционной комиссией результатов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путем оформления Протокола </w:t>
      </w:r>
      <w:r w:rsidR="006E112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результатах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. Один экземпляр Протокола</w:t>
      </w:r>
      <w:r w:rsidR="004056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результатах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оформляется Организатором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и передается Победителю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361E941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6.23.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Организатор 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 получения результатов </w:t>
      </w:r>
      <w:r w:rsidR="00B25C49">
        <w:rPr>
          <w:rFonts w:ascii="Times New Roman" w:eastAsia="Times New Roman" w:hAnsi="Times New Roman"/>
          <w:sz w:val="28"/>
          <w:szCs w:val="28"/>
          <w:lang w:eastAsia="ru-RU"/>
        </w:rPr>
        <w:t xml:space="preserve">Аукциона </w:t>
      </w:r>
      <w:r w:rsidR="006E112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в электронной форме имеет возможность загрузить в Личном кабинете файл, содержащий Протокол о результатах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, подписать его </w:t>
      </w:r>
      <w:r w:rsidRPr="00405680">
        <w:rPr>
          <w:rFonts w:ascii="Times New Roman" w:eastAsia="Times New Roman" w:hAnsi="Times New Roman"/>
          <w:sz w:val="28"/>
          <w:szCs w:val="28"/>
          <w:lang w:eastAsia="ru-RU"/>
        </w:rPr>
        <w:t>ЭП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12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и опубликовать на </w:t>
      </w:r>
      <w:r w:rsidR="00405680" w:rsidRPr="00B311AB">
        <w:rPr>
          <w:rFonts w:ascii="Times New Roman" w:eastAsia="Times New Roman" w:hAnsi="Times New Roman"/>
          <w:sz w:val="28"/>
          <w:szCs w:val="28"/>
          <w:lang w:eastAsia="ru-RU"/>
        </w:rPr>
        <w:t xml:space="preserve">сайте </w:t>
      </w:r>
      <w:r w:rsidR="00405680">
        <w:rPr>
          <w:rFonts w:ascii="Times New Roman" w:eastAsia="Times New Roman" w:hAnsi="Times New Roman"/>
          <w:sz w:val="28"/>
          <w:szCs w:val="28"/>
          <w:lang w:eastAsia="ru-RU"/>
        </w:rPr>
        <w:t xml:space="preserve">электронной торговой </w:t>
      </w:r>
      <w:r w:rsidR="00405680" w:rsidRPr="00EB17F5">
        <w:rPr>
          <w:rFonts w:ascii="Times New Roman" w:eastAsia="Times New Roman" w:hAnsi="Times New Roman"/>
          <w:sz w:val="28"/>
          <w:szCs w:val="28"/>
          <w:lang w:eastAsia="ru-RU"/>
        </w:rPr>
        <w:t>площадки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E3E473F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В протоколе также указываются:</w:t>
      </w:r>
    </w:p>
    <w:p w14:paraId="063FED45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1) сведения о месте, дате и времени проведения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D7E1814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2) предмет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том числе сведения о местоположении и площади </w:t>
      </w:r>
      <w:r w:rsidRPr="00554F2E">
        <w:rPr>
          <w:rFonts w:ascii="Times New Roman" w:hAnsi="Times New Roman"/>
          <w:sz w:val="28"/>
          <w:szCs w:val="28"/>
        </w:rPr>
        <w:t>нестационарного торгового объекта, нестационарного объекта по оказанию услуг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96E90F4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3) сведения об участниках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, о начальной цене предмета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, последнем и предпоследнем предложениях о цене предмета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1BBCABE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4) наименование и место нахождения (для юридического лица), фамилия, имя и (при наличии) отчество, место жительства (для гражданина) победителя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и иного участника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который сделал предпоследнее предложение о цене предмета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C5D964C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5) сведения о последнем предложении, о цене предмета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D5B88B8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6.24. После завершения процедуры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подведения итогов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Оператор направляет Победителю уведомление, содержащее в том числе информацию о Победителе.</w:t>
      </w:r>
    </w:p>
    <w:p w14:paraId="3B98F401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6.25.</w:t>
      </w:r>
      <w:r w:rsidRPr="00554F2E">
        <w:rPr>
          <w:rFonts w:ascii="Times New Roman" w:hAnsi="Times New Roman"/>
          <w:sz w:val="28"/>
          <w:szCs w:val="28"/>
        </w:rPr>
        <w:t xml:space="preserve"> </w:t>
      </w:r>
      <w:r w:rsidR="006D7578">
        <w:rPr>
          <w:rFonts w:ascii="Times New Roman" w:hAnsi="Times New Roman"/>
          <w:sz w:val="28"/>
          <w:szCs w:val="28"/>
        </w:rPr>
        <w:t>Организатор Аукциона</w:t>
      </w:r>
      <w:r w:rsidRPr="00554F2E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размещает </w:t>
      </w:r>
      <w:r w:rsidR="00405680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405680" w:rsidRPr="00B311AB">
        <w:rPr>
          <w:rFonts w:ascii="Times New Roman" w:eastAsia="Times New Roman" w:hAnsi="Times New Roman"/>
          <w:sz w:val="28"/>
          <w:szCs w:val="28"/>
          <w:lang w:eastAsia="ru-RU"/>
        </w:rPr>
        <w:t xml:space="preserve">сайте </w:t>
      </w:r>
      <w:r w:rsidR="00405680">
        <w:rPr>
          <w:rFonts w:ascii="Times New Roman" w:eastAsia="Times New Roman" w:hAnsi="Times New Roman"/>
          <w:sz w:val="28"/>
          <w:szCs w:val="28"/>
          <w:lang w:eastAsia="ru-RU"/>
        </w:rPr>
        <w:t xml:space="preserve">электронной торговой </w:t>
      </w:r>
      <w:r w:rsidR="00405680" w:rsidRPr="00EB17F5">
        <w:rPr>
          <w:rFonts w:ascii="Times New Roman" w:eastAsia="Times New Roman" w:hAnsi="Times New Roman"/>
          <w:sz w:val="28"/>
          <w:szCs w:val="28"/>
          <w:lang w:eastAsia="ru-RU"/>
        </w:rPr>
        <w:t>площадки</w:t>
      </w:r>
      <w:r w:rsidR="004056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 о результатах </w:t>
      </w:r>
      <w:r w:rsidR="00B25C49">
        <w:rPr>
          <w:rFonts w:ascii="Times New Roman" w:eastAsia="Times New Roman" w:hAnsi="Times New Roman"/>
          <w:sz w:val="28"/>
          <w:szCs w:val="28"/>
          <w:lang w:eastAsia="ru-RU"/>
        </w:rPr>
        <w:t xml:space="preserve">Аукциона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в электронной форме в течение одного рабочего дня со дня его подписания</w:t>
      </w:r>
      <w:r w:rsidR="0040568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75D59943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6.26. Аукцион признается несостоявшимся в случаях, предусмотренных Законодательством и Извещением о проведении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, в том числе если:</w:t>
      </w:r>
    </w:p>
    <w:p w14:paraId="1E658372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по окончании срока подачи Заявок была подана только одна Заявка;</w:t>
      </w:r>
    </w:p>
    <w:p w14:paraId="377079AA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по окончании срока подачи Заявок не подано ни одной Заявки;</w:t>
      </w:r>
    </w:p>
    <w:p w14:paraId="70F85302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результатов рассмотрения Заявок принято решение </w:t>
      </w:r>
      <w:r w:rsidR="00E70C4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об отказе в допуске к участию в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 xml:space="preserve">Аукционе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всех Заявителей на участие </w:t>
      </w:r>
      <w:r w:rsidR="008C35F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4A2A13">
        <w:rPr>
          <w:rFonts w:ascii="Times New Roman" w:eastAsia="Times New Roman" w:hAnsi="Times New Roman"/>
          <w:sz w:val="28"/>
          <w:szCs w:val="28"/>
          <w:lang w:eastAsia="ru-RU"/>
        </w:rPr>
        <w:t>Аукционе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1957548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результатов рассмотрения Заявок принято решение </w:t>
      </w:r>
      <w:r w:rsidR="006E112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о допуске к участию в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 xml:space="preserve">Аукционе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и признании Участником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только одного Заявителя на участие в </w:t>
      </w:r>
      <w:r w:rsidR="00405680">
        <w:rPr>
          <w:rFonts w:ascii="Times New Roman" w:eastAsia="Times New Roman" w:hAnsi="Times New Roman"/>
          <w:sz w:val="28"/>
          <w:szCs w:val="28"/>
          <w:lang w:eastAsia="ru-RU"/>
        </w:rPr>
        <w:t>Аукционе;</w:t>
      </w:r>
    </w:p>
    <w:p w14:paraId="5DC100E1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если в течение 10 (десяти) минут часа после начала проведения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поступило ни одного Предложения о цене, которое предусматривало бы более высокую цену предмета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04B9AA5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788840" w14:textId="452C4EEE" w:rsidR="006456FE" w:rsidRPr="006E1127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E1127">
        <w:rPr>
          <w:rFonts w:ascii="Times New Roman" w:hAnsi="Times New Roman"/>
          <w:b/>
          <w:sz w:val="28"/>
          <w:szCs w:val="28"/>
        </w:rPr>
        <w:t xml:space="preserve">РАЗДЕЛ 7. УСЛОВИЯ И СРОКИ ЗАКЛЮЧЕНИЯ ДОГОВОРА О ПРЕДОСТАВЛЕНИИ ПРАВА НА РАЗМЕЩЕНИЕ НЕСТАЦИОНАРНОГО ТОРГОВОГО ОБЪЕКТА, НЕСТАЦИОНАРНОГО ОБЪЕКТА ПО ОКАЗАНИЮ УСЛУГ НА ТЕРРИТОРИИ </w:t>
      </w:r>
      <w:r w:rsidR="007A5AC8">
        <w:rPr>
          <w:rFonts w:ascii="Times New Roman" w:hAnsi="Times New Roman"/>
          <w:b/>
          <w:sz w:val="28"/>
          <w:szCs w:val="28"/>
        </w:rPr>
        <w:t xml:space="preserve">СТАРОЛЕУШКОВСКОГО </w:t>
      </w:r>
      <w:r w:rsidR="007A5AC8">
        <w:rPr>
          <w:rFonts w:ascii="Times New Roman" w:hAnsi="Times New Roman"/>
          <w:b/>
          <w:sz w:val="28"/>
          <w:szCs w:val="28"/>
        </w:rPr>
        <w:lastRenderedPageBreak/>
        <w:t>СЕЛЬСКОГО ПОСЕЛЕНИЯ ПАВЛОВСКОГО РАЙОНА</w:t>
      </w:r>
      <w:r w:rsidRPr="006E1127">
        <w:rPr>
          <w:rFonts w:ascii="Times New Roman" w:hAnsi="Times New Roman"/>
          <w:b/>
          <w:sz w:val="28"/>
          <w:szCs w:val="28"/>
        </w:rPr>
        <w:t xml:space="preserve"> </w:t>
      </w:r>
    </w:p>
    <w:p w14:paraId="4E0FF70F" w14:textId="77777777" w:rsidR="006456FE" w:rsidRPr="006E1127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585E55F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7.1.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Заключение договора о предоставлении права на размещение нестационарного торгового объекта, нестационарного объекта по оказанию усл</w:t>
      </w:r>
      <w:r w:rsidR="00720FAC">
        <w:rPr>
          <w:rFonts w:ascii="Times New Roman" w:eastAsia="Times New Roman" w:hAnsi="Times New Roman"/>
          <w:sz w:val="28"/>
          <w:szCs w:val="28"/>
          <w:lang w:eastAsia="ru-RU"/>
        </w:rPr>
        <w:t xml:space="preserve">уг на территории муниципального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r w:rsidR="004A7EE6">
        <w:rPr>
          <w:rFonts w:ascii="Times New Roman" w:eastAsia="Times New Roman" w:hAnsi="Times New Roman"/>
          <w:sz w:val="28"/>
          <w:szCs w:val="28"/>
          <w:lang w:eastAsia="ru-RU"/>
        </w:rPr>
        <w:t>Павлов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ский район (приложение 2 к Извещению) осуществляется в порядке, предусмотренном Гражданским кодексом Российской Федерации, иными федеральными законами и нормативно-правовыми актами, а также Извещением.</w:t>
      </w:r>
    </w:p>
    <w:p w14:paraId="0CBD4F12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7.2. Договор о предоставлении права на размещение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нестационарного торгового объекта, нестационарного объекта</w:t>
      </w:r>
      <w:r w:rsidRPr="00554F2E">
        <w:rPr>
          <w:rFonts w:ascii="Times New Roman" w:hAnsi="Times New Roman"/>
          <w:sz w:val="28"/>
          <w:szCs w:val="28"/>
        </w:rPr>
        <w:t xml:space="preserve"> по оказанию услуг на территор</w:t>
      </w:r>
      <w:r w:rsidR="004A7EE6">
        <w:rPr>
          <w:rFonts w:ascii="Times New Roman" w:hAnsi="Times New Roman"/>
          <w:sz w:val="28"/>
          <w:szCs w:val="28"/>
        </w:rPr>
        <w:t>ии муниципального образования Павловс</w:t>
      </w:r>
      <w:r w:rsidRPr="00554F2E">
        <w:rPr>
          <w:rFonts w:ascii="Times New Roman" w:hAnsi="Times New Roman"/>
          <w:sz w:val="28"/>
          <w:szCs w:val="28"/>
        </w:rPr>
        <w:t xml:space="preserve">кий район заключается в письменной форме с необходимым подтверждением их заключения через функционал </w:t>
      </w:r>
      <w:r w:rsidR="00AB01DE">
        <w:rPr>
          <w:rFonts w:ascii="Times New Roman" w:hAnsi="Times New Roman"/>
          <w:sz w:val="28"/>
          <w:szCs w:val="28"/>
        </w:rPr>
        <w:t>электронной торговой площадки</w:t>
      </w:r>
      <w:r w:rsidRPr="00554F2E">
        <w:rPr>
          <w:rFonts w:ascii="Times New Roman" w:hAnsi="Times New Roman"/>
          <w:sz w:val="28"/>
          <w:szCs w:val="28"/>
        </w:rPr>
        <w:t xml:space="preserve"> в соответствии с пунктами 23.1</w:t>
      </w:r>
      <w:r w:rsidR="006E1127">
        <w:rPr>
          <w:rFonts w:ascii="Times New Roman" w:hAnsi="Times New Roman"/>
          <w:sz w:val="28"/>
          <w:szCs w:val="28"/>
        </w:rPr>
        <w:t xml:space="preserve"> – 23.13</w:t>
      </w:r>
      <w:r w:rsidRPr="00554F2E">
        <w:rPr>
          <w:rFonts w:ascii="Times New Roman" w:hAnsi="Times New Roman"/>
          <w:sz w:val="28"/>
          <w:szCs w:val="28"/>
        </w:rPr>
        <w:t xml:space="preserve"> </w:t>
      </w:r>
      <w:r w:rsidR="000A1589">
        <w:rPr>
          <w:rFonts w:ascii="Times New Roman" w:hAnsi="Times New Roman"/>
          <w:sz w:val="28"/>
          <w:szCs w:val="28"/>
        </w:rPr>
        <w:t>Регламента</w:t>
      </w:r>
      <w:r w:rsidRPr="00554F2E">
        <w:rPr>
          <w:rFonts w:ascii="Times New Roman" w:hAnsi="Times New Roman"/>
          <w:sz w:val="28"/>
          <w:szCs w:val="28"/>
        </w:rPr>
        <w:t>.</w:t>
      </w:r>
    </w:p>
    <w:p w14:paraId="558F2C0C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7.3.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Не допускается заключение договора о предоставлении права </w:t>
      </w:r>
      <w:r w:rsidR="00E70C4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на размещение нестационарного торгового объекта, нестационарного объекта по оказанию услуг на территории муниципального</w:t>
      </w:r>
      <w:r w:rsidR="00720FAC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7EE6">
        <w:rPr>
          <w:rFonts w:ascii="Times New Roman" w:eastAsia="Times New Roman" w:hAnsi="Times New Roman"/>
          <w:sz w:val="28"/>
          <w:szCs w:val="28"/>
          <w:lang w:eastAsia="ru-RU"/>
        </w:rPr>
        <w:t>Павлов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ский район ранее чем через 10 (десять) дней со дня размещения информации </w:t>
      </w:r>
      <w:r w:rsidR="006E112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результатах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B311AB" w:rsidRPr="00B311AB">
        <w:rPr>
          <w:rFonts w:ascii="Times New Roman" w:eastAsia="Times New Roman" w:hAnsi="Times New Roman"/>
          <w:sz w:val="28"/>
          <w:szCs w:val="28"/>
          <w:lang w:eastAsia="ru-RU"/>
        </w:rPr>
        <w:t xml:space="preserve">сайте </w:t>
      </w:r>
      <w:r w:rsidR="00B311AB">
        <w:rPr>
          <w:rFonts w:ascii="Times New Roman" w:eastAsia="Times New Roman" w:hAnsi="Times New Roman"/>
          <w:sz w:val="28"/>
          <w:szCs w:val="28"/>
          <w:lang w:eastAsia="ru-RU"/>
        </w:rPr>
        <w:t xml:space="preserve">электронной торговой </w:t>
      </w:r>
      <w:r w:rsidR="00B311AB" w:rsidRPr="00EB17F5">
        <w:rPr>
          <w:rFonts w:ascii="Times New Roman" w:eastAsia="Times New Roman" w:hAnsi="Times New Roman"/>
          <w:sz w:val="28"/>
          <w:szCs w:val="28"/>
          <w:lang w:eastAsia="ru-RU"/>
        </w:rPr>
        <w:t>площадки.</w:t>
      </w:r>
    </w:p>
    <w:p w14:paraId="70999F46" w14:textId="77777777" w:rsidR="006456FE" w:rsidRPr="00554F2E" w:rsidRDefault="00554F2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>7.4</w:t>
      </w:r>
      <w:r w:rsidR="006456FE"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случае, если </w:t>
      </w:r>
      <w:r w:rsidR="00B25C49">
        <w:rPr>
          <w:rFonts w:ascii="Times New Roman" w:eastAsia="Times New Roman" w:hAnsi="Times New Roman"/>
          <w:sz w:val="28"/>
          <w:szCs w:val="28"/>
          <w:lang w:eastAsia="ru-RU"/>
        </w:rPr>
        <w:t>Аукцион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признан несостоявшимся и только один Заявитель допущен к участию в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 xml:space="preserve">Аукционе </w:t>
      </w:r>
      <w:r w:rsidR="006456FE" w:rsidRPr="00EB17F5">
        <w:rPr>
          <w:rFonts w:ascii="Times New Roman" w:eastAsia="Times New Roman" w:hAnsi="Times New Roman"/>
          <w:sz w:val="28"/>
          <w:szCs w:val="28"/>
          <w:lang w:eastAsia="ru-RU"/>
        </w:rPr>
        <w:t>и признан Участником, Правообладатель в течение 10 (десяти) дней со дня подписания Протокола рассмотрения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заявок направляет Заявителю 3 (три) экземпляра подписанного проекта договора о предоставлении права на размещение нестационарного торгового объекта, нестационарного объекта по оказанию услуг на территории муниципального</w:t>
      </w:r>
      <w:r w:rsidR="00720F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r w:rsidR="004A7EE6">
        <w:rPr>
          <w:rFonts w:ascii="Times New Roman" w:eastAsia="Times New Roman" w:hAnsi="Times New Roman"/>
          <w:sz w:val="28"/>
          <w:szCs w:val="28"/>
          <w:lang w:eastAsia="ru-RU"/>
        </w:rPr>
        <w:t>Павлов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ский район. При этом размер платы </w:t>
      </w:r>
      <w:r w:rsidR="00E70C4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по договору о предоставлении права на размещение нестационарного торгового объекта, нестационарного объекта по оказанию услуг на территории муниципального</w:t>
      </w:r>
      <w:r w:rsidR="00720FAC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7EE6">
        <w:rPr>
          <w:rFonts w:ascii="Times New Roman" w:eastAsia="Times New Roman" w:hAnsi="Times New Roman"/>
          <w:sz w:val="28"/>
          <w:szCs w:val="28"/>
          <w:lang w:eastAsia="ru-RU"/>
        </w:rPr>
        <w:t>Павлов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ский район определяется в размере, равном Начальной цене предмета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080353E" w14:textId="77777777" w:rsidR="006456FE" w:rsidRPr="00554F2E" w:rsidRDefault="00554F2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>7.5</w:t>
      </w:r>
      <w:r w:rsidR="006456FE"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Организатор Аукциона</w:t>
      </w:r>
      <w:r w:rsidR="009932FA">
        <w:rPr>
          <w:rFonts w:ascii="Times New Roman" w:eastAsia="Times New Roman" w:hAnsi="Times New Roman"/>
          <w:sz w:val="28"/>
          <w:szCs w:val="28"/>
          <w:lang w:eastAsia="ru-RU"/>
        </w:rPr>
        <w:t>/Правообладатель (Арендодатель</w:t>
      </w:r>
      <w:r w:rsidR="009932FA" w:rsidRPr="00554F2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9932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в течение 10 (десяти) дней со дня рассмотрения указанной Заявки направляет Заявителю 3 (три) экземпляра подписанного проекта договора о предоставлении права на размещение нестационарного торгового объекта, нестационарного объекта по оказанию услуг</w:t>
      </w:r>
      <w:r w:rsidR="00E70C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E70C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территории муниципального</w:t>
      </w:r>
      <w:r w:rsidR="00720FAC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7EE6">
        <w:rPr>
          <w:rFonts w:ascii="Times New Roman" w:eastAsia="Times New Roman" w:hAnsi="Times New Roman"/>
          <w:sz w:val="28"/>
          <w:szCs w:val="28"/>
          <w:lang w:eastAsia="ru-RU"/>
        </w:rPr>
        <w:t xml:space="preserve">Павловский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район. </w:t>
      </w:r>
      <w:r w:rsidR="00E70C4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При этом размер платы по договору о предоставлении права на размещение нестационарного торгового объекта, нестационарного объекта по оказанию услуг на территории муниципального</w:t>
      </w:r>
      <w:r w:rsidR="00720FAC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7EE6">
        <w:rPr>
          <w:rFonts w:ascii="Times New Roman" w:eastAsia="Times New Roman" w:hAnsi="Times New Roman"/>
          <w:sz w:val="28"/>
          <w:szCs w:val="28"/>
          <w:lang w:eastAsia="ru-RU"/>
        </w:rPr>
        <w:t>Павловский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определяется в размере, равном Начальной цене предмета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1876C41" w14:textId="77777777" w:rsidR="006456FE" w:rsidRPr="00554F2E" w:rsidRDefault="00554F2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>7.6.</w:t>
      </w:r>
      <w:r w:rsidR="006456FE"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932FA">
        <w:rPr>
          <w:rFonts w:ascii="Times New Roman" w:eastAsia="Times New Roman" w:hAnsi="Times New Roman"/>
          <w:sz w:val="28"/>
          <w:szCs w:val="28"/>
          <w:lang w:eastAsia="ru-RU"/>
        </w:rPr>
        <w:t>Арендодатель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направляет Победителю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3 (три) экземпляра подписанного проекта договора</w:t>
      </w:r>
      <w:r w:rsidR="009932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о предоставлении права на размещение нестационарного торгового объекта, нестационарного объекта по оказанию услуг на территории муниципального</w:t>
      </w:r>
      <w:r w:rsidR="00720FAC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7EE6">
        <w:rPr>
          <w:rFonts w:ascii="Times New Roman" w:eastAsia="Times New Roman" w:hAnsi="Times New Roman"/>
          <w:sz w:val="28"/>
          <w:szCs w:val="28"/>
          <w:lang w:eastAsia="ru-RU"/>
        </w:rPr>
        <w:t>Павловский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</w:t>
      </w:r>
      <w:r w:rsidR="00E70C4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десятидневный срок со дня составления Протокола о результатах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350E690" w14:textId="6873E9FD" w:rsidR="006456FE" w:rsidRPr="00554F2E" w:rsidRDefault="00554F2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>7.7</w:t>
      </w:r>
      <w:r w:rsidR="006456FE"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Победитель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иное лицо, с которым заключается договор о предоставлении права на размещение нестационарного торгового объекта, нестационарного объекта о оказанию услуг на </w:t>
      </w:r>
      <w:r w:rsidR="007A5AC8" w:rsidRPr="007A5AC8">
        <w:rPr>
          <w:rFonts w:ascii="Times New Roman" w:eastAsia="Times New Roman" w:hAnsi="Times New Roman"/>
          <w:sz w:val="28"/>
          <w:szCs w:val="28"/>
          <w:lang w:eastAsia="ru-RU"/>
        </w:rPr>
        <w:t xml:space="preserve">Старолеушковского сельского поселения  Павловского района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Гражданским кодексом Российской Федерации, обязаны подписать </w:t>
      </w:r>
      <w:r w:rsidR="006456FE" w:rsidRPr="00531F87">
        <w:rPr>
          <w:rFonts w:ascii="Times New Roman" w:eastAsia="Times New Roman" w:hAnsi="Times New Roman"/>
          <w:sz w:val="28"/>
          <w:szCs w:val="28"/>
          <w:lang w:eastAsia="ru-RU"/>
        </w:rPr>
        <w:t xml:space="preserve">договор о предоставлении права </w:t>
      </w:r>
      <w:r w:rsidR="00E70C4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6456FE" w:rsidRPr="00531F87">
        <w:rPr>
          <w:rFonts w:ascii="Times New Roman" w:eastAsia="Times New Roman" w:hAnsi="Times New Roman"/>
          <w:sz w:val="28"/>
          <w:szCs w:val="28"/>
          <w:lang w:eastAsia="ru-RU"/>
        </w:rPr>
        <w:t xml:space="preserve">на размещение нестационарного торгового объекта, нестационарного объекта по оказанию услуг на территории </w:t>
      </w:r>
      <w:r w:rsidR="007A5AC8" w:rsidRPr="007A5AC8">
        <w:rPr>
          <w:rFonts w:ascii="Times New Roman" w:eastAsia="Times New Roman" w:hAnsi="Times New Roman"/>
          <w:sz w:val="28"/>
          <w:szCs w:val="28"/>
          <w:lang w:eastAsia="ru-RU"/>
        </w:rPr>
        <w:t>Старолеушковского сельского поселения  Павловского района</w:t>
      </w:r>
      <w:r w:rsidR="006456FE" w:rsidRPr="00531F87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</w:t>
      </w:r>
      <w:r w:rsidR="00531F87" w:rsidRPr="00531F8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456FE" w:rsidRPr="00531F87">
        <w:rPr>
          <w:rFonts w:ascii="Times New Roman" w:eastAsia="Times New Roman" w:hAnsi="Times New Roman"/>
          <w:sz w:val="28"/>
          <w:szCs w:val="28"/>
          <w:lang w:eastAsia="ru-RU"/>
        </w:rPr>
        <w:t>0 (</w:t>
      </w:r>
      <w:r w:rsidR="00531F87" w:rsidRPr="00531F87">
        <w:rPr>
          <w:rFonts w:ascii="Times New Roman" w:eastAsia="Times New Roman" w:hAnsi="Times New Roman"/>
          <w:sz w:val="28"/>
          <w:szCs w:val="28"/>
          <w:lang w:eastAsia="ru-RU"/>
        </w:rPr>
        <w:t>двадцати</w:t>
      </w:r>
      <w:r w:rsidR="006456FE" w:rsidRPr="00531F87">
        <w:rPr>
          <w:rFonts w:ascii="Times New Roman" w:eastAsia="Times New Roman" w:hAnsi="Times New Roman"/>
          <w:sz w:val="28"/>
          <w:szCs w:val="28"/>
          <w:lang w:eastAsia="ru-RU"/>
        </w:rPr>
        <w:t>) дней со дня направления им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такого договора.</w:t>
      </w:r>
    </w:p>
    <w:p w14:paraId="71A9D9D5" w14:textId="75A42765" w:rsidR="006456FE" w:rsidRPr="00554F2E" w:rsidRDefault="00554F2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>7.8</w:t>
      </w:r>
      <w:r w:rsidR="006456FE"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договор о предоставлении права на размещение нестационарного торгового объекта, нестационарного объекта по оказанию услуг на </w:t>
      </w:r>
      <w:r w:rsidR="006456FE" w:rsidRPr="00531F87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территории </w:t>
      </w:r>
      <w:r w:rsidR="007A5AC8" w:rsidRPr="007A5AC8">
        <w:rPr>
          <w:rFonts w:ascii="Times New Roman" w:eastAsia="Times New Roman" w:hAnsi="Times New Roman"/>
          <w:sz w:val="28"/>
          <w:szCs w:val="28"/>
          <w:lang w:eastAsia="ru-RU"/>
        </w:rPr>
        <w:t>Старолеушковского сельского поселения  Павловского района</w:t>
      </w:r>
      <w:r w:rsidR="006456FE" w:rsidRPr="00531F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127" w:rsidRPr="00531F8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="006456FE" w:rsidRPr="00531F87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</w:t>
      </w:r>
      <w:r w:rsidR="00531F8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456FE" w:rsidRPr="00531F87">
        <w:rPr>
          <w:rFonts w:ascii="Times New Roman" w:eastAsia="Times New Roman" w:hAnsi="Times New Roman"/>
          <w:sz w:val="28"/>
          <w:szCs w:val="28"/>
          <w:lang w:eastAsia="ru-RU"/>
        </w:rPr>
        <w:t>0 (</w:t>
      </w:r>
      <w:r w:rsidR="00531F87">
        <w:rPr>
          <w:rFonts w:ascii="Times New Roman" w:eastAsia="Times New Roman" w:hAnsi="Times New Roman"/>
          <w:sz w:val="28"/>
          <w:szCs w:val="28"/>
          <w:lang w:eastAsia="ru-RU"/>
        </w:rPr>
        <w:t>двадцати</w:t>
      </w:r>
      <w:r w:rsidR="006456FE" w:rsidRPr="00531F87">
        <w:rPr>
          <w:rFonts w:ascii="Times New Roman" w:eastAsia="Times New Roman" w:hAnsi="Times New Roman"/>
          <w:sz w:val="28"/>
          <w:szCs w:val="28"/>
          <w:lang w:eastAsia="ru-RU"/>
        </w:rPr>
        <w:t xml:space="preserve">) дней со дня направления проекта договора </w:t>
      </w:r>
      <w:r w:rsidR="006E1127" w:rsidRPr="00531F8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="006456FE" w:rsidRPr="00531F87">
        <w:rPr>
          <w:rFonts w:ascii="Times New Roman" w:eastAsia="Times New Roman" w:hAnsi="Times New Roman"/>
          <w:sz w:val="28"/>
          <w:szCs w:val="28"/>
          <w:lang w:eastAsia="ru-RU"/>
        </w:rPr>
        <w:t>о предоставлении права на размещение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нестационарного торгового объекта, нестационарного объекта по оказанию услуг на территории </w:t>
      </w:r>
      <w:r w:rsidR="007A5AC8" w:rsidRPr="007A5AC8">
        <w:rPr>
          <w:rFonts w:ascii="Times New Roman" w:eastAsia="Times New Roman" w:hAnsi="Times New Roman"/>
          <w:sz w:val="28"/>
          <w:szCs w:val="28"/>
          <w:lang w:eastAsia="ru-RU"/>
        </w:rPr>
        <w:t xml:space="preserve">Старолеушковского сельского поселения  Павловского района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Победителю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не был им подпи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 xml:space="preserve">сан </w:t>
      </w:r>
      <w:r w:rsidR="00E70C4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и представлен</w:t>
      </w:r>
      <w:r w:rsidR="009932FA">
        <w:rPr>
          <w:rFonts w:ascii="Times New Roman" w:eastAsia="Times New Roman" w:hAnsi="Times New Roman"/>
          <w:sz w:val="28"/>
          <w:szCs w:val="28"/>
          <w:lang w:eastAsia="ru-RU"/>
        </w:rPr>
        <w:t xml:space="preserve"> Арендодателю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, Арендодатель предлагает заключить указанный договор иному Участнику, который сделал предпоследн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ее предложение о цене Предмета Аукциона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, по цене, предло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женной Победителем Аукциона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C16B113" w14:textId="4D04BFBA" w:rsidR="006456FE" w:rsidRPr="00554F2E" w:rsidRDefault="00554F2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>7.9</w:t>
      </w:r>
      <w:r w:rsidR="006456FE"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В случае, если Победитель Аукциона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иное лицо, с которым заключается договор о предоставлении права на размещение нестационарного торгового объекта, нестационарного объекта по оказанию услуг  на территории </w:t>
      </w:r>
      <w:r w:rsidR="007A5AC8" w:rsidRPr="007A5AC8">
        <w:rPr>
          <w:rFonts w:ascii="Times New Roman" w:eastAsia="Times New Roman" w:hAnsi="Times New Roman"/>
          <w:sz w:val="28"/>
          <w:szCs w:val="28"/>
          <w:lang w:eastAsia="ru-RU"/>
        </w:rPr>
        <w:t>Старолеушковского сельского поселения  Павловского района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пунктами 11</w:t>
      </w:r>
      <w:r w:rsidR="00531F87">
        <w:rPr>
          <w:rFonts w:ascii="Times New Roman" w:eastAsia="Times New Roman" w:hAnsi="Times New Roman"/>
          <w:sz w:val="28"/>
          <w:szCs w:val="28"/>
          <w:lang w:eastAsia="ru-RU"/>
        </w:rPr>
        <w:t>.2 и 11.3 Извещения, в течение 2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0 (</w:t>
      </w:r>
      <w:r w:rsidR="00531F87">
        <w:rPr>
          <w:rFonts w:ascii="Times New Roman" w:eastAsia="Times New Roman" w:hAnsi="Times New Roman"/>
          <w:sz w:val="28"/>
          <w:szCs w:val="28"/>
          <w:lang w:eastAsia="ru-RU"/>
        </w:rPr>
        <w:t>двадцати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) дней со дня направления Арендодателем проекта указанного договора о предоставлении права </w:t>
      </w:r>
      <w:r w:rsidR="00E70C4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на размещение нестационарного торгового объекта, нестационарного объекта по оказанию услуг  на территории </w:t>
      </w:r>
      <w:r w:rsidR="007A5AC8" w:rsidRPr="007A5AC8">
        <w:rPr>
          <w:rFonts w:ascii="Times New Roman" w:eastAsia="Times New Roman" w:hAnsi="Times New Roman"/>
          <w:sz w:val="28"/>
          <w:szCs w:val="28"/>
          <w:lang w:eastAsia="ru-RU"/>
        </w:rPr>
        <w:t>Старолеушковского сельского поселения  Павловского района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, не подписал и не представил Арендодателю указанный договор, Арендодатель направляет сведения в Федеральную антимонопольную службу России для включения в реестр недобросовестных участников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D93E093" w14:textId="1F08D19F" w:rsidR="006456FE" w:rsidRPr="00554F2E" w:rsidRDefault="00554F2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>7.10</w:t>
      </w:r>
      <w:r w:rsidR="006456FE"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9932FA">
        <w:rPr>
          <w:rFonts w:ascii="Times New Roman" w:eastAsia="Times New Roman" w:hAnsi="Times New Roman"/>
          <w:sz w:val="28"/>
          <w:szCs w:val="28"/>
          <w:lang w:eastAsia="ru-RU"/>
        </w:rPr>
        <w:t>В случае, если в течение 2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0 (</w:t>
      </w:r>
      <w:r w:rsidR="009932FA">
        <w:rPr>
          <w:rFonts w:ascii="Times New Roman" w:eastAsia="Times New Roman" w:hAnsi="Times New Roman"/>
          <w:sz w:val="28"/>
          <w:szCs w:val="28"/>
          <w:lang w:eastAsia="ru-RU"/>
        </w:rPr>
        <w:t>двадцати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) дней со дня направления Участнику, который сделал предпоследнее предложение о цене Предмета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, проекта договора о предоставлении права на размещение нестационарного торгового объекта, нестационарного объекта по оказанию услуг на территории </w:t>
      </w:r>
      <w:r w:rsidR="00053EF0" w:rsidRPr="00053EF0">
        <w:rPr>
          <w:rFonts w:ascii="Times New Roman" w:eastAsia="Times New Roman" w:hAnsi="Times New Roman"/>
          <w:sz w:val="28"/>
          <w:szCs w:val="28"/>
          <w:lang w:eastAsia="ru-RU"/>
        </w:rPr>
        <w:t>Старолеушковского сельского поселения  Павловского района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, этот Участник не представил Арендодателю подписанный со своей стороны указанный договор, Арендодатель вправе объявить о проведении повторного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D1B237F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B0A05C" w14:textId="42EAF962" w:rsidR="006456FE" w:rsidRPr="006456FE" w:rsidRDefault="006456FE" w:rsidP="006456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6456FE" w:rsidRPr="006456FE" w:rsidSect="006E1127">
      <w:headerReference w:type="even" r:id="rId8"/>
      <w:headerReference w:type="default" r:id="rId9"/>
      <w:pgSz w:w="11960" w:h="16780"/>
      <w:pgMar w:top="897" w:right="567" w:bottom="851" w:left="1701" w:header="5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180DA" w14:textId="77777777" w:rsidR="00577C9B" w:rsidRDefault="00577C9B" w:rsidP="006456FE">
      <w:pPr>
        <w:spacing w:after="0" w:line="240" w:lineRule="auto"/>
      </w:pPr>
      <w:r>
        <w:separator/>
      </w:r>
    </w:p>
  </w:endnote>
  <w:endnote w:type="continuationSeparator" w:id="0">
    <w:p w14:paraId="37D165B3" w14:textId="77777777" w:rsidR="00577C9B" w:rsidRDefault="00577C9B" w:rsidP="00645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EC094" w14:textId="77777777" w:rsidR="00577C9B" w:rsidRDefault="00577C9B" w:rsidP="006456FE">
      <w:pPr>
        <w:spacing w:after="0" w:line="240" w:lineRule="auto"/>
      </w:pPr>
      <w:r>
        <w:separator/>
      </w:r>
    </w:p>
  </w:footnote>
  <w:footnote w:type="continuationSeparator" w:id="0">
    <w:p w14:paraId="4B977B31" w14:textId="77777777" w:rsidR="00577C9B" w:rsidRDefault="00577C9B" w:rsidP="00645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3F98" w14:textId="77777777" w:rsidR="00AB01DE" w:rsidRDefault="00AB01DE">
    <w:pPr>
      <w:spacing w:line="14" w:lineRule="auto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3C6FD" w14:textId="77777777" w:rsidR="00AB01DE" w:rsidRDefault="00AB01DE" w:rsidP="006456FE">
    <w:pPr>
      <w:pStyle w:val="a3"/>
      <w:tabs>
        <w:tab w:val="left" w:pos="4589"/>
        <w:tab w:val="center" w:pos="4846"/>
      </w:tabs>
    </w:pPr>
    <w:r>
      <w:tab/>
    </w:r>
  </w:p>
  <w:p w14:paraId="5F75B040" w14:textId="77777777" w:rsidR="00AB01DE" w:rsidRPr="006456FE" w:rsidRDefault="00AB01DE" w:rsidP="00AB01DE">
    <w:pPr>
      <w:pStyle w:val="a3"/>
      <w:tabs>
        <w:tab w:val="left" w:pos="4589"/>
        <w:tab w:val="center" w:pos="4846"/>
      </w:tabs>
      <w:rPr>
        <w:rFonts w:ascii="Times New Roman" w:hAnsi="Times New Roman"/>
      </w:rPr>
    </w:pPr>
    <w:r>
      <w:tab/>
    </w:r>
    <w:r w:rsidRPr="006456FE">
      <w:rPr>
        <w:rFonts w:ascii="Times New Roman" w:hAnsi="Times New Roman"/>
        <w:sz w:val="24"/>
        <w:szCs w:val="24"/>
      </w:rPr>
      <w:fldChar w:fldCharType="begin"/>
    </w:r>
    <w:r w:rsidRPr="006456FE">
      <w:rPr>
        <w:rFonts w:ascii="Times New Roman" w:hAnsi="Times New Roman"/>
        <w:sz w:val="24"/>
        <w:szCs w:val="24"/>
      </w:rPr>
      <w:instrText>PAGE   \* MERGEFORMAT</w:instrText>
    </w:r>
    <w:r w:rsidRPr="006456FE">
      <w:rPr>
        <w:rFonts w:ascii="Times New Roman" w:hAnsi="Times New Roman"/>
        <w:sz w:val="24"/>
        <w:szCs w:val="24"/>
      </w:rPr>
      <w:fldChar w:fldCharType="separate"/>
    </w:r>
    <w:r w:rsidR="00590446">
      <w:rPr>
        <w:rFonts w:ascii="Times New Roman" w:hAnsi="Times New Roman"/>
        <w:noProof/>
        <w:sz w:val="24"/>
        <w:szCs w:val="24"/>
      </w:rPr>
      <w:t>18</w:t>
    </w:r>
    <w:r w:rsidRPr="006456FE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801C7"/>
    <w:multiLevelType w:val="multilevel"/>
    <w:tmpl w:val="33CA3F5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547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</w:rPr>
    </w:lvl>
  </w:abstractNum>
  <w:abstractNum w:abstractNumId="1" w15:restartNumberingAfterBreak="0">
    <w:nsid w:val="417154EA"/>
    <w:multiLevelType w:val="multilevel"/>
    <w:tmpl w:val="96E684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num w:numId="1" w16cid:durableId="307369464">
    <w:abstractNumId w:val="0"/>
  </w:num>
  <w:num w:numId="2" w16cid:durableId="548226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6FE"/>
    <w:rsid w:val="00051EC5"/>
    <w:rsid w:val="00053EF0"/>
    <w:rsid w:val="00056874"/>
    <w:rsid w:val="00071627"/>
    <w:rsid w:val="00074056"/>
    <w:rsid w:val="000742D2"/>
    <w:rsid w:val="000A1589"/>
    <w:rsid w:val="000B5BE3"/>
    <w:rsid w:val="000F56CB"/>
    <w:rsid w:val="00104516"/>
    <w:rsid w:val="00133884"/>
    <w:rsid w:val="001D11E3"/>
    <w:rsid w:val="001E572A"/>
    <w:rsid w:val="002528B5"/>
    <w:rsid w:val="00264F23"/>
    <w:rsid w:val="002653EF"/>
    <w:rsid w:val="00286EAF"/>
    <w:rsid w:val="002F6BFB"/>
    <w:rsid w:val="0032110E"/>
    <w:rsid w:val="00393A8A"/>
    <w:rsid w:val="003A3725"/>
    <w:rsid w:val="00405680"/>
    <w:rsid w:val="0041027D"/>
    <w:rsid w:val="00410A7B"/>
    <w:rsid w:val="00417102"/>
    <w:rsid w:val="00435A95"/>
    <w:rsid w:val="00436337"/>
    <w:rsid w:val="004A2A13"/>
    <w:rsid w:val="004A7EE6"/>
    <w:rsid w:val="004B58DD"/>
    <w:rsid w:val="004C5D08"/>
    <w:rsid w:val="00505E67"/>
    <w:rsid w:val="0051378A"/>
    <w:rsid w:val="00531F87"/>
    <w:rsid w:val="005501BA"/>
    <w:rsid w:val="00554F2E"/>
    <w:rsid w:val="00577C9B"/>
    <w:rsid w:val="005800FB"/>
    <w:rsid w:val="00590446"/>
    <w:rsid w:val="005B6235"/>
    <w:rsid w:val="005F62B5"/>
    <w:rsid w:val="006254AC"/>
    <w:rsid w:val="006456FE"/>
    <w:rsid w:val="00662C92"/>
    <w:rsid w:val="006B4BF8"/>
    <w:rsid w:val="006D7578"/>
    <w:rsid w:val="006D7650"/>
    <w:rsid w:val="006E1127"/>
    <w:rsid w:val="007057EB"/>
    <w:rsid w:val="00720FAC"/>
    <w:rsid w:val="00741302"/>
    <w:rsid w:val="0074613D"/>
    <w:rsid w:val="0077119B"/>
    <w:rsid w:val="00781212"/>
    <w:rsid w:val="00786CE6"/>
    <w:rsid w:val="007A5AC8"/>
    <w:rsid w:val="008C35FA"/>
    <w:rsid w:val="009853A7"/>
    <w:rsid w:val="009932FA"/>
    <w:rsid w:val="0099746B"/>
    <w:rsid w:val="009B1F86"/>
    <w:rsid w:val="00A02DB2"/>
    <w:rsid w:val="00A076DF"/>
    <w:rsid w:val="00A220EE"/>
    <w:rsid w:val="00A309D3"/>
    <w:rsid w:val="00A77915"/>
    <w:rsid w:val="00A77E46"/>
    <w:rsid w:val="00A94C51"/>
    <w:rsid w:val="00AB01DE"/>
    <w:rsid w:val="00AE5C06"/>
    <w:rsid w:val="00B1423F"/>
    <w:rsid w:val="00B25C49"/>
    <w:rsid w:val="00B311AB"/>
    <w:rsid w:val="00B81219"/>
    <w:rsid w:val="00B94E16"/>
    <w:rsid w:val="00C9545A"/>
    <w:rsid w:val="00D476CA"/>
    <w:rsid w:val="00D7209B"/>
    <w:rsid w:val="00E17ECE"/>
    <w:rsid w:val="00E354EB"/>
    <w:rsid w:val="00E70C48"/>
    <w:rsid w:val="00EA600F"/>
    <w:rsid w:val="00EB17F5"/>
    <w:rsid w:val="00EB408E"/>
    <w:rsid w:val="00F43C4E"/>
    <w:rsid w:val="00F70140"/>
    <w:rsid w:val="00F90B54"/>
    <w:rsid w:val="00F93419"/>
    <w:rsid w:val="00FE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DD911"/>
  <w15:docId w15:val="{A3FA5E9B-23D5-4664-89BC-5D266E028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6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56FE"/>
    <w:rPr>
      <w:sz w:val="22"/>
      <w:szCs w:val="22"/>
      <w:lang w:eastAsia="en-US"/>
    </w:rPr>
  </w:style>
  <w:style w:type="character" w:styleId="a5">
    <w:name w:val="footnote reference"/>
    <w:semiHidden/>
    <w:rsid w:val="006456FE"/>
    <w:rPr>
      <w:rFonts w:cs="Times New Roman"/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6456FE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6456FE"/>
    <w:rPr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6456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456FE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EB4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408E"/>
    <w:rPr>
      <w:rFonts w:ascii="Tahoma" w:hAnsi="Tahoma" w:cs="Tahoma"/>
      <w:sz w:val="16"/>
      <w:szCs w:val="16"/>
      <w:lang w:eastAsia="en-US"/>
    </w:rPr>
  </w:style>
  <w:style w:type="paragraph" w:styleId="ac">
    <w:name w:val="List Paragraph"/>
    <w:basedOn w:val="a"/>
    <w:uiPriority w:val="34"/>
    <w:qFormat/>
    <w:rsid w:val="006E1127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B311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9FBE7-C6B3-45CF-807D-5A10DD93B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1583</TotalTime>
  <Pages>17</Pages>
  <Words>7048</Words>
  <Characters>40180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47134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Екатерина</cp:lastModifiedBy>
  <cp:revision>26</cp:revision>
  <cp:lastPrinted>2026-05-04T11:22:00Z</cp:lastPrinted>
  <dcterms:created xsi:type="dcterms:W3CDTF">2023-06-08T14:22:00Z</dcterms:created>
  <dcterms:modified xsi:type="dcterms:W3CDTF">2026-05-04T11:23:00Z</dcterms:modified>
</cp:coreProperties>
</file>