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6CE" w:rsidRPr="007616CE" w:rsidRDefault="007616CE" w:rsidP="007616CE">
      <w:pPr>
        <w:shd w:val="clear" w:color="auto" w:fill="FFFFFF"/>
        <w:spacing w:after="91" w:line="240" w:lineRule="auto"/>
        <w:outlineLvl w:val="1"/>
        <w:rPr>
          <w:rFonts w:ascii="Arial" w:eastAsia="Times New Roman" w:hAnsi="Arial" w:cs="Arial"/>
          <w:b/>
          <w:bCs/>
          <w:color w:val="004F64"/>
          <w:sz w:val="37"/>
          <w:szCs w:val="37"/>
          <w:lang w:eastAsia="ru-RU"/>
        </w:rPr>
      </w:pPr>
      <w:r w:rsidRPr="007616CE">
        <w:rPr>
          <w:rFonts w:ascii="Arial" w:eastAsia="Times New Roman" w:hAnsi="Arial" w:cs="Arial"/>
          <w:b/>
          <w:bCs/>
          <w:color w:val="004F64"/>
          <w:sz w:val="37"/>
          <w:szCs w:val="37"/>
          <w:lang w:eastAsia="ru-RU"/>
        </w:rPr>
        <w:t>О развитии малого и среднего предпринимательства в Российской Федерации</w:t>
      </w:r>
    </w:p>
    <w:p w:rsidR="00062DA9" w:rsidRDefault="007616CE"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>В соответствии со статьей статья 25.1. Федеральный закон от 24 июля 2007 г. N 209-ФЗ "О развитии малого и среднего предпринимательства в Российской Федерации" существует форма поддержки малого и среднего предпринимательства в форме Корпораций развития малого и среднего предпринимательства:</w:t>
      </w:r>
      <w:r>
        <w:rPr>
          <w:rFonts w:ascii="Arial" w:hAnsi="Arial" w:cs="Arial"/>
          <w:color w:val="000000"/>
          <w:sz w:val="26"/>
          <w:szCs w:val="26"/>
        </w:rPr>
        <w:br/>
      </w:r>
      <w:r>
        <w:rPr>
          <w:rFonts w:ascii="Arial" w:hAnsi="Arial" w:cs="Arial"/>
          <w:color w:val="000000"/>
          <w:sz w:val="26"/>
          <w:szCs w:val="26"/>
        </w:rPr>
        <w:br/>
      </w: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>1. Корпорация развития малого и среднего предпринимательства осуществляет свою деятельность в качестве института развития в сфере малого и среднего предпринимательства в целях координации оказания субъектам малого и среднего предпринимательства поддержки, предусмотренной настоящим Федеральным законом.</w:t>
      </w:r>
      <w:r>
        <w:rPr>
          <w:rFonts w:ascii="Arial" w:hAnsi="Arial" w:cs="Arial"/>
          <w:color w:val="000000"/>
          <w:sz w:val="26"/>
          <w:szCs w:val="26"/>
        </w:rPr>
        <w:br/>
      </w:r>
      <w:r>
        <w:rPr>
          <w:rFonts w:ascii="Arial" w:hAnsi="Arial" w:cs="Arial"/>
          <w:color w:val="000000"/>
          <w:sz w:val="26"/>
          <w:szCs w:val="26"/>
        </w:rPr>
        <w:br/>
      </w: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2. </w:t>
      </w:r>
      <w:proofErr w:type="gramStart"/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>Основными задачами корпорации развития малого и среднего предпринимательства являются:</w:t>
      </w:r>
      <w:r>
        <w:rPr>
          <w:rFonts w:ascii="Arial" w:hAnsi="Arial" w:cs="Arial"/>
          <w:color w:val="000000"/>
          <w:sz w:val="26"/>
          <w:szCs w:val="26"/>
        </w:rPr>
        <w:br/>
      </w:r>
      <w:r>
        <w:rPr>
          <w:rFonts w:ascii="Arial" w:hAnsi="Arial" w:cs="Arial"/>
          <w:color w:val="000000"/>
          <w:sz w:val="26"/>
          <w:szCs w:val="26"/>
        </w:rPr>
        <w:br/>
      </w: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>1) оказание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предпринимательства;</w:t>
      </w:r>
      <w:r>
        <w:rPr>
          <w:rFonts w:ascii="Arial" w:hAnsi="Arial" w:cs="Arial"/>
          <w:color w:val="000000"/>
          <w:sz w:val="26"/>
          <w:szCs w:val="26"/>
        </w:rPr>
        <w:br/>
      </w:r>
      <w:r>
        <w:rPr>
          <w:rFonts w:ascii="Arial" w:hAnsi="Arial" w:cs="Arial"/>
          <w:color w:val="000000"/>
          <w:sz w:val="26"/>
          <w:szCs w:val="26"/>
        </w:rPr>
        <w:br/>
      </w: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>2) привлечение денежных средств российских, иностранных и международных организаций в целях поддержки субъектов малого и среднего предпринимательства;</w:t>
      </w:r>
      <w:r>
        <w:rPr>
          <w:rFonts w:ascii="Arial" w:hAnsi="Arial" w:cs="Arial"/>
          <w:color w:val="000000"/>
          <w:sz w:val="26"/>
          <w:szCs w:val="26"/>
        </w:rPr>
        <w:br/>
      </w:r>
      <w:r>
        <w:rPr>
          <w:rFonts w:ascii="Arial" w:hAnsi="Arial" w:cs="Arial"/>
          <w:color w:val="000000"/>
          <w:sz w:val="26"/>
          <w:szCs w:val="26"/>
        </w:rPr>
        <w:br/>
      </w: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>3) организация системы мер информационной, маркетинговой, финансовой и юридической поддержки субъектов малого и среднего предпринимательства;</w:t>
      </w:r>
      <w:proofErr w:type="gramEnd"/>
      <w:r>
        <w:rPr>
          <w:rFonts w:ascii="Arial" w:hAnsi="Arial" w:cs="Arial"/>
          <w:color w:val="000000"/>
          <w:sz w:val="26"/>
          <w:szCs w:val="26"/>
        </w:rPr>
        <w:br/>
      </w:r>
      <w:r>
        <w:rPr>
          <w:rFonts w:ascii="Arial" w:hAnsi="Arial" w:cs="Arial"/>
          <w:color w:val="000000"/>
          <w:sz w:val="26"/>
          <w:szCs w:val="26"/>
        </w:rPr>
        <w:br/>
      </w: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>4) организация мероприятий, направленных на увеличение доли закупки товаров, работ, услуг заказчиками, определяемыми Правительством Российской Федерации, у субъектов малого и среднего предпринимательства в годовом объеме закупки товаров, работ, услуг, в годовом объеме закупки инновационной продукции, высокотехнологичной продукции;</w:t>
      </w:r>
      <w:r>
        <w:rPr>
          <w:rFonts w:ascii="Arial" w:hAnsi="Arial" w:cs="Arial"/>
          <w:color w:val="000000"/>
          <w:sz w:val="26"/>
          <w:szCs w:val="26"/>
        </w:rPr>
        <w:br/>
      </w:r>
      <w:r>
        <w:rPr>
          <w:rFonts w:ascii="Arial" w:hAnsi="Arial" w:cs="Arial"/>
          <w:color w:val="000000"/>
          <w:sz w:val="26"/>
          <w:szCs w:val="26"/>
        </w:rPr>
        <w:br/>
      </w:r>
      <w:proofErr w:type="gramStart"/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>5) обеспечение информационного взаимодействия корпорации развития малого и среднего предпринимательства с органами государственной власти, органами местного самоуправления, иными органами, организациями в целях оказания поддержки субъектам малого и среднего предпринимательства;</w:t>
      </w:r>
      <w:r>
        <w:rPr>
          <w:rFonts w:ascii="Arial" w:hAnsi="Arial" w:cs="Arial"/>
          <w:color w:val="000000"/>
          <w:sz w:val="26"/>
          <w:szCs w:val="26"/>
        </w:rPr>
        <w:br/>
      </w:r>
      <w:r>
        <w:rPr>
          <w:rFonts w:ascii="Arial" w:hAnsi="Arial" w:cs="Arial"/>
          <w:color w:val="000000"/>
          <w:sz w:val="26"/>
          <w:szCs w:val="26"/>
        </w:rPr>
        <w:lastRenderedPageBreak/>
        <w:br/>
      </w: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>6) подготовка предложений о совершенствовании мер поддержки субъектов малого и среднего предпринимательства, в том числе предложений о совершенствовании нормативно-правового регулирования в этой сфере.</w:t>
      </w:r>
      <w:r>
        <w:rPr>
          <w:rFonts w:ascii="Arial" w:hAnsi="Arial" w:cs="Arial"/>
          <w:color w:val="000000"/>
          <w:sz w:val="26"/>
          <w:szCs w:val="26"/>
        </w:rPr>
        <w:br/>
      </w:r>
      <w:r>
        <w:rPr>
          <w:rFonts w:ascii="Arial" w:hAnsi="Arial" w:cs="Arial"/>
          <w:color w:val="000000"/>
          <w:sz w:val="26"/>
          <w:szCs w:val="26"/>
        </w:rPr>
        <w:br/>
      </w: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>4.</w:t>
      </w:r>
      <w:proofErr w:type="gramEnd"/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gramStart"/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>Корпорация развития малого и среднего предпринимательства для достижения задач, установленных </w:t>
      </w:r>
      <w:hyperlink r:id="rId4" w:anchor="sub_25102" w:history="1">
        <w:r>
          <w:rPr>
            <w:rStyle w:val="a6"/>
            <w:rFonts w:ascii="Arial" w:hAnsi="Arial" w:cs="Arial"/>
            <w:color w:val="004F64"/>
            <w:sz w:val="26"/>
            <w:szCs w:val="26"/>
            <w:shd w:val="clear" w:color="auto" w:fill="FFFFFF"/>
          </w:rPr>
          <w:t>частью 2</w:t>
        </w:r>
      </w:hyperlink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> настоящей статьи, осуществляет следующие функции:</w:t>
      </w:r>
      <w:r>
        <w:rPr>
          <w:rFonts w:ascii="Arial" w:hAnsi="Arial" w:cs="Arial"/>
          <w:color w:val="000000"/>
          <w:sz w:val="26"/>
          <w:szCs w:val="26"/>
        </w:rPr>
        <w:br/>
      </w:r>
      <w:r>
        <w:rPr>
          <w:rFonts w:ascii="Arial" w:hAnsi="Arial" w:cs="Arial"/>
          <w:color w:val="000000"/>
          <w:sz w:val="26"/>
          <w:szCs w:val="26"/>
        </w:rPr>
        <w:br/>
      </w: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>1) участвует в реализации </w:t>
      </w:r>
      <w:hyperlink r:id="rId5" w:anchor="sub_92" w:history="1">
        <w:r>
          <w:rPr>
            <w:rStyle w:val="a6"/>
            <w:rFonts w:ascii="Arial" w:hAnsi="Arial" w:cs="Arial"/>
            <w:color w:val="004F64"/>
            <w:sz w:val="26"/>
            <w:szCs w:val="26"/>
            <w:shd w:val="clear" w:color="auto" w:fill="FFFFFF"/>
          </w:rPr>
          <w:t>пунктов 2</w:t>
        </w:r>
      </w:hyperlink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>, </w:t>
      </w:r>
      <w:hyperlink r:id="rId6" w:anchor="sub_94" w:history="1">
        <w:r>
          <w:rPr>
            <w:rStyle w:val="a6"/>
            <w:rFonts w:ascii="Arial" w:hAnsi="Arial" w:cs="Arial"/>
            <w:color w:val="004F64"/>
            <w:sz w:val="26"/>
            <w:szCs w:val="26"/>
            <w:shd w:val="clear" w:color="auto" w:fill="FFFFFF"/>
          </w:rPr>
          <w:t>4</w:t>
        </w:r>
      </w:hyperlink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>, </w:t>
      </w:r>
      <w:hyperlink r:id="rId7" w:anchor="sub_96" w:history="1">
        <w:r>
          <w:rPr>
            <w:rStyle w:val="a6"/>
            <w:rFonts w:ascii="Arial" w:hAnsi="Arial" w:cs="Arial"/>
            <w:color w:val="004F64"/>
            <w:sz w:val="26"/>
            <w:szCs w:val="26"/>
            <w:shd w:val="clear" w:color="auto" w:fill="FFFFFF"/>
          </w:rPr>
          <w:t>6</w:t>
        </w:r>
      </w:hyperlink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>, </w:t>
      </w:r>
      <w:hyperlink r:id="rId8" w:anchor="sub_98" w:history="1">
        <w:r>
          <w:rPr>
            <w:rStyle w:val="a6"/>
            <w:rFonts w:ascii="Arial" w:hAnsi="Arial" w:cs="Arial"/>
            <w:color w:val="004F64"/>
            <w:sz w:val="26"/>
            <w:szCs w:val="26"/>
            <w:shd w:val="clear" w:color="auto" w:fill="FFFFFF"/>
          </w:rPr>
          <w:t>8 - 10</w:t>
        </w:r>
      </w:hyperlink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>, </w:t>
      </w:r>
      <w:hyperlink r:id="rId9" w:anchor="sub_911" w:history="1">
        <w:r>
          <w:rPr>
            <w:rStyle w:val="a6"/>
            <w:rFonts w:ascii="Arial" w:hAnsi="Arial" w:cs="Arial"/>
            <w:color w:val="004F64"/>
            <w:sz w:val="26"/>
            <w:szCs w:val="26"/>
            <w:shd w:val="clear" w:color="auto" w:fill="FFFFFF"/>
          </w:rPr>
          <w:t>11</w:t>
        </w:r>
      </w:hyperlink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>, </w:t>
      </w:r>
      <w:hyperlink r:id="rId10" w:anchor="sub_913" w:history="1">
        <w:r>
          <w:rPr>
            <w:rStyle w:val="a6"/>
            <w:rFonts w:ascii="Arial" w:hAnsi="Arial" w:cs="Arial"/>
            <w:color w:val="004F64"/>
            <w:sz w:val="26"/>
            <w:szCs w:val="26"/>
            <w:shd w:val="clear" w:color="auto" w:fill="FFFFFF"/>
          </w:rPr>
          <w:t>13</w:t>
        </w:r>
      </w:hyperlink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>, </w:t>
      </w:r>
      <w:hyperlink r:id="rId11" w:anchor="sub_914" w:history="1">
        <w:r>
          <w:rPr>
            <w:rStyle w:val="a6"/>
            <w:rFonts w:ascii="Arial" w:hAnsi="Arial" w:cs="Arial"/>
            <w:color w:val="004F64"/>
            <w:sz w:val="26"/>
            <w:szCs w:val="26"/>
            <w:shd w:val="clear" w:color="auto" w:fill="FFFFFF"/>
          </w:rPr>
          <w:t>14</w:t>
        </w:r>
      </w:hyperlink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>, </w:t>
      </w:r>
      <w:hyperlink r:id="rId12" w:anchor="sub_916" w:history="1">
        <w:r>
          <w:rPr>
            <w:rStyle w:val="a6"/>
            <w:rFonts w:ascii="Arial" w:hAnsi="Arial" w:cs="Arial"/>
            <w:color w:val="004F64"/>
            <w:sz w:val="26"/>
            <w:szCs w:val="26"/>
            <w:shd w:val="clear" w:color="auto" w:fill="FFFFFF"/>
          </w:rPr>
          <w:t>16 статьи 9</w:t>
        </w:r>
      </w:hyperlink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> настоящего Федерального закона в порядке, предусмотренном советом директоров корпорации развития малого и среднего предпринимательства;</w:t>
      </w:r>
      <w:r>
        <w:rPr>
          <w:rFonts w:ascii="Arial" w:hAnsi="Arial" w:cs="Arial"/>
          <w:color w:val="000000"/>
          <w:sz w:val="26"/>
          <w:szCs w:val="26"/>
        </w:rPr>
        <w:br/>
      </w:r>
      <w:r>
        <w:rPr>
          <w:rFonts w:ascii="Arial" w:hAnsi="Arial" w:cs="Arial"/>
          <w:color w:val="000000"/>
          <w:sz w:val="26"/>
          <w:szCs w:val="26"/>
        </w:rPr>
        <w:br/>
      </w: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>2) организует и проводит в установленном Правительством Российской Федерации порядке оценку соответствия проектов планов закупки товаров, работ, услуг, проектов планов закупки инновационной продукции, высокотехнологичной продукции, лекарственных средств, проектов изменений, вносимых в такие планы, конкретных заказчиков, определенных Правительством Российской Федерации в соответствии с </w:t>
      </w:r>
      <w:hyperlink r:id="rId13" w:history="1">
        <w:r>
          <w:rPr>
            <w:rStyle w:val="a6"/>
            <w:rFonts w:ascii="Arial" w:hAnsi="Arial" w:cs="Arial"/>
            <w:color w:val="004F64"/>
            <w:sz w:val="26"/>
            <w:szCs w:val="26"/>
            <w:shd w:val="clear" w:color="auto" w:fill="FFFFFF"/>
          </w:rPr>
          <w:t>Федеральным законом</w:t>
        </w:r>
      </w:hyperlink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> от 18 июля 2011 года N 223-ФЗ "О закупках товаров, работ, услуг отдельными видами юридических лиц", требованиям законодательства Российской Федерации, предусматривающим участие субъектов малого и среднего предпринимательства в закупке;</w:t>
      </w:r>
      <w:r>
        <w:rPr>
          <w:rFonts w:ascii="Arial" w:hAnsi="Arial" w:cs="Arial"/>
          <w:color w:val="000000"/>
          <w:sz w:val="26"/>
          <w:szCs w:val="26"/>
        </w:rPr>
        <w:br/>
      </w:r>
      <w:r>
        <w:rPr>
          <w:rFonts w:ascii="Arial" w:hAnsi="Arial" w:cs="Arial"/>
          <w:color w:val="000000"/>
          <w:sz w:val="26"/>
          <w:szCs w:val="26"/>
        </w:rPr>
        <w:br/>
      </w: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>3) организует и проводит в установленном Правительством Российской Федерации порядке мониторинг соответствия планов закупки товаров, работ, услуг, планов закупки инновационной продукции, высокотехнологичной продукции, лекарственных средств, изменений, внесенных в такие планы, годовых отчетов о закупке у субъектов малого и среднего предпринимательства, годовых отчетов о закупке инновационной продукции, высокотехнологичной продукции (в части закупки у субъектов малого и среднего предпринимательства) отдельных заказчиков, определенных Правительством Российской Федерации в соответствии с </w:t>
      </w:r>
      <w:hyperlink r:id="rId14" w:history="1">
        <w:r>
          <w:rPr>
            <w:rStyle w:val="a6"/>
            <w:rFonts w:ascii="Arial" w:hAnsi="Arial" w:cs="Arial"/>
            <w:color w:val="004F64"/>
            <w:sz w:val="26"/>
            <w:szCs w:val="26"/>
            <w:shd w:val="clear" w:color="auto" w:fill="FFFFFF"/>
          </w:rPr>
          <w:t>Федеральным законом</w:t>
        </w:r>
      </w:hyperlink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> от 18 июля 2011 года N 223-ФЗ "О закупках товаров, работ, услуг отдельными видами юридических лиц", требованиям законодательства Российской Федерации, предусматривающим участие субъектов малого и среднего предпринимательства в закупке;</w:t>
      </w:r>
      <w:r>
        <w:rPr>
          <w:rFonts w:ascii="Arial" w:hAnsi="Arial" w:cs="Arial"/>
          <w:color w:val="000000"/>
          <w:sz w:val="26"/>
          <w:szCs w:val="26"/>
        </w:rPr>
        <w:br/>
      </w:r>
      <w:r>
        <w:rPr>
          <w:rFonts w:ascii="Arial" w:hAnsi="Arial" w:cs="Arial"/>
          <w:color w:val="000000"/>
          <w:sz w:val="26"/>
          <w:szCs w:val="26"/>
        </w:rPr>
        <w:br/>
      </w: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>4) организует и проводит в установленном Правительством Российской Федерации </w:t>
      </w:r>
      <w:hyperlink r:id="rId15" w:history="1">
        <w:r>
          <w:rPr>
            <w:rStyle w:val="a6"/>
            <w:rFonts w:ascii="Arial" w:hAnsi="Arial" w:cs="Arial"/>
            <w:color w:val="004F64"/>
            <w:sz w:val="26"/>
            <w:szCs w:val="26"/>
            <w:shd w:val="clear" w:color="auto" w:fill="FFFFFF"/>
          </w:rPr>
          <w:t>порядке</w:t>
        </w:r>
      </w:hyperlink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 мониторинг осуществления органами исполнительной власти субъектов Российской Федерации и (или) созданными ими организациями оценки соответствия проектов планов закупки товаров, </w:t>
      </w: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lastRenderedPageBreak/>
        <w:t>работ, услуг, проектов планов закупки инновационной продукции, высокотехнологичной продукции, лекарственных средств, проектов изменений, вносимых в такие планы, конкретных заказчиков, определенных Правительством Российской Федерации в соответствии с </w:t>
      </w:r>
      <w:hyperlink r:id="rId16" w:history="1">
        <w:r>
          <w:rPr>
            <w:rStyle w:val="a6"/>
            <w:rFonts w:ascii="Arial" w:hAnsi="Arial" w:cs="Arial"/>
            <w:color w:val="004F64"/>
            <w:sz w:val="26"/>
            <w:szCs w:val="26"/>
            <w:shd w:val="clear" w:color="auto" w:fill="FFFFFF"/>
          </w:rPr>
          <w:t>Федеральным законом</w:t>
        </w:r>
      </w:hyperlink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> от 18 июля 2011 года N 223-ФЗ "О закупках товаров, работ, услуг отдельными видами юридических лиц", требованиям законодательства Российской Федерации, предусматривающим участие субъектов малого и среднего предпринимательства в закупке;</w:t>
      </w:r>
      <w:r>
        <w:rPr>
          <w:rFonts w:ascii="Arial" w:hAnsi="Arial" w:cs="Arial"/>
          <w:color w:val="000000"/>
          <w:sz w:val="26"/>
          <w:szCs w:val="26"/>
        </w:rPr>
        <w:br/>
      </w:r>
      <w:r>
        <w:rPr>
          <w:rFonts w:ascii="Arial" w:hAnsi="Arial" w:cs="Arial"/>
          <w:color w:val="000000"/>
          <w:sz w:val="26"/>
          <w:szCs w:val="26"/>
        </w:rPr>
        <w:br/>
      </w: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>5) организует и проводит в установленном Правительством Российской Федерации </w:t>
      </w:r>
      <w:hyperlink r:id="rId17" w:history="1">
        <w:r>
          <w:rPr>
            <w:rStyle w:val="a6"/>
            <w:rFonts w:ascii="Arial" w:hAnsi="Arial" w:cs="Arial"/>
            <w:color w:val="004F64"/>
            <w:sz w:val="26"/>
            <w:szCs w:val="26"/>
            <w:shd w:val="clear" w:color="auto" w:fill="FFFFFF"/>
          </w:rPr>
          <w:t>порядке</w:t>
        </w:r>
      </w:hyperlink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> мониторинг осуществления органами исполнительной власти субъектов Российской Федерации и (или) созданными ими организациями мониторинга соответствия планов закупки товаров, работ, услуг, планов закупки инновационной продукции, высокотехнологичной продукции, лекарственных средств, изменений, внесенных в такие планы, годовых отчетов о закупке у субъектов малого и среднего предпринимательства, годовых отчетов о закупке инновационной продукции, высокотехнологичной продукции (в части закупки у субъектов малого и среднего предпринимательства) отдельных заказчиков, определенных Правительством Российской Федерации в соответствии с </w:t>
      </w:r>
      <w:hyperlink r:id="rId18" w:history="1">
        <w:r>
          <w:rPr>
            <w:rStyle w:val="a6"/>
            <w:rFonts w:ascii="Arial" w:hAnsi="Arial" w:cs="Arial"/>
            <w:color w:val="004F64"/>
            <w:sz w:val="26"/>
            <w:szCs w:val="26"/>
            <w:shd w:val="clear" w:color="auto" w:fill="FFFFFF"/>
          </w:rPr>
          <w:t>Федеральным законом</w:t>
        </w:r>
      </w:hyperlink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> от 18 июля 2011 года N 223-ФЗ "О закупках товаров, работ, услуг отдельными видами юридических лиц", требованиям законодательства Российской Федерации, предусматривающим участие субъектов малого и среднего предпринимательства в закупке;</w:t>
      </w:r>
      <w:r>
        <w:rPr>
          <w:rFonts w:ascii="Arial" w:hAnsi="Arial" w:cs="Arial"/>
          <w:color w:val="000000"/>
          <w:sz w:val="26"/>
          <w:szCs w:val="26"/>
        </w:rPr>
        <w:br/>
      </w:r>
      <w:r>
        <w:rPr>
          <w:rFonts w:ascii="Arial" w:hAnsi="Arial" w:cs="Arial"/>
          <w:color w:val="000000"/>
          <w:sz w:val="26"/>
          <w:szCs w:val="26"/>
        </w:rPr>
        <w:br/>
      </w: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>6) обращается в антимонопольный орган в случаях, установленных </w:t>
      </w:r>
      <w:hyperlink r:id="rId19" w:history="1">
        <w:r>
          <w:rPr>
            <w:rStyle w:val="a6"/>
            <w:rFonts w:ascii="Arial" w:hAnsi="Arial" w:cs="Arial"/>
            <w:color w:val="004F64"/>
            <w:sz w:val="26"/>
            <w:szCs w:val="26"/>
            <w:shd w:val="clear" w:color="auto" w:fill="FFFFFF"/>
          </w:rPr>
          <w:t>частью 10 статьи 3</w:t>
        </w:r>
      </w:hyperlink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> и </w:t>
      </w:r>
      <w:hyperlink r:id="rId20" w:history="1">
        <w:r>
          <w:rPr>
            <w:rStyle w:val="a6"/>
            <w:rFonts w:ascii="Arial" w:hAnsi="Arial" w:cs="Arial"/>
            <w:color w:val="004F64"/>
            <w:sz w:val="26"/>
            <w:szCs w:val="26"/>
            <w:shd w:val="clear" w:color="auto" w:fill="FFFFFF"/>
          </w:rPr>
          <w:t>статьей 5.1</w:t>
        </w:r>
      </w:hyperlink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> Федерального закона от 18 июля 2011 года N 223-ФЗ "О закупках товаров, работ, услуг отдельными видами юридических лиц";</w:t>
      </w:r>
      <w:r>
        <w:rPr>
          <w:rFonts w:ascii="Arial" w:hAnsi="Arial" w:cs="Arial"/>
          <w:color w:val="000000"/>
          <w:sz w:val="26"/>
          <w:szCs w:val="26"/>
        </w:rPr>
        <w:br/>
      </w:r>
      <w:r>
        <w:rPr>
          <w:rFonts w:ascii="Arial" w:hAnsi="Arial" w:cs="Arial"/>
          <w:color w:val="000000"/>
          <w:sz w:val="26"/>
          <w:szCs w:val="26"/>
        </w:rPr>
        <w:br/>
      </w: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>7) обжалует в судебном порядке действия (бездействие) заказчиков, определенных в соответствии с </w:t>
      </w:r>
      <w:hyperlink r:id="rId21" w:history="1">
        <w:r>
          <w:rPr>
            <w:rStyle w:val="a6"/>
            <w:rFonts w:ascii="Arial" w:hAnsi="Arial" w:cs="Arial"/>
            <w:color w:val="004F64"/>
            <w:sz w:val="26"/>
            <w:szCs w:val="26"/>
            <w:shd w:val="clear" w:color="auto" w:fill="FFFFFF"/>
          </w:rPr>
          <w:t>Федеральным законом</w:t>
        </w:r>
      </w:hyperlink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> от 18 июля 2011 года N 223-ФЗ "О закупках товаров, работ, услуг отдельными видами юридических лиц", в отношении субъектов малого и среднего предпринимательства;</w:t>
      </w:r>
      <w:r>
        <w:rPr>
          <w:rFonts w:ascii="Arial" w:hAnsi="Arial" w:cs="Arial"/>
          <w:color w:val="000000"/>
          <w:sz w:val="26"/>
          <w:szCs w:val="26"/>
        </w:rPr>
        <w:br/>
      </w:r>
      <w:r>
        <w:rPr>
          <w:rFonts w:ascii="Arial" w:hAnsi="Arial" w:cs="Arial"/>
          <w:color w:val="000000"/>
          <w:sz w:val="26"/>
          <w:szCs w:val="26"/>
        </w:rPr>
        <w:br/>
      </w: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>8) организует систему мер информационной, маркетинговой, финансовой и юридической поддержки субъектов малого и среднего предпринимательства в соответствии с приоритетными направлениями деятельности корпорации развития малого и среднего предпринимательства;</w:t>
      </w:r>
      <w:r>
        <w:rPr>
          <w:rFonts w:ascii="Arial" w:hAnsi="Arial" w:cs="Arial"/>
          <w:color w:val="000000"/>
          <w:sz w:val="26"/>
          <w:szCs w:val="26"/>
        </w:rPr>
        <w:br/>
      </w:r>
      <w:r>
        <w:rPr>
          <w:rFonts w:ascii="Arial" w:hAnsi="Arial" w:cs="Arial"/>
          <w:color w:val="000000"/>
          <w:sz w:val="26"/>
          <w:szCs w:val="26"/>
        </w:rPr>
        <w:br/>
      </w: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lastRenderedPageBreak/>
        <w:t>8.1) оказывает в порядке и на условиях, которые предусмотрены советом директоров корпорации развития малого и среднего предпринимательства, финансовую и иную поддержку субъектам малого и среднего предпринимательства в целях стимулирования их развития в качестве потенциальных поставщиков (исполнителей, подрядчиков) при осуществлении закупок товаров, работ, услуг отдельными заказчиками, определенными Правительством Российской Федерации;</w:t>
      </w:r>
      <w:r>
        <w:rPr>
          <w:rFonts w:ascii="Arial" w:hAnsi="Arial" w:cs="Arial"/>
          <w:color w:val="000000"/>
          <w:sz w:val="26"/>
          <w:szCs w:val="26"/>
        </w:rPr>
        <w:br/>
      </w:r>
      <w:r>
        <w:rPr>
          <w:rFonts w:ascii="Arial" w:hAnsi="Arial" w:cs="Arial"/>
          <w:color w:val="000000"/>
          <w:sz w:val="26"/>
          <w:szCs w:val="26"/>
        </w:rPr>
        <w:br/>
      </w: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>8.2) разрабатывает с учетом предложений общероссийских некоммерческих организаций, выражающих интересы субъектов малого и среднего предпринимательства, иных заинтересованных организаций, а также предложений федерального органа исполнительной власти, осуществляющего функции по выработке государственной политики и нормативно-правовому регулированию в сфере развития предпринимательской деятельности, в том числе среднего и малого бизнеса, методические рекомендации и иные материалы по вопросам оказания финансовой (включая кредитную, гарантийную), имущественной, информационной, маркетинговой и иной поддержки субъектам малого и среднего предпринимательства (в том числе в целях стимулирования их развития в качестве потенциальных поставщиков (исполнителей, подрядчиков) при осуществлении закупок товаров, работ, услуг отдельными заказчиками, определенными Правительством Российской Федерации в соответствии с </w:t>
      </w:r>
      <w:hyperlink r:id="rId22" w:history="1">
        <w:r>
          <w:rPr>
            <w:rStyle w:val="a6"/>
            <w:rFonts w:ascii="Arial" w:hAnsi="Arial" w:cs="Arial"/>
            <w:color w:val="004F64"/>
            <w:sz w:val="26"/>
            <w:szCs w:val="26"/>
            <w:shd w:val="clear" w:color="auto" w:fill="FFFFFF"/>
          </w:rPr>
          <w:t>Федеральным законом</w:t>
        </w:r>
      </w:hyperlink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> от 18 июля 2011 года N 223-ФЗ "О закупках товаров, работ, услуг отдельными видами юридических лиц"), которые утверждаются советом директоров корпорации развития малого и среднего предпринимательства, и предоставляет их органам государственной власти и органам местного самоуправления,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банкам, иным организациям, осуществляющим поддержку субъектов малого и среднего предпринимательства;</w:t>
      </w:r>
      <w:r>
        <w:rPr>
          <w:rFonts w:ascii="Arial" w:hAnsi="Arial" w:cs="Arial"/>
          <w:color w:val="000000"/>
          <w:sz w:val="26"/>
          <w:szCs w:val="26"/>
        </w:rPr>
        <w:br/>
      </w:r>
      <w:r>
        <w:rPr>
          <w:rFonts w:ascii="Arial" w:hAnsi="Arial" w:cs="Arial"/>
          <w:color w:val="000000"/>
          <w:sz w:val="26"/>
          <w:szCs w:val="26"/>
        </w:rPr>
        <w:br/>
      </w: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9) организует в порядке и на условиях, которые установлены советом директоров корпорации развития малого и среднего предпринимательства, финансирование кредитных организаций, </w:t>
      </w:r>
      <w:proofErr w:type="spellStart"/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>микрофинансовых</w:t>
      </w:r>
      <w:proofErr w:type="spellEnd"/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организаций предпринимательского финансирования, иных юридических лиц, оказывающих финансовую поддержку субъектам малого и среднего предпринимательства в соответствии с требованиями, утвержденными советом директоров корпорации развития малого и среднего предпринимательства;</w:t>
      </w:r>
      <w:r>
        <w:rPr>
          <w:rFonts w:ascii="Arial" w:hAnsi="Arial" w:cs="Arial"/>
          <w:color w:val="000000"/>
          <w:sz w:val="26"/>
          <w:szCs w:val="26"/>
        </w:rPr>
        <w:br/>
      </w:r>
      <w:r>
        <w:rPr>
          <w:rFonts w:ascii="Arial" w:hAnsi="Arial" w:cs="Arial"/>
          <w:color w:val="000000"/>
          <w:sz w:val="26"/>
          <w:szCs w:val="26"/>
        </w:rPr>
        <w:br/>
      </w: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10) в порядке и на условиях, которые установлены советом директоров </w:t>
      </w: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lastRenderedPageBreak/>
        <w:t>корпорации развития малого и среднего предпринимательства, привлекает займы и кредиты, в том числе на финансовых рынках, выдает поручительства и независимые гарантии юридическим лицам и индивидуальным предпринимателям;</w:t>
      </w:r>
      <w:r>
        <w:rPr>
          <w:rFonts w:ascii="Arial" w:hAnsi="Arial" w:cs="Arial"/>
          <w:color w:val="000000"/>
          <w:sz w:val="26"/>
          <w:szCs w:val="26"/>
        </w:rPr>
        <w:br/>
      </w:r>
      <w:r>
        <w:rPr>
          <w:rFonts w:ascii="Arial" w:hAnsi="Arial" w:cs="Arial"/>
          <w:color w:val="000000"/>
          <w:sz w:val="26"/>
          <w:szCs w:val="26"/>
        </w:rPr>
        <w:br/>
      </w: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>11) оказывает в порядке, установленном советом директоров корпорации развития малого и среднего предпринимательства, имущественную поддержку субъектам малого и среднего предпринимательства, в том числе в виде передачи в собственность, во владение и (или) в пользо</w:t>
      </w:r>
      <w:proofErr w:type="gramEnd"/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>вание объектов недвижимого имущества (включая земельные участки, в том числе с расположенными на них объектами недвижимого имущества);</w:t>
      </w:r>
      <w:r>
        <w:rPr>
          <w:rFonts w:ascii="Arial" w:hAnsi="Arial" w:cs="Arial"/>
          <w:color w:val="000000"/>
          <w:sz w:val="26"/>
          <w:szCs w:val="26"/>
        </w:rPr>
        <w:br/>
      </w:r>
      <w:r>
        <w:rPr>
          <w:rFonts w:ascii="Arial" w:hAnsi="Arial" w:cs="Arial"/>
          <w:color w:val="000000"/>
          <w:sz w:val="26"/>
          <w:szCs w:val="26"/>
        </w:rPr>
        <w:br/>
      </w:r>
      <w:proofErr w:type="gramStart"/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>12) организует и проводит в установленном Правительством Российской Федерации порядке мониторинг оказания федеральными органами исполнительной власти, органами исполнительной власти субъектов Российской Федерации, органами местного самоуправления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а также мониторинг оказания организациями, образующими инфраструктуру поддержки субъектов малого и среднего предпринимательства, поддержки субъектам малого и среднего предпринимательства</w:t>
      </w:r>
      <w:proofErr w:type="gramEnd"/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>;</w:t>
      </w:r>
      <w:r>
        <w:rPr>
          <w:rFonts w:ascii="Arial" w:hAnsi="Arial" w:cs="Arial"/>
          <w:color w:val="000000"/>
          <w:sz w:val="26"/>
          <w:szCs w:val="26"/>
        </w:rPr>
        <w:br/>
      </w:r>
      <w:r>
        <w:rPr>
          <w:rFonts w:ascii="Arial" w:hAnsi="Arial" w:cs="Arial"/>
          <w:color w:val="000000"/>
          <w:sz w:val="26"/>
          <w:szCs w:val="26"/>
        </w:rPr>
        <w:br/>
      </w: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>12.1) организует и проводит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развития предпринимательской деятельности, в том числе среднего и малого бизнеса, оценку соблюдения региональными гарантийными организациями предусмотренных </w:t>
      </w:r>
      <w:hyperlink r:id="rId23" w:history="1">
        <w:r>
          <w:rPr>
            <w:rStyle w:val="a6"/>
            <w:rFonts w:ascii="Arial" w:hAnsi="Arial" w:cs="Arial"/>
            <w:color w:val="004F64"/>
            <w:sz w:val="26"/>
            <w:szCs w:val="26"/>
            <w:shd w:val="clear" w:color="auto" w:fill="FFFFFF"/>
          </w:rPr>
          <w:t>статьей 15.2</w:t>
        </w:r>
      </w:hyperlink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> настоящего Федерального закона требований;</w:t>
      </w:r>
      <w:r>
        <w:rPr>
          <w:rFonts w:ascii="Arial" w:hAnsi="Arial" w:cs="Arial"/>
          <w:color w:val="000000"/>
          <w:sz w:val="26"/>
          <w:szCs w:val="26"/>
        </w:rPr>
        <w:br/>
      </w:r>
      <w:r>
        <w:rPr>
          <w:rFonts w:ascii="Arial" w:hAnsi="Arial" w:cs="Arial"/>
          <w:color w:val="000000"/>
          <w:sz w:val="26"/>
          <w:szCs w:val="26"/>
        </w:rPr>
        <w:br/>
      </w:r>
      <w:proofErr w:type="gramStart"/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>13) направляет предложения в Правительственную комиссию по вопросам конкуренции и развития малого и среднего предпринимательства для принятия решений, в том числе по вопросам координации деятельности органов государственной власти Российской Федерации, органов государственной власти субъектов Российской Федерации, органов местного самоуправления, организаций, образующих инфраструктуру поддержки субъектов малого и среднего предпринимательства, иных организаций, в части оказания поддержки субъектам малого и среднего предпринимательства;</w:t>
      </w:r>
      <w:proofErr w:type="gramEnd"/>
      <w:r>
        <w:rPr>
          <w:rFonts w:ascii="Arial" w:hAnsi="Arial" w:cs="Arial"/>
          <w:color w:val="000000"/>
          <w:sz w:val="26"/>
          <w:szCs w:val="26"/>
        </w:rPr>
        <w:br/>
      </w:r>
      <w:r>
        <w:rPr>
          <w:rFonts w:ascii="Arial" w:hAnsi="Arial" w:cs="Arial"/>
          <w:color w:val="000000"/>
          <w:sz w:val="26"/>
          <w:szCs w:val="26"/>
        </w:rPr>
        <w:br/>
      </w:r>
      <w:proofErr w:type="gramStart"/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14) организует разработку информационно-аналитических систем для </w:t>
      </w: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lastRenderedPageBreak/>
        <w:t>решения задач, предусмотренных </w:t>
      </w:r>
      <w:hyperlink r:id="rId24" w:anchor="sub_25102" w:history="1">
        <w:r>
          <w:rPr>
            <w:rStyle w:val="a6"/>
            <w:rFonts w:ascii="Arial" w:hAnsi="Arial" w:cs="Arial"/>
            <w:color w:val="004F64"/>
            <w:sz w:val="26"/>
            <w:szCs w:val="26"/>
            <w:shd w:val="clear" w:color="auto" w:fill="FFFFFF"/>
          </w:rPr>
          <w:t>частью 2</w:t>
        </w:r>
      </w:hyperlink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> настоящей статьи;</w:t>
      </w:r>
      <w:r>
        <w:rPr>
          <w:rFonts w:ascii="Arial" w:hAnsi="Arial" w:cs="Arial"/>
          <w:color w:val="000000"/>
          <w:sz w:val="26"/>
          <w:szCs w:val="26"/>
        </w:rPr>
        <w:br/>
      </w:r>
      <w:r>
        <w:rPr>
          <w:rFonts w:ascii="Arial" w:hAnsi="Arial" w:cs="Arial"/>
          <w:color w:val="000000"/>
          <w:sz w:val="26"/>
          <w:szCs w:val="26"/>
        </w:rPr>
        <w:br/>
      </w: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>15) осуществляет в установленном законодательством Российской Федерации порядке работы, связанные с использованием информации, составляющей государственную тайну, иной информации ограниченного доступа, обеспечивает защиту такой информации;</w:t>
      </w:r>
      <w:proofErr w:type="gramEnd"/>
      <w:r>
        <w:rPr>
          <w:rFonts w:ascii="Arial" w:hAnsi="Arial" w:cs="Arial"/>
          <w:color w:val="000000"/>
          <w:sz w:val="26"/>
          <w:szCs w:val="26"/>
        </w:rPr>
        <w:br/>
      </w:r>
      <w:r>
        <w:rPr>
          <w:rFonts w:ascii="Arial" w:hAnsi="Arial" w:cs="Arial"/>
          <w:color w:val="000000"/>
          <w:sz w:val="26"/>
          <w:szCs w:val="26"/>
        </w:rPr>
        <w:br/>
      </w: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>16) осуществляет иные функции для решения задач, предусмотренных </w:t>
      </w:r>
      <w:hyperlink r:id="rId25" w:anchor="sub_25102" w:history="1">
        <w:r>
          <w:rPr>
            <w:rStyle w:val="a6"/>
            <w:rFonts w:ascii="Arial" w:hAnsi="Arial" w:cs="Arial"/>
            <w:color w:val="004F64"/>
            <w:sz w:val="26"/>
            <w:szCs w:val="26"/>
            <w:shd w:val="clear" w:color="auto" w:fill="FFFFFF"/>
          </w:rPr>
          <w:t>частью 2</w:t>
        </w:r>
      </w:hyperlink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> настоящей статьи, другими федеральными законами, решениями или поручениями Президента Российской Федерации, решениями Правительства Российской Федерации.</w:t>
      </w:r>
      <w:r>
        <w:rPr>
          <w:rFonts w:ascii="Arial" w:hAnsi="Arial" w:cs="Arial"/>
          <w:color w:val="000000"/>
          <w:sz w:val="26"/>
          <w:szCs w:val="26"/>
        </w:rPr>
        <w:br/>
      </w:r>
      <w:r>
        <w:rPr>
          <w:rFonts w:ascii="Arial" w:hAnsi="Arial" w:cs="Arial"/>
          <w:color w:val="000000"/>
          <w:sz w:val="26"/>
          <w:szCs w:val="26"/>
        </w:rPr>
        <w:br/>
      </w: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5. </w:t>
      </w:r>
      <w:proofErr w:type="gramStart"/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>Правовой статус и виды деятельности корпорации развития малого и среднего предпринимательства определяются ее уставом в соответствии с настоящим Федеральным законом, другими </w:t>
      </w:r>
      <w:hyperlink r:id="rId26" w:history="1">
        <w:r>
          <w:rPr>
            <w:rStyle w:val="a6"/>
            <w:rFonts w:ascii="Arial" w:hAnsi="Arial" w:cs="Arial"/>
            <w:color w:val="004F64"/>
            <w:sz w:val="26"/>
            <w:szCs w:val="26"/>
            <w:shd w:val="clear" w:color="auto" w:fill="FFFFFF"/>
          </w:rPr>
          <w:t>федеральными законами</w:t>
        </w:r>
      </w:hyperlink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> и принятыми на их основе иными нормативными правовыми актами Российской Федерации.</w:t>
      </w:r>
      <w:r>
        <w:rPr>
          <w:rFonts w:ascii="Arial" w:hAnsi="Arial" w:cs="Arial"/>
          <w:color w:val="000000"/>
          <w:sz w:val="26"/>
          <w:szCs w:val="26"/>
        </w:rPr>
        <w:br/>
      </w:r>
      <w:r>
        <w:rPr>
          <w:rFonts w:ascii="Arial" w:hAnsi="Arial" w:cs="Arial"/>
          <w:color w:val="000000"/>
          <w:sz w:val="26"/>
          <w:szCs w:val="26"/>
        </w:rPr>
        <w:br/>
      </w: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>6.</w:t>
      </w:r>
      <w:proofErr w:type="gramEnd"/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gramStart"/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>Корпорация развития малого и среднего предпринимательства, осуществляющая деятельность в соответствии с настоящим Федеральным законом в качестве института развития в сфере малого и среднего предпринимательства, организует в порядке и на условиях, которые установлены советом директоров корпорации развития малого и среднего предпринимательства, финансирование кредитных организаций и иных юридических лиц, осуществляющих финансовую поддержку субъектов малого и среднего предпринимательства, в рамках деятельности акционерного общества</w:t>
      </w:r>
      <w:proofErr w:type="gramEnd"/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"Российский банк поддержки малого и среднего предпринимательства", основной </w:t>
      </w:r>
      <w:proofErr w:type="gramStart"/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>целью</w:t>
      </w:r>
      <w:proofErr w:type="gramEnd"/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которой является реализация программ финансовой поддержки субъектов малого и среднего предпринимательства и организаций, образующих инфраструктуру поддержки субъектов малого и среднего предпринимательства, на основании приоритетных направлений деятельности корпорации развития малого и среднего предпринимательства, определяемых в соответствии с </w:t>
      </w:r>
      <w:hyperlink r:id="rId27" w:anchor="sub_25103" w:history="1">
        <w:r>
          <w:rPr>
            <w:rStyle w:val="a6"/>
            <w:rFonts w:ascii="Arial" w:hAnsi="Arial" w:cs="Arial"/>
            <w:color w:val="004F64"/>
            <w:sz w:val="26"/>
            <w:szCs w:val="26"/>
            <w:shd w:val="clear" w:color="auto" w:fill="FFFFFF"/>
          </w:rPr>
          <w:t>частью 3</w:t>
        </w:r>
      </w:hyperlink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> настоящей статьи.</w:t>
      </w:r>
      <w:r>
        <w:rPr>
          <w:rFonts w:ascii="Arial" w:hAnsi="Arial" w:cs="Arial"/>
          <w:color w:val="000000"/>
          <w:sz w:val="26"/>
          <w:szCs w:val="26"/>
        </w:rPr>
        <w:br/>
      </w:r>
      <w:r>
        <w:rPr>
          <w:rFonts w:ascii="Arial" w:hAnsi="Arial" w:cs="Arial"/>
          <w:color w:val="000000"/>
          <w:sz w:val="26"/>
          <w:szCs w:val="26"/>
        </w:rPr>
        <w:br/>
      </w: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7. </w:t>
      </w:r>
      <w:proofErr w:type="gramStart"/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>Корпорация развития малого и среднего предпринимательства вправе предоставлять субъектам малого и среднего предпринимательства услуги в целях оказания поддержки субъектам малого и среднего предпринимательства через создаваемые в соответствии с </w:t>
      </w:r>
      <w:hyperlink r:id="rId28" w:history="1">
        <w:r>
          <w:rPr>
            <w:rStyle w:val="a6"/>
            <w:rFonts w:ascii="Arial" w:hAnsi="Arial" w:cs="Arial"/>
            <w:color w:val="004F64"/>
            <w:sz w:val="26"/>
            <w:szCs w:val="26"/>
            <w:shd w:val="clear" w:color="auto" w:fill="FFFFFF"/>
          </w:rPr>
          <w:t>Федеральным законом</w:t>
        </w:r>
      </w:hyperlink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 от 27 июля 2010 года N 210-ФЗ "Об организации предоставления государственных и муниципальных услуг" многофункциональные центры предоставления государственных и муниципальных услуг (на основании </w:t>
      </w: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lastRenderedPageBreak/>
        <w:t>соглашений о взаимодействии, заключенных между корпорацией развития</w:t>
      </w:r>
      <w:proofErr w:type="gramEnd"/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gramStart"/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>малого и среднего предпринимательства и высшими исполнительными органами государственной власти субъектов Российской Федерации и (или) многофункциональными центрами предоставления государственных и муниципальных услуг, и в соответствии с утвержденными корпорацией развития малого и среднего предпринимательства требованиями предоставления таких услуг), а также с использованием единого портала государственных и муниципальных услуг, региональных порталов государственных и муниципальных услуг, других средств информационно-телекоммуникационных технологий, созданных для предоставления</w:t>
      </w:r>
      <w:proofErr w:type="gramEnd"/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государственных и муниципальных услуг в электронной форме.</w:t>
      </w:r>
      <w:r>
        <w:rPr>
          <w:rFonts w:ascii="Arial" w:hAnsi="Arial" w:cs="Arial"/>
          <w:color w:val="000000"/>
          <w:sz w:val="26"/>
          <w:szCs w:val="26"/>
        </w:rPr>
        <w:br/>
      </w:r>
      <w:r>
        <w:rPr>
          <w:rFonts w:ascii="Arial" w:hAnsi="Arial" w:cs="Arial"/>
          <w:color w:val="000000"/>
          <w:sz w:val="26"/>
          <w:szCs w:val="26"/>
        </w:rPr>
        <w:br/>
      </w: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>8. Корпорация развития малого и среднего предпринимательства при предоставлении услуг субъектам малого и среднего предпринимательства в целях оказания поддержки субъектам малого и среднего предпринимательства вправе запрашивать документы и информацию, в том числе в электронной форме, от органов государственной власти, органов местного самоуправления в порядке межведомственного информационного взаимодействия. </w:t>
      </w:r>
      <w:hyperlink r:id="rId29" w:history="1">
        <w:r>
          <w:rPr>
            <w:rStyle w:val="a6"/>
            <w:rFonts w:ascii="Arial" w:hAnsi="Arial" w:cs="Arial"/>
            <w:color w:val="004F64"/>
            <w:sz w:val="26"/>
            <w:szCs w:val="26"/>
            <w:shd w:val="clear" w:color="auto" w:fill="FFFFFF"/>
          </w:rPr>
          <w:t>Правила</w:t>
        </w:r>
      </w:hyperlink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> использования информационно-технологической и коммуникационной инфраструктуры, созданной для предоставления государственных и муниципальных услуг в электронной форме, при предоставлении корпорацией развития малого и среднего предпринимательства услуг в целях оказания поддержки субъектам малого и среднего предпринимательства устанавливаются Правительством Российской Федерации.</w:t>
      </w:r>
      <w:r>
        <w:rPr>
          <w:rFonts w:ascii="Arial" w:hAnsi="Arial" w:cs="Arial"/>
          <w:color w:val="000000"/>
          <w:sz w:val="26"/>
          <w:szCs w:val="26"/>
        </w:rPr>
        <w:br/>
      </w:r>
      <w:r>
        <w:rPr>
          <w:rFonts w:ascii="Arial" w:hAnsi="Arial" w:cs="Arial"/>
          <w:color w:val="000000"/>
          <w:sz w:val="26"/>
          <w:szCs w:val="26"/>
        </w:rPr>
        <w:br/>
      </w: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9. </w:t>
      </w:r>
      <w:proofErr w:type="gramStart"/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>Корпорация развития малого и среднего предпринимательства в порядке, предусмотренном советом директоров корпорации развития малого и среднего предпринимательства, вправе создавать филиалы и открывать представительства, коммерческие и некоммерческие организации, участвовать в уставных (складочных) капиталах юридических лиц, в том числе организаций, образующих инфраструктуру поддержки субъектов малого и среднего предпринимательства, а также участвовать в некоммерческих организациях, которые создаются (созданы) на территории Российской Федерации и</w:t>
      </w:r>
      <w:proofErr w:type="gramEnd"/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за рубежом.</w:t>
      </w:r>
      <w:r>
        <w:rPr>
          <w:rFonts w:ascii="Arial" w:hAnsi="Arial" w:cs="Arial"/>
          <w:color w:val="000000"/>
          <w:sz w:val="26"/>
          <w:szCs w:val="26"/>
        </w:rPr>
        <w:br/>
      </w:r>
      <w:r>
        <w:rPr>
          <w:rFonts w:ascii="Arial" w:hAnsi="Arial" w:cs="Arial"/>
          <w:color w:val="000000"/>
          <w:sz w:val="26"/>
          <w:szCs w:val="26"/>
        </w:rPr>
        <w:br/>
      </w: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10. Корпорация развития малого и среднего предпринимательства в порядке, предусмотренном советом директоров корпорации развития малого и среднего предпринимательства, вправе заключать с органами исполнительной власти Российской Федерации, органами исполнительной власти субъектов Российской Федерации, органами местного самоуправления соглашения, предусматривающие реализацию мер по </w:t>
      </w: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lastRenderedPageBreak/>
        <w:t>развитию малого и среднего предпринимательства и условия их реализации.</w:t>
      </w:r>
      <w:r>
        <w:rPr>
          <w:rFonts w:ascii="Arial" w:hAnsi="Arial" w:cs="Arial"/>
          <w:color w:val="000000"/>
          <w:sz w:val="26"/>
          <w:szCs w:val="26"/>
        </w:rPr>
        <w:br/>
      </w:r>
      <w:r>
        <w:rPr>
          <w:rFonts w:ascii="Arial" w:hAnsi="Arial" w:cs="Arial"/>
          <w:color w:val="000000"/>
          <w:sz w:val="26"/>
          <w:szCs w:val="26"/>
        </w:rPr>
        <w:br/>
      </w: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>11. Корпорации развития малого и среднего предпринимательства для решения задач и осуществления функций, предусмотренных настоящей статьей, может предоставляться государственная поддержка в соответствии с бюджетным законодательством Российской Федерации в форме государственных гарантий Российской Федерации по обязательствам этой корпорации, ее дочерних обществ и в иных предусмотренных законодательством Российской Федерации формах.</w:t>
      </w:r>
      <w:r>
        <w:rPr>
          <w:rFonts w:ascii="Arial" w:hAnsi="Arial" w:cs="Arial"/>
          <w:color w:val="000000"/>
          <w:sz w:val="26"/>
          <w:szCs w:val="26"/>
        </w:rPr>
        <w:br/>
      </w:r>
      <w:r>
        <w:rPr>
          <w:rFonts w:ascii="Arial" w:hAnsi="Arial" w:cs="Arial"/>
          <w:color w:val="000000"/>
          <w:sz w:val="26"/>
          <w:szCs w:val="26"/>
        </w:rPr>
        <w:br/>
      </w: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>11.1. Корпорация развития малого и среднего предпринимательства в порядке и на условиях, которые предусмотрены советом директоров корпорации развития малого и среднего предпринимательства, вправе осуществлять инвестирование и (или) размещение временно свободных средств.</w:t>
      </w:r>
      <w:r>
        <w:rPr>
          <w:rFonts w:ascii="Arial" w:hAnsi="Arial" w:cs="Arial"/>
          <w:color w:val="000000"/>
          <w:sz w:val="26"/>
          <w:szCs w:val="26"/>
        </w:rPr>
        <w:br/>
      </w:r>
      <w:r>
        <w:rPr>
          <w:rFonts w:ascii="Arial" w:hAnsi="Arial" w:cs="Arial"/>
          <w:color w:val="000000"/>
          <w:sz w:val="26"/>
          <w:szCs w:val="26"/>
        </w:rPr>
        <w:br/>
      </w: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>12. Доля обыкновенных акций корпорации развития малого и среднего предпринимательства, находящихся в собственности Российской Федерации, не может составлять менее чем пятьдесят процентов плюс одна голосующая акция общего количества обыкновенных акций корпорации развития малого и среднего предпринимательства.</w:t>
      </w:r>
      <w:r>
        <w:rPr>
          <w:rFonts w:ascii="Arial" w:hAnsi="Arial" w:cs="Arial"/>
          <w:color w:val="000000"/>
          <w:sz w:val="26"/>
          <w:szCs w:val="26"/>
        </w:rPr>
        <w:br/>
      </w:r>
      <w:r>
        <w:rPr>
          <w:rFonts w:ascii="Arial" w:hAnsi="Arial" w:cs="Arial"/>
          <w:color w:val="000000"/>
          <w:sz w:val="26"/>
          <w:szCs w:val="26"/>
        </w:rPr>
        <w:br/>
      </w: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>13. Корпорация развития малого и среднего предпринимательства может быть реорганизована или ликвидирована на основании федерального закона, определяющего цели, порядок и сроки реорганизации или ликвидации корпорации развития малого и среднего предпринимательства и судьбу имущества, находящегося в ее собственности.</w:t>
      </w:r>
    </w:p>
    <w:sectPr w:rsidR="00062DA9" w:rsidSect="00062D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241F34"/>
    <w:rsid w:val="00062DA9"/>
    <w:rsid w:val="00241F34"/>
    <w:rsid w:val="00300483"/>
    <w:rsid w:val="004043FA"/>
    <w:rsid w:val="00522B1D"/>
    <w:rsid w:val="007616CE"/>
    <w:rsid w:val="00870BBC"/>
    <w:rsid w:val="00BB5E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DA9"/>
  </w:style>
  <w:style w:type="paragraph" w:styleId="2">
    <w:name w:val="heading 2"/>
    <w:basedOn w:val="a"/>
    <w:link w:val="20"/>
    <w:uiPriority w:val="9"/>
    <w:qFormat/>
    <w:rsid w:val="007616C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1F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1F34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BB5E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616C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6">
    <w:name w:val="Hyperlink"/>
    <w:basedOn w:val="a0"/>
    <w:uiPriority w:val="99"/>
    <w:semiHidden/>
    <w:unhideWhenUsed/>
    <w:rsid w:val="007616C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8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huravskaja.ru/predprinimatelstvo/informatsiya/2014/2804-o-razvitii-malogo-i-srednego-predprinimatelstva-v-rossijskoj-federatsii.html" TargetMode="External"/><Relationship Id="rId13" Type="http://schemas.openxmlformats.org/officeDocument/2006/relationships/hyperlink" Target="garantf1://12088083.510/" TargetMode="External"/><Relationship Id="rId18" Type="http://schemas.openxmlformats.org/officeDocument/2006/relationships/hyperlink" Target="garantf1://12088083.510/" TargetMode="External"/><Relationship Id="rId26" Type="http://schemas.openxmlformats.org/officeDocument/2006/relationships/hyperlink" Target="garantf1://71006416.7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garantf1://12088083.0/" TargetMode="External"/><Relationship Id="rId7" Type="http://schemas.openxmlformats.org/officeDocument/2006/relationships/hyperlink" Target="http://zhuravskaja.ru/predprinimatelstvo/informatsiya/2014/2804-o-razvitii-malogo-i-srednego-predprinimatelstva-v-rossijskoj-federatsii.html" TargetMode="External"/><Relationship Id="rId12" Type="http://schemas.openxmlformats.org/officeDocument/2006/relationships/hyperlink" Target="http://zhuravskaja.ru/predprinimatelstvo/informatsiya/2014/2804-o-razvitii-malogo-i-srednego-predprinimatelstva-v-rossijskoj-federatsii.html" TargetMode="External"/><Relationship Id="rId17" Type="http://schemas.openxmlformats.org/officeDocument/2006/relationships/hyperlink" Target="garantf1://71162908.1000/" TargetMode="External"/><Relationship Id="rId25" Type="http://schemas.openxmlformats.org/officeDocument/2006/relationships/hyperlink" Target="http://zhuravskaja.ru/predprinimatelstvo/informatsiya/2014/2804-o-razvitii-malogo-i-srednego-predprinimatelstva-v-rossijskoj-federatsii.html" TargetMode="External"/><Relationship Id="rId2" Type="http://schemas.openxmlformats.org/officeDocument/2006/relationships/settings" Target="settings.xml"/><Relationship Id="rId16" Type="http://schemas.openxmlformats.org/officeDocument/2006/relationships/hyperlink" Target="garantf1://12088083.510/" TargetMode="External"/><Relationship Id="rId20" Type="http://schemas.openxmlformats.org/officeDocument/2006/relationships/hyperlink" Target="garantf1://12088083.510/" TargetMode="External"/><Relationship Id="rId29" Type="http://schemas.openxmlformats.org/officeDocument/2006/relationships/hyperlink" Target="garantf1://71184508.1000/" TargetMode="External"/><Relationship Id="rId1" Type="http://schemas.openxmlformats.org/officeDocument/2006/relationships/styles" Target="styles.xml"/><Relationship Id="rId6" Type="http://schemas.openxmlformats.org/officeDocument/2006/relationships/hyperlink" Target="http://zhuravskaja.ru/predprinimatelstvo/informatsiya/2014/2804-o-razvitii-malogo-i-srednego-predprinimatelstva-v-rossijskoj-federatsii.html" TargetMode="External"/><Relationship Id="rId11" Type="http://schemas.openxmlformats.org/officeDocument/2006/relationships/hyperlink" Target="http://zhuravskaja.ru/predprinimatelstvo/informatsiya/2014/2804-o-razvitii-malogo-i-srednego-predprinimatelstva-v-rossijskoj-federatsii.html" TargetMode="External"/><Relationship Id="rId24" Type="http://schemas.openxmlformats.org/officeDocument/2006/relationships/hyperlink" Target="http://zhuravskaja.ru/predprinimatelstvo/informatsiya/2014/2804-o-razvitii-malogo-i-srednego-predprinimatelstva-v-rossijskoj-federatsii.html" TargetMode="External"/><Relationship Id="rId5" Type="http://schemas.openxmlformats.org/officeDocument/2006/relationships/hyperlink" Target="http://zhuravskaja.ru/predprinimatelstvo/informatsiya/2014/2804-o-razvitii-malogo-i-srednego-predprinimatelstva-v-rossijskoj-federatsii.html" TargetMode="External"/><Relationship Id="rId15" Type="http://schemas.openxmlformats.org/officeDocument/2006/relationships/hyperlink" Target="garantf1://71162908.1000/" TargetMode="External"/><Relationship Id="rId23" Type="http://schemas.openxmlformats.org/officeDocument/2006/relationships/hyperlink" Target="garantf1://71334984.152/" TargetMode="External"/><Relationship Id="rId28" Type="http://schemas.openxmlformats.org/officeDocument/2006/relationships/hyperlink" Target="garantf1://12077515.400/" TargetMode="External"/><Relationship Id="rId10" Type="http://schemas.openxmlformats.org/officeDocument/2006/relationships/hyperlink" Target="http://zhuravskaja.ru/predprinimatelstvo/informatsiya/2014/2804-o-razvitii-malogo-i-srednego-predprinimatelstva-v-rossijskoj-federatsii.html" TargetMode="External"/><Relationship Id="rId19" Type="http://schemas.openxmlformats.org/officeDocument/2006/relationships/hyperlink" Target="garantf1://12088083.310/" TargetMode="External"/><Relationship Id="rId31" Type="http://schemas.openxmlformats.org/officeDocument/2006/relationships/theme" Target="theme/theme1.xml"/><Relationship Id="rId4" Type="http://schemas.openxmlformats.org/officeDocument/2006/relationships/hyperlink" Target="http://zhuravskaja.ru/predprinimatelstvo/informatsiya/2014/2804-o-razvitii-malogo-i-srednego-predprinimatelstva-v-rossijskoj-federatsii.html" TargetMode="External"/><Relationship Id="rId9" Type="http://schemas.openxmlformats.org/officeDocument/2006/relationships/hyperlink" Target="http://zhuravskaja.ru/predprinimatelstvo/informatsiya/2014/2804-o-razvitii-malogo-i-srednego-predprinimatelstva-v-rossijskoj-federatsii.html" TargetMode="External"/><Relationship Id="rId14" Type="http://schemas.openxmlformats.org/officeDocument/2006/relationships/hyperlink" Target="garantf1://12088083.510/" TargetMode="External"/><Relationship Id="rId22" Type="http://schemas.openxmlformats.org/officeDocument/2006/relationships/hyperlink" Target="garantf1://12088083.0/" TargetMode="External"/><Relationship Id="rId27" Type="http://schemas.openxmlformats.org/officeDocument/2006/relationships/hyperlink" Target="http://zhuravskaja.ru/predprinimatelstvo/informatsiya/2014/2804-o-razvitii-malogo-i-srednego-predprinimatelstva-v-rossijskoj-federatsii.html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2959</Words>
  <Characters>16872</Characters>
  <Application>Microsoft Office Word</Application>
  <DocSecurity>0</DocSecurity>
  <Lines>140</Lines>
  <Paragraphs>39</Paragraphs>
  <ScaleCrop>false</ScaleCrop>
  <Company/>
  <LinksUpToDate>false</LinksUpToDate>
  <CharactersWithSpaces>19792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Work</cp:lastModifiedBy>
  <cp:revision>6</cp:revision>
  <dcterms:created xsi:type="dcterms:W3CDTF">2019-07-31T11:05:00Z</dcterms:created>
  <dcterms:modified xsi:type="dcterms:W3CDTF">2021-06-28T10:13:00Z</dcterms:modified>
</cp:coreProperties>
</file>