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CDD" w:rsidRDefault="00210CDD" w:rsidP="00FD602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                                            </w:t>
      </w:r>
      <w:r w:rsidR="00FD602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</w:t>
      </w:r>
    </w:p>
    <w:p w:rsidR="00B965B6" w:rsidRPr="00B965B6" w:rsidRDefault="00B965B6" w:rsidP="00B965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85800" cy="847725"/>
            <wp:effectExtent l="0" t="0" r="0" b="9525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5B6" w:rsidRPr="00B965B6" w:rsidRDefault="00B965B6" w:rsidP="00B965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965B6" w:rsidRPr="00B965B6" w:rsidRDefault="00B965B6" w:rsidP="00B965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:rsidR="00B965B6" w:rsidRPr="00B965B6" w:rsidRDefault="00B965B6" w:rsidP="00B965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965B6" w:rsidRPr="00B965B6" w:rsidRDefault="00B965B6" w:rsidP="00B965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ПОСТАНОВЛЕНИЕ</w:t>
      </w:r>
    </w:p>
    <w:p w:rsidR="00B965B6" w:rsidRPr="00B965B6" w:rsidRDefault="00B965B6" w:rsidP="00B965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965B6" w:rsidRPr="00B965B6" w:rsidRDefault="00B965B6" w:rsidP="00B965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от </w:t>
      </w:r>
      <w:r w:rsidR="00EE2B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08.12.2020 г.</w:t>
      </w:r>
      <w:r w:rsidRPr="00B965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</w:t>
      </w:r>
      <w:r w:rsidR="00EE2B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№ 177</w:t>
      </w:r>
    </w:p>
    <w:p w:rsidR="00B965B6" w:rsidRPr="00B965B6" w:rsidRDefault="00B965B6" w:rsidP="00B965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ст-ца Старолеушковская</w:t>
      </w:r>
    </w:p>
    <w:p w:rsidR="00B965B6" w:rsidRPr="00B965B6" w:rsidRDefault="00B965B6" w:rsidP="00B965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65B6" w:rsidRPr="00B965B6" w:rsidRDefault="00B965B6" w:rsidP="00B965B6">
      <w:pPr>
        <w:spacing w:after="200" w:line="276" w:lineRule="auto"/>
        <w:ind w:left="-284" w:right="-815" w:hanging="19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65B6" w:rsidRPr="00B965B6" w:rsidRDefault="00B965B6" w:rsidP="00B9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методики </w:t>
      </w:r>
      <w:r w:rsidRPr="00B96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расчета иных межбюджетных трансфертов, предоставляемых из бюджета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Старолеушковского</w:t>
      </w:r>
      <w:r w:rsidRPr="00B96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сельского поселения Павловского района в бюджет муниципального образования Павловский район на осуществление Контрольно-счётной палатой муниципального образования Павловский район полномочий контрольно-счётного органа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Старолеушковского</w:t>
      </w:r>
      <w:r w:rsidRPr="00B96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сельского поселения Павловского района по осуществлению внешнего муниципального финансового контроля</w:t>
      </w:r>
    </w:p>
    <w:p w:rsidR="00B965B6" w:rsidRPr="00B965B6" w:rsidRDefault="00B965B6" w:rsidP="00B96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5B6" w:rsidRPr="00B965B6" w:rsidRDefault="00B965B6" w:rsidP="00B965B6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026" w:rsidRDefault="00B965B6" w:rsidP="00FD6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184.2 Бюджетного кодекса Российской Федерации, пунктом</w:t>
      </w:r>
      <w:r w:rsidRPr="00B965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 статьи 3 Федерального закона </w:t>
      </w:r>
      <w:hyperlink r:id="rId6" w:history="1">
        <w:r w:rsidRPr="00B965B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от 07 февраля 2011 года 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B965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65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статьей </w:t>
      </w:r>
      <w:r w:rsidR="002A191D" w:rsidRPr="002A191D">
        <w:rPr>
          <w:rFonts w:ascii="Times New Roman" w:eastAsia="Times New Roman" w:hAnsi="Times New Roman" w:cs="Times New Roman"/>
          <w:color w:val="000000"/>
          <w:sz w:val="28"/>
          <w:szCs w:val="28"/>
        </w:rPr>
        <w:t>72</w:t>
      </w:r>
      <w:r w:rsidRPr="002A1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устава </w:t>
      </w:r>
      <w:r w:rsidR="002A1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Старолеушковского</w:t>
      </w:r>
      <w:r w:rsidRPr="00B96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B965B6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Павловского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       </w:t>
      </w:r>
      <w:r w:rsidRPr="00B965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 о с т а н о в л я ю:</w:t>
      </w:r>
    </w:p>
    <w:p w:rsidR="00B965B6" w:rsidRPr="00FD6026" w:rsidRDefault="00FD6026" w:rsidP="00FD6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B965B6"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B965B6"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Методику расчета иных межбюджетных трансфертов, предоставляемых из бюджета </w:t>
      </w:r>
      <w:r w:rsid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Старолеушковского</w:t>
      </w:r>
      <w:r w:rsidR="00B965B6"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</w:t>
      </w:r>
      <w:r w:rsid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Павловского </w:t>
      </w:r>
      <w:r w:rsidR="00B965B6"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района в бюджет муниципального образования Павловский район на осуществление </w:t>
      </w:r>
      <w:r w:rsidR="00B965B6"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Контрольно-счётной палатой муниципального образования Павловский район полномочий контрольно-счётного органа </w:t>
      </w:r>
      <w:r w:rsid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Старолеушковского</w:t>
      </w:r>
      <w:r w:rsidR="00B965B6"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965B6"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Павловского района по осуществлению внешнего муниципального финансового контроля (Приложение).</w:t>
      </w:r>
    </w:p>
    <w:p w:rsidR="00B965B6" w:rsidRPr="00B965B6" w:rsidRDefault="00B965B6" w:rsidP="00B965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выполнением настоящего постановления оставляю за собой.</w:t>
      </w:r>
    </w:p>
    <w:p w:rsidR="00B965B6" w:rsidRPr="00B965B6" w:rsidRDefault="00B965B6" w:rsidP="00B965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со дня подписания. </w:t>
      </w:r>
    </w:p>
    <w:p w:rsidR="00B965B6" w:rsidRPr="00B965B6" w:rsidRDefault="00B965B6" w:rsidP="00B965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65B6" w:rsidRPr="00B965B6" w:rsidRDefault="00B965B6" w:rsidP="00B965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65B6" w:rsidRPr="00B965B6" w:rsidRDefault="00B965B6" w:rsidP="00B96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Старолеушковского</w:t>
      </w:r>
      <w:r w:rsidRPr="00B96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B965B6" w:rsidRPr="00B965B6" w:rsidRDefault="00B965B6" w:rsidP="00B96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Р.М.Чепилов</w:t>
      </w:r>
      <w:proofErr w:type="spellEnd"/>
      <w:r w:rsidRPr="00B965B6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965B6" w:rsidRPr="00B965B6" w:rsidRDefault="00B965B6" w:rsidP="00B965B6">
      <w:pPr>
        <w:widowControl w:val="0"/>
        <w:autoSpaceDE w:val="0"/>
        <w:autoSpaceDN w:val="0"/>
        <w:adjustRightInd w:val="0"/>
        <w:spacing w:after="0" w:line="240" w:lineRule="auto"/>
        <w:ind w:left="557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965B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B965B6" w:rsidRPr="00B965B6" w:rsidRDefault="00B965B6" w:rsidP="00B965B6">
      <w:pPr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65B6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Старолеушковского</w:t>
      </w:r>
      <w:r w:rsidRPr="00B96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Pr="00B965B6">
        <w:rPr>
          <w:rFonts w:ascii="Times New Roman" w:eastAsia="Times New Roman" w:hAnsi="Times New Roman" w:cs="Times New Roman"/>
          <w:sz w:val="28"/>
          <w:szCs w:val="28"/>
        </w:rPr>
        <w:t>Павловского района</w:t>
      </w:r>
    </w:p>
    <w:p w:rsidR="00B965B6" w:rsidRPr="00B965B6" w:rsidRDefault="00EE2B0C" w:rsidP="00EE2B0C">
      <w:pPr>
        <w:spacing w:after="0" w:line="240" w:lineRule="auto"/>
        <w:ind w:left="55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B965B6" w:rsidRPr="00B965B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08.12.2020 г. № 177</w:t>
      </w:r>
    </w:p>
    <w:p w:rsidR="00B965B6" w:rsidRPr="00B965B6" w:rsidRDefault="00B965B6" w:rsidP="00B965B6">
      <w:pPr>
        <w:shd w:val="clear" w:color="auto" w:fill="FFFFFF"/>
        <w:spacing w:before="64" w:after="0" w:line="240" w:lineRule="atLeast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B965B6" w:rsidRPr="00B965B6" w:rsidRDefault="00B965B6" w:rsidP="00B965B6">
      <w:pPr>
        <w:shd w:val="clear" w:color="auto" w:fill="FFFFFF"/>
        <w:spacing w:before="64"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5B6" w:rsidRPr="00210CDD" w:rsidRDefault="00B965B6" w:rsidP="00B965B6">
      <w:pPr>
        <w:shd w:val="clear" w:color="auto" w:fill="FFFFFF"/>
        <w:spacing w:before="64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10CD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Методика</w:t>
      </w:r>
    </w:p>
    <w:p w:rsidR="00B965B6" w:rsidRPr="00210CDD" w:rsidRDefault="00B965B6" w:rsidP="00B965B6">
      <w:pPr>
        <w:shd w:val="clear" w:color="auto" w:fill="FFFFFF"/>
        <w:spacing w:before="64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CD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расчета иных межбюджетных трансфертов, предоставляемых из бюджета Старолеушковского сельского поселения Павловского района в бюджет муниципального образования Павловский район, на осуществление </w:t>
      </w:r>
      <w:r w:rsidRPr="00210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Контрольно-счётной палатой муниципального образования Павловский район полномочий контрольно-счётного органа </w:t>
      </w:r>
      <w:r w:rsidRPr="00210CD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Старолеушковского</w:t>
      </w:r>
      <w:r w:rsidRPr="00210C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10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Павловского района по осуществлению внешнего муниципального финансового контроля</w:t>
      </w:r>
    </w:p>
    <w:p w:rsidR="00B965B6" w:rsidRPr="00B965B6" w:rsidRDefault="00B965B6" w:rsidP="00B965B6">
      <w:pPr>
        <w:shd w:val="clear" w:color="auto" w:fill="FFFFFF"/>
        <w:spacing w:before="64"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65B6" w:rsidRPr="00B965B6" w:rsidRDefault="00B965B6" w:rsidP="00B96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5B6">
        <w:rPr>
          <w:rFonts w:ascii="Times New Roman" w:eastAsia="Times New Roman" w:hAnsi="Times New Roman" w:cs="Times New Roman"/>
          <w:sz w:val="28"/>
          <w:szCs w:val="28"/>
        </w:rPr>
        <w:tab/>
      </w: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 Настоящая  Методика определяет цели предоставления и расчет суммы иных межбюджетных трансфертов, передаваемых из бюджета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Старолеушковского</w:t>
      </w: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сельского поселения в бюджет </w:t>
      </w:r>
      <w:r w:rsidRPr="00B965B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Павловский район </w:t>
      </w: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(далее – межбюджетные трансферты) </w:t>
      </w:r>
      <w:r w:rsidRPr="00B965B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заключенным соглашением Совета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Старолеушковского</w:t>
      </w:r>
      <w:r w:rsidRPr="00B965B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района с Советом муниципального образования Павловский район о передаче Контрольно-счетной палате муниципального образования Павловский район </w:t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 контрольно-счётного органа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Старолеушковского</w:t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Павловского района по осуществлению внешнего муниципального финансового контроля (далее - Полномочие)</w:t>
      </w:r>
      <w:r w:rsidRPr="00B965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5B6" w:rsidRPr="00B965B6" w:rsidRDefault="00B965B6" w:rsidP="00B96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  <w:t xml:space="preserve">2. Иные межбюджетные трансферты предоставляются в целях финансового обеспечения деятельности Контрольно-счетной палаты муниципального образования Павловский район в связи с осуществлением </w:t>
      </w:r>
      <w:r w:rsidRPr="00B965B6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рассчитываются по формуле:</w:t>
      </w:r>
    </w:p>
    <w:p w:rsidR="00B965B6" w:rsidRPr="00B965B6" w:rsidRDefault="00B965B6" w:rsidP="00B965B6">
      <w:pPr>
        <w:shd w:val="clear" w:color="auto" w:fill="FFFFFF"/>
        <w:spacing w:before="64" w:after="64" w:line="2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965B6" w:rsidRPr="00B965B6" w:rsidRDefault="00B965B6" w:rsidP="00B965B6">
      <w:pPr>
        <w:shd w:val="clear" w:color="auto" w:fill="FFFFFF"/>
        <w:spacing w:before="64" w:after="64" w:line="255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ОМБ = (ЗП + МЗ) х Кор   </w:t>
      </w:r>
    </w:p>
    <w:p w:rsidR="00B965B6" w:rsidRPr="00B965B6" w:rsidRDefault="00B965B6" w:rsidP="00B965B6">
      <w:pPr>
        <w:shd w:val="clear" w:color="auto" w:fill="FFFFFF"/>
        <w:spacing w:before="64" w:after="64" w:line="255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, где:</w:t>
      </w:r>
    </w:p>
    <w:p w:rsidR="00B965B6" w:rsidRPr="00B965B6" w:rsidRDefault="00B965B6" w:rsidP="00B965B6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ОМБ – объем межбюджетного трансферта, предоставляемого из бюджета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Старолеушковского</w:t>
      </w: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сельского </w:t>
      </w: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поселения;</w:t>
      </w:r>
    </w:p>
    <w:p w:rsidR="00B965B6" w:rsidRPr="00B965B6" w:rsidRDefault="00B965B6" w:rsidP="00B965B6">
      <w:pPr>
        <w:shd w:val="clear" w:color="auto" w:fill="FFFFFF"/>
        <w:spacing w:before="64" w:after="64" w:line="2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ЗП - стандартные расходы на оплату труда инспектора с начислениями на выплаты по оплате труда, определенные исходя из размера годового фонда оплаты труда с начислениями (рассчитанного в соответствии с действующим положением об оплате труда в Контрольно-счетной палаты муниципального образования Павловский район);</w:t>
      </w:r>
    </w:p>
    <w:p w:rsidR="00B965B6" w:rsidRPr="00B965B6" w:rsidRDefault="00B965B6" w:rsidP="00B965B6">
      <w:pPr>
        <w:shd w:val="clear" w:color="auto" w:fill="FFFFFF"/>
        <w:spacing w:before="64" w:after="64" w:line="2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МЗ – материальные затраты на обслуживание деятельности инспектора на основании нормативов обеспечения функций </w:t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муниципального образования Павловский район. </w:t>
      </w:r>
    </w:p>
    <w:p w:rsidR="00B965B6" w:rsidRPr="00B965B6" w:rsidRDefault="00B965B6" w:rsidP="00B965B6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Кор - коэффициент объема работ на очередной финансовый год, определяется исходя из объема утвержденных расходов бюджета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Старолеушковского</w:t>
      </w:r>
      <w:r w:rsidRPr="00B96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сельского поселения по состоянию на 1 сентября текущего финансового года, по следующей формуле:            </w:t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965B6" w:rsidRPr="00B965B6" w:rsidRDefault="00B965B6" w:rsidP="00B965B6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965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</w:p>
    <w:p w:rsidR="00B965B6" w:rsidRPr="00B965B6" w:rsidRDefault="00B965B6" w:rsidP="00B965B6">
      <w:pPr>
        <w:shd w:val="clear" w:color="auto" w:fill="FFFFFF"/>
        <w:spacing w:after="0" w:line="255" w:lineRule="atLeast"/>
        <w:ind w:firstLine="54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 Кор = </w:t>
      </w:r>
      <w:proofErr w:type="spellStart"/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ОРсп</w:t>
      </w:r>
      <w:proofErr w:type="spellEnd"/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/ ∑ ОР</w:t>
      </w:r>
    </w:p>
    <w:p w:rsidR="00B965B6" w:rsidRPr="00B965B6" w:rsidRDefault="00B965B6" w:rsidP="00B965B6">
      <w:pPr>
        <w:shd w:val="clear" w:color="auto" w:fill="FFFFFF"/>
        <w:spacing w:before="64" w:after="64" w:line="255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   </w:t>
      </w: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, где:</w:t>
      </w:r>
    </w:p>
    <w:p w:rsidR="00B965B6" w:rsidRPr="00B965B6" w:rsidRDefault="00B965B6" w:rsidP="00B965B6">
      <w:pPr>
        <w:shd w:val="clear" w:color="auto" w:fill="FFFFFF"/>
        <w:spacing w:before="64" w:after="64" w:line="2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5B6" w:rsidRPr="00B965B6" w:rsidRDefault="00B965B6" w:rsidP="00B965B6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ОРсп</w:t>
      </w:r>
      <w:proofErr w:type="spellEnd"/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объем </w:t>
      </w: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утвержденных расходов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Старолеушковского сельского </w:t>
      </w: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поселения на 1 сентября текущего финансового года;</w:t>
      </w:r>
    </w:p>
    <w:p w:rsidR="00B965B6" w:rsidRPr="00B965B6" w:rsidRDefault="00B965B6" w:rsidP="00B965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n</w:t>
      </w:r>
    </w:p>
    <w:p w:rsidR="00B965B6" w:rsidRPr="00B965B6" w:rsidRDefault="00B965B6" w:rsidP="00B965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∑ ОР – общий годовой объем утвержденных расходов всех сельских поселений Павловского района (по состоянию на 1 сентября текущего финансового года), передающих свои </w:t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полномочия;</w:t>
      </w:r>
    </w:p>
    <w:p w:rsidR="00B965B6" w:rsidRPr="00B965B6" w:rsidRDefault="00B965B6" w:rsidP="00B965B6">
      <w:pPr>
        <w:shd w:val="clear" w:color="auto" w:fill="FFFFFF"/>
        <w:spacing w:before="64" w:after="64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поселений, передавших свои полномочия.</w:t>
      </w:r>
    </w:p>
    <w:p w:rsidR="00B965B6" w:rsidRPr="00B965B6" w:rsidRDefault="00B965B6" w:rsidP="00B965B6">
      <w:pPr>
        <w:shd w:val="clear" w:color="auto" w:fill="FFFFFF"/>
        <w:spacing w:before="64" w:after="64" w:line="2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Сумма </w:t>
      </w: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планируемых расходов на очередной финансовый год на оплату труда с начислениями на выплаты по оплате труда</w:t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инспектора Контрольно-счетной палаты муниципального образования Павловский район и материальных затрат </w:t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доводятся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Старолеушковского</w:t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сельскому поселению Павловского района </w:t>
      </w: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Контрольно-счетной палатой муниципального образования Павловский район (по согласованию).</w:t>
      </w:r>
    </w:p>
    <w:p w:rsidR="00B965B6" w:rsidRPr="00B965B6" w:rsidRDefault="00B965B6" w:rsidP="00B965B6">
      <w:pPr>
        <w:shd w:val="clear" w:color="auto" w:fill="FFFFFF"/>
        <w:spacing w:before="64" w:after="64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Общий объем утвержденных расходов бюджетов сельских поселений Павловского района (по состоянию на 1 сентября текущего финансового года), передающих свои </w:t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доводится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Старолеушковскому</w:t>
      </w:r>
      <w:proofErr w:type="spellEnd"/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сельскому поселению Павловского района финансовым управлением администрации </w:t>
      </w:r>
      <w:r w:rsidRPr="00B965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муниципального образования Павловский район (по согласованию).</w:t>
      </w:r>
    </w:p>
    <w:p w:rsidR="00B965B6" w:rsidRPr="00B965B6" w:rsidRDefault="00B965B6" w:rsidP="00B965B6">
      <w:pPr>
        <w:shd w:val="clear" w:color="auto" w:fill="FFFFFF"/>
        <w:spacing w:before="64" w:after="64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965B6" w:rsidRPr="00B965B6" w:rsidRDefault="00B965B6" w:rsidP="00B965B6">
      <w:pPr>
        <w:shd w:val="clear" w:color="auto" w:fill="FFFFFF"/>
        <w:spacing w:before="64" w:after="64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965B6" w:rsidRPr="00B965B6" w:rsidRDefault="00B965B6" w:rsidP="00B965B6">
      <w:pPr>
        <w:shd w:val="clear" w:color="auto" w:fill="FFFFFF"/>
        <w:spacing w:before="64" w:after="64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965B6" w:rsidRPr="00B965B6" w:rsidRDefault="00B965B6" w:rsidP="00B96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Старолеушковского </w:t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B965B6" w:rsidRPr="00B965B6" w:rsidRDefault="00B965B6" w:rsidP="00B96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Р.М.Чепилов</w:t>
      </w:r>
      <w:proofErr w:type="spellEnd"/>
      <w:r w:rsidRPr="00B965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51012" w:rsidRDefault="00A51012"/>
    <w:sectPr w:rsidR="00A51012" w:rsidSect="00A04272">
      <w:pgSz w:w="11906" w:h="16838"/>
      <w:pgMar w:top="73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918A1"/>
    <w:multiLevelType w:val="hybridMultilevel"/>
    <w:tmpl w:val="608E88F8"/>
    <w:lvl w:ilvl="0" w:tplc="856E55D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F8"/>
    <w:rsid w:val="00210CDD"/>
    <w:rsid w:val="002A191D"/>
    <w:rsid w:val="004E2BF8"/>
    <w:rsid w:val="008D060F"/>
    <w:rsid w:val="00A51012"/>
    <w:rsid w:val="00B965B6"/>
    <w:rsid w:val="00EE2B0C"/>
    <w:rsid w:val="00FD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0C39"/>
  <w15:chartTrackingRefBased/>
  <w15:docId w15:val="{172E8498-CAE1-497A-B29D-796BBCE2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6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2695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2020-12-07T13:40:00Z</cp:lastPrinted>
  <dcterms:created xsi:type="dcterms:W3CDTF">2020-10-21T05:30:00Z</dcterms:created>
  <dcterms:modified xsi:type="dcterms:W3CDTF">2020-12-08T12:31:00Z</dcterms:modified>
</cp:coreProperties>
</file>