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13" w:rsidRPr="00CB1913" w:rsidRDefault="00CB1913" w:rsidP="00CB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1028700"/>
            <wp:effectExtent l="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913" w:rsidRPr="00CB1913" w:rsidRDefault="00CB1913" w:rsidP="00CB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913" w:rsidRPr="00CB1913" w:rsidRDefault="00CB1913" w:rsidP="00CB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СТАРОЛЕУШКОВСКОГО СЕЛЬСКОГО ПОСЕЛЕНИЯ ПАВЛОВСКОГО РАЙОНА </w:t>
      </w:r>
    </w:p>
    <w:p w:rsidR="00CB1913" w:rsidRPr="00CB1913" w:rsidRDefault="00CB1913" w:rsidP="00CB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913" w:rsidRPr="00CB1913" w:rsidRDefault="00CB1913" w:rsidP="00CB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CB191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  ПОСТАНОВЛЕНИЕ</w:t>
      </w:r>
    </w:p>
    <w:p w:rsidR="00CB1913" w:rsidRPr="00CB1913" w:rsidRDefault="00CB1913" w:rsidP="00CB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CB1913" w:rsidRPr="00CB1913" w:rsidRDefault="00CB1913" w:rsidP="00CB1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 </w:t>
      </w:r>
      <w:r w:rsidR="00971CF2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28.08.2018</w:t>
      </w: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97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971CF2">
        <w:rPr>
          <w:rFonts w:ascii="Times New Roman" w:eastAsia="Times New Roman" w:hAnsi="Times New Roman" w:cs="Times New Roman"/>
          <w:sz w:val="28"/>
          <w:szCs w:val="28"/>
          <w:lang w:eastAsia="ru-RU"/>
        </w:rPr>
        <w:t>145</w:t>
      </w:r>
    </w:p>
    <w:p w:rsidR="00CB1913" w:rsidRPr="00CB1913" w:rsidRDefault="00CB1913" w:rsidP="00CB1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913" w:rsidRPr="00CB1913" w:rsidRDefault="00CB1913" w:rsidP="00CB1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Старолеушковская</w:t>
      </w:r>
    </w:p>
    <w:p w:rsidR="00CB1913" w:rsidRPr="00CB1913" w:rsidRDefault="00CB1913" w:rsidP="00CB1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1913" w:rsidRPr="00CB1913" w:rsidRDefault="00CF7FBB" w:rsidP="00CB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Старолеушковского сельского поселения Павловского района от </w:t>
      </w:r>
      <w:r w:rsidR="009D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января 2018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9D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CB1913" w:rsidRPr="00CB1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ведомственной целевой программы «Социальная поддержка граждан,  оказавшихся в трудной жизненной ситуации и нуждающихся в социальной защите в Старолеушковском сельском поселении Павловского района» на 2018 год</w:t>
      </w:r>
    </w:p>
    <w:p w:rsidR="00CB1913" w:rsidRPr="00CB1913" w:rsidRDefault="00CB1913" w:rsidP="00CB1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913" w:rsidRPr="00CB1913" w:rsidRDefault="00CB1913" w:rsidP="00CB1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Совета Старолеушковского сельского поселения Павловского района от 28 марта 201</w:t>
      </w:r>
      <w:r w:rsid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65/217</w:t>
      </w: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B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Совета Старолеушковского сельского поселения Павловского района от 21 декабря 2017 года №52/182 «О бюджете Старолеушковского сельского поселения Павловского района на 2018 год</w:t>
      </w: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8948A8" w:rsidRPr="008948A8" w:rsidRDefault="008948A8" w:rsidP="008948A8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Старолеушковского сельского поселения Павловского района от 9 января 2018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ведомственной целевой программы «Социальная поддержка граждан,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оказавшихся в трудной жизненной ситуации и нуждающихся в социальной защите в Старолеушковском сельском поселении Павловского района» на 2018 год» следующие изменения:</w:t>
      </w:r>
    </w:p>
    <w:p w:rsidR="008948A8" w:rsidRPr="008948A8" w:rsidRDefault="008948A8" w:rsidP="008948A8">
      <w:pPr>
        <w:tabs>
          <w:tab w:val="left" w:pos="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приложение №1, №2 к постановлению изложить в новой редакции (приложение №1, №2).</w:t>
      </w:r>
    </w:p>
    <w:p w:rsidR="00CB1913" w:rsidRPr="00CB1913" w:rsidRDefault="008948A8" w:rsidP="008948A8">
      <w:pPr>
        <w:tabs>
          <w:tab w:val="left" w:pos="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Постановление вступает в силу со дня его подписания.</w:t>
      </w:r>
    </w:p>
    <w:p w:rsidR="00CB1913" w:rsidRDefault="00CB1913" w:rsidP="00CB1913">
      <w:pPr>
        <w:tabs>
          <w:tab w:val="left" w:pos="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8A8" w:rsidRPr="00CB1913" w:rsidRDefault="008948A8" w:rsidP="00CB1913">
      <w:pPr>
        <w:tabs>
          <w:tab w:val="left" w:pos="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913" w:rsidRPr="00CB1913" w:rsidRDefault="00CB1913" w:rsidP="00CB1913">
      <w:pPr>
        <w:tabs>
          <w:tab w:val="left" w:pos="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CB1913" w:rsidRPr="00CB1913" w:rsidRDefault="00CB1913" w:rsidP="00CB1913">
      <w:pPr>
        <w:tabs>
          <w:tab w:val="left" w:pos="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</w:t>
      </w:r>
    </w:p>
    <w:p w:rsidR="00CB1913" w:rsidRPr="00CB1913" w:rsidRDefault="00CB1913" w:rsidP="00CB1913">
      <w:pPr>
        <w:tabs>
          <w:tab w:val="left" w:pos="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Павловского района                                         </w:t>
      </w:r>
      <w:r w:rsidR="002A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</w:t>
      </w:r>
      <w:r w:rsidR="00EE371E">
        <w:rPr>
          <w:rFonts w:ascii="Times New Roman" w:eastAsia="Times New Roman" w:hAnsi="Times New Roman" w:cs="Times New Roman"/>
          <w:sz w:val="28"/>
          <w:szCs w:val="28"/>
          <w:lang w:eastAsia="ru-RU"/>
        </w:rPr>
        <w:t>Ю. Темная</w:t>
      </w: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16F" w:rsidRDefault="00CB1913" w:rsidP="00CB1913">
      <w:pPr>
        <w:spacing w:after="0" w:line="240" w:lineRule="auto"/>
      </w:pPr>
      <w:r w:rsidRPr="00CB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sectPr w:rsidR="0076416F" w:rsidSect="00CB191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B0"/>
    <w:rsid w:val="00063344"/>
    <w:rsid w:val="00126E1C"/>
    <w:rsid w:val="00223AD5"/>
    <w:rsid w:val="00287777"/>
    <w:rsid w:val="002A17EC"/>
    <w:rsid w:val="002C250A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77677D"/>
    <w:rsid w:val="007D2DF9"/>
    <w:rsid w:val="00835052"/>
    <w:rsid w:val="008948A8"/>
    <w:rsid w:val="0089507F"/>
    <w:rsid w:val="008C3866"/>
    <w:rsid w:val="008D5FEB"/>
    <w:rsid w:val="008F3040"/>
    <w:rsid w:val="00951086"/>
    <w:rsid w:val="00967DBF"/>
    <w:rsid w:val="00971CF2"/>
    <w:rsid w:val="009D6AD0"/>
    <w:rsid w:val="00A31E84"/>
    <w:rsid w:val="00A5480D"/>
    <w:rsid w:val="00A66D08"/>
    <w:rsid w:val="00A76D2D"/>
    <w:rsid w:val="00B127DF"/>
    <w:rsid w:val="00B207E4"/>
    <w:rsid w:val="00B374E6"/>
    <w:rsid w:val="00B4042D"/>
    <w:rsid w:val="00B903B0"/>
    <w:rsid w:val="00BA0297"/>
    <w:rsid w:val="00C56CA3"/>
    <w:rsid w:val="00CA45D2"/>
    <w:rsid w:val="00CB1913"/>
    <w:rsid w:val="00CF69D1"/>
    <w:rsid w:val="00CF7FBB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E371E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9</cp:revision>
  <dcterms:created xsi:type="dcterms:W3CDTF">2018-08-24T05:33:00Z</dcterms:created>
  <dcterms:modified xsi:type="dcterms:W3CDTF">2018-09-10T11:34:00Z</dcterms:modified>
</cp:coreProperties>
</file>