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CA" w:rsidRPr="004F6BCA" w:rsidRDefault="004F6BCA" w:rsidP="004F6BCA">
      <w:pPr>
        <w:pStyle w:val="a4"/>
        <w:rPr>
          <w:sz w:val="28"/>
          <w:szCs w:val="28"/>
        </w:rPr>
      </w:pPr>
      <w:r w:rsidRPr="004F6BCA">
        <w:rPr>
          <w:noProof/>
          <w:sz w:val="28"/>
          <w:szCs w:val="28"/>
          <w:lang w:eastAsia="ru-RU"/>
        </w:rPr>
        <w:drawing>
          <wp:inline distT="0" distB="0" distL="0" distR="0">
            <wp:extent cx="6381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A" w:rsidRPr="004F6BCA" w:rsidRDefault="004F6BCA" w:rsidP="004F6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BCA">
        <w:rPr>
          <w:rFonts w:ascii="Times New Roman" w:hAnsi="Times New Roman" w:cs="Times New Roman"/>
          <w:b/>
          <w:sz w:val="28"/>
          <w:szCs w:val="28"/>
        </w:rPr>
        <w:t xml:space="preserve">АДМИНИСТРАЦИЯ СТАРОЛЕУШКОВСКОГО </w:t>
      </w:r>
      <w:proofErr w:type="gramStart"/>
      <w:r w:rsidRPr="004F6BCA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  <w:r w:rsidRPr="004F6B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6BCA" w:rsidRPr="004F6BCA" w:rsidRDefault="004F6BCA" w:rsidP="004F6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BCA">
        <w:rPr>
          <w:rFonts w:ascii="Times New Roman" w:hAnsi="Times New Roman" w:cs="Times New Roman"/>
          <w:b/>
          <w:sz w:val="28"/>
          <w:szCs w:val="28"/>
        </w:rPr>
        <w:t>ПОСЕЛЕНИЯ ПАВЛОВСКОГО  РАЙОНА</w:t>
      </w:r>
    </w:p>
    <w:p w:rsidR="004F6BCA" w:rsidRPr="004F6BCA" w:rsidRDefault="004F6BCA" w:rsidP="004F6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6BCA" w:rsidRPr="004F6BCA" w:rsidRDefault="004F6BCA" w:rsidP="004F6BCA">
      <w:pPr>
        <w:pStyle w:val="a4"/>
        <w:rPr>
          <w:sz w:val="28"/>
          <w:szCs w:val="28"/>
        </w:rPr>
      </w:pPr>
      <w:r w:rsidRPr="004F6BCA">
        <w:rPr>
          <w:sz w:val="28"/>
          <w:szCs w:val="28"/>
        </w:rPr>
        <w:t>РАСПОРЯЖЕНИЕ</w:t>
      </w:r>
    </w:p>
    <w:p w:rsidR="004F6BCA" w:rsidRPr="004F6BCA" w:rsidRDefault="004F6BCA" w:rsidP="004F6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BCA">
        <w:rPr>
          <w:rFonts w:ascii="Times New Roman" w:hAnsi="Times New Roman" w:cs="Times New Roman"/>
          <w:sz w:val="28"/>
          <w:szCs w:val="28"/>
        </w:rPr>
        <w:t xml:space="preserve">      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5D5">
        <w:rPr>
          <w:rFonts w:ascii="Times New Roman" w:hAnsi="Times New Roman" w:cs="Times New Roman"/>
          <w:sz w:val="28"/>
          <w:szCs w:val="28"/>
        </w:rPr>
        <w:t>21.07.2025</w:t>
      </w:r>
      <w:r w:rsidRPr="004F6B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 </w:t>
      </w:r>
      <w:r w:rsidR="003E55D5">
        <w:rPr>
          <w:rFonts w:ascii="Times New Roman" w:hAnsi="Times New Roman" w:cs="Times New Roman"/>
          <w:sz w:val="28"/>
          <w:szCs w:val="28"/>
        </w:rPr>
        <w:t>30-</w:t>
      </w:r>
      <w:r w:rsidRPr="004F6BCA">
        <w:rPr>
          <w:rFonts w:ascii="Times New Roman" w:hAnsi="Times New Roman" w:cs="Times New Roman"/>
          <w:sz w:val="28"/>
          <w:szCs w:val="28"/>
        </w:rPr>
        <w:t>р</w:t>
      </w:r>
    </w:p>
    <w:p w:rsidR="004F6BCA" w:rsidRPr="004F6BCA" w:rsidRDefault="004F6BCA" w:rsidP="004F6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F6BCA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4F6BCA">
        <w:rPr>
          <w:rFonts w:ascii="Times New Roman" w:hAnsi="Times New Roman" w:cs="Times New Roman"/>
          <w:sz w:val="28"/>
          <w:szCs w:val="28"/>
        </w:rPr>
        <w:t xml:space="preserve">  Старолеушковская </w:t>
      </w:r>
    </w:p>
    <w:p w:rsidR="004F6BCA" w:rsidRPr="004F6BCA" w:rsidRDefault="004F6BCA" w:rsidP="004F6BCA">
      <w:pPr>
        <w:pStyle w:val="30"/>
        <w:shd w:val="clear" w:color="auto" w:fill="auto"/>
        <w:spacing w:before="0" w:after="0" w:line="240" w:lineRule="auto"/>
        <w:rPr>
          <w:color w:val="000000"/>
        </w:rPr>
      </w:pPr>
    </w:p>
    <w:p w:rsidR="004F6BCA" w:rsidRPr="004F6BCA" w:rsidRDefault="004F6BCA" w:rsidP="004F6BCA">
      <w:pPr>
        <w:pStyle w:val="30"/>
        <w:shd w:val="clear" w:color="auto" w:fill="auto"/>
        <w:spacing w:before="0"/>
        <w:ind w:right="20"/>
        <w:rPr>
          <w:color w:val="000000"/>
        </w:rPr>
      </w:pPr>
    </w:p>
    <w:p w:rsidR="00D232A2" w:rsidRDefault="004F6BCA" w:rsidP="00D232A2">
      <w:pPr>
        <w:pStyle w:val="30"/>
        <w:shd w:val="clear" w:color="auto" w:fill="auto"/>
        <w:spacing w:before="0" w:after="0" w:line="240" w:lineRule="auto"/>
        <w:rPr>
          <w:color w:val="000000"/>
        </w:rPr>
      </w:pPr>
      <w:r>
        <w:rPr>
          <w:color w:val="000000"/>
        </w:rPr>
        <w:t>О мерах по содействию избирательным комиссиям в реализации их пол</w:t>
      </w:r>
      <w:r>
        <w:rPr>
          <w:color w:val="000000"/>
        </w:rPr>
        <w:softHyphen/>
        <w:t>номочий при подготовке и проведении выборов Губернатора Краснодар</w:t>
      </w:r>
      <w:r>
        <w:rPr>
          <w:color w:val="000000"/>
        </w:rPr>
        <w:softHyphen/>
        <w:t xml:space="preserve">ского края </w:t>
      </w:r>
    </w:p>
    <w:p w:rsidR="004F6BCA" w:rsidRDefault="004F6BCA" w:rsidP="00D232A2">
      <w:pPr>
        <w:pStyle w:val="30"/>
        <w:shd w:val="clear" w:color="auto" w:fill="auto"/>
        <w:spacing w:before="0" w:after="0" w:line="240" w:lineRule="auto"/>
        <w:rPr>
          <w:color w:val="000000"/>
        </w:rPr>
      </w:pPr>
      <w:r>
        <w:rPr>
          <w:color w:val="000000"/>
        </w:rPr>
        <w:t>12-14 сентября 2025 года</w:t>
      </w:r>
    </w:p>
    <w:p w:rsidR="00D232A2" w:rsidRDefault="00D232A2" w:rsidP="00D232A2">
      <w:pPr>
        <w:pStyle w:val="30"/>
        <w:shd w:val="clear" w:color="auto" w:fill="auto"/>
        <w:spacing w:before="0" w:after="0" w:line="240" w:lineRule="auto"/>
        <w:rPr>
          <w:color w:val="000000"/>
        </w:rPr>
      </w:pPr>
    </w:p>
    <w:p w:rsidR="00D232A2" w:rsidRDefault="00D232A2" w:rsidP="00D232A2">
      <w:pPr>
        <w:pStyle w:val="30"/>
        <w:shd w:val="clear" w:color="auto" w:fill="auto"/>
        <w:spacing w:before="0" w:after="0" w:line="240" w:lineRule="auto"/>
        <w:jc w:val="both"/>
      </w:pPr>
    </w:p>
    <w:p w:rsidR="004F6BCA" w:rsidRDefault="004F6BCA" w:rsidP="00D232A2">
      <w:pPr>
        <w:pStyle w:val="1"/>
        <w:shd w:val="clear" w:color="auto" w:fill="auto"/>
        <w:spacing w:before="0"/>
        <w:ind w:left="20" w:right="40"/>
      </w:pPr>
      <w:r>
        <w:rPr>
          <w:color w:val="000000"/>
        </w:rPr>
        <w:t>В целях реализации положений Федерального закона от 12 июня 2002 г. № 67-ФЗ «Об основных гарантиях избирательных прав и права на участие в референдуме граждан Российской Федерации», Законом Краснодарского края от 3 июля 2012 г. № 2519-КЗ «О выборах Губернатора Краснодарского края» на территории</w:t>
      </w:r>
      <w:r w:rsidR="006F2E1D">
        <w:rPr>
          <w:color w:val="000000"/>
        </w:rPr>
        <w:t xml:space="preserve"> Старолеушковского сельского поселения Павловского района</w:t>
      </w:r>
      <w:r>
        <w:rPr>
          <w:color w:val="000000"/>
        </w:rPr>
        <w:t>:</w:t>
      </w:r>
    </w:p>
    <w:p w:rsidR="004F6BCA" w:rsidRDefault="004F6BCA" w:rsidP="00D232A2">
      <w:pPr>
        <w:pStyle w:val="1"/>
        <w:numPr>
          <w:ilvl w:val="0"/>
          <w:numId w:val="1"/>
        </w:numPr>
        <w:shd w:val="clear" w:color="auto" w:fill="auto"/>
        <w:tabs>
          <w:tab w:val="left" w:pos="1018"/>
        </w:tabs>
        <w:spacing w:before="0"/>
        <w:ind w:left="20" w:right="40"/>
      </w:pPr>
      <w:r>
        <w:rPr>
          <w:color w:val="000000"/>
        </w:rPr>
        <w:t>Создать рабочую группу по оказанию содействия избирательным ко</w:t>
      </w:r>
      <w:r>
        <w:rPr>
          <w:color w:val="000000"/>
        </w:rPr>
        <w:softHyphen/>
        <w:t xml:space="preserve">миссиям </w:t>
      </w:r>
      <w:r w:rsidR="00D232A2">
        <w:rPr>
          <w:color w:val="000000"/>
        </w:rPr>
        <w:t xml:space="preserve">Старолеушковского сельского поселения Павловского района </w:t>
      </w:r>
      <w:r>
        <w:rPr>
          <w:color w:val="000000"/>
        </w:rPr>
        <w:t xml:space="preserve"> при подготовке и проведении избирательной кампании 12-14 сентября 2025 г. в составе (прило</w:t>
      </w:r>
      <w:r>
        <w:rPr>
          <w:color w:val="000000"/>
        </w:rPr>
        <w:softHyphen/>
        <w:t>жение).</w:t>
      </w:r>
    </w:p>
    <w:p w:rsidR="00D232A2" w:rsidRPr="00D232A2" w:rsidRDefault="004F6BCA" w:rsidP="00D232A2">
      <w:pPr>
        <w:pStyle w:val="1"/>
        <w:numPr>
          <w:ilvl w:val="0"/>
          <w:numId w:val="1"/>
        </w:numPr>
        <w:shd w:val="clear" w:color="auto" w:fill="auto"/>
        <w:tabs>
          <w:tab w:val="left" w:pos="1018"/>
        </w:tabs>
        <w:spacing w:before="0"/>
        <w:ind w:left="20" w:right="40"/>
      </w:pPr>
      <w:r>
        <w:rPr>
          <w:color w:val="000000"/>
        </w:rPr>
        <w:t xml:space="preserve">Заместителю главы </w:t>
      </w:r>
      <w:r w:rsidR="00D232A2">
        <w:rPr>
          <w:color w:val="000000"/>
        </w:rPr>
        <w:t>Старолеушковского сельского поселения Павловского района  (Темной Р.Ю.</w:t>
      </w:r>
      <w:r>
        <w:rPr>
          <w:color w:val="000000"/>
        </w:rPr>
        <w:t>) обеспечить</w:t>
      </w:r>
      <w:r w:rsidR="00D232A2" w:rsidRPr="00D232A2">
        <w:rPr>
          <w:color w:val="000000"/>
        </w:rPr>
        <w:t xml:space="preserve"> </w:t>
      </w:r>
      <w:r w:rsidR="00D232A2">
        <w:rPr>
          <w:color w:val="000000"/>
        </w:rPr>
        <w:t>участковым избирательным комиссиям реализацию ими полномочий по подготовке и проведению выборов.</w:t>
      </w:r>
    </w:p>
    <w:p w:rsidR="004F6BCA" w:rsidRDefault="004F6BCA" w:rsidP="00D232A2">
      <w:pPr>
        <w:pStyle w:val="1"/>
        <w:numPr>
          <w:ilvl w:val="0"/>
          <w:numId w:val="1"/>
        </w:numPr>
        <w:shd w:val="clear" w:color="auto" w:fill="auto"/>
        <w:tabs>
          <w:tab w:val="left" w:pos="1018"/>
        </w:tabs>
        <w:spacing w:before="0"/>
        <w:ind w:left="20" w:right="40"/>
      </w:pPr>
      <w:r>
        <w:rPr>
          <w:color w:val="000000"/>
        </w:rPr>
        <w:t>Рекомендовать руководителям предприятий, организаций и учрежде</w:t>
      </w:r>
      <w:r>
        <w:rPr>
          <w:color w:val="000000"/>
        </w:rPr>
        <w:softHyphen/>
        <w:t xml:space="preserve">ний всех форм собственности, расположенных на территории </w:t>
      </w:r>
      <w:r w:rsidR="00D232A2">
        <w:rPr>
          <w:color w:val="000000"/>
        </w:rPr>
        <w:t>Старолеушковского сельского поселения Павловского района</w:t>
      </w:r>
      <w:r>
        <w:rPr>
          <w:color w:val="000000"/>
        </w:rPr>
        <w:t>, оказывать содействие участковым избирательным комиссиям в ре</w:t>
      </w:r>
      <w:r>
        <w:rPr>
          <w:color w:val="000000"/>
        </w:rPr>
        <w:softHyphen/>
        <w:t>ализации ими полномочий по подготовке и проведению выборов.</w:t>
      </w:r>
    </w:p>
    <w:p w:rsidR="00AD1465" w:rsidRDefault="00D232A2" w:rsidP="00AD14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32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Рабочей группе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F6BCA" w:rsidRPr="004F6B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провести организационно-технические мероприятия по выполнению тре</w:t>
      </w:r>
      <w:r w:rsidR="004F6BCA" w:rsidRPr="004F6B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бований действующего законодательства к помещениям избирательных комис</w:t>
      </w:r>
      <w:r w:rsidR="004F6BCA" w:rsidRPr="004F6B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сий, помещениям для голосования и созданию соответствующих условий для обеспечения реализации избирательных прав всем участникам избирательного процесса</w:t>
      </w:r>
      <w:r w:rsidR="00AD14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4F6BCA" w:rsidRDefault="004F6BCA" w:rsidP="00AD14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4F6B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4F6B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выполнением настоящего распоряжения оставляю за со</w:t>
      </w:r>
      <w:r w:rsidRPr="004F6B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бой.</w:t>
      </w:r>
    </w:p>
    <w:p w:rsidR="00AD1465" w:rsidRDefault="00AD1465" w:rsidP="00AD14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Распоряжение </w:t>
      </w:r>
      <w:r w:rsidRPr="00D232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вступает в силу со дня его подписания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232A2" w:rsidRDefault="00D232A2" w:rsidP="00D232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D1465" w:rsidRDefault="00AD1465" w:rsidP="00D232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232A2" w:rsidRDefault="00D232A2" w:rsidP="00D232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232A2" w:rsidRDefault="00D232A2" w:rsidP="00D232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Глава Старолеушковского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сельского</w:t>
      </w:r>
      <w:proofErr w:type="gramEnd"/>
    </w:p>
    <w:p w:rsidR="00D232A2" w:rsidRDefault="00D232A2" w:rsidP="00D232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поселения Павловского района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Р.М.Чепилов</w:t>
      </w:r>
      <w:proofErr w:type="spellEnd"/>
    </w:p>
    <w:p w:rsidR="006F2E1D" w:rsidRDefault="006F2E1D" w:rsidP="00D232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F2E1D" w:rsidRDefault="006F2E1D" w:rsidP="00D232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F2E1D" w:rsidRDefault="006F2E1D" w:rsidP="006F2E1D">
      <w:pPr>
        <w:pStyle w:val="a4"/>
        <w:tabs>
          <w:tab w:val="left" w:pos="5670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                                                                                      Приложение  </w:t>
      </w:r>
    </w:p>
    <w:p w:rsidR="006F2E1D" w:rsidRPr="00A1426D" w:rsidRDefault="006F2E1D" w:rsidP="006F2E1D">
      <w:pPr>
        <w:pStyle w:val="20"/>
        <w:shd w:val="clear" w:color="auto" w:fill="auto"/>
        <w:tabs>
          <w:tab w:val="left" w:pos="851"/>
        </w:tabs>
        <w:spacing w:after="0" w:line="240" w:lineRule="auto"/>
        <w:rPr>
          <w:sz w:val="28"/>
          <w:szCs w:val="28"/>
        </w:rPr>
      </w:pPr>
    </w:p>
    <w:p w:rsidR="006F2E1D" w:rsidRPr="00A1426D" w:rsidRDefault="006F2E1D" w:rsidP="006F2E1D">
      <w:pPr>
        <w:pStyle w:val="20"/>
        <w:shd w:val="clear" w:color="auto" w:fill="auto"/>
        <w:tabs>
          <w:tab w:val="left" w:pos="851"/>
        </w:tabs>
        <w:spacing w:after="0" w:line="240" w:lineRule="auto"/>
        <w:rPr>
          <w:sz w:val="28"/>
          <w:szCs w:val="28"/>
        </w:rPr>
      </w:pPr>
      <w:r w:rsidRPr="00A1426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                                  </w:t>
      </w:r>
      <w:r w:rsidRPr="00A1426D">
        <w:rPr>
          <w:sz w:val="28"/>
          <w:szCs w:val="28"/>
        </w:rPr>
        <w:t xml:space="preserve">   Утвержден</w:t>
      </w:r>
    </w:p>
    <w:p w:rsidR="006F2E1D" w:rsidRPr="00A1426D" w:rsidRDefault="006F2E1D" w:rsidP="006F2E1D">
      <w:pPr>
        <w:pStyle w:val="80"/>
        <w:shd w:val="clear" w:color="auto" w:fill="auto"/>
        <w:tabs>
          <w:tab w:val="left" w:pos="851"/>
          <w:tab w:val="left" w:pos="4253"/>
        </w:tabs>
        <w:spacing w:after="0" w:line="240" w:lineRule="auto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</w:t>
      </w:r>
      <w:r w:rsidRPr="00A1426D">
        <w:rPr>
          <w:b w:val="0"/>
        </w:rPr>
        <w:t xml:space="preserve">распоряжением </w:t>
      </w:r>
      <w:r>
        <w:rPr>
          <w:b w:val="0"/>
        </w:rPr>
        <w:t>а</w:t>
      </w:r>
      <w:r w:rsidRPr="00A1426D">
        <w:rPr>
          <w:b w:val="0"/>
        </w:rPr>
        <w:t xml:space="preserve">дминистрации </w:t>
      </w:r>
    </w:p>
    <w:p w:rsidR="006F2E1D" w:rsidRPr="00A1426D" w:rsidRDefault="006F2E1D" w:rsidP="006F2E1D">
      <w:pPr>
        <w:pStyle w:val="a4"/>
        <w:ind w:firstLine="5670"/>
        <w:jc w:val="right"/>
        <w:rPr>
          <w:b w:val="0"/>
          <w:sz w:val="28"/>
          <w:szCs w:val="28"/>
        </w:rPr>
      </w:pPr>
      <w:r w:rsidRPr="00A1426D">
        <w:rPr>
          <w:b w:val="0"/>
          <w:sz w:val="28"/>
          <w:szCs w:val="28"/>
        </w:rPr>
        <w:t xml:space="preserve">Старолеушковского сельского </w:t>
      </w:r>
    </w:p>
    <w:p w:rsidR="006F2E1D" w:rsidRPr="00A1426D" w:rsidRDefault="006F2E1D" w:rsidP="006F2E1D">
      <w:pPr>
        <w:pStyle w:val="a4"/>
        <w:ind w:firstLine="5103"/>
        <w:jc w:val="left"/>
        <w:rPr>
          <w:b w:val="0"/>
          <w:sz w:val="28"/>
          <w:szCs w:val="28"/>
        </w:rPr>
      </w:pPr>
      <w:r w:rsidRPr="00A1426D">
        <w:rPr>
          <w:b w:val="0"/>
          <w:sz w:val="28"/>
          <w:szCs w:val="28"/>
        </w:rPr>
        <w:t xml:space="preserve">      поселения Павловского района</w:t>
      </w:r>
    </w:p>
    <w:p w:rsidR="006F2E1D" w:rsidRPr="00A1426D" w:rsidRDefault="006F2E1D" w:rsidP="006F2E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E55D5">
        <w:rPr>
          <w:rFonts w:ascii="Times New Roman" w:hAnsi="Times New Roman" w:cs="Times New Roman"/>
          <w:sz w:val="28"/>
          <w:szCs w:val="28"/>
        </w:rPr>
        <w:t>от 21.07.2025</w:t>
      </w:r>
      <w:r w:rsidRPr="00A1426D">
        <w:rPr>
          <w:rFonts w:ascii="Times New Roman" w:hAnsi="Times New Roman" w:cs="Times New Roman"/>
          <w:sz w:val="28"/>
          <w:szCs w:val="28"/>
        </w:rPr>
        <w:t xml:space="preserve"> №</w:t>
      </w:r>
      <w:r w:rsidR="003E55D5">
        <w:rPr>
          <w:rFonts w:ascii="Times New Roman" w:hAnsi="Times New Roman" w:cs="Times New Roman"/>
          <w:sz w:val="28"/>
          <w:szCs w:val="28"/>
        </w:rPr>
        <w:t>30</w:t>
      </w:r>
      <w:r w:rsidRPr="00A1426D">
        <w:rPr>
          <w:rFonts w:ascii="Times New Roman" w:hAnsi="Times New Roman" w:cs="Times New Roman"/>
          <w:sz w:val="28"/>
          <w:szCs w:val="28"/>
        </w:rPr>
        <w:t>-р</w:t>
      </w:r>
    </w:p>
    <w:p w:rsidR="006F2E1D" w:rsidRDefault="006F2E1D" w:rsidP="006F2E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2E1D" w:rsidRPr="002D1367" w:rsidRDefault="006F2E1D" w:rsidP="006F2E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2E1D" w:rsidRDefault="006F2E1D" w:rsidP="006F2E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6F2E1D" w:rsidRPr="006F2E1D" w:rsidRDefault="006F2E1D" w:rsidP="006F2E1D">
      <w:pPr>
        <w:pStyle w:val="30"/>
        <w:shd w:val="clear" w:color="auto" w:fill="auto"/>
        <w:spacing w:before="0" w:after="0" w:line="240" w:lineRule="auto"/>
        <w:rPr>
          <w:b w:val="0"/>
          <w:color w:val="000000"/>
          <w:sz w:val="28"/>
          <w:szCs w:val="28"/>
        </w:rPr>
      </w:pPr>
      <w:r w:rsidRPr="006F2E1D">
        <w:rPr>
          <w:b w:val="0"/>
          <w:sz w:val="28"/>
          <w:szCs w:val="28"/>
        </w:rPr>
        <w:t xml:space="preserve">рабочей группы по оказанию содействия </w:t>
      </w:r>
      <w:r w:rsidRPr="006F2E1D">
        <w:rPr>
          <w:b w:val="0"/>
          <w:color w:val="000000"/>
          <w:sz w:val="28"/>
          <w:szCs w:val="28"/>
        </w:rPr>
        <w:t>избирательным комиссиям в реализации их пол</w:t>
      </w:r>
      <w:r w:rsidRPr="006F2E1D">
        <w:rPr>
          <w:b w:val="0"/>
          <w:color w:val="000000"/>
          <w:sz w:val="28"/>
          <w:szCs w:val="28"/>
        </w:rPr>
        <w:softHyphen/>
        <w:t>номочий при подготовке и проведении выборов Губернатора Краснодар</w:t>
      </w:r>
      <w:r w:rsidRPr="006F2E1D">
        <w:rPr>
          <w:b w:val="0"/>
          <w:color w:val="000000"/>
          <w:sz w:val="28"/>
          <w:szCs w:val="28"/>
        </w:rPr>
        <w:softHyphen/>
        <w:t>ского края 12-14 сентября 2025 года</w:t>
      </w:r>
    </w:p>
    <w:p w:rsidR="006F2E1D" w:rsidRDefault="006F2E1D" w:rsidP="006F2E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436"/>
        <w:gridCol w:w="6396"/>
      </w:tblGrid>
      <w:tr w:rsidR="006F2E1D" w:rsidRPr="006F2E1D" w:rsidTr="003B57D3">
        <w:tc>
          <w:tcPr>
            <w:tcW w:w="3436" w:type="dxa"/>
            <w:shd w:val="clear" w:color="auto" w:fill="auto"/>
          </w:tcPr>
          <w:p w:rsidR="006F2E1D" w:rsidRPr="006F2E1D" w:rsidRDefault="006F2E1D" w:rsidP="006F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E1D">
              <w:rPr>
                <w:rFonts w:ascii="Times New Roman" w:hAnsi="Times New Roman" w:cs="Times New Roman"/>
                <w:sz w:val="28"/>
                <w:szCs w:val="28"/>
              </w:rPr>
              <w:t xml:space="preserve">Чепилов </w:t>
            </w:r>
          </w:p>
          <w:p w:rsidR="006F2E1D" w:rsidRPr="006F2E1D" w:rsidRDefault="006F2E1D" w:rsidP="006F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E1D">
              <w:rPr>
                <w:rFonts w:ascii="Times New Roman" w:hAnsi="Times New Roman" w:cs="Times New Roman"/>
                <w:sz w:val="28"/>
                <w:szCs w:val="28"/>
              </w:rPr>
              <w:t>Роман Михайлович</w:t>
            </w:r>
          </w:p>
        </w:tc>
        <w:tc>
          <w:tcPr>
            <w:tcW w:w="6396" w:type="dxa"/>
            <w:shd w:val="clear" w:color="auto" w:fill="auto"/>
          </w:tcPr>
          <w:p w:rsidR="006F2E1D" w:rsidRPr="006F2E1D" w:rsidRDefault="006F2E1D" w:rsidP="006F2E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E1D" w:rsidRPr="006F2E1D" w:rsidRDefault="006F2E1D" w:rsidP="006F2E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1D">
              <w:rPr>
                <w:rFonts w:ascii="Times New Roman" w:hAnsi="Times New Roman" w:cs="Times New Roman"/>
                <w:sz w:val="28"/>
                <w:szCs w:val="28"/>
              </w:rPr>
              <w:t>- глава Старолеушковского сельского поселения Павловского района;</w:t>
            </w:r>
          </w:p>
        </w:tc>
      </w:tr>
      <w:tr w:rsidR="006F2E1D" w:rsidRPr="006F2E1D" w:rsidTr="003B57D3">
        <w:tc>
          <w:tcPr>
            <w:tcW w:w="3436" w:type="dxa"/>
            <w:shd w:val="clear" w:color="auto" w:fill="auto"/>
          </w:tcPr>
          <w:p w:rsidR="006F2E1D" w:rsidRPr="006F2E1D" w:rsidRDefault="006F2E1D" w:rsidP="006F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E1D">
              <w:rPr>
                <w:rFonts w:ascii="Times New Roman" w:hAnsi="Times New Roman" w:cs="Times New Roman"/>
                <w:sz w:val="28"/>
                <w:szCs w:val="28"/>
              </w:rPr>
              <w:t>Темная</w:t>
            </w:r>
          </w:p>
          <w:p w:rsidR="006F2E1D" w:rsidRPr="006F2E1D" w:rsidRDefault="006F2E1D" w:rsidP="006F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E1D">
              <w:rPr>
                <w:rFonts w:ascii="Times New Roman" w:hAnsi="Times New Roman" w:cs="Times New Roman"/>
                <w:sz w:val="28"/>
                <w:szCs w:val="28"/>
              </w:rPr>
              <w:t>Римма Юрьевна</w:t>
            </w:r>
          </w:p>
        </w:tc>
        <w:tc>
          <w:tcPr>
            <w:tcW w:w="6396" w:type="dxa"/>
            <w:shd w:val="clear" w:color="auto" w:fill="auto"/>
          </w:tcPr>
          <w:p w:rsidR="006F2E1D" w:rsidRPr="006F2E1D" w:rsidRDefault="006F2E1D" w:rsidP="006F2E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E1D" w:rsidRPr="006F2E1D" w:rsidRDefault="006F2E1D" w:rsidP="006F2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1D">
              <w:rPr>
                <w:rFonts w:ascii="Times New Roman" w:hAnsi="Times New Roman" w:cs="Times New Roman"/>
                <w:sz w:val="28"/>
                <w:szCs w:val="28"/>
              </w:rPr>
              <w:t>- заместитель главы Старолеушковского сельского поселения Павловского района;</w:t>
            </w:r>
          </w:p>
        </w:tc>
      </w:tr>
      <w:tr w:rsidR="006F2E1D" w:rsidRPr="006F2E1D" w:rsidTr="003B57D3">
        <w:tc>
          <w:tcPr>
            <w:tcW w:w="3436" w:type="dxa"/>
            <w:shd w:val="clear" w:color="auto" w:fill="auto"/>
          </w:tcPr>
          <w:p w:rsidR="006F2E1D" w:rsidRPr="006F2E1D" w:rsidRDefault="006F2E1D" w:rsidP="006F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E1D">
              <w:rPr>
                <w:rFonts w:ascii="Times New Roman" w:hAnsi="Times New Roman" w:cs="Times New Roman"/>
                <w:sz w:val="28"/>
                <w:szCs w:val="28"/>
              </w:rPr>
              <w:t>Ивлев</w:t>
            </w:r>
          </w:p>
          <w:p w:rsidR="006F2E1D" w:rsidRPr="006F2E1D" w:rsidRDefault="006F2E1D" w:rsidP="006F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E1D">
              <w:rPr>
                <w:rFonts w:ascii="Times New Roman" w:hAnsi="Times New Roman" w:cs="Times New Roman"/>
                <w:sz w:val="28"/>
                <w:szCs w:val="28"/>
              </w:rPr>
              <w:t xml:space="preserve">Алексей Николаевич </w:t>
            </w:r>
          </w:p>
          <w:p w:rsidR="006F2E1D" w:rsidRPr="006F2E1D" w:rsidRDefault="006F2E1D" w:rsidP="006F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6" w:type="dxa"/>
            <w:shd w:val="clear" w:color="auto" w:fill="auto"/>
          </w:tcPr>
          <w:p w:rsidR="006F2E1D" w:rsidRPr="006F2E1D" w:rsidRDefault="006F2E1D" w:rsidP="006F2E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E1D" w:rsidRPr="006F2E1D" w:rsidRDefault="006F2E1D" w:rsidP="006F2E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1D">
              <w:rPr>
                <w:rFonts w:ascii="Times New Roman" w:hAnsi="Times New Roman" w:cs="Times New Roman"/>
                <w:sz w:val="28"/>
                <w:szCs w:val="28"/>
              </w:rPr>
              <w:t>- директор  государственного бюджетного образовательного учреждения школа – интернат станицы Старолеушковской (по согласованию);</w:t>
            </w:r>
          </w:p>
        </w:tc>
      </w:tr>
      <w:tr w:rsidR="006F2E1D" w:rsidRPr="006F2E1D" w:rsidTr="003B57D3">
        <w:tc>
          <w:tcPr>
            <w:tcW w:w="3436" w:type="dxa"/>
            <w:shd w:val="clear" w:color="auto" w:fill="auto"/>
          </w:tcPr>
          <w:p w:rsidR="006F2E1D" w:rsidRPr="006F2E1D" w:rsidRDefault="006F2E1D" w:rsidP="006F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E1D">
              <w:rPr>
                <w:rFonts w:ascii="Times New Roman" w:hAnsi="Times New Roman" w:cs="Times New Roman"/>
                <w:sz w:val="28"/>
                <w:szCs w:val="28"/>
              </w:rPr>
              <w:t>Черненко</w:t>
            </w:r>
          </w:p>
          <w:p w:rsidR="006F2E1D" w:rsidRPr="006F2E1D" w:rsidRDefault="006F2E1D" w:rsidP="006F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E1D"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6396" w:type="dxa"/>
            <w:shd w:val="clear" w:color="auto" w:fill="auto"/>
          </w:tcPr>
          <w:p w:rsidR="006F2E1D" w:rsidRPr="006F2E1D" w:rsidRDefault="006F2E1D" w:rsidP="006F2E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E1D" w:rsidRPr="006F2E1D" w:rsidRDefault="006F2E1D" w:rsidP="006F2E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1D">
              <w:rPr>
                <w:rFonts w:ascii="Times New Roman" w:hAnsi="Times New Roman" w:cs="Times New Roman"/>
                <w:sz w:val="28"/>
                <w:szCs w:val="28"/>
              </w:rPr>
              <w:t>- директор муниципального учреждения «Социально-культурный центр муниципального образования Старолеушковское сельское поселение» Павловского  района (по согласованию);</w:t>
            </w:r>
          </w:p>
        </w:tc>
      </w:tr>
      <w:tr w:rsidR="006F2E1D" w:rsidRPr="006F2E1D" w:rsidTr="003B57D3">
        <w:tc>
          <w:tcPr>
            <w:tcW w:w="3436" w:type="dxa"/>
            <w:shd w:val="clear" w:color="auto" w:fill="auto"/>
          </w:tcPr>
          <w:p w:rsidR="006F2E1D" w:rsidRPr="006F2E1D" w:rsidRDefault="006F2E1D" w:rsidP="006F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E1D">
              <w:rPr>
                <w:rFonts w:ascii="Times New Roman" w:hAnsi="Times New Roman" w:cs="Times New Roman"/>
                <w:sz w:val="28"/>
                <w:szCs w:val="28"/>
              </w:rPr>
              <w:t>Сосновая</w:t>
            </w:r>
          </w:p>
          <w:p w:rsidR="006F2E1D" w:rsidRPr="006F2E1D" w:rsidRDefault="006F2E1D" w:rsidP="006F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E1D"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6396" w:type="dxa"/>
            <w:shd w:val="clear" w:color="auto" w:fill="auto"/>
          </w:tcPr>
          <w:p w:rsidR="006F2E1D" w:rsidRPr="006F2E1D" w:rsidRDefault="006F2E1D" w:rsidP="006F2E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E1D" w:rsidRPr="006F2E1D" w:rsidRDefault="006F2E1D" w:rsidP="006F2E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1D">
              <w:rPr>
                <w:rFonts w:ascii="Times New Roman" w:hAnsi="Times New Roman" w:cs="Times New Roman"/>
                <w:sz w:val="28"/>
                <w:szCs w:val="28"/>
              </w:rPr>
              <w:t>-председатель участковой избирательной комиссии избирательного округа №39-42(по согласованию);</w:t>
            </w:r>
          </w:p>
        </w:tc>
      </w:tr>
      <w:tr w:rsidR="006F2E1D" w:rsidRPr="006F2E1D" w:rsidTr="003B57D3">
        <w:tc>
          <w:tcPr>
            <w:tcW w:w="3436" w:type="dxa"/>
            <w:shd w:val="clear" w:color="auto" w:fill="auto"/>
          </w:tcPr>
          <w:p w:rsidR="006F2E1D" w:rsidRPr="006F2E1D" w:rsidRDefault="006F2E1D" w:rsidP="006F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E1D">
              <w:rPr>
                <w:rFonts w:ascii="Times New Roman" w:hAnsi="Times New Roman" w:cs="Times New Roman"/>
                <w:sz w:val="28"/>
                <w:szCs w:val="28"/>
              </w:rPr>
              <w:t>Гармаш</w:t>
            </w:r>
            <w:proofErr w:type="spellEnd"/>
          </w:p>
          <w:p w:rsidR="006F2E1D" w:rsidRPr="006F2E1D" w:rsidRDefault="006F2E1D" w:rsidP="006F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E1D">
              <w:rPr>
                <w:rFonts w:ascii="Times New Roman" w:hAnsi="Times New Roman" w:cs="Times New Roman"/>
                <w:sz w:val="28"/>
                <w:szCs w:val="28"/>
              </w:rPr>
              <w:t xml:space="preserve">Ирина Евгеньевна </w:t>
            </w:r>
          </w:p>
        </w:tc>
        <w:tc>
          <w:tcPr>
            <w:tcW w:w="6396" w:type="dxa"/>
            <w:shd w:val="clear" w:color="auto" w:fill="auto"/>
          </w:tcPr>
          <w:p w:rsidR="006F2E1D" w:rsidRPr="006F2E1D" w:rsidRDefault="006F2E1D" w:rsidP="006F2E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E1D" w:rsidRPr="006F2E1D" w:rsidRDefault="006F2E1D" w:rsidP="006F2E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1D">
              <w:rPr>
                <w:rFonts w:ascii="Times New Roman" w:hAnsi="Times New Roman" w:cs="Times New Roman"/>
                <w:sz w:val="28"/>
                <w:szCs w:val="28"/>
              </w:rPr>
              <w:t>- председатель участковой избирательной              комиссии избирательного округа №39-44 (по                        согласованию);</w:t>
            </w:r>
          </w:p>
        </w:tc>
      </w:tr>
      <w:tr w:rsidR="006F2E1D" w:rsidRPr="006F2E1D" w:rsidTr="003B57D3">
        <w:trPr>
          <w:trHeight w:val="1028"/>
        </w:trPr>
        <w:tc>
          <w:tcPr>
            <w:tcW w:w="3436" w:type="dxa"/>
            <w:shd w:val="clear" w:color="auto" w:fill="auto"/>
          </w:tcPr>
          <w:p w:rsidR="006F2E1D" w:rsidRPr="006F2E1D" w:rsidRDefault="006F2E1D" w:rsidP="006F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E1D">
              <w:rPr>
                <w:rFonts w:ascii="Times New Roman" w:hAnsi="Times New Roman" w:cs="Times New Roman"/>
                <w:sz w:val="28"/>
                <w:szCs w:val="28"/>
              </w:rPr>
              <w:t xml:space="preserve">Радченко </w:t>
            </w:r>
          </w:p>
          <w:p w:rsidR="006F2E1D" w:rsidRPr="006F2E1D" w:rsidRDefault="006F2E1D" w:rsidP="006F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2E1D">
              <w:rPr>
                <w:rFonts w:ascii="Times New Roman" w:hAnsi="Times New Roman" w:cs="Times New Roman"/>
                <w:sz w:val="28"/>
                <w:szCs w:val="28"/>
              </w:rPr>
              <w:t xml:space="preserve">Марина Петровна </w:t>
            </w:r>
          </w:p>
        </w:tc>
        <w:tc>
          <w:tcPr>
            <w:tcW w:w="6396" w:type="dxa"/>
            <w:shd w:val="clear" w:color="auto" w:fill="auto"/>
          </w:tcPr>
          <w:p w:rsidR="006F2E1D" w:rsidRPr="006F2E1D" w:rsidRDefault="006F2E1D" w:rsidP="006F2E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E1D" w:rsidRPr="006F2E1D" w:rsidRDefault="006F2E1D" w:rsidP="006F2E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E1D">
              <w:rPr>
                <w:rFonts w:ascii="Times New Roman" w:hAnsi="Times New Roman" w:cs="Times New Roman"/>
                <w:sz w:val="28"/>
                <w:szCs w:val="28"/>
              </w:rPr>
              <w:t>-председатель участковой избирательной комиссии избирательного округа №39-43(по согласованию).</w:t>
            </w:r>
          </w:p>
        </w:tc>
      </w:tr>
    </w:tbl>
    <w:p w:rsidR="006F2E1D" w:rsidRPr="006F2E1D" w:rsidRDefault="006F2E1D" w:rsidP="006F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E1D" w:rsidRPr="006F2E1D" w:rsidRDefault="006F2E1D" w:rsidP="006F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E1D" w:rsidRPr="006F2E1D" w:rsidRDefault="006F2E1D" w:rsidP="006F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E1D">
        <w:rPr>
          <w:rFonts w:ascii="Times New Roman" w:hAnsi="Times New Roman" w:cs="Times New Roman"/>
          <w:sz w:val="28"/>
          <w:szCs w:val="28"/>
        </w:rPr>
        <w:t>Глава Старолеушковского сельского</w:t>
      </w:r>
    </w:p>
    <w:p w:rsidR="006F2E1D" w:rsidRPr="006F2E1D" w:rsidRDefault="006F2E1D" w:rsidP="006F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E1D">
        <w:rPr>
          <w:rFonts w:ascii="Times New Roman" w:hAnsi="Times New Roman" w:cs="Times New Roman"/>
          <w:sz w:val="28"/>
          <w:szCs w:val="28"/>
        </w:rPr>
        <w:t xml:space="preserve">поселения  Павловского района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6F2E1D">
        <w:rPr>
          <w:rFonts w:ascii="Times New Roman" w:hAnsi="Times New Roman" w:cs="Times New Roman"/>
          <w:sz w:val="28"/>
          <w:szCs w:val="28"/>
        </w:rPr>
        <w:t>Р.М. Чепилов</w:t>
      </w:r>
    </w:p>
    <w:sectPr w:rsidR="006F2E1D" w:rsidRPr="006F2E1D" w:rsidSect="00307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C82D4E0"/>
    <w:lvl w:ilvl="0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1FA94D0A"/>
    <w:multiLevelType w:val="hybridMultilevel"/>
    <w:tmpl w:val="2A2E7062"/>
    <w:lvl w:ilvl="0" w:tplc="52BA019C">
      <w:start w:val="7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40288"/>
    <w:multiLevelType w:val="multilevel"/>
    <w:tmpl w:val="1FCC4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BCA"/>
    <w:rsid w:val="00307F85"/>
    <w:rsid w:val="003E55D5"/>
    <w:rsid w:val="00485377"/>
    <w:rsid w:val="004F6BCA"/>
    <w:rsid w:val="006F2E1D"/>
    <w:rsid w:val="00875024"/>
    <w:rsid w:val="00AD1465"/>
    <w:rsid w:val="00BC0CB5"/>
    <w:rsid w:val="00D23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F6BCA"/>
    <w:rPr>
      <w:rFonts w:ascii="Times New Roman" w:eastAsia="Times New Roman" w:hAnsi="Times New Roman" w:cs="Times New Roman"/>
      <w:b/>
      <w:bCs/>
      <w:spacing w:val="-3"/>
      <w:sz w:val="25"/>
      <w:szCs w:val="25"/>
      <w:shd w:val="clear" w:color="auto" w:fill="FFFFFF"/>
    </w:rPr>
  </w:style>
  <w:style w:type="character" w:customStyle="1" w:styleId="a3">
    <w:name w:val="Основной текст_"/>
    <w:basedOn w:val="a0"/>
    <w:link w:val="1"/>
    <w:rsid w:val="004F6BCA"/>
    <w:rPr>
      <w:rFonts w:ascii="Times New Roman" w:eastAsia="Times New Roman" w:hAnsi="Times New Roman" w:cs="Times New Roman"/>
      <w:spacing w:val="-3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F6BCA"/>
    <w:pPr>
      <w:widowControl w:val="0"/>
      <w:shd w:val="clear" w:color="auto" w:fill="FFFFFF"/>
      <w:spacing w:before="960" w:after="240" w:line="312" w:lineRule="exact"/>
      <w:jc w:val="center"/>
    </w:pPr>
    <w:rPr>
      <w:rFonts w:ascii="Times New Roman" w:eastAsia="Times New Roman" w:hAnsi="Times New Roman" w:cs="Times New Roman"/>
      <w:b/>
      <w:bCs/>
      <w:spacing w:val="-3"/>
      <w:sz w:val="25"/>
      <w:szCs w:val="25"/>
    </w:rPr>
  </w:style>
  <w:style w:type="paragraph" w:customStyle="1" w:styleId="1">
    <w:name w:val="Основной текст1"/>
    <w:basedOn w:val="a"/>
    <w:link w:val="a3"/>
    <w:rsid w:val="004F6BCA"/>
    <w:pPr>
      <w:widowControl w:val="0"/>
      <w:shd w:val="clear" w:color="auto" w:fill="FFFFFF"/>
      <w:spacing w:before="240" w:after="0" w:line="312" w:lineRule="exact"/>
      <w:ind w:firstLine="700"/>
      <w:jc w:val="both"/>
    </w:pPr>
    <w:rPr>
      <w:rFonts w:ascii="Times New Roman" w:eastAsia="Times New Roman" w:hAnsi="Times New Roman" w:cs="Times New Roman"/>
      <w:spacing w:val="-3"/>
      <w:sz w:val="25"/>
      <w:szCs w:val="25"/>
    </w:rPr>
  </w:style>
  <w:style w:type="paragraph" w:styleId="a4">
    <w:name w:val="Title"/>
    <w:basedOn w:val="a"/>
    <w:next w:val="a"/>
    <w:link w:val="a5"/>
    <w:qFormat/>
    <w:rsid w:val="004F6B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character" w:customStyle="1" w:styleId="a5">
    <w:name w:val="Название Знак"/>
    <w:basedOn w:val="a0"/>
    <w:link w:val="a4"/>
    <w:rsid w:val="004F6BCA"/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4F6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6BC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232A2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F2E1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2E1D"/>
    <w:pPr>
      <w:widowControl w:val="0"/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Основной текст (8)_"/>
    <w:basedOn w:val="a0"/>
    <w:link w:val="80"/>
    <w:locked/>
    <w:rsid w:val="006F2E1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F2E1D"/>
    <w:pPr>
      <w:widowControl w:val="0"/>
      <w:shd w:val="clear" w:color="auto" w:fill="FFFFFF"/>
      <w:spacing w:after="6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7919E-7E10-4561-AD12-7580AC16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2025-07-30T12:00:00Z</dcterms:created>
  <dcterms:modified xsi:type="dcterms:W3CDTF">2025-09-15T06:25:00Z</dcterms:modified>
</cp:coreProperties>
</file>