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49" w:rsidRPr="00436C49" w:rsidRDefault="00436C49" w:rsidP="00436C49">
      <w:pPr>
        <w:spacing w:before="120" w:after="0"/>
        <w:jc w:val="both"/>
        <w:rPr>
          <w:rFonts w:ascii="Times New Roman" w:hAnsi="Times New Roman" w:cs="Times New Roman"/>
          <w:b/>
          <w:sz w:val="28"/>
        </w:rPr>
      </w:pPr>
      <w:r w:rsidRPr="00436C49">
        <w:rPr>
          <w:rFonts w:ascii="Times New Roman" w:hAnsi="Times New Roman" w:cs="Times New Roman"/>
          <w:b/>
          <w:sz w:val="28"/>
        </w:rPr>
        <w:t xml:space="preserve">«Единая Россия» выступает за совершенствование законодательства </w:t>
      </w:r>
      <w:r w:rsidR="00F65443">
        <w:rPr>
          <w:rFonts w:ascii="Times New Roman" w:hAnsi="Times New Roman" w:cs="Times New Roman"/>
          <w:b/>
          <w:sz w:val="28"/>
        </w:rPr>
        <w:t>в</w:t>
      </w:r>
      <w:r w:rsidRPr="00436C49">
        <w:rPr>
          <w:rFonts w:ascii="Times New Roman" w:hAnsi="Times New Roman" w:cs="Times New Roman"/>
          <w:b/>
          <w:sz w:val="28"/>
        </w:rPr>
        <w:t xml:space="preserve"> обеспечени</w:t>
      </w:r>
      <w:r w:rsidR="00F65443">
        <w:rPr>
          <w:rFonts w:ascii="Times New Roman" w:hAnsi="Times New Roman" w:cs="Times New Roman"/>
          <w:b/>
          <w:sz w:val="28"/>
        </w:rPr>
        <w:t>и</w:t>
      </w:r>
      <w:r w:rsidRPr="00436C49">
        <w:rPr>
          <w:rFonts w:ascii="Times New Roman" w:hAnsi="Times New Roman" w:cs="Times New Roman"/>
          <w:b/>
          <w:sz w:val="28"/>
        </w:rPr>
        <w:t xml:space="preserve"> жильем детей-сирот</w:t>
      </w:r>
    </w:p>
    <w:p w:rsidR="00436C49" w:rsidRPr="00436C49" w:rsidRDefault="00436C49" w:rsidP="00436C49">
      <w:pPr>
        <w:spacing w:before="120" w:after="0"/>
        <w:jc w:val="both"/>
        <w:rPr>
          <w:rFonts w:ascii="Times New Roman" w:hAnsi="Times New Roman" w:cs="Times New Roman"/>
          <w:b/>
          <w:sz w:val="28"/>
        </w:rPr>
      </w:pPr>
      <w:r w:rsidRPr="00436C49">
        <w:rPr>
          <w:rFonts w:ascii="Times New Roman" w:hAnsi="Times New Roman" w:cs="Times New Roman"/>
          <w:b/>
          <w:sz w:val="28"/>
        </w:rPr>
        <w:t xml:space="preserve">Будет разработана программа, рассчитанная на 6 лет, в результате которой должна быть полностью решена проблема с жильем для детей-сирот. Сегодня «задолженность» перед 191 тыс. детей-сирот. Пока разрабатывается программа к уже запланированным на эти цели 7,7 </w:t>
      </w:r>
      <w:proofErr w:type="gramStart"/>
      <w:r w:rsidRPr="00436C49">
        <w:rPr>
          <w:rFonts w:ascii="Times New Roman" w:hAnsi="Times New Roman" w:cs="Times New Roman"/>
          <w:b/>
          <w:sz w:val="28"/>
        </w:rPr>
        <w:t>млрд</w:t>
      </w:r>
      <w:proofErr w:type="gramEnd"/>
      <w:r w:rsidRPr="00436C49">
        <w:rPr>
          <w:rFonts w:ascii="Times New Roman" w:hAnsi="Times New Roman" w:cs="Times New Roman"/>
          <w:b/>
          <w:sz w:val="28"/>
        </w:rPr>
        <w:t xml:space="preserve"> рублей в 2020 году будет выделено еще 2,3 млрд рублей из федерального бюджета</w:t>
      </w:r>
    </w:p>
    <w:p w:rsidR="00436C49" w:rsidRPr="00436C49" w:rsidRDefault="00436C49" w:rsidP="00436C49">
      <w:pPr>
        <w:spacing w:before="120" w:after="0"/>
        <w:jc w:val="both"/>
        <w:rPr>
          <w:rFonts w:ascii="Times New Roman" w:hAnsi="Times New Roman" w:cs="Times New Roman"/>
          <w:sz w:val="28"/>
        </w:rPr>
      </w:pPr>
      <w:r w:rsidRPr="00436C49">
        <w:rPr>
          <w:rFonts w:ascii="Times New Roman" w:hAnsi="Times New Roman" w:cs="Times New Roman"/>
          <w:sz w:val="28"/>
        </w:rPr>
        <w:t>Благодаря «Единой России» в 2019 году по всей стране жильем было обеспечено 26,5 тысяч детей-сирот и детей, которые остались без попечения родителей. Примерно на полторы тысячи больше, чем в прошлом. В ближайшие годы предстоит обеспечить жильем около 280 тысяч детей-сирот.</w:t>
      </w:r>
    </w:p>
    <w:p w:rsidR="00436C49" w:rsidRPr="00436C49" w:rsidRDefault="00F827A2" w:rsidP="00436C49">
      <w:pPr>
        <w:spacing w:before="120" w:after="0"/>
        <w:jc w:val="both"/>
        <w:rPr>
          <w:rFonts w:ascii="Times New Roman" w:hAnsi="Times New Roman" w:cs="Times New Roman"/>
          <w:sz w:val="28"/>
        </w:rPr>
      </w:pPr>
      <w:r w:rsidRPr="00F827A2">
        <w:rPr>
          <w:rFonts w:ascii="Times New Roman" w:hAnsi="Times New Roman" w:cs="Times New Roman"/>
          <w:sz w:val="28"/>
        </w:rPr>
        <w:t>В Краснодарском крае в 2019 году уже получили ключи 477 детей-сирот. До конца года получат еще около 700 человек. Всего необходимо обеспечить жильем ещё более 7 тысяч детей-сирот.</w:t>
      </w:r>
      <w:bookmarkStart w:id="0" w:name="_GoBack"/>
      <w:bookmarkEnd w:id="0"/>
    </w:p>
    <w:p w:rsidR="00436C49" w:rsidRDefault="00436C49" w:rsidP="00436C49">
      <w:pPr>
        <w:spacing w:before="120" w:after="0"/>
        <w:jc w:val="both"/>
        <w:rPr>
          <w:rFonts w:ascii="Times New Roman" w:hAnsi="Times New Roman" w:cs="Times New Roman"/>
          <w:sz w:val="28"/>
        </w:rPr>
      </w:pPr>
      <w:r w:rsidRPr="00436C49">
        <w:rPr>
          <w:rFonts w:ascii="Times New Roman" w:hAnsi="Times New Roman" w:cs="Times New Roman"/>
          <w:sz w:val="28"/>
        </w:rPr>
        <w:t>Работа по этому напр</w:t>
      </w:r>
      <w:r>
        <w:rPr>
          <w:rFonts w:ascii="Times New Roman" w:hAnsi="Times New Roman" w:cs="Times New Roman"/>
          <w:sz w:val="28"/>
        </w:rPr>
        <w:t xml:space="preserve">авлению была усовершенствована. </w:t>
      </w:r>
      <w:r w:rsidRPr="00436C49">
        <w:rPr>
          <w:rFonts w:ascii="Times New Roman" w:hAnsi="Times New Roman" w:cs="Times New Roman"/>
          <w:sz w:val="28"/>
        </w:rPr>
        <w:t>Внесены изменения в законодательство, чтобы упростить закупку квартир: с этого года жилье можно купить у физических лиц, в том числе собственников. Создана специальная информационная система, в которой можно прогнозировать потребность в к</w:t>
      </w:r>
      <w:r>
        <w:rPr>
          <w:rFonts w:ascii="Times New Roman" w:hAnsi="Times New Roman" w:cs="Times New Roman"/>
          <w:sz w:val="28"/>
        </w:rPr>
        <w:t>вартирах и планировать расходы.</w:t>
      </w:r>
    </w:p>
    <w:p w:rsidR="00436C49" w:rsidRPr="00436C49" w:rsidRDefault="00436C49" w:rsidP="00436C49">
      <w:pPr>
        <w:spacing w:before="120" w:after="0"/>
        <w:jc w:val="both"/>
        <w:rPr>
          <w:rFonts w:ascii="Times New Roman" w:hAnsi="Times New Roman" w:cs="Times New Roman"/>
          <w:i/>
          <w:sz w:val="28"/>
        </w:rPr>
      </w:pPr>
      <w:r w:rsidRPr="00436C49">
        <w:rPr>
          <w:rFonts w:ascii="Times New Roman" w:hAnsi="Times New Roman" w:cs="Times New Roman"/>
          <w:i/>
          <w:sz w:val="28"/>
        </w:rPr>
        <w:t>«Единая Россия» уделяет большое внимание решению проблем обеспечения детей-сирот жильем. Это является одним из приоритетных направлений деятельности и Партии, и всех органов государственной власти.</w:t>
      </w:r>
    </w:p>
    <w:p w:rsidR="00436C49" w:rsidRPr="00436C49" w:rsidRDefault="00436C49" w:rsidP="00436C49">
      <w:pPr>
        <w:spacing w:before="120"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436C49">
        <w:rPr>
          <w:rFonts w:ascii="Times New Roman" w:hAnsi="Times New Roman" w:cs="Times New Roman"/>
          <w:i/>
          <w:sz w:val="28"/>
        </w:rPr>
        <w:t>Мы не будем останавливаться на достигнутом, а продолжим работу, чтобы максимально обеспечить собственным жильем детей-сирот и детей, оставшихся без попечения родителей»,</w:t>
      </w:r>
      <w:r>
        <w:rPr>
          <w:rFonts w:ascii="Times New Roman" w:hAnsi="Times New Roman" w:cs="Times New Roman"/>
          <w:sz w:val="28"/>
        </w:rPr>
        <w:t xml:space="preserve"> ‒ </w:t>
      </w:r>
      <w:r w:rsidR="00F65443">
        <w:rPr>
          <w:rFonts w:ascii="Times New Roman" w:hAnsi="Times New Roman" w:cs="Times New Roman"/>
          <w:sz w:val="28"/>
        </w:rPr>
        <w:t xml:space="preserve">отметила региональный координатор партийного проекта «Крепкая семья», член фракции партии «Единая Россия» в Законодательном Собрании края </w:t>
      </w:r>
      <w:r w:rsidR="00F65443" w:rsidRPr="00F65443">
        <w:rPr>
          <w:rFonts w:ascii="Times New Roman" w:hAnsi="Times New Roman" w:cs="Times New Roman"/>
          <w:b/>
          <w:sz w:val="28"/>
        </w:rPr>
        <w:t>Татьяна Рой</w:t>
      </w:r>
      <w:r w:rsidR="00F65443">
        <w:rPr>
          <w:rFonts w:ascii="Times New Roman" w:hAnsi="Times New Roman" w:cs="Times New Roman"/>
          <w:sz w:val="28"/>
        </w:rPr>
        <w:t>.</w:t>
      </w:r>
      <w:proofErr w:type="gramEnd"/>
    </w:p>
    <w:sectPr w:rsidR="00436C49" w:rsidRPr="0043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1"/>
    <w:rsid w:val="001D1801"/>
    <w:rsid w:val="00263080"/>
    <w:rsid w:val="00436C49"/>
    <w:rsid w:val="00D32E28"/>
    <w:rsid w:val="00F65443"/>
    <w:rsid w:val="00F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Елена Точилина</cp:lastModifiedBy>
  <cp:revision>4</cp:revision>
  <dcterms:created xsi:type="dcterms:W3CDTF">2019-12-18T18:44:00Z</dcterms:created>
  <dcterms:modified xsi:type="dcterms:W3CDTF">2019-12-19T07:26:00Z</dcterms:modified>
</cp:coreProperties>
</file>