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E2B2D">
      <w:pPr>
        <w:ind w:left="-360"/>
        <w:jc w:val="center"/>
        <w:rPr>
          <w:rFonts w:ascii="Times New Roman" w:hAnsi="Times New Roman" w:cs="Times New Roman"/>
          <w:sz w:val="28"/>
          <w:szCs w:val="28"/>
        </w:rPr>
      </w:pPr>
      <w:r>
        <w:rPr>
          <w:rFonts w:ascii="Times New Roman" w:hAnsi="Times New Roman" w:cs="Times New Roman"/>
          <w:sz w:val="28"/>
          <w:szCs w:val="28"/>
        </w:rPr>
        <w:drawing>
          <wp:inline distT="0" distB="0" distL="114300" distR="114300">
            <wp:extent cx="628650" cy="772160"/>
            <wp:effectExtent l="0" t="0" r="0" b="889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cstate="print"/>
                    <a:stretch>
                      <a:fillRect/>
                    </a:stretch>
                  </pic:blipFill>
                  <pic:spPr>
                    <a:xfrm>
                      <a:off x="0" y="0"/>
                      <a:ext cx="628650" cy="772160"/>
                    </a:xfrm>
                    <a:prstGeom prst="rect">
                      <a:avLst/>
                    </a:prstGeom>
                    <a:solidFill>
                      <a:srgbClr val="FFFFFF"/>
                    </a:solidFill>
                    <a:ln>
                      <a:noFill/>
                    </a:ln>
                  </pic:spPr>
                </pic:pic>
              </a:graphicData>
            </a:graphic>
          </wp:inline>
        </w:drawing>
      </w:r>
    </w:p>
    <w:p w14:paraId="1CD491B5">
      <w:pPr>
        <w:ind w:left="-360"/>
        <w:jc w:val="center"/>
        <w:rPr>
          <w:rFonts w:ascii="Times New Roman" w:hAnsi="Times New Roman" w:cs="Times New Roman"/>
          <w:b/>
          <w:sz w:val="28"/>
          <w:szCs w:val="28"/>
        </w:rPr>
      </w:pPr>
      <w:r>
        <w:rPr>
          <w:rFonts w:ascii="Times New Roman" w:hAnsi="Times New Roman" w:cs="Times New Roman"/>
          <w:b/>
          <w:sz w:val="28"/>
          <w:szCs w:val="28"/>
        </w:rPr>
        <w:t>АДМИНИСТРАЦИЯ СТАРОЛЕУШКОВСКОГО СЕЛЬСКОГО</w:t>
      </w:r>
    </w:p>
    <w:p w14:paraId="4B9FC655">
      <w:pPr>
        <w:ind w:left="-360"/>
        <w:jc w:val="center"/>
        <w:rPr>
          <w:rFonts w:ascii="Times New Roman" w:hAnsi="Times New Roman" w:cs="Times New Roman"/>
          <w:b/>
          <w:i/>
          <w:sz w:val="28"/>
          <w:szCs w:val="28"/>
        </w:rPr>
      </w:pPr>
      <w:r>
        <w:rPr>
          <w:rFonts w:ascii="Times New Roman" w:hAnsi="Times New Roman" w:cs="Times New Roman"/>
          <w:b/>
          <w:sz w:val="28"/>
          <w:szCs w:val="28"/>
        </w:rPr>
        <w:t>ПОСЕЛЕНИЯ ПАВЛОВСКОГО РАЙОНА</w:t>
      </w:r>
    </w:p>
    <w:p w14:paraId="2855F69E">
      <w:pPr>
        <w:jc w:val="center"/>
        <w:rPr>
          <w:rFonts w:ascii="Times New Roman" w:hAnsi="Times New Roman" w:cs="Times New Roman"/>
          <w:b/>
          <w:i/>
          <w:sz w:val="28"/>
          <w:szCs w:val="28"/>
        </w:rPr>
      </w:pPr>
    </w:p>
    <w:p w14:paraId="50269063">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27AAB404">
      <w:pPr>
        <w:rPr>
          <w:rFonts w:ascii="Times New Roman" w:hAnsi="Times New Roman" w:cs="Times New Roman"/>
          <w:sz w:val="28"/>
          <w:szCs w:val="28"/>
        </w:rPr>
      </w:pPr>
    </w:p>
    <w:p w14:paraId="62A9FD99">
      <w:pPr>
        <w:rPr>
          <w:rFonts w:ascii="Times New Roman" w:hAnsi="Times New Roman" w:cs="Times New Roman"/>
          <w:b/>
          <w:sz w:val="28"/>
          <w:szCs w:val="28"/>
        </w:rPr>
      </w:pPr>
      <w:r>
        <w:rPr>
          <w:rFonts w:ascii="Times New Roman" w:hAnsi="Times New Roman" w:cs="Times New Roman"/>
          <w:sz w:val="28"/>
          <w:szCs w:val="28"/>
        </w:rPr>
        <w:t>от ________________                                                                                            № ____</w:t>
      </w:r>
    </w:p>
    <w:p w14:paraId="412891EE">
      <w:pPr>
        <w:rPr>
          <w:rFonts w:ascii="Times New Roman" w:hAnsi="Times New Roman" w:cs="Times New Roman"/>
          <w:sz w:val="28"/>
          <w:szCs w:val="28"/>
        </w:rPr>
      </w:pPr>
      <w:r>
        <w:rPr>
          <w:rFonts w:ascii="Times New Roman" w:hAnsi="Times New Roman" w:cs="Times New Roman"/>
          <w:b/>
          <w:sz w:val="28"/>
          <w:szCs w:val="28"/>
        </w:rPr>
        <w:t xml:space="preserve">                 </w:t>
      </w:r>
    </w:p>
    <w:p w14:paraId="1BC80712">
      <w:pPr>
        <w:jc w:val="center"/>
        <w:rPr>
          <w:rFonts w:ascii="Times New Roman" w:hAnsi="Times New Roman" w:cs="Times New Roman"/>
          <w:sz w:val="28"/>
          <w:szCs w:val="28"/>
        </w:rPr>
      </w:pPr>
      <w:r>
        <w:rPr>
          <w:rFonts w:ascii="Times New Roman" w:hAnsi="Times New Roman" w:cs="Times New Roman"/>
          <w:sz w:val="28"/>
          <w:szCs w:val="28"/>
        </w:rPr>
        <w:t>ст-ца Старолеушковская</w:t>
      </w:r>
    </w:p>
    <w:p w14:paraId="4DD6D77D">
      <w:pPr>
        <w:pStyle w:val="7"/>
        <w:ind w:firstLine="0"/>
        <w:rPr>
          <w:rFonts w:ascii="Times New Roman" w:hAnsi="Times New Roman" w:cs="Times New Roman"/>
          <w:sz w:val="28"/>
          <w:szCs w:val="28"/>
        </w:rPr>
      </w:pPr>
    </w:p>
    <w:p w14:paraId="35ED7AE2">
      <w:pPr>
        <w:ind w:firstLine="720"/>
        <w:jc w:val="center"/>
        <w:rPr>
          <w:rFonts w:hint="default" w:ascii="Times New Roman" w:hAnsi="Times New Roman" w:eastAsia="Calibri" w:cs="Times New Roman"/>
          <w:b/>
          <w:bCs/>
          <w:sz w:val="28"/>
          <w:szCs w:val="28"/>
        </w:rPr>
      </w:pPr>
      <w:r>
        <w:rPr>
          <w:rFonts w:ascii="Times New Roman" w:hAnsi="Times New Roman" w:eastAsia="Times New Roman" w:cs="Times New Roman"/>
          <w:b/>
          <w:bCs/>
          <w:sz w:val="28"/>
          <w:szCs w:val="28"/>
          <w:lang w:val="ru-RU"/>
        </w:rPr>
        <w:t>О</w:t>
      </w:r>
      <w:r>
        <w:rPr>
          <w:rFonts w:hint="default" w:ascii="Times New Roman" w:hAnsi="Times New Roman" w:eastAsia="Times New Roman" w:cs="Times New Roman"/>
          <w:b/>
          <w:bCs/>
          <w:sz w:val="28"/>
          <w:szCs w:val="28"/>
          <w:lang w:val="ru-RU"/>
        </w:rPr>
        <w:t xml:space="preserve"> внесении изменений в постановление администрации Старолеушковского сельского поселения Павловского района от </w:t>
      </w:r>
      <w:r>
        <w:rPr>
          <w:rFonts w:hint="default" w:ascii="Times New Roman" w:hAnsi="Times New Roman" w:cs="Times New Roman"/>
          <w:b/>
          <w:bCs/>
          <w:sz w:val="28"/>
          <w:szCs w:val="28"/>
        </w:rPr>
        <w:t>28</w:t>
      </w:r>
      <w:r>
        <w:rPr>
          <w:rFonts w:hint="default" w:ascii="Times New Roman" w:hAnsi="Times New Roman" w:cs="Times New Roman"/>
          <w:b/>
          <w:bCs/>
          <w:sz w:val="28"/>
          <w:szCs w:val="28"/>
          <w:lang w:val="ru-RU"/>
        </w:rPr>
        <w:t xml:space="preserve"> ноября  </w:t>
      </w:r>
      <w:r>
        <w:rPr>
          <w:rFonts w:hint="default" w:ascii="Times New Roman" w:hAnsi="Times New Roman" w:cs="Times New Roman"/>
          <w:b/>
          <w:bCs/>
          <w:sz w:val="28"/>
          <w:szCs w:val="28"/>
        </w:rPr>
        <w:t xml:space="preserve">2018 </w:t>
      </w:r>
      <w:r>
        <w:rPr>
          <w:rFonts w:hint="default" w:ascii="Times New Roman" w:hAnsi="Times New Roman" w:cs="Times New Roman"/>
          <w:b/>
          <w:bCs/>
          <w:sz w:val="28"/>
          <w:szCs w:val="28"/>
          <w:lang w:val="ru-RU"/>
        </w:rPr>
        <w:t xml:space="preserve">года </w:t>
      </w:r>
      <w:r>
        <w:rPr>
          <w:rFonts w:hint="default" w:ascii="Times New Roman" w:hAnsi="Times New Roman" w:cs="Times New Roman"/>
          <w:b/>
          <w:bCs/>
          <w:sz w:val="28"/>
          <w:szCs w:val="28"/>
        </w:rPr>
        <w:t>№ 214 «</w:t>
      </w:r>
      <w:r>
        <w:rPr>
          <w:rFonts w:hint="default" w:ascii="Times New Roman" w:hAnsi="Times New Roman" w:cs="Times New Roman"/>
          <w:b/>
          <w:bCs/>
          <w:color w:val="000000" w:themeColor="text1"/>
          <w:sz w:val="28"/>
          <w:szCs w:val="28"/>
        </w:rPr>
        <w:t>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w:t>
      </w:r>
      <w:r>
        <w:rPr>
          <w:rFonts w:hint="default" w:ascii="Times New Roman" w:hAnsi="Times New Roman" w:cs="Times New Roman"/>
          <w:b/>
          <w:bCs/>
          <w:color w:val="000000" w:themeColor="text1"/>
          <w:sz w:val="28"/>
          <w:szCs w:val="28"/>
          <w:lang w:val="ru-RU"/>
        </w:rPr>
        <w:t xml:space="preserve"> </w:t>
      </w:r>
    </w:p>
    <w:p w14:paraId="0E12BDA5">
      <w:pPr>
        <w:ind w:firstLine="720"/>
        <w:rPr>
          <w:rFonts w:ascii="Times New Roman" w:hAnsi="Times New Roman" w:eastAsia="Calibri" w:cs="Times New Roman"/>
          <w:sz w:val="28"/>
          <w:szCs w:val="28"/>
        </w:rPr>
      </w:pPr>
    </w:p>
    <w:p w14:paraId="08540D1D">
      <w:pPr>
        <w:pStyle w:val="2"/>
        <w:spacing w:before="0" w:beforeAutospacing="0" w:after="0" w:afterAutospacing="0"/>
        <w:ind w:firstLine="709"/>
        <w:jc w:val="both"/>
        <w:rPr>
          <w:b w:val="0"/>
          <w:sz w:val="28"/>
          <w:szCs w:val="28"/>
        </w:rPr>
      </w:pPr>
      <w:r>
        <w:rPr>
          <w:b w:val="0"/>
          <w:sz w:val="28"/>
          <w:szCs w:val="28"/>
        </w:rPr>
        <w:t xml:space="preserve">В целях реализации на территории Старолеушковского сельского поселения Павловского района Федерального закона от 27.07.2010 № 210-ФЗ «Об организации предоставления государственных и муниципальных услуг», </w:t>
      </w:r>
      <w:r>
        <w:rPr>
          <w:b w:val="0"/>
          <w:sz w:val="28"/>
          <w:szCs w:val="28"/>
          <w:lang w:val="ru-RU"/>
        </w:rPr>
        <w:t>руководствуясь</w:t>
      </w:r>
      <w:r>
        <w:rPr>
          <w:rFonts w:hint="default"/>
          <w:b w:val="0"/>
          <w:sz w:val="28"/>
          <w:szCs w:val="28"/>
          <w:lang w:val="ru-RU"/>
        </w:rPr>
        <w:t xml:space="preserve"> </w:t>
      </w:r>
      <w:r>
        <w:rPr>
          <w:b w:val="0"/>
          <w:sz w:val="28"/>
          <w:szCs w:val="28"/>
        </w:rPr>
        <w:t xml:space="preserve">постановлением администрации </w:t>
      </w:r>
      <w:r>
        <w:rPr>
          <w:b w:val="0"/>
          <w:color w:val="000000" w:themeColor="text1"/>
          <w:sz w:val="28"/>
          <w:szCs w:val="28"/>
        </w:rPr>
        <w:t>Старолеушковского сельского поселения Павловского района от 08.09.2025 г. №137 «Об утверждении Порядка разработки, утверждения административных регламентов предоставления муниципальных услуг администрацией Старолеушковского сельского поселения Павловского района»</w:t>
      </w:r>
      <w:r>
        <w:rPr>
          <w:b w:val="0"/>
          <w:sz w:val="28"/>
          <w:szCs w:val="28"/>
        </w:rPr>
        <w:t xml:space="preserve"> п о с т а н о в л я ю:</w:t>
      </w:r>
    </w:p>
    <w:p w14:paraId="6F968B45">
      <w:pPr>
        <w:numPr>
          <w:ilvl w:val="0"/>
          <w:numId w:val="1"/>
        </w:numPr>
        <w:ind w:firstLine="720"/>
        <w:jc w:val="both"/>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Внести</w:t>
      </w:r>
      <w:r>
        <w:rPr>
          <w:rFonts w:hint="default" w:ascii="Times New Roman" w:hAnsi="Times New Roman" w:eastAsia="Times New Roman" w:cs="Times New Roman"/>
          <w:sz w:val="28"/>
          <w:szCs w:val="28"/>
          <w:lang w:val="ru-RU"/>
        </w:rPr>
        <w:t xml:space="preserve">  в </w:t>
      </w:r>
      <w:r>
        <w:rPr>
          <w:rFonts w:hint="default" w:ascii="Times New Roman" w:hAnsi="Times New Roman" w:eastAsia="Times New Roman" w:cs="Times New Roman"/>
          <w:b w:val="0"/>
          <w:bCs w:val="0"/>
          <w:sz w:val="28"/>
          <w:szCs w:val="28"/>
          <w:lang w:val="ru-RU"/>
        </w:rPr>
        <w:t xml:space="preserve">постановление администрации Старолеушковского сельского поселения Павловского района от </w:t>
      </w:r>
      <w:r>
        <w:rPr>
          <w:rFonts w:hint="default" w:ascii="Times New Roman" w:hAnsi="Times New Roman" w:cs="Times New Roman"/>
          <w:b w:val="0"/>
          <w:bCs w:val="0"/>
          <w:sz w:val="28"/>
          <w:szCs w:val="28"/>
        </w:rPr>
        <w:t>28</w:t>
      </w:r>
      <w:r>
        <w:rPr>
          <w:rFonts w:hint="default" w:ascii="Times New Roman" w:hAnsi="Times New Roman" w:cs="Times New Roman"/>
          <w:b w:val="0"/>
          <w:bCs w:val="0"/>
          <w:sz w:val="28"/>
          <w:szCs w:val="28"/>
          <w:lang w:val="ru-RU"/>
        </w:rPr>
        <w:t xml:space="preserve"> ноября  </w:t>
      </w:r>
      <w:r>
        <w:rPr>
          <w:rFonts w:hint="default" w:ascii="Times New Roman" w:hAnsi="Times New Roman" w:cs="Times New Roman"/>
          <w:b w:val="0"/>
          <w:bCs w:val="0"/>
          <w:sz w:val="28"/>
          <w:szCs w:val="28"/>
        </w:rPr>
        <w:t xml:space="preserve">2018 </w:t>
      </w:r>
      <w:r>
        <w:rPr>
          <w:rFonts w:hint="default" w:ascii="Times New Roman" w:hAnsi="Times New Roman" w:cs="Times New Roman"/>
          <w:b w:val="0"/>
          <w:bCs w:val="0"/>
          <w:sz w:val="28"/>
          <w:szCs w:val="28"/>
          <w:lang w:val="ru-RU"/>
        </w:rPr>
        <w:t xml:space="preserve">года </w:t>
      </w:r>
      <w:r>
        <w:rPr>
          <w:rFonts w:hint="default" w:ascii="Times New Roman" w:hAnsi="Times New Roman" w:cs="Times New Roman"/>
          <w:b w:val="0"/>
          <w:bCs w:val="0"/>
          <w:sz w:val="28"/>
          <w:szCs w:val="28"/>
        </w:rPr>
        <w:t>№ 214 «</w:t>
      </w:r>
      <w:r>
        <w:rPr>
          <w:rFonts w:hint="default" w:ascii="Times New Roman" w:hAnsi="Times New Roman" w:cs="Times New Roman"/>
          <w:b w:val="0"/>
          <w:bCs w:val="0"/>
          <w:color w:val="000000" w:themeColor="text1"/>
          <w:sz w:val="28"/>
          <w:szCs w:val="28"/>
        </w:rPr>
        <w:t>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w:t>
      </w:r>
      <w:r>
        <w:rPr>
          <w:rFonts w:hint="default" w:ascii="Times New Roman" w:hAnsi="Times New Roman" w:cs="Times New Roman"/>
          <w:b w:val="0"/>
          <w:bCs w:val="0"/>
          <w:color w:val="000000" w:themeColor="text1"/>
          <w:sz w:val="28"/>
          <w:szCs w:val="28"/>
          <w:lang w:val="ru-RU"/>
        </w:rPr>
        <w:t xml:space="preserve"> (далее- постановление) следующие </w:t>
      </w:r>
      <w:r>
        <w:rPr>
          <w:rFonts w:hint="default" w:ascii="Times New Roman" w:hAnsi="Times New Roman" w:eastAsia="Times New Roman" w:cs="Times New Roman"/>
          <w:sz w:val="28"/>
          <w:szCs w:val="28"/>
          <w:lang w:val="ru-RU"/>
        </w:rPr>
        <w:t>изменения:</w:t>
      </w:r>
    </w:p>
    <w:p w14:paraId="2BA0EDA9">
      <w:pPr>
        <w:numPr>
          <w:ilvl w:val="0"/>
          <w:numId w:val="2"/>
        </w:numPr>
        <w:ind w:left="708" w:leftChars="0" w:firstLine="0" w:firstLineChars="0"/>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приложение к постановлению изложить в новой редакции (прилагается).</w:t>
      </w:r>
    </w:p>
    <w:p w14:paraId="12D5C2E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 Признать утратившими силу постановления администрации Старолеушковского сельского поселения Павловского района:</w:t>
      </w:r>
    </w:p>
    <w:p w14:paraId="255CF264">
      <w:pPr>
        <w:pStyle w:val="2"/>
        <w:spacing w:before="0" w:beforeAutospacing="0" w:after="0" w:afterAutospacing="0"/>
        <w:ind w:firstLine="708" w:firstLineChars="0"/>
        <w:jc w:val="both"/>
        <w:rPr>
          <w:b w:val="0"/>
          <w:color w:val="000000" w:themeColor="text1"/>
          <w:sz w:val="28"/>
          <w:szCs w:val="28"/>
        </w:rPr>
      </w:pPr>
      <w:r>
        <w:rPr>
          <w:sz w:val="28"/>
          <w:szCs w:val="28"/>
        </w:rPr>
        <w:t xml:space="preserve">- </w:t>
      </w:r>
      <w:r>
        <w:rPr>
          <w:b w:val="0"/>
          <w:sz w:val="28"/>
          <w:szCs w:val="28"/>
        </w:rPr>
        <w:t>от 28.11.2018 № 214</w:t>
      </w:r>
      <w:r>
        <w:rPr>
          <w:sz w:val="28"/>
          <w:szCs w:val="28"/>
        </w:rPr>
        <w:t xml:space="preserve"> «</w:t>
      </w:r>
      <w:r>
        <w:rPr>
          <w:b w:val="0"/>
          <w:color w:val="000000" w:themeColor="text1"/>
          <w:sz w:val="28"/>
          <w:szCs w:val="28"/>
        </w:rPr>
        <w:t>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w:t>
      </w:r>
    </w:p>
    <w:p w14:paraId="3AEF8205">
      <w:pPr>
        <w:pStyle w:val="2"/>
        <w:spacing w:before="0" w:beforeAutospacing="0" w:after="0" w:afterAutospacing="0"/>
        <w:ind w:firstLine="708" w:firstLineChars="0"/>
        <w:jc w:val="both"/>
        <w:rPr>
          <w:rFonts w:ascii="Arial" w:hAnsi="Arial" w:cs="Arial"/>
          <w:color w:val="6F6E6E"/>
          <w:sz w:val="15"/>
          <w:szCs w:val="15"/>
        </w:rPr>
      </w:pPr>
      <w:r>
        <w:rPr>
          <w:b w:val="0"/>
          <w:sz w:val="28"/>
          <w:szCs w:val="28"/>
        </w:rPr>
        <w:t>- от 10.11.2021 № 185</w:t>
      </w:r>
      <w:r>
        <w:rPr>
          <w:sz w:val="28"/>
          <w:szCs w:val="28"/>
        </w:rPr>
        <w:t xml:space="preserve"> </w:t>
      </w:r>
      <w:r>
        <w:rPr>
          <w:b w:val="0"/>
          <w:color w:val="000000" w:themeColor="text1"/>
          <w:sz w:val="28"/>
          <w:szCs w:val="28"/>
        </w:rPr>
        <w:t xml:space="preserve">«О внесении изменений в постановление администрации Старолеушковского сельского поселения Павловского района от 28 ноября 2018 года № 214 «Об утверждении административного регламента предоставления муниципальной услуги «Выдача </w:t>
      </w:r>
      <w:r>
        <w:rPr>
          <w:b w:val="0"/>
          <w:color w:val="000000" w:themeColor="text1"/>
          <w:sz w:val="28"/>
          <w:szCs w:val="28"/>
          <w:lang w:val="ru-RU"/>
        </w:rPr>
        <w:t xml:space="preserve">разрешений </w:t>
      </w:r>
      <w:r>
        <w:rPr>
          <w:b w:val="0"/>
          <w:color w:val="000000" w:themeColor="text1"/>
          <w:sz w:val="28"/>
          <w:szCs w:val="28"/>
        </w:rPr>
        <w:t>на вступление в брак лицам, достигшим возраста шестнадцати лет, но не достигшим совершеннолетия, на территории Старолеушковского сельского поселения Павловского района».</w:t>
      </w:r>
    </w:p>
    <w:p w14:paraId="6601AEED">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Обнародовать настоящее постановление путем его официального опубликования на официальном сайте администрации муниципального образования Павловский район в информационно-телекоммуникационной сети «Интернет» </w:t>
      </w:r>
      <w:r>
        <w:rPr>
          <w:rFonts w:ascii="Times New Roman" w:hAnsi="Times New Roman" w:eastAsia="Times New Roman" w:cs="Times New Roman"/>
          <w:sz w:val="28"/>
          <w:szCs w:val="28"/>
          <w:lang w:val="en-US"/>
        </w:rPr>
        <w:t>www</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pavl</w:t>
      </w:r>
      <w:r>
        <w:rPr>
          <w:rFonts w:ascii="Times New Roman" w:hAnsi="Times New Roman" w:eastAsia="Times New Roman" w:cs="Times New Roman"/>
          <w:sz w:val="28"/>
          <w:szCs w:val="28"/>
        </w:rPr>
        <w:t>23.</w:t>
      </w:r>
      <w:r>
        <w:rPr>
          <w:rFonts w:ascii="Times New Roman" w:hAnsi="Times New Roman" w:eastAsia="Times New Roman" w:cs="Times New Roman"/>
          <w:sz w:val="28"/>
          <w:szCs w:val="28"/>
          <w:lang w:val="en-US"/>
        </w:rPr>
        <w:t>ru</w:t>
      </w:r>
      <w:r>
        <w:rPr>
          <w:rFonts w:ascii="Times New Roman" w:hAnsi="Times New Roman" w:eastAsia="Times New Roman" w:cs="Times New Roman"/>
          <w:sz w:val="28"/>
          <w:szCs w:val="28"/>
        </w:rPr>
        <w:t>.</w:t>
      </w:r>
    </w:p>
    <w:p w14:paraId="5DDF8EE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4.   Контроль за выполнением настоящего постановления оставляю за собой.</w:t>
      </w:r>
    </w:p>
    <w:p w14:paraId="6097DCB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5. Настоящее постановление вступает в силу после его официального опубликования.</w:t>
      </w:r>
    </w:p>
    <w:p w14:paraId="389F713C">
      <w:pPr>
        <w:ind w:firstLine="720"/>
        <w:rPr>
          <w:rFonts w:ascii="Times New Roman" w:hAnsi="Times New Roman" w:eastAsia="Times New Roman" w:cs="Times New Roman"/>
          <w:sz w:val="28"/>
          <w:szCs w:val="28"/>
        </w:rPr>
      </w:pPr>
    </w:p>
    <w:p w14:paraId="5D60B2BB">
      <w:pPr>
        <w:rPr>
          <w:rFonts w:ascii="Times New Roman" w:hAnsi="Times New Roman" w:eastAsia="Times New Roman" w:cs="Times New Roman"/>
          <w:sz w:val="28"/>
          <w:szCs w:val="28"/>
        </w:rPr>
      </w:pPr>
    </w:p>
    <w:p w14:paraId="7E0F69D9">
      <w:pPr>
        <w:rPr>
          <w:rFonts w:ascii="Times New Roman" w:hAnsi="Times New Roman" w:eastAsia="Times New Roman" w:cs="Times New Roman"/>
          <w:sz w:val="28"/>
          <w:szCs w:val="28"/>
        </w:rPr>
      </w:pPr>
    </w:p>
    <w:p w14:paraId="5B393D3A">
      <w:pPr>
        <w:rPr>
          <w:rFonts w:ascii="Times New Roman" w:hAnsi="Times New Roman" w:eastAsia="Times New Roman" w:cs="Times New Roman"/>
          <w:sz w:val="28"/>
          <w:szCs w:val="28"/>
        </w:rPr>
      </w:pPr>
      <w:r>
        <w:rPr>
          <w:rFonts w:ascii="Times New Roman" w:hAnsi="Times New Roman" w:eastAsia="Times New Roman" w:cs="Times New Roman"/>
          <w:sz w:val="28"/>
          <w:szCs w:val="28"/>
        </w:rPr>
        <w:t>Временно исполняющий полномочия главы</w:t>
      </w:r>
    </w:p>
    <w:p w14:paraId="57BB1B19">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Старолеушковского сельского поселения </w:t>
      </w:r>
    </w:p>
    <w:p w14:paraId="4CEAEF67">
      <w:pPr>
        <w:tabs>
          <w:tab w:val="left" w:pos="7431"/>
        </w:tabs>
        <w:rPr>
          <w:rFonts w:ascii="Times New Roman" w:hAnsi="Times New Roman" w:eastAsia="Times New Roman" w:cs="Times New Roman"/>
          <w:sz w:val="28"/>
          <w:szCs w:val="28"/>
        </w:rPr>
      </w:pPr>
      <w:r>
        <w:rPr>
          <w:rFonts w:ascii="Times New Roman" w:hAnsi="Times New Roman" w:eastAsia="Times New Roman" w:cs="Times New Roman"/>
          <w:sz w:val="28"/>
          <w:szCs w:val="28"/>
        </w:rPr>
        <w:t>Павловского района</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А.Ф. Денисенко</w:t>
      </w:r>
    </w:p>
    <w:p w14:paraId="48BAAAFA">
      <w:pPr>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                                 </w:t>
      </w:r>
    </w:p>
    <w:p w14:paraId="6A4C89E2">
      <w:pPr>
        <w:ind w:firstLine="720"/>
        <w:rPr>
          <w:rFonts w:ascii="Times New Roman" w:hAnsi="Times New Roman" w:eastAsia="Calibri" w:cs="Times New Roman"/>
          <w:sz w:val="28"/>
          <w:szCs w:val="28"/>
        </w:rPr>
      </w:pPr>
    </w:p>
    <w:p w14:paraId="55E57FCD">
      <w:pPr>
        <w:ind w:left="6518" w:leftChars="3104"/>
        <w:jc w:val="left"/>
        <w:rPr>
          <w:rFonts w:ascii="Times New Roman" w:hAnsi="Times New Roman" w:eastAsia="Calibri" w:cs="Times New Roman"/>
          <w:sz w:val="28"/>
          <w:szCs w:val="28"/>
        </w:rPr>
      </w:pPr>
    </w:p>
    <w:p w14:paraId="59749331">
      <w:pPr>
        <w:ind w:left="6518" w:leftChars="3104"/>
        <w:jc w:val="left"/>
        <w:rPr>
          <w:rFonts w:ascii="Times New Roman" w:hAnsi="Times New Roman" w:eastAsia="Calibri" w:cs="Times New Roman"/>
          <w:sz w:val="28"/>
          <w:szCs w:val="28"/>
        </w:rPr>
      </w:pPr>
    </w:p>
    <w:p w14:paraId="4EEEF675">
      <w:pPr>
        <w:ind w:left="6518" w:leftChars="3104"/>
        <w:jc w:val="left"/>
        <w:rPr>
          <w:rFonts w:ascii="Times New Roman" w:hAnsi="Times New Roman" w:eastAsia="Calibri" w:cs="Times New Roman"/>
          <w:sz w:val="28"/>
          <w:szCs w:val="28"/>
        </w:rPr>
      </w:pPr>
    </w:p>
    <w:p w14:paraId="7683EEF5">
      <w:pPr>
        <w:ind w:left="6518" w:leftChars="3104"/>
        <w:jc w:val="left"/>
        <w:rPr>
          <w:rFonts w:ascii="Times New Roman" w:hAnsi="Times New Roman" w:eastAsia="Calibri" w:cs="Times New Roman"/>
          <w:sz w:val="28"/>
          <w:szCs w:val="28"/>
        </w:rPr>
      </w:pPr>
    </w:p>
    <w:p w14:paraId="737AACBE">
      <w:pPr>
        <w:ind w:left="6518" w:leftChars="3104"/>
        <w:jc w:val="left"/>
        <w:rPr>
          <w:rFonts w:ascii="Times New Roman" w:hAnsi="Times New Roman" w:eastAsia="Calibri" w:cs="Times New Roman"/>
          <w:sz w:val="28"/>
          <w:szCs w:val="28"/>
        </w:rPr>
      </w:pPr>
    </w:p>
    <w:p w14:paraId="040176D3">
      <w:pPr>
        <w:ind w:left="6518" w:leftChars="3104"/>
        <w:jc w:val="left"/>
        <w:rPr>
          <w:rFonts w:ascii="Times New Roman" w:hAnsi="Times New Roman" w:eastAsia="Calibri" w:cs="Times New Roman"/>
          <w:sz w:val="28"/>
          <w:szCs w:val="28"/>
        </w:rPr>
      </w:pPr>
    </w:p>
    <w:p w14:paraId="00056BC8">
      <w:pPr>
        <w:ind w:left="6518" w:leftChars="3104"/>
        <w:jc w:val="left"/>
        <w:rPr>
          <w:rFonts w:ascii="Times New Roman" w:hAnsi="Times New Roman" w:eastAsia="Calibri" w:cs="Times New Roman"/>
          <w:sz w:val="28"/>
          <w:szCs w:val="28"/>
        </w:rPr>
      </w:pPr>
    </w:p>
    <w:p w14:paraId="252601FB">
      <w:pPr>
        <w:ind w:left="6518" w:leftChars="3104"/>
        <w:jc w:val="left"/>
        <w:rPr>
          <w:rFonts w:ascii="Times New Roman" w:hAnsi="Times New Roman" w:eastAsia="Calibri" w:cs="Times New Roman"/>
          <w:sz w:val="28"/>
          <w:szCs w:val="28"/>
        </w:rPr>
      </w:pPr>
    </w:p>
    <w:p w14:paraId="5970DDAF">
      <w:pPr>
        <w:ind w:left="6518" w:leftChars="3104"/>
        <w:jc w:val="left"/>
        <w:rPr>
          <w:rFonts w:ascii="Times New Roman" w:hAnsi="Times New Roman" w:eastAsia="Calibri" w:cs="Times New Roman"/>
          <w:sz w:val="28"/>
          <w:szCs w:val="28"/>
        </w:rPr>
      </w:pPr>
    </w:p>
    <w:p w14:paraId="5B17D56E">
      <w:pPr>
        <w:ind w:left="6518" w:leftChars="3104"/>
        <w:jc w:val="left"/>
        <w:rPr>
          <w:rFonts w:ascii="Times New Roman" w:hAnsi="Times New Roman" w:eastAsia="Calibri" w:cs="Times New Roman"/>
          <w:sz w:val="28"/>
          <w:szCs w:val="28"/>
        </w:rPr>
      </w:pPr>
    </w:p>
    <w:p w14:paraId="07131601">
      <w:pPr>
        <w:ind w:left="6518" w:leftChars="3104"/>
        <w:jc w:val="left"/>
        <w:rPr>
          <w:rFonts w:ascii="Times New Roman" w:hAnsi="Times New Roman" w:eastAsia="Calibri" w:cs="Times New Roman"/>
          <w:sz w:val="28"/>
          <w:szCs w:val="28"/>
        </w:rPr>
      </w:pPr>
    </w:p>
    <w:p w14:paraId="56FCD00D">
      <w:pPr>
        <w:ind w:left="6518" w:leftChars="3104"/>
        <w:jc w:val="left"/>
        <w:rPr>
          <w:rFonts w:ascii="Times New Roman" w:hAnsi="Times New Roman" w:eastAsia="Calibri" w:cs="Times New Roman"/>
          <w:sz w:val="28"/>
          <w:szCs w:val="28"/>
        </w:rPr>
      </w:pPr>
    </w:p>
    <w:p w14:paraId="2D6188B5">
      <w:pPr>
        <w:ind w:left="6518" w:leftChars="3104"/>
        <w:jc w:val="left"/>
        <w:rPr>
          <w:rFonts w:ascii="Times New Roman" w:hAnsi="Times New Roman" w:eastAsia="Calibri" w:cs="Times New Roman"/>
          <w:sz w:val="28"/>
          <w:szCs w:val="28"/>
        </w:rPr>
      </w:pPr>
    </w:p>
    <w:p w14:paraId="229526D4">
      <w:pPr>
        <w:ind w:left="6518" w:leftChars="3104"/>
        <w:jc w:val="left"/>
        <w:rPr>
          <w:rFonts w:ascii="Times New Roman" w:hAnsi="Times New Roman" w:eastAsia="Calibri" w:cs="Times New Roman"/>
          <w:sz w:val="28"/>
          <w:szCs w:val="28"/>
        </w:rPr>
      </w:pPr>
    </w:p>
    <w:p w14:paraId="5BE2DAA9">
      <w:pPr>
        <w:ind w:left="6518" w:leftChars="3104"/>
        <w:jc w:val="left"/>
        <w:rPr>
          <w:rFonts w:ascii="Times New Roman" w:hAnsi="Times New Roman" w:eastAsia="Calibri" w:cs="Times New Roman"/>
          <w:sz w:val="28"/>
          <w:szCs w:val="28"/>
        </w:rPr>
      </w:pPr>
    </w:p>
    <w:p w14:paraId="1B2DFED6">
      <w:pPr>
        <w:ind w:left="6518" w:leftChars="3104"/>
        <w:jc w:val="left"/>
        <w:rPr>
          <w:rFonts w:ascii="Times New Roman" w:hAnsi="Times New Roman" w:eastAsia="Calibri" w:cs="Times New Roman"/>
          <w:sz w:val="28"/>
          <w:szCs w:val="28"/>
        </w:rPr>
      </w:pPr>
    </w:p>
    <w:p w14:paraId="4EA3486E">
      <w:pPr>
        <w:ind w:left="6518" w:leftChars="3104"/>
        <w:jc w:val="left"/>
        <w:rPr>
          <w:rFonts w:ascii="Times New Roman" w:hAnsi="Times New Roman" w:eastAsia="Calibri" w:cs="Times New Roman"/>
          <w:sz w:val="28"/>
          <w:szCs w:val="28"/>
        </w:rPr>
      </w:pPr>
    </w:p>
    <w:p w14:paraId="2C8CFACD">
      <w:pPr>
        <w:ind w:left="6518" w:leftChars="3104"/>
        <w:jc w:val="left"/>
        <w:rPr>
          <w:rFonts w:ascii="Times New Roman" w:hAnsi="Times New Roman" w:eastAsia="Calibri" w:cs="Times New Roman"/>
          <w:sz w:val="28"/>
          <w:szCs w:val="28"/>
        </w:rPr>
      </w:pPr>
    </w:p>
    <w:p w14:paraId="072F36DD">
      <w:pPr>
        <w:ind w:left="6518" w:leftChars="3104"/>
        <w:jc w:val="left"/>
        <w:rPr>
          <w:rFonts w:ascii="Times New Roman" w:hAnsi="Times New Roman" w:eastAsia="Calibri" w:cs="Times New Roman"/>
          <w:sz w:val="28"/>
          <w:szCs w:val="28"/>
        </w:rPr>
      </w:pPr>
    </w:p>
    <w:p w14:paraId="7B4E7D52">
      <w:pPr>
        <w:ind w:left="6518" w:leftChars="3104"/>
        <w:jc w:val="left"/>
        <w:rPr>
          <w:rFonts w:ascii="Times New Roman" w:hAnsi="Times New Roman" w:eastAsia="Calibri" w:cs="Times New Roman"/>
          <w:sz w:val="28"/>
          <w:szCs w:val="28"/>
        </w:rPr>
      </w:pPr>
    </w:p>
    <w:p w14:paraId="46771E16">
      <w:pPr>
        <w:ind w:left="6518" w:leftChars="3104"/>
        <w:jc w:val="left"/>
        <w:rPr>
          <w:rFonts w:ascii="Times New Roman" w:hAnsi="Times New Roman" w:eastAsia="Calibri" w:cs="Times New Roman"/>
          <w:sz w:val="28"/>
          <w:szCs w:val="28"/>
        </w:rPr>
      </w:pPr>
    </w:p>
    <w:p w14:paraId="0152BE5D">
      <w:pPr>
        <w:ind w:left="6518" w:leftChars="3104"/>
        <w:jc w:val="left"/>
        <w:rPr>
          <w:rFonts w:ascii="Times New Roman" w:hAnsi="Times New Roman" w:eastAsia="Calibri" w:cs="Times New Roman"/>
          <w:sz w:val="28"/>
          <w:szCs w:val="28"/>
        </w:rPr>
      </w:pPr>
    </w:p>
    <w:p w14:paraId="6E53629C">
      <w:pPr>
        <w:ind w:left="6518" w:leftChars="3104"/>
        <w:jc w:val="left"/>
        <w:rPr>
          <w:rFonts w:ascii="Times New Roman" w:hAnsi="Times New Roman" w:eastAsia="Calibri" w:cs="Times New Roman"/>
          <w:sz w:val="28"/>
          <w:szCs w:val="28"/>
        </w:rPr>
      </w:pPr>
    </w:p>
    <w:p w14:paraId="595586BC">
      <w:pPr>
        <w:ind w:left="6518" w:leftChars="3104"/>
        <w:jc w:val="left"/>
        <w:rPr>
          <w:rFonts w:ascii="Times New Roman" w:hAnsi="Times New Roman" w:eastAsia="Calibri" w:cs="Times New Roman"/>
          <w:sz w:val="28"/>
          <w:szCs w:val="28"/>
        </w:rPr>
      </w:pPr>
    </w:p>
    <w:p w14:paraId="34CBB1F8">
      <w:pPr>
        <w:ind w:left="6518" w:leftChars="3104"/>
        <w:jc w:val="left"/>
        <w:rPr>
          <w:rFonts w:ascii="Times New Roman" w:hAnsi="Times New Roman" w:eastAsia="Calibri" w:cs="Times New Roman"/>
          <w:sz w:val="28"/>
          <w:szCs w:val="28"/>
        </w:rPr>
      </w:pPr>
    </w:p>
    <w:p w14:paraId="66BBAABD">
      <w:pPr>
        <w:ind w:left="6518" w:leftChars="3104"/>
        <w:jc w:val="left"/>
        <w:rPr>
          <w:rFonts w:ascii="Times New Roman" w:hAnsi="Times New Roman" w:eastAsia="Calibri" w:cs="Times New Roman"/>
          <w:sz w:val="28"/>
          <w:szCs w:val="28"/>
        </w:rPr>
      </w:pPr>
    </w:p>
    <w:p w14:paraId="561D6297">
      <w:pPr>
        <w:ind w:left="6518" w:leftChars="3104"/>
        <w:jc w:val="left"/>
        <w:rPr>
          <w:rFonts w:ascii="Times New Roman" w:hAnsi="Times New Roman" w:eastAsia="Calibri" w:cs="Times New Roman"/>
          <w:sz w:val="28"/>
          <w:szCs w:val="28"/>
        </w:rPr>
      </w:pPr>
    </w:p>
    <w:p w14:paraId="0304910C">
      <w:pPr>
        <w:ind w:left="5460" w:leftChars="2600"/>
        <w:jc w:val="center"/>
        <w:rPr>
          <w:rFonts w:ascii="Times New Roman" w:hAnsi="Times New Roman" w:eastAsia="Calibri" w:cs="Times New Roman"/>
          <w:sz w:val="28"/>
          <w:szCs w:val="28"/>
        </w:rPr>
      </w:pPr>
      <w:r>
        <w:rPr>
          <w:rFonts w:ascii="Times New Roman" w:hAnsi="Times New Roman" w:eastAsia="Calibri" w:cs="Times New Roman"/>
          <w:sz w:val="28"/>
          <w:szCs w:val="28"/>
        </w:rPr>
        <w:t>ПРИЛОЖЕНИЕ</w:t>
      </w:r>
    </w:p>
    <w:p w14:paraId="1D98ABCA">
      <w:pPr>
        <w:ind w:left="5460" w:leftChars="260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к постановлению администрации </w:t>
      </w:r>
      <w:r>
        <w:rPr>
          <w:rFonts w:ascii="Times New Roman" w:hAnsi="Times New Roman" w:eastAsia="Times New Roman" w:cs="Times New Roman"/>
          <w:sz w:val="28"/>
          <w:szCs w:val="28"/>
        </w:rPr>
        <w:t>Старолеушковского сельского поселения Павловского района</w:t>
      </w:r>
    </w:p>
    <w:p w14:paraId="27BE3D09">
      <w:pPr>
        <w:ind w:left="5460" w:leftChars="2600"/>
        <w:jc w:val="center"/>
        <w:rPr>
          <w:rFonts w:ascii="Times New Roman" w:hAnsi="Times New Roman" w:eastAsia="Calibri" w:cs="Times New Roman"/>
          <w:sz w:val="28"/>
          <w:szCs w:val="28"/>
        </w:rPr>
      </w:pPr>
      <w:r>
        <w:rPr>
          <w:rFonts w:ascii="Times New Roman" w:hAnsi="Times New Roman" w:eastAsia="Calibri" w:cs="Times New Roman"/>
          <w:sz w:val="28"/>
          <w:szCs w:val="28"/>
        </w:rPr>
        <w:t>от _____________ № ____</w:t>
      </w:r>
    </w:p>
    <w:p w14:paraId="471F39C0">
      <w:pPr>
        <w:ind w:left="6518" w:leftChars="3104"/>
        <w:jc w:val="left"/>
        <w:rPr>
          <w:rFonts w:ascii="Times New Roman" w:hAnsi="Times New Roman" w:eastAsia="Calibri" w:cs="Times New Roman"/>
          <w:sz w:val="28"/>
          <w:szCs w:val="28"/>
        </w:rPr>
      </w:pPr>
    </w:p>
    <w:p w14:paraId="37464C3E">
      <w:pPr>
        <w:ind w:left="6518" w:leftChars="3104"/>
        <w:jc w:val="left"/>
        <w:rPr>
          <w:rFonts w:ascii="Times New Roman" w:hAnsi="Times New Roman" w:eastAsia="Calibri" w:cs="Times New Roman"/>
          <w:sz w:val="28"/>
          <w:szCs w:val="28"/>
        </w:rPr>
      </w:pPr>
    </w:p>
    <w:p w14:paraId="1BC63B4F">
      <w:pPr>
        <w:ind w:left="5460" w:leftChars="2600"/>
        <w:jc w:val="center"/>
        <w:rPr>
          <w:rFonts w:ascii="Times New Roman" w:hAnsi="Times New Roman" w:eastAsia="Calibri" w:cs="Times New Roman"/>
          <w:sz w:val="28"/>
          <w:szCs w:val="28"/>
        </w:rPr>
      </w:pPr>
      <w:r>
        <w:rPr>
          <w:rFonts w:ascii="Times New Roman" w:hAnsi="Times New Roman" w:eastAsia="Calibri" w:cs="Times New Roman"/>
          <w:sz w:val="28"/>
          <w:szCs w:val="28"/>
        </w:rPr>
        <w:t>ПРИЛОЖЕНИЕ</w:t>
      </w:r>
    </w:p>
    <w:p w14:paraId="06B6A6A6">
      <w:pPr>
        <w:ind w:left="5460" w:leftChars="260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к постановлению администрации </w:t>
      </w:r>
      <w:r>
        <w:rPr>
          <w:rFonts w:ascii="Times New Roman" w:hAnsi="Times New Roman" w:eastAsia="Times New Roman" w:cs="Times New Roman"/>
          <w:sz w:val="28"/>
          <w:szCs w:val="28"/>
        </w:rPr>
        <w:t>Старолеушковского сельского поселения Павловского района</w:t>
      </w:r>
    </w:p>
    <w:p w14:paraId="527D3EFB">
      <w:pPr>
        <w:ind w:left="5460" w:leftChars="2600"/>
        <w:jc w:val="center"/>
        <w:rPr>
          <w:rFonts w:hint="default" w:ascii="Times New Roman" w:hAnsi="Times New Roman" w:eastAsia="Calibri" w:cs="Times New Roman"/>
          <w:sz w:val="28"/>
          <w:szCs w:val="28"/>
          <w:lang w:val="ru-RU"/>
        </w:rPr>
      </w:pPr>
      <w:r>
        <w:rPr>
          <w:rFonts w:ascii="Times New Roman" w:hAnsi="Times New Roman" w:eastAsia="Calibri" w:cs="Times New Roman"/>
          <w:sz w:val="28"/>
          <w:szCs w:val="28"/>
        </w:rPr>
        <w:t xml:space="preserve">от </w:t>
      </w:r>
      <w:r>
        <w:rPr>
          <w:rFonts w:hint="default" w:ascii="Times New Roman" w:hAnsi="Times New Roman" w:eastAsia="Calibri" w:cs="Times New Roman"/>
          <w:sz w:val="28"/>
          <w:szCs w:val="28"/>
          <w:lang w:val="ru-RU"/>
        </w:rPr>
        <w:t>28.11.2018 г.</w:t>
      </w:r>
      <w:r>
        <w:rPr>
          <w:rFonts w:ascii="Times New Roman" w:hAnsi="Times New Roman" w:eastAsia="Calibri" w:cs="Times New Roman"/>
          <w:sz w:val="28"/>
          <w:szCs w:val="28"/>
        </w:rPr>
        <w:t xml:space="preserve"> № </w:t>
      </w:r>
      <w:r>
        <w:rPr>
          <w:rFonts w:hint="default" w:ascii="Times New Roman" w:hAnsi="Times New Roman" w:eastAsia="Calibri" w:cs="Times New Roman"/>
          <w:sz w:val="28"/>
          <w:szCs w:val="28"/>
          <w:lang w:val="ru-RU"/>
        </w:rPr>
        <w:t>214</w:t>
      </w:r>
    </w:p>
    <w:p w14:paraId="303D1466">
      <w:pPr>
        <w:ind w:firstLine="720"/>
        <w:rPr>
          <w:rFonts w:ascii="Times New Roman" w:hAnsi="Times New Roman" w:eastAsia="Calibri" w:cs="Times New Roman"/>
          <w:sz w:val="28"/>
          <w:szCs w:val="28"/>
        </w:rPr>
      </w:pPr>
    </w:p>
    <w:p w14:paraId="464E5031">
      <w:pPr>
        <w:ind w:firstLine="720"/>
        <w:rPr>
          <w:rFonts w:ascii="Times New Roman" w:hAnsi="Times New Roman" w:eastAsia="Calibri" w:cs="Times New Roman"/>
          <w:sz w:val="28"/>
          <w:szCs w:val="28"/>
        </w:rPr>
      </w:pPr>
    </w:p>
    <w:p w14:paraId="3DF31FB1">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Административный регламент</w:t>
      </w:r>
    </w:p>
    <w:p w14:paraId="39F95562">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предоставления муниципальной услуги «Выдача </w:t>
      </w:r>
      <w:r>
        <w:rPr>
          <w:rFonts w:ascii="Times New Roman" w:hAnsi="Times New Roman" w:eastAsia="Times New Roman" w:cs="Times New Roman"/>
          <w:b/>
          <w:sz w:val="28"/>
          <w:szCs w:val="28"/>
          <w:lang w:val="ru-RU"/>
        </w:rPr>
        <w:t xml:space="preserve">разрешений </w:t>
      </w:r>
      <w:r>
        <w:rPr>
          <w:rFonts w:ascii="Times New Roman" w:hAnsi="Times New Roman" w:eastAsia="Times New Roman" w:cs="Times New Roman"/>
          <w:b/>
          <w:sz w:val="28"/>
          <w:szCs w:val="28"/>
        </w:rPr>
        <w:t>на вступление в брак лицам, достигшим возраста шестнадцати лет»</w:t>
      </w:r>
    </w:p>
    <w:p w14:paraId="4B6FD1AE">
      <w:pPr>
        <w:ind w:firstLine="720"/>
        <w:jc w:val="center"/>
        <w:rPr>
          <w:rFonts w:ascii="Times New Roman" w:hAnsi="Times New Roman" w:eastAsia="Times New Roman" w:cs="Times New Roman"/>
          <w:b/>
          <w:sz w:val="28"/>
          <w:szCs w:val="28"/>
        </w:rPr>
      </w:pPr>
    </w:p>
    <w:p w14:paraId="16A061CB">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I Общие положения</w:t>
      </w:r>
    </w:p>
    <w:p w14:paraId="54F76A0E">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 Предмет регулирования административного регламента</w:t>
      </w:r>
    </w:p>
    <w:p w14:paraId="4F372CE8">
      <w:pPr>
        <w:numPr>
          <w:ilvl w:val="0"/>
          <w:numId w:val="3"/>
        </w:num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Административный регламент предоставления муниципальной услуги «Выдача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 xml:space="preserve">на вступление в брак лицам, достигшим возраста шестнадцати лет» (далее - регламент) определяет стандарты, сроки и последовательность административных процедур (действий) предоставления муниципальной услуги «Выдача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 (далее - муниципальная услуга).</w:t>
      </w:r>
    </w:p>
    <w:p w14:paraId="40829CC3">
      <w:pPr>
        <w:rPr>
          <w:rFonts w:ascii="Times New Roman" w:hAnsi="Times New Roman" w:eastAsia="Times New Roman" w:cs="Times New Roman"/>
          <w:sz w:val="28"/>
          <w:szCs w:val="28"/>
        </w:rPr>
      </w:pPr>
    </w:p>
    <w:p w14:paraId="33F07722">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 Круг заявителей</w:t>
      </w:r>
    </w:p>
    <w:p w14:paraId="7396CEE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 Заявителями на получение муниципальной услуги (далее - заявители) являются лица, достигшие возраста шестнадцати лет, но не достигшие восемнадцати лет, местом жительства которых является Старолеушковское сельское поселение Павловского района, желающие вступить в брак.</w:t>
      </w:r>
    </w:p>
    <w:p w14:paraId="197ABA9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3. От имени заявителя могут действовать его представители, наделённые соответствующими полномочиями.</w:t>
      </w:r>
    </w:p>
    <w:p w14:paraId="020DB741">
      <w:pPr>
        <w:ind w:firstLine="720"/>
        <w:rPr>
          <w:rFonts w:ascii="Times New Roman" w:hAnsi="Times New Roman" w:eastAsia="Times New Roman" w:cs="Times New Roman"/>
          <w:sz w:val="28"/>
          <w:szCs w:val="28"/>
        </w:rPr>
      </w:pPr>
    </w:p>
    <w:p w14:paraId="60F4F0B1">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672E63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4.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w:t>
      </w:r>
    </w:p>
    <w:p w14:paraId="1E0B6C5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Идентификаторы категорий (признаков) заявителей приведены в приложении № 2 к регламенту.</w:t>
      </w:r>
    </w:p>
    <w:p w14:paraId="36933435">
      <w:pPr>
        <w:ind w:firstLine="720"/>
        <w:rPr>
          <w:rFonts w:ascii="Times New Roman" w:hAnsi="Times New Roman" w:eastAsia="Times New Roman" w:cs="Times New Roman"/>
          <w:sz w:val="28"/>
          <w:szCs w:val="28"/>
        </w:rPr>
      </w:pPr>
    </w:p>
    <w:p w14:paraId="55810137">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II Стандарт предоставления муниципальной услуги</w:t>
      </w:r>
    </w:p>
    <w:p w14:paraId="2C47AB82">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 Наименование муниципальной услуги</w:t>
      </w:r>
    </w:p>
    <w:p w14:paraId="53ABD1B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Наименование муниципальной услуги – «Выдача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w:t>
      </w:r>
    </w:p>
    <w:p w14:paraId="5CA71079">
      <w:pPr>
        <w:ind w:firstLine="720"/>
        <w:jc w:val="center"/>
        <w:rPr>
          <w:rFonts w:ascii="Times New Roman" w:hAnsi="Times New Roman" w:eastAsia="Times New Roman" w:cs="Times New Roman"/>
          <w:b/>
          <w:sz w:val="28"/>
          <w:szCs w:val="28"/>
        </w:rPr>
      </w:pPr>
    </w:p>
    <w:p w14:paraId="4C8D2166">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 Наименование органа, предоставляющего муниципальную услугу</w:t>
      </w:r>
    </w:p>
    <w:p w14:paraId="6BBA128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6. Муниципальная услуга предоставляется администрацией Старолеушковского сельского поселения Павловского района (далее - орган, предоставляющий муниципальную услугу).</w:t>
      </w:r>
    </w:p>
    <w:p w14:paraId="4FD8AF9C">
      <w:pPr>
        <w:shd w:val="clear" w:color="auto" w:fill="FFFFFF"/>
        <w:ind w:firstLine="851"/>
        <w:rPr>
          <w:rFonts w:ascii="Times New Roman" w:hAnsi="Times New Roman" w:cs="Times New Roman"/>
          <w:sz w:val="28"/>
          <w:szCs w:val="28"/>
        </w:rPr>
      </w:pPr>
      <w:r>
        <w:rPr>
          <w:rFonts w:ascii="Times New Roman" w:hAnsi="Times New Roman" w:cs="Times New Roman"/>
          <w:sz w:val="28"/>
          <w:szCs w:val="28"/>
        </w:rPr>
        <w:t>При предоставлении услуги администрацией Старолеушковского сельского поселения Павловского района не требуется межведомственное взаимодействие с иными органами и организациями.</w:t>
      </w:r>
    </w:p>
    <w:p w14:paraId="6167EC17">
      <w:pPr>
        <w:ind w:firstLine="720"/>
        <w:rPr>
          <w:rFonts w:ascii="Times New Roman" w:hAnsi="Times New Roman" w:eastAsia="Calibri" w:cs="Times New Roman"/>
          <w:sz w:val="28"/>
          <w:szCs w:val="28"/>
        </w:rPr>
      </w:pPr>
    </w:p>
    <w:p w14:paraId="46B9B776">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II.III. Результат предоставления муниципальной услуги</w:t>
      </w:r>
    </w:p>
    <w:p w14:paraId="76F07A66">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7. Результатом предоставления муниципальной услуги является:</w:t>
      </w:r>
    </w:p>
    <w:p w14:paraId="7908664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7.1. В случае выдачи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w:t>
      </w:r>
    </w:p>
    <w:p w14:paraId="761CB74B">
      <w:pPr>
        <w:ind w:firstLine="720"/>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разрешение на вступление в брак лицам, достигшим возраста шестнадцати лет, но не достигшим совершеннолетия в форме </w:t>
      </w:r>
      <w:r>
        <w:rPr>
          <w:rFonts w:ascii="Times New Roman" w:hAnsi="Times New Roman" w:eastAsia="Times New Roman" w:cs="Times New Roman"/>
          <w:sz w:val="28"/>
          <w:szCs w:val="28"/>
          <w:highlight w:val="none"/>
        </w:rPr>
        <w:t>п</w:t>
      </w:r>
      <w:r>
        <w:rPr>
          <w:rFonts w:ascii="Times New Roman" w:hAnsi="Times New Roman" w:eastAsia="Times New Roman" w:cs="Times New Roman"/>
          <w:sz w:val="28"/>
          <w:szCs w:val="28"/>
          <w:highlight w:val="none"/>
          <w:lang w:val="ru-RU"/>
        </w:rPr>
        <w:t>остановления</w:t>
      </w:r>
      <w:r>
        <w:rPr>
          <w:rFonts w:ascii="Times New Roman" w:hAnsi="Times New Roman" w:eastAsia="Times New Roman" w:cs="Times New Roman"/>
          <w:sz w:val="28"/>
          <w:szCs w:val="28"/>
          <w:highlight w:val="none"/>
        </w:rPr>
        <w:t xml:space="preserve">, подписанного руководителем </w:t>
      </w:r>
      <w:bookmarkStart w:id="0" w:name="_GoBack"/>
      <w:bookmarkEnd w:id="0"/>
      <w:r>
        <w:rPr>
          <w:rFonts w:ascii="Times New Roman" w:hAnsi="Times New Roman" w:eastAsia="Times New Roman" w:cs="Times New Roman"/>
          <w:sz w:val="28"/>
          <w:szCs w:val="28"/>
          <w:highlight w:val="none"/>
        </w:rPr>
        <w:t>уполномоченного органа или уполномоченным лицом (далее - разрешение);</w:t>
      </w:r>
    </w:p>
    <w:p w14:paraId="3030A44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об отказе в предоставлении муниципальной услуги в форме письма, подписанного руководителем уполномоченного органа или иным уполномоченным лицом.</w:t>
      </w:r>
    </w:p>
    <w:p w14:paraId="27290188">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7.2. В случае исправления допущенных опечаток и ошибок в выданных в результате предоставления муниципальной услуги документах:</w:t>
      </w:r>
    </w:p>
    <w:p w14:paraId="321E101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документ, выданный по результату ранее предоставленной муниципальной услуги, без опечаток и ошибок;</w:t>
      </w:r>
    </w:p>
    <w:p w14:paraId="1EC92850">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об отказе в предоставлении муниципальной услуги в форме письма, подписанного руководителем уполномоченного органа или уполномоченным лицом.</w:t>
      </w:r>
    </w:p>
    <w:p w14:paraId="5CCFDCCD">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7.3. В случае выдачи дубликата документа, выданного по результату ранее предоставленной муниципальной услуги:</w:t>
      </w:r>
    </w:p>
    <w:p w14:paraId="62C6AAA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дубликат документа, выданного по результату ранее предоставленной муниципальной услуги;</w:t>
      </w:r>
    </w:p>
    <w:p w14:paraId="39CE430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об отказе в предоставлении муниципальной услуги в форме письма, подписанного руководителем уполномоченного органа или уполномоченного им лицом.</w:t>
      </w:r>
    </w:p>
    <w:p w14:paraId="64E5C5C1">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4BF8D7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8.1. В случае обращения за получением муниципальной услуги через МФЦ - непосредственно в МФЦ.</w:t>
      </w:r>
    </w:p>
    <w:p w14:paraId="11F94F1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8.2. В случае обращения заявителя за получением муниципальной услуги в уполномоченный орган - непосредственно в уполномоченном органе.</w:t>
      </w:r>
    </w:p>
    <w:p w14:paraId="61E9FB6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8.3. В случае обращения за получением муниципальной услуги посредством Портала - непосредственно в уполномоченном органе.</w:t>
      </w:r>
    </w:p>
    <w:p w14:paraId="642E480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Сканированная копия результата предоставления муниципальной услуги направляется заявителю через Портал.</w:t>
      </w:r>
    </w:p>
    <w:p w14:paraId="73E15FE6">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907DFC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2AB8AD28">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088A53A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19C1538B">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14:paraId="25335A1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9.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0EC20884">
      <w:pPr>
        <w:ind w:firstLine="720"/>
        <w:rPr>
          <w:rFonts w:ascii="Times New Roman" w:hAnsi="Times New Roman" w:eastAsia="Calibri" w:cs="Times New Roman"/>
          <w:sz w:val="28"/>
          <w:szCs w:val="28"/>
        </w:rPr>
      </w:pPr>
    </w:p>
    <w:p w14:paraId="4C5B558A">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II.IV. Срок предоставления муниципальной услуги</w:t>
      </w:r>
    </w:p>
    <w:p w14:paraId="458D5F0F">
      <w:pPr>
        <w:ind w:firstLine="720"/>
        <w:rPr>
          <w:rFonts w:ascii="Times New Roman" w:hAnsi="Times New Roman" w:eastAsia="Calibri" w:cs="Times New Roman"/>
          <w:sz w:val="28"/>
          <w:szCs w:val="28"/>
        </w:rPr>
      </w:pPr>
    </w:p>
    <w:p w14:paraId="2E5DF28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10. Максимальный срок предоставления муниципальной услуги (получения заявителем результата предоставления муниципальной услуги) в случаях:</w:t>
      </w:r>
    </w:p>
    <w:p w14:paraId="43E1786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«Выдача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 - не более 15 дней;</w:t>
      </w:r>
    </w:p>
    <w:p w14:paraId="3B4CA24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14:paraId="752C2396">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категорий (признаков) заявителя и способа подачи указанного запроса.</w:t>
      </w:r>
    </w:p>
    <w:p w14:paraId="54312465">
      <w:pPr>
        <w:ind w:firstLine="720"/>
        <w:rPr>
          <w:rFonts w:ascii="Times New Roman" w:hAnsi="Times New Roman" w:eastAsia="Calibri" w:cs="Times New Roman"/>
          <w:sz w:val="28"/>
          <w:szCs w:val="28"/>
        </w:rPr>
      </w:pPr>
    </w:p>
    <w:p w14:paraId="1C52B3C6">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II.V. Размер платы, взимаемой с заявителя при предоставлении муниципальной услуги, и способы её взимания</w:t>
      </w:r>
    </w:p>
    <w:p w14:paraId="51D87B41">
      <w:pPr>
        <w:ind w:firstLine="720"/>
        <w:rPr>
          <w:rFonts w:ascii="Times New Roman" w:hAnsi="Times New Roman" w:eastAsia="Calibri" w:cs="Times New Roman"/>
          <w:sz w:val="28"/>
          <w:szCs w:val="28"/>
        </w:rPr>
      </w:pPr>
    </w:p>
    <w:p w14:paraId="55B81DB2">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E8308C4">
      <w:pPr>
        <w:ind w:firstLine="720"/>
        <w:rPr>
          <w:rFonts w:ascii="Times New Roman" w:hAnsi="Times New Roman" w:eastAsia="Calibri" w:cs="Times New Roman"/>
          <w:sz w:val="28"/>
          <w:szCs w:val="28"/>
        </w:rPr>
      </w:pPr>
    </w:p>
    <w:p w14:paraId="09AF5AF2">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0C0696C">
      <w:pPr>
        <w:ind w:firstLine="720"/>
        <w:rPr>
          <w:rFonts w:ascii="Times New Roman" w:hAnsi="Times New Roman" w:eastAsia="Calibri" w:cs="Times New Roman"/>
          <w:sz w:val="28"/>
          <w:szCs w:val="28"/>
        </w:rPr>
      </w:pPr>
    </w:p>
    <w:p w14:paraId="1310B97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12.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непосредственно в органе, предоставляющим муниципальную услугу, или МФЦ не должен превышать 15 минут.</w:t>
      </w:r>
    </w:p>
    <w:p w14:paraId="27B49AD8">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II.VII. Срок регистрации запроса заявителя о предоставлении муниципальной услуги</w:t>
      </w:r>
    </w:p>
    <w:p w14:paraId="1CB7101D">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13.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6BD0326B">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Срок регистрации заявления и прилагаемых к нему документов работником уполномоченного органа или МФЦ не может превышать 20 минут.</w:t>
      </w:r>
    </w:p>
    <w:p w14:paraId="65DF0AC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678CE8AB">
      <w:pPr>
        <w:ind w:firstLine="720"/>
        <w:rPr>
          <w:rFonts w:ascii="Times New Roman" w:hAnsi="Times New Roman" w:eastAsia="Calibri" w:cs="Times New Roman"/>
          <w:sz w:val="28"/>
          <w:szCs w:val="28"/>
        </w:rPr>
      </w:pPr>
    </w:p>
    <w:p w14:paraId="3A9A51D8">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II.VIII. Требования к помещениям, в которых предоставляются муниципальные услуги</w:t>
      </w:r>
    </w:p>
    <w:p w14:paraId="2D1A104F">
      <w:pPr>
        <w:ind w:firstLine="720"/>
        <w:rPr>
          <w:rFonts w:ascii="Times New Roman" w:hAnsi="Times New Roman" w:eastAsia="Calibri" w:cs="Times New Roman"/>
          <w:sz w:val="28"/>
          <w:szCs w:val="28"/>
        </w:rPr>
      </w:pPr>
    </w:p>
    <w:p w14:paraId="622CDAD2">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14.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Старолеушковского сельского поселения Павловского района по адресу </w:t>
      </w:r>
      <w:r>
        <w:rPr>
          <w:rFonts w:ascii="Times New Roman" w:hAnsi="Times New Roman" w:eastAsia="Times New Roman" w:cs="Times New Roman"/>
          <w:sz w:val="28"/>
          <w:szCs w:val="28"/>
          <w:lang w:val="en-US"/>
        </w:rPr>
        <w:t>www</w:t>
      </w:r>
      <w:r>
        <w:rPr>
          <w:rFonts w:ascii="Times New Roman" w:hAnsi="Times New Roman" w:eastAsia="Times New Roman" w:cs="Times New Roman"/>
          <w:sz w:val="28"/>
          <w:szCs w:val="28"/>
        </w:rPr>
        <w:t>.старолеушковское.рф и на Портале.</w:t>
      </w:r>
    </w:p>
    <w:p w14:paraId="6DA11EB2">
      <w:pPr>
        <w:ind w:firstLine="720"/>
        <w:rPr>
          <w:rFonts w:ascii="Times New Roman" w:hAnsi="Times New Roman" w:eastAsia="Calibri" w:cs="Times New Roman"/>
          <w:sz w:val="28"/>
          <w:szCs w:val="28"/>
        </w:rPr>
      </w:pPr>
    </w:p>
    <w:p w14:paraId="5690CE8E">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II.IX. Показатели качества и доступности муниципальной услуги</w:t>
      </w:r>
    </w:p>
    <w:p w14:paraId="1BFE652C">
      <w:pPr>
        <w:ind w:firstLine="720"/>
        <w:rPr>
          <w:rFonts w:ascii="Times New Roman" w:hAnsi="Times New Roman" w:eastAsia="Calibri" w:cs="Times New Roman"/>
          <w:sz w:val="28"/>
          <w:szCs w:val="28"/>
        </w:rPr>
      </w:pPr>
    </w:p>
    <w:p w14:paraId="100EA64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15. Перечень показателей качества и доступности муниципальной услуги размещён на официальном Интернет-портале администрации Старолеушковского сельского поселения Павловского района по адресу </w:t>
      </w:r>
      <w:r>
        <w:rPr>
          <w:rFonts w:ascii="Times New Roman" w:hAnsi="Times New Roman" w:eastAsia="Times New Roman" w:cs="Times New Roman"/>
          <w:sz w:val="28"/>
          <w:szCs w:val="28"/>
          <w:lang w:val="en-US"/>
        </w:rPr>
        <w:t>www</w:t>
      </w:r>
      <w:r>
        <w:rPr>
          <w:rFonts w:ascii="Times New Roman" w:hAnsi="Times New Roman" w:eastAsia="Times New Roman" w:cs="Times New Roman"/>
          <w:sz w:val="28"/>
          <w:szCs w:val="28"/>
        </w:rPr>
        <w:t>.старолеушковское.рф и на Портале.</w:t>
      </w:r>
    </w:p>
    <w:p w14:paraId="3BCDE59F">
      <w:pPr>
        <w:ind w:firstLine="720"/>
        <w:rPr>
          <w:rFonts w:ascii="Times New Roman" w:hAnsi="Times New Roman" w:eastAsia="Calibri" w:cs="Times New Roman"/>
          <w:sz w:val="28"/>
          <w:szCs w:val="28"/>
        </w:rPr>
      </w:pPr>
    </w:p>
    <w:p w14:paraId="09B4653D">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61BF1807">
      <w:pPr>
        <w:ind w:firstLine="720"/>
        <w:rPr>
          <w:rFonts w:ascii="Times New Roman" w:hAnsi="Times New Roman" w:eastAsia="Calibri" w:cs="Times New Roman"/>
          <w:sz w:val="28"/>
          <w:szCs w:val="28"/>
        </w:rPr>
      </w:pPr>
    </w:p>
    <w:p w14:paraId="06954F62">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16.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14:paraId="6CCFD457">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оформление нотариальной доверенности.</w:t>
      </w:r>
    </w:p>
    <w:p w14:paraId="3A16315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28BC187B">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17. В процессе предоставления муниципальной услуги используются следующие информационные системы: Портал.</w:t>
      </w:r>
    </w:p>
    <w:p w14:paraId="2146D140">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18.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0494EC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19.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14:paraId="4CFB500D">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20. Предоставление муниципальной услуги осуществляется, в том числе в МФЦ. МФЦ может принять решение об отказе в приёме запроса и документов и (или) информации, необходимых для предоставления муниципальной услуги.</w:t>
      </w:r>
    </w:p>
    <w:p w14:paraId="1B2A914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21.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52D3C47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22. 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N 210-ФЗ «Об организации предоставления государственных и муниципальных услуг» (комплексный запрос).</w:t>
      </w:r>
    </w:p>
    <w:p w14:paraId="591BED96">
      <w:pPr>
        <w:ind w:firstLine="720"/>
        <w:rPr>
          <w:rFonts w:ascii="Times New Roman" w:hAnsi="Times New Roman" w:eastAsia="Calibri" w:cs="Times New Roman"/>
          <w:sz w:val="28"/>
          <w:szCs w:val="28"/>
        </w:rPr>
      </w:pPr>
    </w:p>
    <w:p w14:paraId="3BD25D51">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II.XI. Исчерпывающий перечень документов, необходимых для предоставления муниципальной услуги</w:t>
      </w:r>
    </w:p>
    <w:p w14:paraId="301540E3">
      <w:pPr>
        <w:ind w:firstLine="720"/>
        <w:rPr>
          <w:rFonts w:ascii="Times New Roman" w:hAnsi="Times New Roman" w:eastAsia="Calibri" w:cs="Times New Roman"/>
          <w:sz w:val="28"/>
          <w:szCs w:val="28"/>
        </w:rPr>
      </w:pPr>
    </w:p>
    <w:p w14:paraId="242D69E0">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3 к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5B64F3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24. Форма заявления (запроса) о предоставлении муниципальной услуги приведена в приложении №1 к регламенту.</w:t>
      </w:r>
    </w:p>
    <w:p w14:paraId="0B8B306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25. Перечень способов подачи запроса о предоставлении муниципальной услуги и документов, необходимых для предоставления муниципальной услуги приведён в приложении №3 к регламенту.</w:t>
      </w:r>
    </w:p>
    <w:p w14:paraId="5B7DC36A">
      <w:pPr>
        <w:ind w:firstLine="720"/>
        <w:rPr>
          <w:rFonts w:ascii="Times New Roman" w:hAnsi="Times New Roman" w:eastAsia="Calibri" w:cs="Times New Roman"/>
          <w:sz w:val="28"/>
          <w:szCs w:val="28"/>
        </w:rPr>
      </w:pPr>
    </w:p>
    <w:p w14:paraId="513BEC17">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II.XII. 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DD483A7">
      <w:pPr>
        <w:ind w:firstLine="720"/>
        <w:rPr>
          <w:rFonts w:ascii="Times New Roman" w:hAnsi="Times New Roman" w:eastAsia="Calibri" w:cs="Times New Roman"/>
          <w:sz w:val="28"/>
          <w:szCs w:val="28"/>
        </w:rPr>
      </w:pPr>
    </w:p>
    <w:p w14:paraId="7259460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26.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приложении №4 к регламенту с учётом категорий (признаков) заявителя.</w:t>
      </w:r>
    </w:p>
    <w:p w14:paraId="3DC9BAD0">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27. Основания для приостановления предоставления муниципальной услуги законодательством Российской Федерации не предусмотрены.</w:t>
      </w:r>
    </w:p>
    <w:p w14:paraId="70AC8920">
      <w:pPr>
        <w:ind w:firstLine="720"/>
        <w:rPr>
          <w:rFonts w:ascii="Times New Roman" w:hAnsi="Times New Roman" w:eastAsia="Calibri" w:cs="Times New Roman"/>
          <w:sz w:val="28"/>
          <w:szCs w:val="28"/>
        </w:rPr>
      </w:pPr>
    </w:p>
    <w:p w14:paraId="473D6700">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III Состав, последовательность и сроки выполнения административных процедур</w:t>
      </w:r>
    </w:p>
    <w:p w14:paraId="2D34676F">
      <w:pPr>
        <w:ind w:firstLine="720"/>
        <w:rPr>
          <w:rFonts w:ascii="Times New Roman" w:hAnsi="Times New Roman" w:eastAsia="Calibri" w:cs="Times New Roman"/>
          <w:sz w:val="28"/>
          <w:szCs w:val="28"/>
        </w:rPr>
      </w:pPr>
    </w:p>
    <w:p w14:paraId="3A24633F">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 Перечень осуществляемых при предоставлении муниципальной услуги административных процедур</w:t>
      </w:r>
    </w:p>
    <w:p w14:paraId="6B24FABB">
      <w:pPr>
        <w:ind w:firstLine="720"/>
        <w:rPr>
          <w:rFonts w:ascii="Times New Roman" w:hAnsi="Times New Roman" w:eastAsia="Calibri" w:cs="Times New Roman"/>
          <w:sz w:val="28"/>
          <w:szCs w:val="28"/>
        </w:rPr>
      </w:pPr>
    </w:p>
    <w:p w14:paraId="2487943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28. Перечень осуществляемых при предоставлении муниципальной услуги административных процедур:</w:t>
      </w:r>
    </w:p>
    <w:p w14:paraId="369E5D38">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14:paraId="00D2466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рассмотрение заявления и прилагаемых документов, принятие решения о выдаче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14:paraId="7905868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5750273C">
      <w:pPr>
        <w:ind w:firstLine="720"/>
        <w:rPr>
          <w:rFonts w:ascii="Times New Roman" w:hAnsi="Times New Roman" w:eastAsia="Calibri" w:cs="Times New Roman"/>
          <w:sz w:val="28"/>
          <w:szCs w:val="28"/>
        </w:rPr>
      </w:pPr>
    </w:p>
    <w:p w14:paraId="58A55329">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III.II. Описание административных процедур, осуществляемых при предоставлении муниципальной услуги</w:t>
      </w:r>
    </w:p>
    <w:p w14:paraId="72B8B004">
      <w:pPr>
        <w:ind w:firstLine="720"/>
        <w:rPr>
          <w:rFonts w:ascii="Times New Roman" w:hAnsi="Times New Roman" w:eastAsia="Calibri" w:cs="Times New Roman"/>
          <w:sz w:val="28"/>
          <w:szCs w:val="28"/>
        </w:rPr>
      </w:pPr>
    </w:p>
    <w:p w14:paraId="643B04C5">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29. Настоящим регламентом не предусмотрено осуществление административной процедуры, в рамках которой проводится оценка сведений о заявителе и (или) об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1BA1532D">
      <w:pPr>
        <w:ind w:firstLine="720"/>
        <w:rPr>
          <w:rFonts w:ascii="Times New Roman" w:hAnsi="Times New Roman" w:eastAsia="Calibri" w:cs="Times New Roman"/>
          <w:sz w:val="28"/>
          <w:szCs w:val="28"/>
        </w:rPr>
      </w:pPr>
    </w:p>
    <w:p w14:paraId="154A4EAD">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Подраздел III.III. Описание муниципальной услуги в упреждающем (проактивном) режиме</w:t>
      </w:r>
    </w:p>
    <w:p w14:paraId="25BABB34">
      <w:pPr>
        <w:ind w:firstLine="720"/>
        <w:rPr>
          <w:rFonts w:ascii="Times New Roman" w:hAnsi="Times New Roman" w:eastAsia="Calibri" w:cs="Times New Roman"/>
          <w:sz w:val="28"/>
          <w:szCs w:val="28"/>
        </w:rPr>
      </w:pPr>
    </w:p>
    <w:p w14:paraId="318CB1D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30. Предоставление муниципальной услуги в упреждающем (проактивном) режиме не осуществляется.</w:t>
      </w:r>
    </w:p>
    <w:p w14:paraId="18870FA6">
      <w:pPr>
        <w:ind w:firstLine="720"/>
        <w:rPr>
          <w:rFonts w:ascii="Times New Roman" w:hAnsi="Times New Roman" w:eastAsia="Calibri" w:cs="Times New Roman"/>
          <w:sz w:val="28"/>
          <w:szCs w:val="28"/>
        </w:rPr>
      </w:pPr>
    </w:p>
    <w:p w14:paraId="6726293D">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IV Способы информирования заявителя об изменении статуса рассмотрения запроса о предоставлении муниципальной услуги</w:t>
      </w:r>
    </w:p>
    <w:p w14:paraId="2EEF6DAE">
      <w:pPr>
        <w:ind w:firstLine="720"/>
        <w:rPr>
          <w:rFonts w:ascii="Times New Roman" w:hAnsi="Times New Roman" w:eastAsia="Calibri" w:cs="Times New Roman"/>
          <w:sz w:val="28"/>
          <w:szCs w:val="28"/>
        </w:rPr>
      </w:pPr>
    </w:p>
    <w:p w14:paraId="584D9FD9">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31.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16A67FC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67C187DC">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6AA598E2">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При предоставлении муниципальной услуги в электронной форме заявителю направляется:</w:t>
      </w:r>
    </w:p>
    <w:p w14:paraId="53719CE1">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а) уведомление о приёме и регистрации запроса и иных документов, необходимых для предоставления муниципальной услуги;</w:t>
      </w:r>
    </w:p>
    <w:p w14:paraId="7C2EAB9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б) уведомление о начале процедуры предоставления муниципальной услуги;</w:t>
      </w:r>
    </w:p>
    <w:p w14:paraId="006A7202">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в) уведомление об окончании предоставления муниципальной услуги либо о мотивированном отказе в приёме запроса и иных документов, необходимых для предоставления муниципальной услуги;</w:t>
      </w:r>
    </w:p>
    <w:p w14:paraId="44DB882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г) уведомление о результатах рассмотрения документов, необходимых для предоставления муниципальной услуги;</w:t>
      </w:r>
    </w:p>
    <w:p w14:paraId="49B89AEE">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36036D93">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е) уведомление о мотивированном отказе в предоставлении муниципальной услуги.</w:t>
      </w:r>
    </w:p>
    <w:p w14:paraId="2E17BA0B">
      <w:pPr>
        <w:ind w:firstLine="720"/>
        <w:rPr>
          <w:rFonts w:ascii="Times New Roman" w:hAnsi="Times New Roman" w:eastAsia="Calibri" w:cs="Times New Roman"/>
          <w:sz w:val="28"/>
          <w:szCs w:val="28"/>
        </w:rPr>
      </w:pPr>
    </w:p>
    <w:p w14:paraId="67EC17DB">
      <w:pPr>
        <w:rPr>
          <w:rFonts w:ascii="Times New Roman" w:hAnsi="Times New Roman" w:eastAsia="Times New Roman" w:cs="Times New Roman"/>
          <w:sz w:val="28"/>
          <w:szCs w:val="28"/>
        </w:rPr>
      </w:pPr>
    </w:p>
    <w:p w14:paraId="2093039D">
      <w:pPr>
        <w:rPr>
          <w:rFonts w:ascii="Times New Roman" w:hAnsi="Times New Roman" w:eastAsia="Calibri" w:cs="Times New Roman"/>
          <w:sz w:val="28"/>
          <w:szCs w:val="28"/>
        </w:rPr>
      </w:pPr>
      <w:r>
        <w:rPr>
          <w:rFonts w:ascii="Times New Roman" w:hAnsi="Times New Roman" w:eastAsia="Calibri" w:cs="Times New Roman"/>
          <w:sz w:val="28"/>
          <w:szCs w:val="28"/>
        </w:rPr>
        <w:t>Временно исполняющий полномочия главы</w:t>
      </w:r>
    </w:p>
    <w:p w14:paraId="1881E05F">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Старолеушковского сельского поселения </w:t>
      </w:r>
    </w:p>
    <w:p w14:paraId="0D0227CD">
      <w:pPr>
        <w:tabs>
          <w:tab w:val="left" w:pos="7855"/>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Павловского района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А.Ф. Денисенко</w:t>
      </w:r>
    </w:p>
    <w:p w14:paraId="017CF4F7">
      <w:pPr>
        <w:ind w:firstLine="720"/>
        <w:rPr>
          <w:rFonts w:ascii="Times New Roman" w:hAnsi="Times New Roman" w:eastAsia="Calibri" w:cs="Times New Roman"/>
          <w:sz w:val="28"/>
          <w:szCs w:val="28"/>
        </w:rPr>
      </w:pPr>
    </w:p>
    <w:p w14:paraId="20CD4941">
      <w:pPr>
        <w:ind w:firstLine="720"/>
        <w:rPr>
          <w:rFonts w:ascii="Times New Roman" w:hAnsi="Times New Roman" w:eastAsia="Calibri" w:cs="Times New Roman"/>
          <w:sz w:val="28"/>
          <w:szCs w:val="28"/>
        </w:rPr>
      </w:pPr>
    </w:p>
    <w:p w14:paraId="6F8AE5FC">
      <w:pPr>
        <w:ind w:firstLine="720"/>
        <w:rPr>
          <w:rFonts w:ascii="Times New Roman" w:hAnsi="Times New Roman" w:eastAsia="Calibri" w:cs="Times New Roman"/>
          <w:sz w:val="28"/>
          <w:szCs w:val="28"/>
        </w:rPr>
      </w:pPr>
    </w:p>
    <w:p w14:paraId="0C0E533E">
      <w:pPr>
        <w:ind w:firstLine="720"/>
        <w:rPr>
          <w:rFonts w:ascii="Times New Roman" w:hAnsi="Times New Roman" w:eastAsia="Calibri" w:cs="Times New Roman"/>
          <w:sz w:val="28"/>
          <w:szCs w:val="28"/>
        </w:rPr>
      </w:pPr>
    </w:p>
    <w:p w14:paraId="0412196D">
      <w:pPr>
        <w:ind w:firstLine="720"/>
        <w:rPr>
          <w:rFonts w:ascii="Times New Roman" w:hAnsi="Times New Roman" w:eastAsia="Calibri" w:cs="Times New Roman"/>
          <w:sz w:val="28"/>
          <w:szCs w:val="28"/>
        </w:rPr>
      </w:pPr>
    </w:p>
    <w:p w14:paraId="3ED78F69">
      <w:pPr>
        <w:ind w:firstLine="720"/>
        <w:rPr>
          <w:rFonts w:ascii="Times New Roman" w:hAnsi="Times New Roman" w:eastAsia="Calibri" w:cs="Times New Roman"/>
          <w:sz w:val="28"/>
          <w:szCs w:val="28"/>
        </w:rPr>
      </w:pPr>
    </w:p>
    <w:p w14:paraId="50A1CB45">
      <w:pPr>
        <w:ind w:firstLine="720"/>
        <w:rPr>
          <w:rFonts w:ascii="Times New Roman" w:hAnsi="Times New Roman" w:eastAsia="Calibri" w:cs="Times New Roman"/>
          <w:sz w:val="28"/>
          <w:szCs w:val="28"/>
        </w:rPr>
      </w:pPr>
    </w:p>
    <w:p w14:paraId="2B841C0C">
      <w:pPr>
        <w:ind w:firstLine="720"/>
        <w:rPr>
          <w:rFonts w:ascii="Times New Roman" w:hAnsi="Times New Roman" w:eastAsia="Calibri" w:cs="Times New Roman"/>
          <w:sz w:val="28"/>
          <w:szCs w:val="28"/>
        </w:rPr>
      </w:pPr>
    </w:p>
    <w:p w14:paraId="58E4EB3B">
      <w:pPr>
        <w:ind w:firstLine="720"/>
        <w:rPr>
          <w:rFonts w:ascii="Times New Roman" w:hAnsi="Times New Roman" w:eastAsia="Calibri" w:cs="Times New Roman"/>
          <w:sz w:val="28"/>
          <w:szCs w:val="28"/>
        </w:rPr>
      </w:pPr>
    </w:p>
    <w:p w14:paraId="145C559B">
      <w:pPr>
        <w:ind w:firstLine="720"/>
        <w:rPr>
          <w:rFonts w:ascii="Times New Roman" w:hAnsi="Times New Roman" w:eastAsia="Calibri" w:cs="Times New Roman"/>
          <w:sz w:val="28"/>
          <w:szCs w:val="28"/>
        </w:rPr>
      </w:pPr>
    </w:p>
    <w:p w14:paraId="6F03492F">
      <w:pPr>
        <w:ind w:firstLine="720"/>
        <w:rPr>
          <w:rFonts w:ascii="Times New Roman" w:hAnsi="Times New Roman" w:eastAsia="Calibri" w:cs="Times New Roman"/>
          <w:sz w:val="28"/>
          <w:szCs w:val="28"/>
        </w:rPr>
      </w:pPr>
    </w:p>
    <w:p w14:paraId="6EA413F1">
      <w:pPr>
        <w:ind w:firstLine="720"/>
        <w:rPr>
          <w:rFonts w:ascii="Times New Roman" w:hAnsi="Times New Roman" w:eastAsia="Calibri" w:cs="Times New Roman"/>
          <w:sz w:val="28"/>
          <w:szCs w:val="28"/>
        </w:rPr>
      </w:pPr>
    </w:p>
    <w:p w14:paraId="63DF92F0">
      <w:pPr>
        <w:ind w:firstLine="720"/>
        <w:rPr>
          <w:rFonts w:ascii="Times New Roman" w:hAnsi="Times New Roman" w:eastAsia="Calibri" w:cs="Times New Roman"/>
          <w:sz w:val="28"/>
          <w:szCs w:val="28"/>
        </w:rPr>
      </w:pPr>
    </w:p>
    <w:p w14:paraId="3F3B1EE4">
      <w:pPr>
        <w:ind w:firstLine="720"/>
        <w:rPr>
          <w:rFonts w:ascii="Times New Roman" w:hAnsi="Times New Roman" w:eastAsia="Calibri" w:cs="Times New Roman"/>
          <w:sz w:val="28"/>
          <w:szCs w:val="28"/>
        </w:rPr>
      </w:pPr>
    </w:p>
    <w:p w14:paraId="77BD5F13">
      <w:pPr>
        <w:ind w:firstLine="720"/>
        <w:rPr>
          <w:rFonts w:ascii="Times New Roman" w:hAnsi="Times New Roman" w:eastAsia="Calibri" w:cs="Times New Roman"/>
          <w:sz w:val="28"/>
          <w:szCs w:val="28"/>
        </w:rPr>
      </w:pPr>
    </w:p>
    <w:p w14:paraId="7A7ED94B">
      <w:pPr>
        <w:ind w:firstLine="720"/>
        <w:rPr>
          <w:rFonts w:ascii="Times New Roman" w:hAnsi="Times New Roman" w:eastAsia="Calibri" w:cs="Times New Roman"/>
          <w:sz w:val="28"/>
          <w:szCs w:val="28"/>
          <w:lang w:val="en-US"/>
        </w:rPr>
      </w:pPr>
    </w:p>
    <w:p w14:paraId="42E78E45">
      <w:pPr>
        <w:ind w:firstLine="720"/>
        <w:rPr>
          <w:rFonts w:ascii="Times New Roman" w:hAnsi="Times New Roman" w:eastAsia="Calibri" w:cs="Times New Roman"/>
          <w:sz w:val="28"/>
          <w:szCs w:val="28"/>
          <w:lang w:val="en-US"/>
        </w:rPr>
      </w:pPr>
    </w:p>
    <w:p w14:paraId="4B0D7CBD">
      <w:pPr>
        <w:ind w:firstLine="720"/>
        <w:rPr>
          <w:rFonts w:ascii="Times New Roman" w:hAnsi="Times New Roman" w:eastAsia="Calibri" w:cs="Times New Roman"/>
          <w:sz w:val="28"/>
          <w:szCs w:val="28"/>
        </w:rPr>
      </w:pPr>
    </w:p>
    <w:p w14:paraId="304DE612">
      <w:pPr>
        <w:ind w:firstLine="720"/>
        <w:rPr>
          <w:rFonts w:ascii="Times New Roman" w:hAnsi="Times New Roman" w:eastAsia="Calibri" w:cs="Times New Roman"/>
          <w:sz w:val="28"/>
          <w:szCs w:val="28"/>
        </w:rPr>
      </w:pPr>
    </w:p>
    <w:p w14:paraId="572CB265">
      <w:pPr>
        <w:ind w:left="5670" w:leftChars="270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ПРИЛОЖЕНИЕ № 1 к административному регламенту предоставления муниципальной услуги «Выдача </w:t>
      </w:r>
      <w:r>
        <w:rPr>
          <w:rFonts w:ascii="Times New Roman" w:hAnsi="Times New Roman" w:eastAsia="Calibri" w:cs="Times New Roman"/>
          <w:sz w:val="28"/>
          <w:szCs w:val="28"/>
          <w:lang w:val="ru-RU"/>
        </w:rPr>
        <w:t xml:space="preserve">разрешений </w:t>
      </w:r>
      <w:r>
        <w:rPr>
          <w:rFonts w:ascii="Times New Roman" w:hAnsi="Times New Roman" w:eastAsia="Calibri" w:cs="Times New Roman"/>
          <w:sz w:val="28"/>
          <w:szCs w:val="28"/>
        </w:rPr>
        <w:t>на вступление в брак лицам, достигшим возраста шестнадцати лет»</w:t>
      </w:r>
    </w:p>
    <w:p w14:paraId="443C5ACF">
      <w:pPr>
        <w:ind w:firstLine="720"/>
        <w:rPr>
          <w:rFonts w:ascii="Times New Roman" w:hAnsi="Times New Roman" w:eastAsia="Calibri" w:cs="Times New Roman"/>
          <w:sz w:val="28"/>
          <w:szCs w:val="28"/>
        </w:rPr>
      </w:pPr>
    </w:p>
    <w:p w14:paraId="018CD1CC">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Форма заявления</w:t>
      </w:r>
    </w:p>
    <w:p w14:paraId="355C2F92">
      <w:pPr>
        <w:ind w:left="3360" w:leftChars="1600"/>
        <w:jc w:val="center"/>
        <w:rPr>
          <w:rFonts w:ascii="Times New Roman" w:hAnsi="Times New Roman" w:eastAsia="Times New Roman" w:cs="Times New Roman"/>
          <w:sz w:val="28"/>
          <w:szCs w:val="28"/>
        </w:rPr>
      </w:pPr>
    </w:p>
    <w:p w14:paraId="25694DC6">
      <w:pPr>
        <w:ind w:left="5244" w:leftChars="2497" w:firstLine="2"/>
        <w:jc w:val="left"/>
        <w:rPr>
          <w:rFonts w:ascii="Times New Roman" w:hAnsi="Times New Roman" w:eastAsia="Times New Roman" w:cs="Times New Roman"/>
          <w:sz w:val="28"/>
          <w:szCs w:val="28"/>
        </w:rPr>
      </w:pPr>
      <w:r>
        <w:rPr>
          <w:rFonts w:ascii="Times New Roman" w:hAnsi="Times New Roman" w:eastAsia="Times New Roman" w:cs="Times New Roman"/>
          <w:sz w:val="28"/>
          <w:szCs w:val="28"/>
          <w:lang w:val="ru-RU"/>
        </w:rPr>
        <w:t>Г</w:t>
      </w:r>
      <w:r>
        <w:rPr>
          <w:rFonts w:ascii="Times New Roman" w:hAnsi="Times New Roman" w:eastAsia="Times New Roman" w:cs="Times New Roman"/>
          <w:sz w:val="28"/>
          <w:szCs w:val="28"/>
        </w:rPr>
        <w:t>лав</w:t>
      </w:r>
      <w:r>
        <w:rPr>
          <w:rFonts w:ascii="Times New Roman" w:hAnsi="Times New Roman" w:eastAsia="Times New Roman" w:cs="Times New Roman"/>
          <w:sz w:val="28"/>
          <w:szCs w:val="28"/>
          <w:lang w:val="ru-RU"/>
        </w:rPr>
        <w:t>е</w:t>
      </w:r>
      <w:r>
        <w:rPr>
          <w:rFonts w:ascii="Times New Roman" w:hAnsi="Times New Roman" w:eastAsia="Times New Roman" w:cs="Times New Roman"/>
          <w:sz w:val="28"/>
          <w:szCs w:val="28"/>
        </w:rPr>
        <w:t xml:space="preserve"> Старолеушковского сельского поселения</w:t>
      </w:r>
    </w:p>
    <w:p w14:paraId="13CE6F4B">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_________________________________</w:t>
      </w:r>
    </w:p>
    <w:p w14:paraId="6BA62412">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(Ф.И.О. (при наличии) заявителя)</w:t>
      </w:r>
    </w:p>
    <w:p w14:paraId="51B40EA1">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________________________________,</w:t>
      </w:r>
    </w:p>
    <w:p w14:paraId="3374EAED">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проживающего по адресу:</w:t>
      </w:r>
    </w:p>
    <w:p w14:paraId="17968FF2">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________________________________</w:t>
      </w:r>
    </w:p>
    <w:p w14:paraId="307F0263">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________________________________</w:t>
      </w:r>
    </w:p>
    <w:p w14:paraId="289889EB">
      <w:pPr>
        <w:ind w:left="5244" w:leftChars="2497" w:firstLine="2"/>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тел. ____________________________</w:t>
      </w:r>
    </w:p>
    <w:p w14:paraId="3B438F06">
      <w:pPr>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 </w:t>
      </w:r>
    </w:p>
    <w:p w14:paraId="6053F01C">
      <w:pPr>
        <w:rPr>
          <w:rFonts w:ascii="Times New Roman" w:hAnsi="Times New Roman" w:eastAsia="Times New Roman" w:cs="Times New Roman"/>
          <w:sz w:val="28"/>
          <w:szCs w:val="28"/>
        </w:rPr>
      </w:pPr>
    </w:p>
    <w:p w14:paraId="2010EF30">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Заявление о разрешении на вступление в брак лицам, достигшим возраста шестнадцати лет, но не достигшим совершеннолетия</w:t>
      </w:r>
    </w:p>
    <w:p w14:paraId="5F136138">
      <w:pPr>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 </w:t>
      </w:r>
    </w:p>
    <w:p w14:paraId="08B3414E">
      <w:pPr>
        <w:ind w:firstLine="720"/>
        <w:rPr>
          <w:rFonts w:ascii="Times New Roman" w:hAnsi="Times New Roman" w:eastAsia="Calibri" w:cs="Times New Roman"/>
          <w:sz w:val="28"/>
          <w:szCs w:val="28"/>
        </w:rPr>
      </w:pPr>
    </w:p>
    <w:p w14:paraId="38232C70">
      <w:pPr>
        <w:rPr>
          <w:rFonts w:ascii="Times New Roman" w:hAnsi="Times New Roman" w:eastAsia="Calibri" w:cs="Times New Roman"/>
          <w:sz w:val="28"/>
          <w:szCs w:val="28"/>
        </w:rPr>
      </w:pPr>
      <w:r>
        <w:rPr>
          <w:rFonts w:ascii="Times New Roman" w:hAnsi="Times New Roman" w:eastAsia="Calibri" w:cs="Times New Roman"/>
          <w:sz w:val="28"/>
          <w:szCs w:val="28"/>
        </w:rPr>
        <w:t xml:space="preserve">     Прошу  разрешить  мне  в  возрасте _________ лет  вступить в брак  с гражданином(кой)   _____________________________________________________</w:t>
      </w:r>
    </w:p>
    <w:p w14:paraId="6A49A2CC">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w:t>
      </w:r>
    </w:p>
    <w:p w14:paraId="11D3AB63">
      <w:pPr>
        <w:jc w:val="center"/>
        <w:rPr>
          <w:rFonts w:ascii="Times New Roman" w:hAnsi="Times New Roman" w:eastAsia="Calibri" w:cs="Times New Roman"/>
          <w:sz w:val="28"/>
          <w:szCs w:val="28"/>
        </w:rPr>
      </w:pPr>
      <w:r>
        <w:rPr>
          <w:rFonts w:ascii="Times New Roman" w:hAnsi="Times New Roman" w:eastAsia="Calibri" w:cs="Times New Roman"/>
          <w:sz w:val="20"/>
        </w:rPr>
        <w:t>(Ф.И.О. лица, с которым намерен вступить в брак несовершеннолетний(яя)</w:t>
      </w:r>
    </w:p>
    <w:p w14:paraId="1C4815B9">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w:t>
      </w:r>
    </w:p>
    <w:p w14:paraId="7541C183">
      <w:pPr>
        <w:jc w:val="center"/>
        <w:rPr>
          <w:rFonts w:ascii="Times New Roman" w:hAnsi="Times New Roman" w:eastAsia="Calibri" w:cs="Times New Roman"/>
          <w:sz w:val="22"/>
          <w:szCs w:val="22"/>
        </w:rPr>
      </w:pPr>
      <w:r>
        <w:rPr>
          <w:rFonts w:ascii="Times New Roman" w:hAnsi="Times New Roman" w:eastAsia="Calibri" w:cs="Times New Roman"/>
          <w:sz w:val="22"/>
          <w:szCs w:val="22"/>
        </w:rPr>
        <w:t>(год рождения лица, с которым намерен вступить в брак несовершеннолетний(яя)</w:t>
      </w:r>
    </w:p>
    <w:p w14:paraId="00CC6FF2">
      <w:pPr>
        <w:jc w:val="left"/>
        <w:rPr>
          <w:rFonts w:ascii="Times New Roman" w:hAnsi="Times New Roman" w:eastAsia="Calibri" w:cs="Times New Roman"/>
          <w:sz w:val="28"/>
          <w:szCs w:val="28"/>
        </w:rPr>
      </w:pPr>
      <w:r>
        <w:rPr>
          <w:rFonts w:ascii="Times New Roman" w:hAnsi="Times New Roman" w:eastAsia="Calibri" w:cs="Times New Roman"/>
          <w:sz w:val="28"/>
          <w:szCs w:val="28"/>
        </w:rPr>
        <w:t>так как ________________________________________________________________</w:t>
      </w:r>
    </w:p>
    <w:p w14:paraId="4DC71985">
      <w:pPr>
        <w:jc w:val="left"/>
        <w:rPr>
          <w:rFonts w:ascii="Times New Roman" w:hAnsi="Times New Roman" w:eastAsia="Calibri" w:cs="Times New Roman"/>
          <w:sz w:val="28"/>
          <w:szCs w:val="28"/>
        </w:rPr>
      </w:pPr>
      <w:r>
        <w:rPr>
          <w:rFonts w:ascii="Times New Roman" w:hAnsi="Times New Roman" w:eastAsia="Calibri" w:cs="Times New Roman"/>
          <w:sz w:val="28"/>
          <w:szCs w:val="28"/>
        </w:rPr>
        <w:t xml:space="preserve"> ______________________________________________________________________</w:t>
      </w:r>
    </w:p>
    <w:p w14:paraId="40FF5B64">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45335902">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633FB4E9">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3BF7B5AE">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53ED5D46">
      <w:pPr>
        <w:jc w:val="center"/>
        <w:rPr>
          <w:rFonts w:ascii="Times New Roman" w:hAnsi="Times New Roman" w:eastAsia="Calibri" w:cs="Times New Roman"/>
          <w:sz w:val="20"/>
        </w:rPr>
      </w:pPr>
      <w:r>
        <w:rPr>
          <w:rFonts w:ascii="Times New Roman" w:hAnsi="Times New Roman" w:eastAsia="Calibri" w:cs="Times New Roman"/>
          <w:sz w:val="20"/>
        </w:rPr>
        <w:t>(содержание уважительной причины)</w:t>
      </w:r>
    </w:p>
    <w:p w14:paraId="55185248">
      <w:pPr>
        <w:ind w:firstLine="720"/>
        <w:rPr>
          <w:rFonts w:ascii="Times New Roman" w:hAnsi="Times New Roman" w:eastAsia="Calibri" w:cs="Times New Roman"/>
          <w:sz w:val="28"/>
          <w:szCs w:val="28"/>
        </w:rPr>
      </w:pPr>
    </w:p>
    <w:p w14:paraId="5F3CA76B">
      <w:pPr>
        <w:ind w:firstLine="720"/>
        <w:rPr>
          <w:rFonts w:ascii="Times New Roman" w:hAnsi="Times New Roman" w:eastAsia="Calibri" w:cs="Times New Roman"/>
          <w:sz w:val="28"/>
          <w:szCs w:val="28"/>
        </w:rPr>
      </w:pPr>
    </w:p>
    <w:p w14:paraId="43DDF45E">
      <w:pPr>
        <w:ind w:firstLine="720"/>
        <w:rPr>
          <w:rFonts w:ascii="Times New Roman" w:hAnsi="Times New Roman" w:eastAsia="Calibri" w:cs="Times New Roman"/>
          <w:sz w:val="28"/>
          <w:szCs w:val="28"/>
        </w:rPr>
      </w:pPr>
    </w:p>
    <w:p w14:paraId="08E4B77E">
      <w:pPr>
        <w:rPr>
          <w:rFonts w:ascii="Times New Roman" w:hAnsi="Times New Roman" w:eastAsia="Calibri" w:cs="Times New Roman"/>
          <w:sz w:val="28"/>
          <w:szCs w:val="28"/>
        </w:rPr>
      </w:pPr>
      <w:r>
        <w:rPr>
          <w:rFonts w:ascii="Times New Roman" w:hAnsi="Times New Roman" w:eastAsia="Calibri" w:cs="Times New Roman"/>
          <w:sz w:val="28"/>
          <w:szCs w:val="28"/>
        </w:rPr>
        <w:t>Приложение:</w:t>
      </w:r>
    </w:p>
    <w:p w14:paraId="66E59C4F">
      <w:pPr>
        <w:rPr>
          <w:rFonts w:ascii="Times New Roman" w:hAnsi="Times New Roman" w:eastAsia="Calibri" w:cs="Times New Roman"/>
          <w:sz w:val="28"/>
          <w:szCs w:val="28"/>
        </w:rPr>
      </w:pPr>
      <w:r>
        <w:rPr>
          <w:rFonts w:ascii="Times New Roman" w:hAnsi="Times New Roman" w:eastAsia="Calibri" w:cs="Times New Roman"/>
          <w:sz w:val="28"/>
          <w:szCs w:val="28"/>
        </w:rPr>
        <w:t>1. ______________________________________________________________________</w:t>
      </w:r>
    </w:p>
    <w:p w14:paraId="0DD1DCB4">
      <w:pPr>
        <w:rPr>
          <w:rFonts w:ascii="Times New Roman" w:hAnsi="Times New Roman" w:eastAsia="Calibri" w:cs="Times New Roman"/>
          <w:sz w:val="28"/>
          <w:szCs w:val="28"/>
        </w:rPr>
      </w:pPr>
      <w:r>
        <w:rPr>
          <w:rFonts w:ascii="Times New Roman" w:hAnsi="Times New Roman" w:eastAsia="Calibri" w:cs="Times New Roman"/>
          <w:sz w:val="28"/>
          <w:szCs w:val="28"/>
        </w:rPr>
        <w:t>2. ______________________________________________________________________</w:t>
      </w:r>
    </w:p>
    <w:p w14:paraId="0C9867AF">
      <w:pPr>
        <w:rPr>
          <w:rFonts w:ascii="Times New Roman" w:hAnsi="Times New Roman" w:eastAsia="Calibri" w:cs="Times New Roman"/>
          <w:sz w:val="28"/>
          <w:szCs w:val="28"/>
        </w:rPr>
      </w:pPr>
      <w:r>
        <w:rPr>
          <w:rFonts w:ascii="Times New Roman" w:hAnsi="Times New Roman" w:eastAsia="Calibri" w:cs="Times New Roman"/>
          <w:sz w:val="28"/>
          <w:szCs w:val="28"/>
        </w:rPr>
        <w:t>3. ______________________________________________________________________</w:t>
      </w:r>
    </w:p>
    <w:p w14:paraId="360D9961">
      <w:pPr>
        <w:ind w:firstLine="720"/>
        <w:rPr>
          <w:rFonts w:ascii="Times New Roman" w:hAnsi="Times New Roman" w:eastAsia="Calibri" w:cs="Times New Roman"/>
          <w:sz w:val="28"/>
          <w:szCs w:val="28"/>
        </w:rPr>
      </w:pPr>
    </w:p>
    <w:p w14:paraId="56949237">
      <w:pPr>
        <w:rPr>
          <w:rFonts w:ascii="Times New Roman" w:hAnsi="Times New Roman" w:eastAsia="Calibri" w:cs="Times New Roman"/>
          <w:sz w:val="28"/>
          <w:szCs w:val="28"/>
        </w:rPr>
      </w:pPr>
      <w:r>
        <w:rPr>
          <w:rFonts w:ascii="Times New Roman" w:hAnsi="Times New Roman" w:eastAsia="Calibri" w:cs="Times New Roman"/>
          <w:sz w:val="28"/>
          <w:szCs w:val="28"/>
        </w:rPr>
        <w:t>"____" ______________ 20__ г.    ________________________________________</w:t>
      </w:r>
    </w:p>
    <w:p w14:paraId="4AAA2BA8">
      <w:pPr>
        <w:rPr>
          <w:rFonts w:ascii="Times New Roman" w:hAnsi="Times New Roman" w:eastAsia="Calibri" w:cs="Times New Roman"/>
          <w:sz w:val="20"/>
        </w:rPr>
      </w:pPr>
      <w:r>
        <w:rPr>
          <w:rFonts w:ascii="Times New Roman" w:hAnsi="Times New Roman" w:eastAsia="Calibri" w:cs="Times New Roman"/>
          <w:sz w:val="20"/>
        </w:rPr>
        <w:t xml:space="preserve">                              (дата)                                                               (подпись заявителя, расшифровка)</w:t>
      </w:r>
    </w:p>
    <w:p w14:paraId="2B7D4EE2">
      <w:pPr>
        <w:ind w:firstLine="720"/>
        <w:rPr>
          <w:rFonts w:ascii="Times New Roman" w:hAnsi="Times New Roman" w:eastAsia="Calibri" w:cs="Times New Roman"/>
          <w:sz w:val="28"/>
          <w:szCs w:val="28"/>
        </w:rPr>
      </w:pPr>
    </w:p>
    <w:p w14:paraId="109572FA">
      <w:pPr>
        <w:rPr>
          <w:rFonts w:ascii="Times New Roman" w:hAnsi="Times New Roman" w:eastAsia="Calibri" w:cs="Times New Roman"/>
          <w:sz w:val="28"/>
          <w:szCs w:val="28"/>
        </w:rPr>
      </w:pPr>
      <w:r>
        <w:rPr>
          <w:rFonts w:ascii="Times New Roman" w:hAnsi="Times New Roman" w:eastAsia="Calibri" w:cs="Times New Roman"/>
          <w:sz w:val="28"/>
          <w:szCs w:val="28"/>
        </w:rPr>
        <w:t xml:space="preserve">     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законным      представителем несовершеннолетнего, являющимся заявителем):</w:t>
      </w:r>
    </w:p>
    <w:p w14:paraId="24638865">
      <w:pPr>
        <w:ind w:firstLine="720"/>
        <w:rPr>
          <w:rFonts w:ascii="Times New Roman" w:hAnsi="Times New Roman" w:eastAsia="Calibri" w:cs="Times New Roman"/>
          <w:sz w:val="28"/>
          <w:szCs w:val="28"/>
        </w:rPr>
      </w:pPr>
    </w:p>
    <w:p w14:paraId="58110FD9">
      <w:pPr>
        <w:rPr>
          <w:rFonts w:ascii="Times New Roman" w:hAnsi="Times New Roman" w:eastAsia="Calibri" w:cs="Times New Roman"/>
          <w:sz w:val="28"/>
          <w:szCs w:val="28"/>
        </w:rPr>
      </w:pPr>
      <w:r>
        <w:rPr>
          <w:rFonts w:ascii="Times New Roman" w:hAnsi="Times New Roman" w:eastAsia="Segoe UI Symbol" w:cs="Times New Roman"/>
          <w:sz w:val="28"/>
          <w:szCs w:val="28"/>
        </w:rPr>
        <w:t>┌─┐</w:t>
      </w:r>
    </w:p>
    <w:p w14:paraId="64A879EF">
      <w:pPr>
        <w:rPr>
          <w:rFonts w:ascii="Times New Roman" w:hAnsi="Times New Roman" w:eastAsia="Segoe UI Symbol" w:cs="Times New Roman"/>
          <w:sz w:val="28"/>
          <w:szCs w:val="28"/>
        </w:rPr>
      </w:pPr>
      <w:r>
        <w:rPr>
          <w:rFonts w:ascii="Times New Roman" w:hAnsi="Times New Roman" w:eastAsia="Segoe UI Symbol" w:cs="Times New Roman"/>
          <w:sz w:val="28"/>
          <w:szCs w:val="28"/>
        </w:rPr>
        <w:t>└─┘ лично   законным   представителем   несовершеннолетнего,   являющимся</w:t>
      </w:r>
    </w:p>
    <w:p w14:paraId="2EEB3D2B">
      <w:pPr>
        <w:rPr>
          <w:rFonts w:ascii="Times New Roman" w:hAnsi="Times New Roman" w:eastAsia="Segoe UI Symbol" w:cs="Times New Roman"/>
          <w:sz w:val="28"/>
          <w:szCs w:val="28"/>
        </w:rPr>
      </w:pPr>
      <w:r>
        <w:rPr>
          <w:rFonts w:ascii="Times New Roman" w:hAnsi="Times New Roman" w:eastAsia="Segoe UI Symbol" w:cs="Times New Roman"/>
          <w:sz w:val="28"/>
          <w:szCs w:val="28"/>
        </w:rPr>
        <w:t xml:space="preserve">    заявителем</w:t>
      </w:r>
    </w:p>
    <w:p w14:paraId="34563681">
      <w:pPr>
        <w:rPr>
          <w:rFonts w:ascii="Times New Roman" w:hAnsi="Times New Roman" w:eastAsia="Segoe UI Symbol" w:cs="Times New Roman"/>
          <w:sz w:val="28"/>
          <w:szCs w:val="28"/>
        </w:rPr>
      </w:pPr>
      <w:r>
        <w:rPr>
          <w:rFonts w:ascii="Times New Roman" w:hAnsi="Times New Roman" w:eastAsia="Segoe UI Symbol" w:cs="Times New Roman"/>
          <w:sz w:val="28"/>
          <w:szCs w:val="28"/>
        </w:rPr>
        <w:t>┌─┐</w:t>
      </w:r>
    </w:p>
    <w:p w14:paraId="790427D8">
      <w:pPr>
        <w:rPr>
          <w:rFonts w:ascii="Times New Roman" w:hAnsi="Times New Roman" w:eastAsia="Segoe UI Symbol" w:cs="Times New Roman"/>
          <w:sz w:val="28"/>
          <w:szCs w:val="28"/>
        </w:rPr>
      </w:pPr>
      <w:r>
        <w:rPr>
          <w:rFonts w:ascii="Times New Roman" w:hAnsi="Times New Roman" w:eastAsia="Segoe UI Symbol" w:cs="Times New Roman"/>
          <w:sz w:val="28"/>
          <w:szCs w:val="28"/>
        </w:rPr>
        <w:t>└─┘ другим  законным  представителем  несовершеннолетнего,  не являющимся</w:t>
      </w:r>
    </w:p>
    <w:p w14:paraId="053BA091">
      <w:pPr>
        <w:rPr>
          <w:rFonts w:ascii="Times New Roman" w:hAnsi="Times New Roman" w:eastAsia="Segoe UI Symbol" w:cs="Times New Roman"/>
          <w:sz w:val="28"/>
          <w:szCs w:val="28"/>
        </w:rPr>
      </w:pPr>
      <w:r>
        <w:rPr>
          <w:rFonts w:ascii="Times New Roman" w:hAnsi="Times New Roman" w:eastAsia="Segoe UI Symbol" w:cs="Times New Roman"/>
          <w:sz w:val="28"/>
          <w:szCs w:val="28"/>
        </w:rPr>
        <w:t xml:space="preserve">    заявителем</w:t>
      </w:r>
    </w:p>
    <w:p w14:paraId="068E5AB5">
      <w:pPr>
        <w:ind w:firstLine="720"/>
        <w:rPr>
          <w:rFonts w:ascii="Times New Roman" w:hAnsi="Times New Roman" w:eastAsia="Calibri" w:cs="Times New Roman"/>
          <w:sz w:val="28"/>
          <w:szCs w:val="28"/>
        </w:rPr>
      </w:pPr>
    </w:p>
    <w:p w14:paraId="35244EFD">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74B9EA8D">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09708EC0">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41857FD0">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0907D76E">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w:t>
      </w:r>
    </w:p>
    <w:p w14:paraId="36B4EA68">
      <w:pPr>
        <w:jc w:val="center"/>
        <w:rPr>
          <w:rFonts w:ascii="Times New Roman" w:hAnsi="Times New Roman" w:eastAsia="Calibri" w:cs="Times New Roman"/>
          <w:sz w:val="20"/>
        </w:rPr>
      </w:pPr>
      <w:r>
        <w:rPr>
          <w:rFonts w:ascii="Times New Roman" w:hAnsi="Times New Roman" w:eastAsia="Calibri" w:cs="Times New Roman"/>
          <w:sz w:val="20"/>
        </w:rPr>
        <w:t>(фамилия,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32551114">
      <w:pPr>
        <w:rPr>
          <w:rFonts w:ascii="Times New Roman" w:hAnsi="Times New Roman" w:eastAsia="Times New Roman" w:cs="Times New Roman"/>
          <w:sz w:val="28"/>
          <w:szCs w:val="28"/>
        </w:rPr>
      </w:pPr>
    </w:p>
    <w:p w14:paraId="5C801CF3">
      <w:pPr>
        <w:rPr>
          <w:rFonts w:ascii="Times New Roman" w:hAnsi="Times New Roman" w:eastAsia="Times New Roman" w:cs="Times New Roman"/>
          <w:sz w:val="28"/>
          <w:szCs w:val="28"/>
        </w:rPr>
      </w:pPr>
    </w:p>
    <w:p w14:paraId="79C865FD">
      <w:pPr>
        <w:rPr>
          <w:rFonts w:ascii="Times New Roman" w:hAnsi="Times New Roman" w:eastAsia="Calibri" w:cs="Times New Roman"/>
          <w:sz w:val="28"/>
          <w:szCs w:val="28"/>
        </w:rPr>
      </w:pPr>
      <w:r>
        <w:rPr>
          <w:rFonts w:ascii="Times New Roman" w:hAnsi="Times New Roman" w:eastAsia="Calibri" w:cs="Times New Roman"/>
          <w:sz w:val="28"/>
          <w:szCs w:val="28"/>
        </w:rPr>
        <w:t>Временно исполняющий полномочия главы</w:t>
      </w:r>
    </w:p>
    <w:p w14:paraId="0AB47E16">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Старолеушковского сельского поселения </w:t>
      </w:r>
    </w:p>
    <w:p w14:paraId="695936AC">
      <w:pPr>
        <w:tabs>
          <w:tab w:val="left" w:pos="7855"/>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Павловского района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А.Ф. Денисенко</w:t>
      </w:r>
    </w:p>
    <w:p w14:paraId="51EF238B">
      <w:pPr>
        <w:ind w:firstLine="720"/>
        <w:rPr>
          <w:rFonts w:ascii="Times New Roman" w:hAnsi="Times New Roman" w:eastAsia="Calibri" w:cs="Times New Roman"/>
          <w:sz w:val="28"/>
          <w:szCs w:val="28"/>
        </w:rPr>
      </w:pPr>
    </w:p>
    <w:p w14:paraId="3B902C06">
      <w:pPr>
        <w:ind w:firstLine="720"/>
        <w:rPr>
          <w:rFonts w:ascii="Times New Roman" w:hAnsi="Times New Roman" w:eastAsia="Calibri" w:cs="Times New Roman"/>
          <w:sz w:val="28"/>
          <w:szCs w:val="28"/>
        </w:rPr>
      </w:pPr>
    </w:p>
    <w:p w14:paraId="7A64CFBA">
      <w:pPr>
        <w:ind w:firstLine="720"/>
        <w:rPr>
          <w:rFonts w:ascii="Times New Roman" w:hAnsi="Times New Roman" w:eastAsia="Calibri" w:cs="Times New Roman"/>
          <w:sz w:val="28"/>
          <w:szCs w:val="28"/>
        </w:rPr>
      </w:pPr>
    </w:p>
    <w:p w14:paraId="540D4369">
      <w:pPr>
        <w:ind w:firstLine="720"/>
        <w:rPr>
          <w:rFonts w:ascii="Times New Roman" w:hAnsi="Times New Roman" w:eastAsia="Calibri" w:cs="Times New Roman"/>
          <w:sz w:val="28"/>
          <w:szCs w:val="28"/>
        </w:rPr>
      </w:pPr>
    </w:p>
    <w:p w14:paraId="4A8F6593">
      <w:pPr>
        <w:ind w:firstLine="720"/>
        <w:rPr>
          <w:rFonts w:ascii="Times New Roman" w:hAnsi="Times New Roman" w:eastAsia="Calibri" w:cs="Times New Roman"/>
          <w:sz w:val="28"/>
          <w:szCs w:val="28"/>
        </w:rPr>
      </w:pPr>
    </w:p>
    <w:p w14:paraId="100FE520">
      <w:pPr>
        <w:ind w:left="5670" w:leftChars="270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ПРИЛОЖЕНИЕ № 2 к административному регламенту предоставления муниципальной услуги «Выдача </w:t>
      </w:r>
      <w:r>
        <w:rPr>
          <w:rFonts w:ascii="Times New Roman" w:hAnsi="Times New Roman" w:eastAsia="Calibri" w:cs="Times New Roman"/>
          <w:sz w:val="28"/>
          <w:szCs w:val="28"/>
          <w:lang w:val="ru-RU"/>
        </w:rPr>
        <w:t xml:space="preserve">разрешений </w:t>
      </w:r>
      <w:r>
        <w:rPr>
          <w:rFonts w:ascii="Times New Roman" w:hAnsi="Times New Roman" w:eastAsia="Calibri" w:cs="Times New Roman"/>
          <w:sz w:val="28"/>
          <w:szCs w:val="28"/>
        </w:rPr>
        <w:t>на вступление в брак лицам, достигшим возраста шестнадцати лет»</w:t>
      </w:r>
    </w:p>
    <w:p w14:paraId="7912A982">
      <w:pPr>
        <w:ind w:left="5678" w:leftChars="2704"/>
        <w:jc w:val="center"/>
        <w:rPr>
          <w:rFonts w:ascii="Times New Roman" w:hAnsi="Times New Roman" w:eastAsia="Calibri" w:cs="Times New Roman"/>
          <w:sz w:val="28"/>
          <w:szCs w:val="28"/>
        </w:rPr>
      </w:pPr>
    </w:p>
    <w:p w14:paraId="616A03B7">
      <w:pPr>
        <w:ind w:left="5678" w:leftChars="2704"/>
        <w:jc w:val="center"/>
        <w:rPr>
          <w:rFonts w:ascii="Times New Roman" w:hAnsi="Times New Roman" w:eastAsia="Calibri" w:cs="Times New Roman"/>
          <w:sz w:val="28"/>
          <w:szCs w:val="28"/>
        </w:rPr>
      </w:pPr>
    </w:p>
    <w:p w14:paraId="5C1B53CD">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Идентификаторы категорий (признаков) заявителей</w:t>
      </w:r>
    </w:p>
    <w:p w14:paraId="5FD2CF3F">
      <w:pPr>
        <w:ind w:firstLine="720"/>
        <w:rPr>
          <w:rFonts w:ascii="Times New Roman" w:hAnsi="Times New Roman" w:eastAsia="Calibri" w:cs="Times New Roman"/>
          <w:sz w:val="28"/>
          <w:szCs w:val="28"/>
        </w:rPr>
      </w:pPr>
    </w:p>
    <w:p w14:paraId="31F5E4EB">
      <w:pPr>
        <w:ind w:firstLine="720"/>
        <w:rPr>
          <w:rFonts w:ascii="Times New Roman" w:hAnsi="Times New Roman" w:eastAsia="Calibri" w:cs="Times New Roman"/>
          <w:sz w:val="28"/>
          <w:szCs w:val="28"/>
        </w:rPr>
      </w:pPr>
    </w:p>
    <w:tbl>
      <w:tblPr>
        <w:tblStyle w:val="4"/>
        <w:tblW w:w="0" w:type="auto"/>
        <w:tblInd w:w="0" w:type="dxa"/>
        <w:tblLayout w:type="fixed"/>
        <w:tblCellMar>
          <w:top w:w="0" w:type="dxa"/>
          <w:left w:w="0" w:type="dxa"/>
          <w:bottom w:w="0" w:type="dxa"/>
          <w:right w:w="0" w:type="dxa"/>
        </w:tblCellMar>
      </w:tblPr>
      <w:tblGrid>
        <w:gridCol w:w="567"/>
        <w:gridCol w:w="4365"/>
        <w:gridCol w:w="5329"/>
      </w:tblGrid>
      <w:tr w14:paraId="7EF52C0F">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0309ED7">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 xml:space="preserve">N </w:t>
            </w:r>
            <w:r>
              <w:rPr>
                <w:rFonts w:ascii="Times New Roman" w:hAnsi="Times New Roman" w:eastAsia="Times New Roman" w:cs="Times New Roman"/>
                <w:sz w:val="28"/>
                <w:szCs w:val="28"/>
              </w:rPr>
              <w:t>п/п</w:t>
            </w:r>
          </w:p>
        </w:tc>
        <w:tc>
          <w:tcPr>
            <w:tcW w:w="436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8F9761D">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rPr>
              <w:t>Перечень отдельных признаков заявителей</w:t>
            </w:r>
          </w:p>
        </w:tc>
        <w:tc>
          <w:tcPr>
            <w:tcW w:w="5329"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9C61701">
            <w:pPr>
              <w:jc w:val="center"/>
              <w:rPr>
                <w:rFonts w:ascii="Times New Roman" w:hAnsi="Times New Roman" w:eastAsia="Calibri" w:cs="Times New Roman"/>
                <w:sz w:val="28"/>
                <w:szCs w:val="28"/>
              </w:rPr>
            </w:pPr>
            <w:r>
              <w:rPr>
                <w:rFonts w:ascii="Times New Roman" w:hAnsi="Times New Roman" w:eastAsia="Times New Roman" w:cs="Times New Roman"/>
                <w:sz w:val="28"/>
                <w:szCs w:val="28"/>
              </w:rPr>
              <w:t>Перечень результатов предоставления муниципальной услуги</w:t>
            </w:r>
          </w:p>
        </w:tc>
      </w:tr>
      <w:tr w14:paraId="3D6E3E51">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DD6984E">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1.</w:t>
            </w:r>
          </w:p>
        </w:tc>
        <w:tc>
          <w:tcPr>
            <w:tcW w:w="436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04C05C55">
            <w:pPr>
              <w:ind w:left="8" w:right="104" w:hanging="8"/>
              <w:rPr>
                <w:rFonts w:ascii="Times New Roman" w:hAnsi="Times New Roman" w:eastAsia="Calibri" w:cs="Times New Roman"/>
                <w:sz w:val="28"/>
                <w:szCs w:val="28"/>
              </w:rPr>
            </w:pPr>
            <w:r>
              <w:rPr>
                <w:rFonts w:ascii="Times New Roman" w:hAnsi="Times New Roman" w:eastAsia="Times New Roman" w:cs="Times New Roman"/>
                <w:sz w:val="28"/>
                <w:szCs w:val="28"/>
              </w:rPr>
              <w:t>Граждане Российской Федерации, проживающие на территории Старолеушковского сельского поселения, - несовершеннолетние, достигшие возраста шестнадцати лет, но не достигшие возраста восемнадцати лет</w:t>
            </w:r>
          </w:p>
        </w:tc>
        <w:tc>
          <w:tcPr>
            <w:tcW w:w="5329"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2786146">
            <w:pPr>
              <w:ind w:left="38" w:right="47"/>
              <w:rPr>
                <w:rFonts w:ascii="Times New Roman" w:hAnsi="Times New Roman" w:eastAsia="Calibri" w:cs="Times New Roman"/>
                <w:sz w:val="28"/>
                <w:szCs w:val="28"/>
              </w:rPr>
            </w:pPr>
            <w:r>
              <w:rPr>
                <w:rFonts w:ascii="Times New Roman" w:hAnsi="Times New Roman" w:eastAsia="Times New Roman" w:cs="Times New Roman"/>
                <w:sz w:val="28"/>
                <w:szCs w:val="28"/>
              </w:rPr>
              <w:t>Результат предоставления муниципальной услуги, указанный в подпункте 7.1 пункта 7 подраздела II.III раздела II регламента, в виде разрешения</w:t>
            </w:r>
          </w:p>
        </w:tc>
      </w:tr>
      <w:tr w14:paraId="08F99166">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781D712">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2.</w:t>
            </w:r>
          </w:p>
        </w:tc>
        <w:tc>
          <w:tcPr>
            <w:tcW w:w="436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ED7B3CF">
            <w:pPr>
              <w:ind w:left="8" w:right="104" w:hanging="8"/>
              <w:rPr>
                <w:rFonts w:ascii="Times New Roman" w:hAnsi="Times New Roman" w:eastAsia="Calibri" w:cs="Times New Roman"/>
                <w:sz w:val="28"/>
                <w:szCs w:val="28"/>
              </w:rPr>
            </w:pPr>
            <w:r>
              <w:rPr>
                <w:rFonts w:ascii="Times New Roman" w:hAnsi="Times New Roman" w:eastAsia="Times New Roman" w:cs="Times New Roman"/>
                <w:sz w:val="28"/>
                <w:szCs w:val="28"/>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5329"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7D109735">
            <w:pPr>
              <w:ind w:left="38" w:right="47"/>
              <w:rPr>
                <w:rFonts w:ascii="Times New Roman" w:hAnsi="Times New Roman" w:eastAsia="Calibri" w:cs="Times New Roman"/>
                <w:sz w:val="28"/>
                <w:szCs w:val="28"/>
              </w:rPr>
            </w:pPr>
            <w:r>
              <w:rPr>
                <w:rFonts w:ascii="Times New Roman" w:hAnsi="Times New Roman" w:eastAsia="Times New Roman" w:cs="Times New Roman"/>
                <w:sz w:val="28"/>
                <w:szCs w:val="28"/>
              </w:rPr>
              <w:t>Результат предоставления муниципальной услуги, указанный в подпункте 7.2 пункта 7 подраздела II.III раздела II регламента, в виде документа, выданного по результату ранее предоставленной муниципальной услуги, без опечаток и ошибок</w:t>
            </w:r>
          </w:p>
        </w:tc>
      </w:tr>
      <w:tr w14:paraId="7C19CDCC">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3062997">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3.</w:t>
            </w:r>
          </w:p>
        </w:tc>
        <w:tc>
          <w:tcPr>
            <w:tcW w:w="436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4AA5EECE">
            <w:pPr>
              <w:ind w:left="8" w:right="104" w:hanging="8"/>
              <w:rPr>
                <w:rFonts w:ascii="Times New Roman" w:hAnsi="Times New Roman" w:eastAsia="Calibri" w:cs="Times New Roman"/>
                <w:sz w:val="28"/>
                <w:szCs w:val="28"/>
              </w:rPr>
            </w:pPr>
            <w:r>
              <w:rPr>
                <w:rFonts w:ascii="Times New Roman" w:hAnsi="Times New Roman" w:eastAsia="Times New Roman" w:cs="Times New Roman"/>
                <w:sz w:val="28"/>
                <w:szCs w:val="28"/>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5329"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13B7880A">
            <w:pPr>
              <w:ind w:left="38" w:right="47"/>
              <w:jc w:val="left"/>
              <w:rPr>
                <w:rFonts w:ascii="Times New Roman" w:hAnsi="Times New Roman" w:eastAsia="Calibri" w:cs="Times New Roman"/>
                <w:sz w:val="28"/>
                <w:szCs w:val="28"/>
              </w:rPr>
            </w:pPr>
            <w:r>
              <w:rPr>
                <w:rFonts w:ascii="Times New Roman" w:hAnsi="Times New Roman" w:eastAsia="Times New Roman" w:cs="Times New Roman"/>
                <w:sz w:val="28"/>
                <w:szCs w:val="28"/>
              </w:rPr>
              <w:t>Результат предоставления муниципальной услуги, указанный в подпункте 7.3 пункта 7 подраздела II.III раздела II регламента, в виде дубликата документа, выданного по результату ранее предоставленной муниципальной услуги</w:t>
            </w:r>
          </w:p>
        </w:tc>
      </w:tr>
      <w:tr w14:paraId="6F5C11D4">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B1406D3">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4.</w:t>
            </w:r>
          </w:p>
        </w:tc>
        <w:tc>
          <w:tcPr>
            <w:tcW w:w="436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96537EC">
            <w:pPr>
              <w:ind w:left="8" w:right="104" w:hanging="8"/>
              <w:rPr>
                <w:rFonts w:ascii="Times New Roman" w:hAnsi="Times New Roman" w:eastAsia="Calibri" w:cs="Times New Roman"/>
                <w:sz w:val="28"/>
                <w:szCs w:val="28"/>
              </w:rPr>
            </w:pPr>
            <w:r>
              <w:rPr>
                <w:rFonts w:ascii="Times New Roman" w:hAnsi="Times New Roman" w:eastAsia="Times New Roman" w:cs="Times New Roman"/>
                <w:sz w:val="28"/>
                <w:szCs w:val="28"/>
              </w:rPr>
              <w:t>Законные представители несовершеннолетнего, наделённые соответствующими полномочиями в порядке, установленном законодательством Российской Федерации</w:t>
            </w:r>
          </w:p>
        </w:tc>
        <w:tc>
          <w:tcPr>
            <w:tcW w:w="5329"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2CA1B73E">
            <w:pPr>
              <w:ind w:left="38" w:right="47"/>
              <w:rPr>
                <w:rFonts w:ascii="Times New Roman" w:hAnsi="Times New Roman" w:eastAsia="Calibri" w:cs="Times New Roman"/>
                <w:sz w:val="28"/>
                <w:szCs w:val="28"/>
              </w:rPr>
            </w:pPr>
            <w:r>
              <w:rPr>
                <w:rFonts w:ascii="Times New Roman" w:hAnsi="Times New Roman" w:eastAsia="Times New Roman" w:cs="Times New Roman"/>
                <w:sz w:val="28"/>
                <w:szCs w:val="28"/>
              </w:rPr>
              <w:t>Результаты предоставления муниципальной услуги, указанные в пункте 7 подраздела II.III раздела II регламента, в виде разрешения,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w:t>
            </w:r>
          </w:p>
        </w:tc>
      </w:tr>
    </w:tbl>
    <w:p w14:paraId="5C326C13">
      <w:pPr>
        <w:rPr>
          <w:rFonts w:ascii="Times New Roman" w:hAnsi="Times New Roman" w:eastAsia="Times New Roman" w:cs="Times New Roman"/>
          <w:sz w:val="28"/>
          <w:szCs w:val="28"/>
        </w:rPr>
      </w:pPr>
    </w:p>
    <w:p w14:paraId="1E389539">
      <w:pPr>
        <w:rPr>
          <w:rFonts w:ascii="Times New Roman" w:hAnsi="Times New Roman" w:eastAsia="Times New Roman" w:cs="Times New Roman"/>
          <w:sz w:val="28"/>
          <w:szCs w:val="28"/>
        </w:rPr>
      </w:pPr>
    </w:p>
    <w:p w14:paraId="39E6E02F">
      <w:pPr>
        <w:rPr>
          <w:rFonts w:ascii="Times New Roman" w:hAnsi="Times New Roman" w:eastAsia="Times New Roman" w:cs="Times New Roman"/>
          <w:sz w:val="28"/>
          <w:szCs w:val="28"/>
        </w:rPr>
      </w:pPr>
    </w:p>
    <w:p w14:paraId="415113C2">
      <w:pPr>
        <w:rPr>
          <w:rFonts w:ascii="Times New Roman" w:hAnsi="Times New Roman" w:eastAsia="Calibri" w:cs="Times New Roman"/>
          <w:sz w:val="28"/>
          <w:szCs w:val="28"/>
        </w:rPr>
      </w:pPr>
      <w:r>
        <w:rPr>
          <w:rFonts w:ascii="Times New Roman" w:hAnsi="Times New Roman" w:eastAsia="Calibri" w:cs="Times New Roman"/>
          <w:sz w:val="28"/>
          <w:szCs w:val="28"/>
        </w:rPr>
        <w:t>Временно исполняющий полномочия главы</w:t>
      </w:r>
    </w:p>
    <w:p w14:paraId="7061D74A">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Старолеушковского сельского поселения </w:t>
      </w:r>
    </w:p>
    <w:p w14:paraId="54AF74FA">
      <w:pPr>
        <w:tabs>
          <w:tab w:val="left" w:pos="7855"/>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Павловского района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А.Ф. Денисенко</w:t>
      </w:r>
    </w:p>
    <w:p w14:paraId="16974F18">
      <w:pPr>
        <w:ind w:firstLine="720"/>
        <w:rPr>
          <w:rFonts w:ascii="Times New Roman" w:hAnsi="Times New Roman" w:eastAsia="Calibri" w:cs="Times New Roman"/>
          <w:sz w:val="28"/>
          <w:szCs w:val="28"/>
        </w:rPr>
      </w:pPr>
    </w:p>
    <w:p w14:paraId="0F0CAD60">
      <w:pPr>
        <w:ind w:firstLine="720"/>
        <w:rPr>
          <w:rFonts w:ascii="Times New Roman" w:hAnsi="Times New Roman" w:eastAsia="Calibri" w:cs="Times New Roman"/>
          <w:sz w:val="28"/>
          <w:szCs w:val="28"/>
        </w:rPr>
      </w:pPr>
    </w:p>
    <w:p w14:paraId="1DA4233D">
      <w:pPr>
        <w:ind w:firstLine="720"/>
        <w:rPr>
          <w:rFonts w:ascii="Times New Roman" w:hAnsi="Times New Roman" w:eastAsia="Calibri" w:cs="Times New Roman"/>
          <w:sz w:val="28"/>
          <w:szCs w:val="28"/>
        </w:rPr>
      </w:pPr>
    </w:p>
    <w:p w14:paraId="37447194">
      <w:pPr>
        <w:ind w:firstLine="720"/>
        <w:rPr>
          <w:rFonts w:ascii="Times New Roman" w:hAnsi="Times New Roman" w:eastAsia="Calibri" w:cs="Times New Roman"/>
          <w:sz w:val="28"/>
          <w:szCs w:val="28"/>
        </w:rPr>
      </w:pPr>
    </w:p>
    <w:p w14:paraId="38EB9314">
      <w:pPr>
        <w:ind w:firstLine="720"/>
        <w:rPr>
          <w:rFonts w:ascii="Times New Roman" w:hAnsi="Times New Roman" w:eastAsia="Calibri" w:cs="Times New Roman"/>
          <w:sz w:val="28"/>
          <w:szCs w:val="28"/>
        </w:rPr>
      </w:pPr>
    </w:p>
    <w:p w14:paraId="7346FA15">
      <w:pPr>
        <w:ind w:firstLine="720"/>
        <w:rPr>
          <w:rFonts w:ascii="Times New Roman" w:hAnsi="Times New Roman" w:eastAsia="Calibri" w:cs="Times New Roman"/>
          <w:sz w:val="28"/>
          <w:szCs w:val="28"/>
        </w:rPr>
      </w:pPr>
    </w:p>
    <w:p w14:paraId="41BBB290">
      <w:pPr>
        <w:ind w:firstLine="720"/>
        <w:rPr>
          <w:rFonts w:ascii="Times New Roman" w:hAnsi="Times New Roman" w:eastAsia="Calibri" w:cs="Times New Roman"/>
          <w:sz w:val="28"/>
          <w:szCs w:val="28"/>
        </w:rPr>
      </w:pPr>
    </w:p>
    <w:p w14:paraId="58F6BC1E">
      <w:pPr>
        <w:ind w:firstLine="720"/>
        <w:rPr>
          <w:rFonts w:ascii="Times New Roman" w:hAnsi="Times New Roman" w:eastAsia="Calibri" w:cs="Times New Roman"/>
          <w:sz w:val="28"/>
          <w:szCs w:val="28"/>
        </w:rPr>
      </w:pPr>
    </w:p>
    <w:p w14:paraId="380165C4">
      <w:pPr>
        <w:ind w:firstLine="720"/>
        <w:rPr>
          <w:rFonts w:ascii="Times New Roman" w:hAnsi="Times New Roman" w:eastAsia="Calibri" w:cs="Times New Roman"/>
          <w:sz w:val="28"/>
          <w:szCs w:val="28"/>
        </w:rPr>
      </w:pPr>
    </w:p>
    <w:p w14:paraId="620101A1">
      <w:pPr>
        <w:ind w:firstLine="720"/>
        <w:rPr>
          <w:rFonts w:ascii="Times New Roman" w:hAnsi="Times New Roman" w:eastAsia="Calibri" w:cs="Times New Roman"/>
          <w:sz w:val="28"/>
          <w:szCs w:val="28"/>
        </w:rPr>
      </w:pPr>
    </w:p>
    <w:p w14:paraId="2B42A1CA">
      <w:pPr>
        <w:ind w:firstLine="720"/>
        <w:rPr>
          <w:rFonts w:ascii="Times New Roman" w:hAnsi="Times New Roman" w:eastAsia="Calibri" w:cs="Times New Roman"/>
          <w:sz w:val="28"/>
          <w:szCs w:val="28"/>
        </w:rPr>
      </w:pPr>
    </w:p>
    <w:p w14:paraId="566BDC6F">
      <w:pPr>
        <w:ind w:firstLine="720"/>
        <w:rPr>
          <w:rFonts w:ascii="Times New Roman" w:hAnsi="Times New Roman" w:eastAsia="Calibri" w:cs="Times New Roman"/>
          <w:sz w:val="28"/>
          <w:szCs w:val="28"/>
        </w:rPr>
      </w:pPr>
    </w:p>
    <w:p w14:paraId="3314FAE6">
      <w:pPr>
        <w:ind w:firstLine="720"/>
        <w:rPr>
          <w:rFonts w:ascii="Times New Roman" w:hAnsi="Times New Roman" w:eastAsia="Calibri" w:cs="Times New Roman"/>
          <w:sz w:val="28"/>
          <w:szCs w:val="28"/>
        </w:rPr>
      </w:pPr>
    </w:p>
    <w:p w14:paraId="1118F98F">
      <w:pPr>
        <w:ind w:firstLine="720"/>
        <w:rPr>
          <w:rFonts w:ascii="Times New Roman" w:hAnsi="Times New Roman" w:eastAsia="Calibri" w:cs="Times New Roman"/>
          <w:sz w:val="28"/>
          <w:szCs w:val="28"/>
        </w:rPr>
      </w:pPr>
    </w:p>
    <w:p w14:paraId="2E8232F3">
      <w:pPr>
        <w:ind w:firstLine="720"/>
        <w:rPr>
          <w:rFonts w:ascii="Times New Roman" w:hAnsi="Times New Roman" w:eastAsia="Calibri" w:cs="Times New Roman"/>
          <w:sz w:val="28"/>
          <w:szCs w:val="28"/>
        </w:rPr>
      </w:pPr>
    </w:p>
    <w:p w14:paraId="475B5A81">
      <w:pPr>
        <w:ind w:firstLine="720"/>
        <w:rPr>
          <w:rFonts w:ascii="Times New Roman" w:hAnsi="Times New Roman" w:eastAsia="Calibri" w:cs="Times New Roman"/>
          <w:sz w:val="28"/>
          <w:szCs w:val="28"/>
        </w:rPr>
      </w:pPr>
    </w:p>
    <w:p w14:paraId="1BF9FE04">
      <w:pPr>
        <w:ind w:firstLine="720"/>
        <w:rPr>
          <w:rFonts w:ascii="Times New Roman" w:hAnsi="Times New Roman" w:eastAsia="Calibri" w:cs="Times New Roman"/>
          <w:sz w:val="28"/>
          <w:szCs w:val="28"/>
        </w:rPr>
      </w:pPr>
    </w:p>
    <w:p w14:paraId="64194D0F">
      <w:pPr>
        <w:ind w:firstLine="720"/>
        <w:rPr>
          <w:rFonts w:ascii="Times New Roman" w:hAnsi="Times New Roman" w:eastAsia="Calibri" w:cs="Times New Roman"/>
          <w:sz w:val="28"/>
          <w:szCs w:val="28"/>
        </w:rPr>
      </w:pPr>
    </w:p>
    <w:p w14:paraId="5FABB3C5">
      <w:pPr>
        <w:ind w:firstLine="720"/>
        <w:rPr>
          <w:rFonts w:ascii="Times New Roman" w:hAnsi="Times New Roman" w:eastAsia="Calibri" w:cs="Times New Roman"/>
          <w:sz w:val="28"/>
          <w:szCs w:val="28"/>
        </w:rPr>
      </w:pPr>
    </w:p>
    <w:p w14:paraId="60A60BAC">
      <w:pPr>
        <w:ind w:firstLine="720"/>
        <w:rPr>
          <w:rFonts w:ascii="Times New Roman" w:hAnsi="Times New Roman" w:eastAsia="Calibri" w:cs="Times New Roman"/>
          <w:sz w:val="28"/>
          <w:szCs w:val="28"/>
        </w:rPr>
      </w:pPr>
    </w:p>
    <w:p w14:paraId="7340EE30">
      <w:pPr>
        <w:ind w:firstLine="720"/>
        <w:rPr>
          <w:rFonts w:ascii="Times New Roman" w:hAnsi="Times New Roman" w:eastAsia="Calibri" w:cs="Times New Roman"/>
          <w:sz w:val="28"/>
          <w:szCs w:val="28"/>
        </w:rPr>
      </w:pPr>
    </w:p>
    <w:p w14:paraId="13E7FE98">
      <w:pPr>
        <w:ind w:firstLine="720"/>
        <w:rPr>
          <w:rFonts w:ascii="Times New Roman" w:hAnsi="Times New Roman" w:eastAsia="Calibri" w:cs="Times New Roman"/>
          <w:sz w:val="28"/>
          <w:szCs w:val="28"/>
        </w:rPr>
      </w:pPr>
    </w:p>
    <w:p w14:paraId="7FE398EE">
      <w:pPr>
        <w:ind w:firstLine="720"/>
        <w:rPr>
          <w:rFonts w:ascii="Times New Roman" w:hAnsi="Times New Roman" w:eastAsia="Calibri" w:cs="Times New Roman"/>
          <w:sz w:val="28"/>
          <w:szCs w:val="28"/>
        </w:rPr>
      </w:pPr>
    </w:p>
    <w:p w14:paraId="404212B9">
      <w:pPr>
        <w:ind w:firstLine="720"/>
        <w:rPr>
          <w:rFonts w:ascii="Times New Roman" w:hAnsi="Times New Roman" w:eastAsia="Calibri" w:cs="Times New Roman"/>
          <w:sz w:val="28"/>
          <w:szCs w:val="28"/>
        </w:rPr>
      </w:pPr>
    </w:p>
    <w:p w14:paraId="105349E7">
      <w:pPr>
        <w:ind w:firstLine="720"/>
        <w:rPr>
          <w:rFonts w:ascii="Times New Roman" w:hAnsi="Times New Roman" w:eastAsia="Calibri" w:cs="Times New Roman"/>
          <w:sz w:val="28"/>
          <w:szCs w:val="28"/>
        </w:rPr>
      </w:pPr>
    </w:p>
    <w:p w14:paraId="217F65B6">
      <w:pPr>
        <w:ind w:firstLine="720"/>
        <w:rPr>
          <w:rFonts w:ascii="Times New Roman" w:hAnsi="Times New Roman" w:eastAsia="Calibri" w:cs="Times New Roman"/>
          <w:sz w:val="28"/>
          <w:szCs w:val="28"/>
        </w:rPr>
      </w:pPr>
    </w:p>
    <w:p w14:paraId="16CABB72">
      <w:pPr>
        <w:ind w:firstLine="720"/>
        <w:rPr>
          <w:rFonts w:ascii="Times New Roman" w:hAnsi="Times New Roman" w:eastAsia="Calibri" w:cs="Times New Roman"/>
          <w:sz w:val="28"/>
          <w:szCs w:val="28"/>
        </w:rPr>
      </w:pPr>
    </w:p>
    <w:p w14:paraId="3F9A505C">
      <w:pPr>
        <w:ind w:firstLine="720"/>
        <w:rPr>
          <w:rFonts w:ascii="Times New Roman" w:hAnsi="Times New Roman" w:eastAsia="Calibri" w:cs="Times New Roman"/>
          <w:sz w:val="28"/>
          <w:szCs w:val="28"/>
        </w:rPr>
      </w:pPr>
    </w:p>
    <w:p w14:paraId="321865D1">
      <w:pPr>
        <w:ind w:firstLine="720"/>
        <w:rPr>
          <w:rFonts w:ascii="Times New Roman" w:hAnsi="Times New Roman" w:eastAsia="Calibri" w:cs="Times New Roman"/>
          <w:sz w:val="28"/>
          <w:szCs w:val="28"/>
        </w:rPr>
      </w:pPr>
    </w:p>
    <w:p w14:paraId="09A08D6F">
      <w:pPr>
        <w:ind w:firstLine="720"/>
        <w:rPr>
          <w:rFonts w:ascii="Times New Roman" w:hAnsi="Times New Roman" w:eastAsia="Calibri" w:cs="Times New Roman"/>
          <w:sz w:val="28"/>
          <w:szCs w:val="28"/>
        </w:rPr>
      </w:pPr>
    </w:p>
    <w:p w14:paraId="34BD2535">
      <w:pPr>
        <w:ind w:firstLine="720"/>
        <w:rPr>
          <w:rFonts w:ascii="Times New Roman" w:hAnsi="Times New Roman" w:eastAsia="Calibri" w:cs="Times New Roman"/>
          <w:sz w:val="28"/>
          <w:szCs w:val="28"/>
        </w:rPr>
      </w:pPr>
    </w:p>
    <w:p w14:paraId="0A555195">
      <w:pPr>
        <w:ind w:firstLine="720"/>
        <w:rPr>
          <w:rFonts w:ascii="Times New Roman" w:hAnsi="Times New Roman" w:eastAsia="Calibri" w:cs="Times New Roman"/>
          <w:sz w:val="28"/>
          <w:szCs w:val="28"/>
        </w:rPr>
      </w:pPr>
    </w:p>
    <w:p w14:paraId="6D9ABC34">
      <w:pPr>
        <w:ind w:firstLine="720"/>
        <w:rPr>
          <w:rFonts w:ascii="Times New Roman" w:hAnsi="Times New Roman" w:eastAsia="Calibri" w:cs="Times New Roman"/>
          <w:sz w:val="28"/>
          <w:szCs w:val="28"/>
        </w:rPr>
      </w:pPr>
    </w:p>
    <w:p w14:paraId="6DB78948">
      <w:pPr>
        <w:ind w:firstLine="720"/>
        <w:rPr>
          <w:rFonts w:ascii="Times New Roman" w:hAnsi="Times New Roman" w:eastAsia="Calibri" w:cs="Times New Roman"/>
          <w:sz w:val="28"/>
          <w:szCs w:val="28"/>
        </w:rPr>
      </w:pPr>
    </w:p>
    <w:p w14:paraId="24F3A971">
      <w:pPr>
        <w:rPr>
          <w:rFonts w:ascii="Times New Roman" w:hAnsi="Times New Roman" w:eastAsia="Calibri" w:cs="Times New Roman"/>
          <w:sz w:val="28"/>
          <w:szCs w:val="28"/>
        </w:rPr>
        <w:sectPr>
          <w:pgSz w:w="12240" w:h="15840"/>
          <w:pgMar w:top="1134" w:right="567" w:bottom="1134" w:left="1701" w:header="720" w:footer="720" w:gutter="0"/>
          <w:cols w:space="0" w:num="1"/>
          <w:docGrid w:linePitch="360" w:charSpace="0"/>
        </w:sectPr>
      </w:pPr>
    </w:p>
    <w:p w14:paraId="574F820D">
      <w:pPr>
        <w:rPr>
          <w:rFonts w:ascii="Times New Roman" w:hAnsi="Times New Roman" w:eastAsia="Calibri" w:cs="Times New Roman"/>
          <w:sz w:val="28"/>
          <w:szCs w:val="28"/>
        </w:rPr>
      </w:pPr>
    </w:p>
    <w:p w14:paraId="78CED113">
      <w:pPr>
        <w:ind w:left="9072" w:leftChars="432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ПРИЛОЖЕНИЕ № 3 к административному регламенту предоставления муниципальной услуги «Выдача </w:t>
      </w:r>
      <w:r>
        <w:rPr>
          <w:rFonts w:ascii="Times New Roman" w:hAnsi="Times New Roman" w:eastAsia="Calibri" w:cs="Times New Roman"/>
          <w:sz w:val="28"/>
          <w:szCs w:val="28"/>
          <w:lang w:val="ru-RU"/>
        </w:rPr>
        <w:t xml:space="preserve">разрешений </w:t>
      </w:r>
      <w:r>
        <w:rPr>
          <w:rFonts w:ascii="Times New Roman" w:hAnsi="Times New Roman" w:eastAsia="Calibri" w:cs="Times New Roman"/>
          <w:sz w:val="28"/>
          <w:szCs w:val="28"/>
        </w:rPr>
        <w:t>на вступление в брак лицам, достигшим возраста шестнадцати лет»</w:t>
      </w:r>
    </w:p>
    <w:p w14:paraId="26995A57">
      <w:pPr>
        <w:ind w:left="9213" w:leftChars="4387"/>
        <w:jc w:val="center"/>
        <w:rPr>
          <w:rFonts w:ascii="Times New Roman" w:hAnsi="Times New Roman" w:eastAsia="Calibri" w:cs="Times New Roman"/>
          <w:sz w:val="28"/>
          <w:szCs w:val="28"/>
        </w:rPr>
      </w:pPr>
    </w:p>
    <w:p w14:paraId="61865524">
      <w:pPr>
        <w:ind w:left="9213" w:leftChars="4387"/>
        <w:jc w:val="center"/>
        <w:rPr>
          <w:rFonts w:ascii="Times New Roman" w:hAnsi="Times New Roman" w:eastAsia="Calibri" w:cs="Times New Roman"/>
          <w:sz w:val="28"/>
          <w:szCs w:val="28"/>
        </w:rPr>
      </w:pPr>
    </w:p>
    <w:p w14:paraId="46FCEACA">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Исчерпывающий перечень документов, необходимых для предоставления муниципальной услуги</w:t>
      </w:r>
    </w:p>
    <w:p w14:paraId="371C56EA">
      <w:pPr>
        <w:ind w:firstLine="720"/>
        <w:rPr>
          <w:rFonts w:ascii="Times New Roman" w:hAnsi="Times New Roman" w:eastAsia="Calibri" w:cs="Times New Roman"/>
          <w:sz w:val="28"/>
          <w:szCs w:val="28"/>
        </w:rPr>
      </w:pPr>
    </w:p>
    <w:p w14:paraId="7CA4C8C0">
      <w:pPr>
        <w:ind w:firstLine="720"/>
        <w:rPr>
          <w:rFonts w:ascii="Times New Roman" w:hAnsi="Times New Roman" w:eastAsia="Calibri" w:cs="Times New Roman"/>
          <w:sz w:val="28"/>
          <w:szCs w:val="28"/>
        </w:rPr>
      </w:pPr>
    </w:p>
    <w:tbl>
      <w:tblPr>
        <w:tblStyle w:val="4"/>
        <w:tblW w:w="14370" w:type="dxa"/>
        <w:tblInd w:w="0" w:type="dxa"/>
        <w:shd w:val="clear" w:color="auto" w:fill="FFFFFF"/>
        <w:tblLayout w:type="autofit"/>
        <w:tblCellMar>
          <w:top w:w="15" w:type="dxa"/>
          <w:left w:w="15" w:type="dxa"/>
          <w:bottom w:w="15" w:type="dxa"/>
          <w:right w:w="15" w:type="dxa"/>
        </w:tblCellMar>
      </w:tblPr>
      <w:tblGrid>
        <w:gridCol w:w="492"/>
        <w:gridCol w:w="2730"/>
        <w:gridCol w:w="2688"/>
        <w:gridCol w:w="2852"/>
        <w:gridCol w:w="3055"/>
        <w:gridCol w:w="2553"/>
      </w:tblGrid>
      <w:tr w14:paraId="7FB81C1D">
        <w:tblPrEx>
          <w:shd w:val="clear" w:color="auto" w:fill="FFFFFF"/>
          <w:tblCellMar>
            <w:top w:w="15" w:type="dxa"/>
            <w:left w:w="15" w:type="dxa"/>
            <w:bottom w:w="15" w:type="dxa"/>
            <w:right w:w="15" w:type="dxa"/>
          </w:tblCellMar>
        </w:tblPrEx>
        <w:trPr>
          <w:trHeight w:val="210" w:hRule="atLeast"/>
        </w:trPr>
        <w:tc>
          <w:tcPr>
            <w:tcW w:w="525" w:type="dxa"/>
            <w:vMerge w:val="restart"/>
            <w:tcBorders>
              <w:top w:val="single" w:color="000000" w:sz="6" w:space="0"/>
              <w:left w:val="single" w:color="000000" w:sz="6" w:space="0"/>
              <w:bottom w:val="single" w:color="000000" w:sz="6" w:space="0"/>
              <w:right w:val="single" w:color="000000" w:sz="6" w:space="0"/>
            </w:tcBorders>
            <w:shd w:val="clear" w:color="auto" w:fill="FFFFFF"/>
          </w:tcPr>
          <w:p w14:paraId="265955AA">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N</w:t>
            </w:r>
            <w:r>
              <w:rPr>
                <w:rFonts w:ascii="Times New Roman" w:hAnsi="Times New Roman" w:eastAsia="serif" w:cs="Times New Roman"/>
                <w:color w:val="22272F"/>
                <w:sz w:val="28"/>
                <w:szCs w:val="28"/>
              </w:rPr>
              <w:br w:type="textWrapping"/>
            </w:r>
            <w:r>
              <w:rPr>
                <w:rFonts w:ascii="Times New Roman" w:hAnsi="Times New Roman" w:eastAsia="serif" w:cs="Times New Roman"/>
                <w:color w:val="22272F"/>
                <w:sz w:val="28"/>
                <w:szCs w:val="28"/>
              </w:rPr>
              <w:t>п/п</w:t>
            </w:r>
          </w:p>
        </w:tc>
        <w:tc>
          <w:tcPr>
            <w:tcW w:w="2190" w:type="dxa"/>
            <w:vMerge w:val="restart"/>
            <w:tcBorders>
              <w:top w:val="single" w:color="000000" w:sz="6" w:space="0"/>
              <w:left w:val="single" w:color="000000" w:sz="6" w:space="0"/>
              <w:bottom w:val="single" w:color="000000" w:sz="6" w:space="0"/>
              <w:right w:val="single" w:color="000000" w:sz="6" w:space="0"/>
            </w:tcBorders>
            <w:shd w:val="clear" w:color="auto" w:fill="FFFFFF"/>
          </w:tcPr>
          <w:p w14:paraId="78F05E95">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Идентификатор категории (признаков) заявителей</w:t>
            </w:r>
          </w:p>
        </w:tc>
        <w:tc>
          <w:tcPr>
            <w:tcW w:w="2190" w:type="dxa"/>
            <w:vMerge w:val="restart"/>
            <w:tcBorders>
              <w:top w:val="single" w:color="000000" w:sz="6" w:space="0"/>
              <w:left w:val="single" w:color="000000" w:sz="6" w:space="0"/>
              <w:bottom w:val="single" w:color="000000" w:sz="6" w:space="0"/>
              <w:right w:val="single" w:color="000000" w:sz="6" w:space="0"/>
            </w:tcBorders>
            <w:shd w:val="clear" w:color="auto" w:fill="FFFFFF"/>
          </w:tcPr>
          <w:p w14:paraId="0F4AA97B">
            <w:pPr>
              <w:pStyle w:val="8"/>
              <w:jc w:val="center"/>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Способы подачи таких документов и (или) информации</w:t>
            </w:r>
          </w:p>
        </w:tc>
        <w:tc>
          <w:tcPr>
            <w:tcW w:w="3315" w:type="dxa"/>
            <w:vMerge w:val="restart"/>
            <w:tcBorders>
              <w:top w:val="single" w:color="000000" w:sz="6" w:space="0"/>
              <w:left w:val="single" w:color="000000" w:sz="6" w:space="0"/>
              <w:bottom w:val="single" w:color="000000" w:sz="6" w:space="0"/>
              <w:right w:val="single" w:color="000000" w:sz="6" w:space="0"/>
            </w:tcBorders>
            <w:shd w:val="clear" w:color="auto" w:fill="FFFFFF"/>
          </w:tcPr>
          <w:p w14:paraId="283E9B9C">
            <w:pPr>
              <w:pStyle w:val="8"/>
              <w:jc w:val="center"/>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Требования к представлению документов заявителем</w:t>
            </w:r>
          </w:p>
        </w:tc>
        <w:tc>
          <w:tcPr>
            <w:tcW w:w="5970" w:type="dxa"/>
            <w:gridSpan w:val="2"/>
            <w:tcBorders>
              <w:top w:val="single" w:color="000000" w:sz="6" w:space="0"/>
              <w:left w:val="single" w:color="000000" w:sz="6" w:space="0"/>
              <w:bottom w:val="single" w:color="000000" w:sz="6" w:space="0"/>
              <w:right w:val="single" w:color="000000" w:sz="6" w:space="0"/>
            </w:tcBorders>
            <w:shd w:val="clear" w:color="auto" w:fill="FFFFFF"/>
          </w:tcPr>
          <w:p w14:paraId="7586DF77">
            <w:pPr>
              <w:pStyle w:val="8"/>
              <w:jc w:val="center"/>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Перечень необходимых для предоставления муниципальной услуги документов и (или) информации</w:t>
            </w:r>
          </w:p>
        </w:tc>
      </w:tr>
      <w:tr w14:paraId="44BFC44A">
        <w:tblPrEx>
          <w:shd w:val="clear" w:color="auto" w:fill="FFFFFF"/>
          <w:tblCellMar>
            <w:top w:w="15" w:type="dxa"/>
            <w:left w:w="15" w:type="dxa"/>
            <w:bottom w:w="15" w:type="dxa"/>
            <w:right w:w="15" w:type="dxa"/>
          </w:tblCellMar>
        </w:tblPrEx>
        <w:tc>
          <w:tcPr>
            <w:tcW w:w="525" w:type="dxa"/>
            <w:vMerge w:val="continue"/>
            <w:tcBorders>
              <w:top w:val="single" w:color="000000" w:sz="6" w:space="0"/>
              <w:left w:val="single" w:color="000000" w:sz="6" w:space="0"/>
              <w:bottom w:val="single" w:color="000000" w:sz="6" w:space="0"/>
              <w:right w:val="single" w:color="000000" w:sz="6" w:space="0"/>
            </w:tcBorders>
            <w:shd w:val="clear" w:color="auto" w:fill="FFFFFF"/>
          </w:tcPr>
          <w:p w14:paraId="640DCB9E">
            <w:pPr>
              <w:rPr>
                <w:rFonts w:ascii="Times New Roman" w:hAnsi="Times New Roman" w:eastAsia="serif" w:cs="Times New Roman"/>
                <w:color w:val="22272F"/>
                <w:sz w:val="28"/>
                <w:szCs w:val="28"/>
              </w:rPr>
            </w:pPr>
          </w:p>
        </w:tc>
        <w:tc>
          <w:tcPr>
            <w:tcW w:w="2190" w:type="dxa"/>
            <w:vMerge w:val="continue"/>
            <w:tcBorders>
              <w:top w:val="single" w:color="000000" w:sz="6" w:space="0"/>
              <w:left w:val="single" w:color="000000" w:sz="6" w:space="0"/>
              <w:bottom w:val="single" w:color="000000" w:sz="6" w:space="0"/>
              <w:right w:val="single" w:color="000000" w:sz="6" w:space="0"/>
            </w:tcBorders>
            <w:shd w:val="clear" w:color="auto" w:fill="FFFFFF"/>
          </w:tcPr>
          <w:p w14:paraId="11C77325">
            <w:pPr>
              <w:rPr>
                <w:rFonts w:ascii="Times New Roman" w:hAnsi="Times New Roman" w:eastAsia="serif" w:cs="Times New Roman"/>
                <w:color w:val="22272F"/>
                <w:sz w:val="28"/>
                <w:szCs w:val="28"/>
              </w:rPr>
            </w:pPr>
          </w:p>
        </w:tc>
        <w:tc>
          <w:tcPr>
            <w:tcW w:w="2190" w:type="dxa"/>
            <w:vMerge w:val="continue"/>
            <w:tcBorders>
              <w:top w:val="single" w:color="000000" w:sz="6" w:space="0"/>
              <w:left w:val="single" w:color="000000" w:sz="6" w:space="0"/>
              <w:bottom w:val="single" w:color="000000" w:sz="6" w:space="0"/>
              <w:right w:val="single" w:color="000000" w:sz="6" w:space="0"/>
            </w:tcBorders>
            <w:shd w:val="clear" w:color="auto" w:fill="FFFFFF"/>
          </w:tcPr>
          <w:p w14:paraId="5E404B68">
            <w:pPr>
              <w:rPr>
                <w:rFonts w:ascii="Times New Roman" w:hAnsi="Times New Roman" w:eastAsia="serif" w:cs="Times New Roman"/>
                <w:color w:val="22272F"/>
                <w:sz w:val="28"/>
                <w:szCs w:val="28"/>
              </w:rPr>
            </w:pPr>
          </w:p>
        </w:tc>
        <w:tc>
          <w:tcPr>
            <w:tcW w:w="3315" w:type="dxa"/>
            <w:vMerge w:val="continue"/>
            <w:tcBorders>
              <w:top w:val="single" w:color="000000" w:sz="6" w:space="0"/>
              <w:left w:val="single" w:color="000000" w:sz="6" w:space="0"/>
              <w:bottom w:val="single" w:color="000000" w:sz="6" w:space="0"/>
              <w:right w:val="single" w:color="000000" w:sz="6" w:space="0"/>
            </w:tcBorders>
            <w:shd w:val="clear" w:color="auto" w:fill="FFFFFF"/>
          </w:tcPr>
          <w:p w14:paraId="43194EC8">
            <w:pPr>
              <w:rPr>
                <w:rFonts w:ascii="Times New Roman" w:hAnsi="Times New Roman" w:eastAsia="serif" w:cs="Times New Roman"/>
                <w:color w:val="22272F"/>
                <w:sz w:val="28"/>
                <w:szCs w:val="28"/>
              </w:rPr>
            </w:pP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6AA7C611">
            <w:pPr>
              <w:pStyle w:val="8"/>
              <w:jc w:val="center"/>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документы и (или) информация, которые заявитель должен представить самостоятельно</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1594B671">
            <w:pPr>
              <w:pStyle w:val="8"/>
              <w:jc w:val="center"/>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0E9DFF2E">
        <w:tblPrEx>
          <w:shd w:val="clear" w:color="auto" w:fill="FFFFFF"/>
          <w:tblCellMar>
            <w:top w:w="15" w:type="dxa"/>
            <w:left w:w="15" w:type="dxa"/>
            <w:bottom w:w="15" w:type="dxa"/>
            <w:right w:w="15" w:type="dxa"/>
          </w:tblCellMar>
        </w:tblPrEx>
        <w:tc>
          <w:tcPr>
            <w:tcW w:w="525" w:type="dxa"/>
            <w:tcBorders>
              <w:top w:val="single" w:color="000000" w:sz="6" w:space="0"/>
              <w:left w:val="single" w:color="000000" w:sz="6" w:space="0"/>
              <w:bottom w:val="single" w:color="000000" w:sz="6" w:space="0"/>
              <w:right w:val="single" w:color="000000" w:sz="6" w:space="0"/>
            </w:tcBorders>
            <w:shd w:val="clear" w:color="auto" w:fill="FFFFFF"/>
          </w:tcPr>
          <w:p w14:paraId="0D60F694">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1</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73BCF871">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2</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6A021C22">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3</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Pr>
          <w:p w14:paraId="755E4048">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4</w:t>
            </w: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37D14475">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5</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5457A82D">
            <w:pPr>
              <w:pStyle w:val="8"/>
              <w:jc w:val="center"/>
              <w:rPr>
                <w:rFonts w:ascii="Times New Roman" w:hAnsi="Times New Roman" w:cs="Times New Roman"/>
                <w:sz w:val="28"/>
                <w:szCs w:val="28"/>
              </w:rPr>
            </w:pPr>
            <w:r>
              <w:rPr>
                <w:rFonts w:ascii="Times New Roman" w:hAnsi="Times New Roman" w:eastAsia="serif" w:cs="Times New Roman"/>
                <w:color w:val="22272F"/>
                <w:sz w:val="28"/>
                <w:szCs w:val="28"/>
              </w:rPr>
              <w:t>6</w:t>
            </w:r>
          </w:p>
        </w:tc>
      </w:tr>
      <w:tr w14:paraId="31D06CBE">
        <w:tblPrEx>
          <w:shd w:val="clear" w:color="auto" w:fill="FFFFFF"/>
          <w:tblCellMar>
            <w:top w:w="15" w:type="dxa"/>
            <w:left w:w="15" w:type="dxa"/>
            <w:bottom w:w="15" w:type="dxa"/>
            <w:right w:w="15" w:type="dxa"/>
          </w:tblCellMar>
        </w:tblPrEx>
        <w:tc>
          <w:tcPr>
            <w:tcW w:w="525" w:type="dxa"/>
            <w:tcBorders>
              <w:top w:val="single" w:color="000000" w:sz="6" w:space="0"/>
              <w:left w:val="single" w:color="000000" w:sz="6" w:space="0"/>
              <w:bottom w:val="single" w:color="000000" w:sz="6" w:space="0"/>
              <w:right w:val="single" w:color="000000" w:sz="6" w:space="0"/>
            </w:tcBorders>
            <w:shd w:val="clear" w:color="auto" w:fill="FFFFFF"/>
          </w:tcPr>
          <w:p w14:paraId="4FAB8F8A">
            <w:pPr>
              <w:pStyle w:val="8"/>
              <w:rPr>
                <w:rFonts w:ascii="Times New Roman" w:hAnsi="Times New Roman" w:cs="Times New Roman"/>
                <w:sz w:val="28"/>
                <w:szCs w:val="28"/>
              </w:rPr>
            </w:pPr>
            <w:r>
              <w:rPr>
                <w:rFonts w:ascii="Times New Roman" w:hAnsi="Times New Roman" w:eastAsia="serif" w:cs="Times New Roman"/>
                <w:color w:val="22272F"/>
                <w:sz w:val="28"/>
                <w:szCs w:val="28"/>
              </w:rPr>
              <w:t>1.</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25A2DC74">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Граждане Российской Федерации, проживающие на территории Старолеушковского сельского поселения Павловского района, - несовершеннолетние, достигшие возраста шестнадцати, но не достигшие возраста восемнадцати лет</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043306D9">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В электронной форме посредством</w:t>
            </w:r>
            <w:r>
              <w:rPr>
                <w:rFonts w:ascii="Times New Roman" w:hAnsi="Times New Roman" w:eastAsia="serif" w:cs="Times New Roman"/>
                <w:color w:val="22272F"/>
                <w:sz w:val="28"/>
                <w:szCs w:val="28"/>
              </w:rPr>
              <w:t> </w:t>
            </w:r>
            <w:r>
              <w:rPr>
                <w:rFonts w:ascii="Times New Roman" w:hAnsi="Times New Roman" w:eastAsia="serif" w:cs="Times New Roman"/>
                <w:sz w:val="28"/>
                <w:szCs w:val="28"/>
                <w:lang w:val="ru-RU"/>
              </w:rPr>
              <w:t>Портала</w:t>
            </w:r>
            <w:r>
              <w:rPr>
                <w:rFonts w:ascii="Times New Roman" w:hAnsi="Times New Roman" w:eastAsia="serif" w:cs="Times New Roman"/>
                <w:color w:val="22272F"/>
                <w:sz w:val="28"/>
                <w:szCs w:val="28"/>
                <w:lang w:val="ru-RU"/>
              </w:rPr>
              <w:t>;</w:t>
            </w:r>
          </w:p>
          <w:p w14:paraId="24000A3D">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Старолеушковского сельского поселения Павловского района</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Pr>
          <w:p w14:paraId="36DB1B58">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7B6084E6">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Заявление по форме согласно</w:t>
            </w:r>
            <w:r>
              <w:rPr>
                <w:rFonts w:ascii="Times New Roman" w:hAnsi="Times New Roman" w:eastAsia="serif" w:cs="Times New Roman"/>
                <w:color w:val="22272F"/>
                <w:sz w:val="28"/>
                <w:szCs w:val="28"/>
              </w:rPr>
              <w:t> </w:t>
            </w:r>
            <w:r>
              <w:rPr>
                <w:rFonts w:ascii="Times New Roman" w:hAnsi="Times New Roman" w:eastAsia="serif" w:cs="Times New Roman"/>
                <w:sz w:val="28"/>
                <w:szCs w:val="28"/>
                <w:lang w:val="ru-RU"/>
              </w:rPr>
              <w:t>приложению №</w:t>
            </w:r>
            <w:r>
              <w:rPr>
                <w:rFonts w:hint="default" w:ascii="Times New Roman" w:hAnsi="Times New Roman" w:eastAsia="serif" w:cs="Times New Roman"/>
                <w:sz w:val="28"/>
                <w:szCs w:val="28"/>
                <w:lang w:val="ru-RU"/>
              </w:rPr>
              <w:t xml:space="preserve"> </w:t>
            </w:r>
            <w:r>
              <w:rPr>
                <w:rFonts w:ascii="Times New Roman" w:hAnsi="Times New Roman" w:eastAsia="serif" w:cs="Times New Roman"/>
                <w:sz w:val="28"/>
                <w:szCs w:val="28"/>
                <w:lang w:val="ru-RU"/>
              </w:rPr>
              <w:t>1</w:t>
            </w:r>
            <w:r>
              <w:rPr>
                <w:rFonts w:ascii="Times New Roman" w:hAnsi="Times New Roman" w:eastAsia="serif" w:cs="Times New Roman"/>
                <w:color w:val="22272F"/>
                <w:sz w:val="28"/>
                <w:szCs w:val="28"/>
              </w:rPr>
              <w:t> </w:t>
            </w:r>
            <w:r>
              <w:rPr>
                <w:rFonts w:ascii="Times New Roman" w:hAnsi="Times New Roman" w:eastAsia="serif" w:cs="Times New Roman"/>
                <w:color w:val="22272F"/>
                <w:sz w:val="28"/>
                <w:szCs w:val="28"/>
                <w:lang w:val="ru-RU"/>
              </w:rPr>
              <w:t>к настоящему регламенту несовершеннолетнего, достигшего возраста шестнадцати лет, но не достигшего возраста восемнадцати лет;</w:t>
            </w:r>
          </w:p>
          <w:p w14:paraId="66FE54D2">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копия документа, удостоверяющего личность заявителя;</w:t>
            </w:r>
          </w:p>
          <w:p w14:paraId="4F0B71FB">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3) копия документа, подтверждающего место жительства заявителя на территории Старолеушковского сельского поселения Павловского района;</w:t>
            </w:r>
          </w:p>
          <w:p w14:paraId="1CB9DBC8">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4) документ, подтверждающий наличие уважительных причин для вступления в брак (справка о наличии беременности или документы, подтверждающие наличие иных исключительных случаев)</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5A2E2F28">
            <w:pPr>
              <w:pStyle w:val="8"/>
              <w:rPr>
                <w:rFonts w:ascii="Times New Roman" w:hAnsi="Times New Roman" w:cs="Times New Roman"/>
                <w:sz w:val="28"/>
                <w:szCs w:val="28"/>
              </w:rPr>
            </w:pPr>
            <w:r>
              <w:rPr>
                <w:rFonts w:ascii="Times New Roman" w:hAnsi="Times New Roman" w:eastAsia="serif" w:cs="Times New Roman"/>
                <w:color w:val="22272F"/>
                <w:sz w:val="28"/>
                <w:szCs w:val="28"/>
              </w:rPr>
              <w:t>Отсутствуют</w:t>
            </w:r>
          </w:p>
        </w:tc>
      </w:tr>
      <w:tr w14:paraId="6171D484">
        <w:tblPrEx>
          <w:shd w:val="clear" w:color="auto" w:fill="FFFFFF"/>
          <w:tblCellMar>
            <w:top w:w="15" w:type="dxa"/>
            <w:left w:w="15" w:type="dxa"/>
            <w:bottom w:w="15" w:type="dxa"/>
            <w:right w:w="15" w:type="dxa"/>
          </w:tblCellMar>
        </w:tblPrEx>
        <w:tc>
          <w:tcPr>
            <w:tcW w:w="525" w:type="dxa"/>
            <w:tcBorders>
              <w:top w:val="single" w:color="000000" w:sz="6" w:space="0"/>
              <w:left w:val="single" w:color="000000" w:sz="6" w:space="0"/>
              <w:bottom w:val="single" w:color="000000" w:sz="6" w:space="0"/>
              <w:right w:val="single" w:color="000000" w:sz="6" w:space="0"/>
            </w:tcBorders>
            <w:shd w:val="clear" w:color="auto" w:fill="FFFFFF"/>
          </w:tcPr>
          <w:p w14:paraId="0EBC3721">
            <w:pPr>
              <w:pStyle w:val="8"/>
              <w:rPr>
                <w:rFonts w:ascii="Times New Roman" w:hAnsi="Times New Roman" w:cs="Times New Roman"/>
                <w:sz w:val="28"/>
                <w:szCs w:val="28"/>
              </w:rPr>
            </w:pPr>
            <w:r>
              <w:rPr>
                <w:rFonts w:ascii="Times New Roman" w:hAnsi="Times New Roman" w:eastAsia="serif" w:cs="Times New Roman"/>
                <w:color w:val="22272F"/>
                <w:sz w:val="28"/>
                <w:szCs w:val="28"/>
              </w:rPr>
              <w:t>2.</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389C785D">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7C6037E7">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В электронной форме посредством</w:t>
            </w:r>
            <w:r>
              <w:rPr>
                <w:rFonts w:ascii="Times New Roman" w:hAnsi="Times New Roman" w:eastAsia="serif" w:cs="Times New Roman"/>
                <w:color w:val="22272F"/>
                <w:sz w:val="28"/>
                <w:szCs w:val="28"/>
              </w:rPr>
              <w:t> </w:t>
            </w:r>
            <w:r>
              <w:rPr>
                <w:rFonts w:ascii="Times New Roman" w:hAnsi="Times New Roman" w:eastAsia="serif" w:cs="Times New Roman"/>
                <w:sz w:val="28"/>
                <w:szCs w:val="28"/>
                <w:lang w:val="ru-RU"/>
              </w:rPr>
              <w:t>Портала</w:t>
            </w:r>
            <w:r>
              <w:rPr>
                <w:rFonts w:ascii="Times New Roman" w:hAnsi="Times New Roman" w:eastAsia="serif" w:cs="Times New Roman"/>
                <w:color w:val="22272F"/>
                <w:sz w:val="28"/>
                <w:szCs w:val="28"/>
                <w:lang w:val="ru-RU"/>
              </w:rPr>
              <w:t>;</w:t>
            </w:r>
          </w:p>
          <w:p w14:paraId="546CAE42">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Старолеушковского сельского поселения Павловского района</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Pr>
          <w:p w14:paraId="41D7BBC9">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175437A7">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21D3C3B4">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копия документа, удостоверяющего личность заявителя;</w:t>
            </w:r>
          </w:p>
          <w:p w14:paraId="6F9EFDF3">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3) документ, выданный по результату ранее предоставленной муниципальной услуги, в котором допущены опечатки и (или) ошибки</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4756ABBF">
            <w:pPr>
              <w:pStyle w:val="8"/>
              <w:rPr>
                <w:rFonts w:ascii="Times New Roman" w:hAnsi="Times New Roman" w:cs="Times New Roman"/>
                <w:sz w:val="28"/>
                <w:szCs w:val="28"/>
              </w:rPr>
            </w:pPr>
            <w:r>
              <w:rPr>
                <w:rFonts w:ascii="Times New Roman" w:hAnsi="Times New Roman" w:eastAsia="serif" w:cs="Times New Roman"/>
                <w:color w:val="22272F"/>
                <w:sz w:val="28"/>
                <w:szCs w:val="28"/>
              </w:rPr>
              <w:t>Отсутствуют</w:t>
            </w:r>
          </w:p>
        </w:tc>
      </w:tr>
      <w:tr w14:paraId="0F789014">
        <w:tblPrEx>
          <w:tblCellMar>
            <w:top w:w="15" w:type="dxa"/>
            <w:left w:w="15" w:type="dxa"/>
            <w:bottom w:w="15" w:type="dxa"/>
            <w:right w:w="15" w:type="dxa"/>
          </w:tblCellMar>
        </w:tblPrEx>
        <w:tc>
          <w:tcPr>
            <w:tcW w:w="525" w:type="dxa"/>
            <w:tcBorders>
              <w:top w:val="single" w:color="000000" w:sz="6" w:space="0"/>
              <w:left w:val="single" w:color="000000" w:sz="6" w:space="0"/>
              <w:bottom w:val="single" w:color="000000" w:sz="6" w:space="0"/>
              <w:right w:val="single" w:color="000000" w:sz="6" w:space="0"/>
            </w:tcBorders>
            <w:shd w:val="clear" w:color="auto" w:fill="FFFFFF"/>
          </w:tcPr>
          <w:p w14:paraId="21557EC7">
            <w:pPr>
              <w:pStyle w:val="8"/>
              <w:rPr>
                <w:rFonts w:ascii="Times New Roman" w:hAnsi="Times New Roman" w:cs="Times New Roman"/>
                <w:sz w:val="28"/>
                <w:szCs w:val="28"/>
              </w:rPr>
            </w:pPr>
            <w:r>
              <w:rPr>
                <w:rFonts w:ascii="Times New Roman" w:hAnsi="Times New Roman" w:eastAsia="serif" w:cs="Times New Roman"/>
                <w:color w:val="22272F"/>
                <w:sz w:val="28"/>
                <w:szCs w:val="28"/>
              </w:rPr>
              <w:t>3.</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2D1E0D45">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25CC504C">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В электронной форме посредством</w:t>
            </w:r>
            <w:r>
              <w:rPr>
                <w:rFonts w:ascii="Times New Roman" w:hAnsi="Times New Roman" w:eastAsia="serif" w:cs="Times New Roman"/>
                <w:color w:val="22272F"/>
                <w:sz w:val="28"/>
                <w:szCs w:val="28"/>
              </w:rPr>
              <w:t> </w:t>
            </w:r>
            <w:r>
              <w:rPr>
                <w:rFonts w:ascii="Times New Roman" w:hAnsi="Times New Roman" w:eastAsia="serif" w:cs="Times New Roman"/>
                <w:sz w:val="28"/>
                <w:szCs w:val="28"/>
                <w:lang w:val="ru-RU"/>
              </w:rPr>
              <w:t>Портала</w:t>
            </w:r>
            <w:r>
              <w:rPr>
                <w:rFonts w:ascii="Times New Roman" w:hAnsi="Times New Roman" w:eastAsia="serif" w:cs="Times New Roman"/>
                <w:color w:val="22272F"/>
                <w:sz w:val="28"/>
                <w:szCs w:val="28"/>
                <w:lang w:val="ru-RU"/>
              </w:rPr>
              <w:t>;</w:t>
            </w:r>
          </w:p>
          <w:p w14:paraId="2B3E7247">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Старолеушковского сельского поселения Павловского района</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Pr>
          <w:p w14:paraId="72E2F868">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6885B256">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6A3030C2">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копия документа, удостоверяющего личность заявителя</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3EDFDAEA">
            <w:pPr>
              <w:pStyle w:val="8"/>
              <w:rPr>
                <w:rFonts w:ascii="Times New Roman" w:hAnsi="Times New Roman" w:cs="Times New Roman"/>
                <w:sz w:val="28"/>
                <w:szCs w:val="28"/>
              </w:rPr>
            </w:pPr>
            <w:r>
              <w:rPr>
                <w:rFonts w:ascii="Times New Roman" w:hAnsi="Times New Roman" w:eastAsia="serif" w:cs="Times New Roman"/>
                <w:color w:val="22272F"/>
                <w:sz w:val="28"/>
                <w:szCs w:val="28"/>
              </w:rPr>
              <w:t>Отсутствуют</w:t>
            </w:r>
          </w:p>
        </w:tc>
      </w:tr>
      <w:tr w14:paraId="67D19C38">
        <w:tblPrEx>
          <w:shd w:val="clear" w:color="auto" w:fill="FFFFFF"/>
          <w:tblCellMar>
            <w:top w:w="15" w:type="dxa"/>
            <w:left w:w="15" w:type="dxa"/>
            <w:bottom w:w="15" w:type="dxa"/>
            <w:right w:w="15" w:type="dxa"/>
          </w:tblCellMar>
        </w:tblPrEx>
        <w:tc>
          <w:tcPr>
            <w:tcW w:w="525" w:type="dxa"/>
            <w:tcBorders>
              <w:top w:val="single" w:color="000000" w:sz="6" w:space="0"/>
              <w:left w:val="single" w:color="000000" w:sz="6" w:space="0"/>
              <w:bottom w:val="single" w:color="000000" w:sz="6" w:space="0"/>
              <w:right w:val="single" w:color="000000" w:sz="6" w:space="0"/>
            </w:tcBorders>
            <w:shd w:val="clear" w:color="auto" w:fill="FFFFFF"/>
          </w:tcPr>
          <w:p w14:paraId="107120DF">
            <w:pPr>
              <w:pStyle w:val="8"/>
              <w:rPr>
                <w:rFonts w:ascii="Times New Roman" w:hAnsi="Times New Roman" w:cs="Times New Roman"/>
                <w:sz w:val="28"/>
                <w:szCs w:val="28"/>
              </w:rPr>
            </w:pPr>
            <w:r>
              <w:rPr>
                <w:rFonts w:ascii="Times New Roman" w:hAnsi="Times New Roman" w:eastAsia="serif" w:cs="Times New Roman"/>
                <w:color w:val="22272F"/>
                <w:sz w:val="28"/>
                <w:szCs w:val="28"/>
              </w:rPr>
              <w:t>4.</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59ADD1E4">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Законный представитель несовершеннолетнего, наделённый соответствующими полномочиями в порядке, установленном законодательством Российской Федерации.</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Pr>
          <w:p w14:paraId="5A35CCE7">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В электронной форме посредством</w:t>
            </w:r>
            <w:r>
              <w:rPr>
                <w:rFonts w:ascii="Times New Roman" w:hAnsi="Times New Roman" w:eastAsia="serif" w:cs="Times New Roman"/>
                <w:color w:val="22272F"/>
                <w:sz w:val="28"/>
                <w:szCs w:val="28"/>
              </w:rPr>
              <w:t> </w:t>
            </w:r>
            <w:r>
              <w:rPr>
                <w:rFonts w:ascii="Times New Roman" w:hAnsi="Times New Roman" w:eastAsia="serif" w:cs="Times New Roman"/>
                <w:sz w:val="28"/>
                <w:szCs w:val="28"/>
                <w:lang w:val="ru-RU"/>
              </w:rPr>
              <w:t>Портала</w:t>
            </w:r>
            <w:r>
              <w:rPr>
                <w:rFonts w:ascii="Times New Roman" w:hAnsi="Times New Roman" w:eastAsia="serif" w:cs="Times New Roman"/>
                <w:color w:val="22272F"/>
                <w:sz w:val="28"/>
                <w:szCs w:val="28"/>
                <w:lang w:val="ru-RU"/>
              </w:rPr>
              <w:t>;</w:t>
            </w:r>
          </w:p>
          <w:p w14:paraId="25DEF265">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Старолеушковского сельского поселения Павловского района</w:t>
            </w:r>
          </w:p>
        </w:tc>
        <w:tc>
          <w:tcPr>
            <w:tcW w:w="3315" w:type="dxa"/>
            <w:tcBorders>
              <w:top w:val="single" w:color="000000" w:sz="6" w:space="0"/>
              <w:left w:val="single" w:color="000000" w:sz="6" w:space="0"/>
              <w:bottom w:val="single" w:color="000000" w:sz="6" w:space="0"/>
              <w:right w:val="single" w:color="000000" w:sz="6" w:space="0"/>
            </w:tcBorders>
            <w:shd w:val="clear" w:color="auto" w:fill="FFFFFF"/>
          </w:tcPr>
          <w:p w14:paraId="52E798B4">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180" w:type="dxa"/>
            <w:tcBorders>
              <w:top w:val="single" w:color="000000" w:sz="6" w:space="0"/>
              <w:left w:val="single" w:color="000000" w:sz="6" w:space="0"/>
              <w:bottom w:val="single" w:color="000000" w:sz="6" w:space="0"/>
              <w:right w:val="single" w:color="000000" w:sz="6" w:space="0"/>
            </w:tcBorders>
            <w:shd w:val="clear" w:color="auto" w:fill="FFFFFF"/>
          </w:tcPr>
          <w:p w14:paraId="527E5F68">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1) Документы и (или) информация предоставляются в зависимости от идентификаторов категорий (признаков) заявителей, чьи интересы представляет уполномоченное лицо;</w:t>
            </w:r>
          </w:p>
          <w:p w14:paraId="4FF91BFB">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lang w:val="ru-RU"/>
              </w:rPr>
              <w:t>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760" w:type="dxa"/>
            <w:tcBorders>
              <w:top w:val="single" w:color="000000" w:sz="6" w:space="0"/>
              <w:left w:val="single" w:color="000000" w:sz="6" w:space="0"/>
              <w:bottom w:val="single" w:color="000000" w:sz="6" w:space="0"/>
              <w:right w:val="single" w:color="000000" w:sz="6" w:space="0"/>
            </w:tcBorders>
            <w:shd w:val="clear" w:color="auto" w:fill="FFFFFF"/>
          </w:tcPr>
          <w:p w14:paraId="17DBEE60">
            <w:pPr>
              <w:pStyle w:val="8"/>
              <w:rPr>
                <w:rFonts w:ascii="Times New Roman" w:hAnsi="Times New Roman" w:cs="Times New Roman"/>
                <w:sz w:val="28"/>
                <w:szCs w:val="28"/>
                <w:lang w:val="ru-RU"/>
              </w:rPr>
            </w:pPr>
            <w:r>
              <w:rPr>
                <w:rFonts w:ascii="Times New Roman" w:hAnsi="Times New Roman" w:eastAsia="serif" w:cs="Times New Roman"/>
                <w:color w:val="22272F"/>
                <w:sz w:val="28"/>
                <w:szCs w:val="28"/>
              </w:rPr>
              <w:t>Отсутствуют</w:t>
            </w:r>
          </w:p>
        </w:tc>
      </w:tr>
    </w:tbl>
    <w:p w14:paraId="77F30391">
      <w:pPr>
        <w:rPr>
          <w:rFonts w:ascii="Times New Roman" w:hAnsi="Times New Roman" w:eastAsia="Calibri" w:cs="Times New Roman"/>
          <w:sz w:val="28"/>
          <w:szCs w:val="28"/>
        </w:rPr>
      </w:pPr>
    </w:p>
    <w:p w14:paraId="2324B1E0">
      <w:pPr>
        <w:rPr>
          <w:rFonts w:ascii="Times New Roman" w:hAnsi="Times New Roman" w:eastAsia="Calibri" w:cs="Times New Roman"/>
          <w:sz w:val="28"/>
          <w:szCs w:val="28"/>
        </w:rPr>
      </w:pPr>
    </w:p>
    <w:p w14:paraId="3B9C25B5">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Временно исполняющий полномочия главы </w:t>
      </w:r>
    </w:p>
    <w:p w14:paraId="26DFD27D">
      <w:pPr>
        <w:rPr>
          <w:rFonts w:ascii="Times New Roman" w:hAnsi="Times New Roman" w:eastAsia="Times New Roman" w:cs="Times New Roman"/>
          <w:sz w:val="28"/>
          <w:szCs w:val="28"/>
        </w:rPr>
      </w:pPr>
      <w:r>
        <w:rPr>
          <w:rFonts w:ascii="Times New Roman" w:hAnsi="Times New Roman" w:eastAsia="Times New Roman" w:cs="Times New Roman"/>
          <w:sz w:val="28"/>
          <w:szCs w:val="28"/>
        </w:rPr>
        <w:t>Старолеушковского сельского поселения</w:t>
      </w:r>
    </w:p>
    <w:p w14:paraId="2E54C65E">
      <w:pPr>
        <w:rPr>
          <w:rFonts w:ascii="Times New Roman" w:hAnsi="Times New Roman" w:eastAsia="Times New Roman" w:cs="Times New Roman"/>
          <w:sz w:val="28"/>
          <w:szCs w:val="28"/>
        </w:rPr>
        <w:sectPr>
          <w:pgSz w:w="15840" w:h="12240" w:orient="landscape"/>
          <w:pgMar w:top="1134" w:right="567" w:bottom="1134" w:left="1701" w:header="720" w:footer="720" w:gutter="0"/>
          <w:cols w:space="0" w:num="1"/>
          <w:docGrid w:linePitch="360" w:charSpace="0"/>
        </w:sectPr>
      </w:pPr>
      <w:r>
        <w:rPr>
          <w:rFonts w:ascii="Times New Roman" w:hAnsi="Times New Roman" w:eastAsia="Times New Roman" w:cs="Times New Roman"/>
          <w:sz w:val="28"/>
          <w:szCs w:val="28"/>
        </w:rPr>
        <w:t>Павловского района                                                                                                                                    А.Ф. Денисенко</w:t>
      </w:r>
    </w:p>
    <w:p w14:paraId="03B819D7">
      <w:pPr>
        <w:ind w:left="8400" w:leftChars="400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        ПРИЛОЖЕНИЕ № 4</w:t>
      </w:r>
    </w:p>
    <w:p w14:paraId="6776B220">
      <w:pPr>
        <w:ind w:left="9072" w:leftChars="4320"/>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 к административному регламенту предоставления муниципальной услуги «Выдача </w:t>
      </w:r>
      <w:r>
        <w:rPr>
          <w:rFonts w:ascii="Times New Roman" w:hAnsi="Times New Roman" w:eastAsia="Calibri" w:cs="Times New Roman"/>
          <w:sz w:val="28"/>
          <w:szCs w:val="28"/>
          <w:lang w:val="ru-RU"/>
        </w:rPr>
        <w:t xml:space="preserve">разрешений </w:t>
      </w:r>
      <w:r>
        <w:rPr>
          <w:rFonts w:ascii="Times New Roman" w:hAnsi="Times New Roman" w:eastAsia="Calibri" w:cs="Times New Roman"/>
          <w:sz w:val="28"/>
          <w:szCs w:val="28"/>
        </w:rPr>
        <w:t>на вступление в брак лицам, достигшим возраста шестнадцати лет»</w:t>
      </w:r>
    </w:p>
    <w:p w14:paraId="08607594">
      <w:pPr>
        <w:ind w:left="8400" w:leftChars="4000"/>
        <w:jc w:val="center"/>
        <w:rPr>
          <w:rFonts w:ascii="Times New Roman" w:hAnsi="Times New Roman" w:eastAsia="Calibri" w:cs="Times New Roman"/>
          <w:sz w:val="28"/>
          <w:szCs w:val="28"/>
        </w:rPr>
      </w:pPr>
    </w:p>
    <w:p w14:paraId="0BA059C1">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35214FA">
      <w:pPr>
        <w:ind w:firstLine="720"/>
        <w:rPr>
          <w:rFonts w:ascii="Times New Roman" w:hAnsi="Times New Roman" w:eastAsia="Calibri" w:cs="Times New Roman"/>
          <w:sz w:val="28"/>
          <w:szCs w:val="28"/>
        </w:rPr>
      </w:pPr>
    </w:p>
    <w:tbl>
      <w:tblPr>
        <w:tblStyle w:val="4"/>
        <w:tblW w:w="0" w:type="auto"/>
        <w:tblInd w:w="0" w:type="dxa"/>
        <w:tblLayout w:type="fixed"/>
        <w:tblCellMar>
          <w:top w:w="0" w:type="dxa"/>
          <w:left w:w="0" w:type="dxa"/>
          <w:bottom w:w="0" w:type="dxa"/>
          <w:right w:w="0" w:type="dxa"/>
        </w:tblCellMar>
      </w:tblPr>
      <w:tblGrid>
        <w:gridCol w:w="567"/>
        <w:gridCol w:w="2381"/>
        <w:gridCol w:w="3798"/>
        <w:gridCol w:w="3345"/>
        <w:gridCol w:w="4082"/>
      </w:tblGrid>
      <w:tr w14:paraId="1B25D7CC">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0562D55E">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 xml:space="preserve">N </w:t>
            </w:r>
            <w:r>
              <w:rPr>
                <w:rFonts w:ascii="Times New Roman" w:hAnsi="Times New Roman" w:eastAsia="Times New Roman" w:cs="Times New Roman"/>
                <w:sz w:val="28"/>
                <w:szCs w:val="28"/>
              </w:rPr>
              <w:t>п/п</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71BC475C">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rPr>
              <w:t>Идентификатор категории (признаков) заявителей</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4836AFBD">
            <w:pPr>
              <w:jc w:val="center"/>
              <w:rPr>
                <w:rFonts w:ascii="Times New Roman" w:hAnsi="Times New Roman" w:eastAsia="Calibri" w:cs="Times New Roman"/>
                <w:sz w:val="28"/>
                <w:szCs w:val="28"/>
              </w:rPr>
            </w:pPr>
            <w:r>
              <w:rPr>
                <w:rFonts w:ascii="Times New Roman" w:hAnsi="Times New Roman" w:eastAsia="Times New Roman" w:cs="Times New Roman"/>
                <w:sz w:val="28"/>
                <w:szCs w:val="28"/>
              </w:rP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78A99E61">
            <w:pPr>
              <w:jc w:val="center"/>
              <w:rPr>
                <w:rFonts w:ascii="Times New Roman" w:hAnsi="Times New Roman" w:eastAsia="Calibri" w:cs="Times New Roman"/>
                <w:sz w:val="28"/>
                <w:szCs w:val="28"/>
              </w:rPr>
            </w:pPr>
            <w:r>
              <w:rPr>
                <w:rFonts w:ascii="Times New Roman" w:hAnsi="Times New Roman" w:eastAsia="Times New Roman" w:cs="Times New Roman"/>
                <w:sz w:val="28"/>
                <w:szCs w:val="28"/>
              </w:rPr>
              <w:t>Перечень оснований для приостановления предоставления муниципальной услуги</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7B9DD2B">
            <w:pPr>
              <w:jc w:val="center"/>
              <w:rPr>
                <w:rFonts w:ascii="Times New Roman" w:hAnsi="Times New Roman" w:eastAsia="Calibri" w:cs="Times New Roman"/>
                <w:sz w:val="28"/>
                <w:szCs w:val="28"/>
              </w:rPr>
            </w:pPr>
            <w:r>
              <w:rPr>
                <w:rFonts w:ascii="Times New Roman" w:hAnsi="Times New Roman" w:eastAsia="Times New Roman" w:cs="Times New Roman"/>
                <w:sz w:val="28"/>
                <w:szCs w:val="28"/>
              </w:rPr>
              <w:t>Перечень оснований для отказа в предоставлении муниципальной услуги</w:t>
            </w:r>
          </w:p>
        </w:tc>
      </w:tr>
      <w:tr w14:paraId="24249519">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19287FB6">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1</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186A674C">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2</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AB82B6B">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3</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17A81D3E">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4</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AF3A43F">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5</w:t>
            </w:r>
          </w:p>
        </w:tc>
      </w:tr>
      <w:tr w14:paraId="560E8C74">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0053B29B">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1.</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07193B3A">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Граждане Российской Федерации, проживающие на территории </w:t>
            </w:r>
            <w:r>
              <w:rPr>
                <w:rFonts w:ascii="Times New Roman" w:hAnsi="Times New Roman" w:eastAsia="Calibri" w:cs="Times New Roman"/>
                <w:sz w:val="28"/>
                <w:szCs w:val="28"/>
              </w:rPr>
              <w:t xml:space="preserve">Старолеушковского сельского поселения Павловского района </w:t>
            </w:r>
            <w:r>
              <w:rPr>
                <w:rFonts w:ascii="Times New Roman" w:hAnsi="Times New Roman" w:eastAsia="Times New Roman" w:cs="Times New Roman"/>
                <w:sz w:val="28"/>
                <w:szCs w:val="28"/>
              </w:rPr>
              <w:t>- несовершеннолетние, достигшие возраста шестнадцати лет, но не достигшие возраста восемнадцати лет</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3F59B89">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20F2AB07">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7EE00658">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94465DB">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1) Отсутствие одного или нескольких документов, необходимых для получения муниципальной услуги, наличие которых предусмотрено настоящим регламентом;</w:t>
            </w:r>
          </w:p>
          <w:p w14:paraId="5B9C970F">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2) отсутствие уважительной причины для вступления в брак;</w:t>
            </w:r>
          </w:p>
          <w:p w14:paraId="26B0CCE5">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3) отсутствие у заявителя права (полномочий представителя заявителя) на получение муниципальной услуги;</w:t>
            </w:r>
          </w:p>
          <w:p w14:paraId="350DF20A">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4)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35C04BD1">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5) обращение заявителя об оказании муниципальной услуги, предоставление которой не осуществляется уполномоченным органом;</w:t>
            </w:r>
          </w:p>
          <w:p w14:paraId="3CDC1A47">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6) обращение (в письменном виде) заявителя (представителя заявителя) с просьбой о прекращении предоставления муниципальной услуги</w:t>
            </w:r>
          </w:p>
        </w:tc>
      </w:tr>
      <w:tr w14:paraId="4C0F361F">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49629F8D">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2.</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44601CEC">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53A599A">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872ED59">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6360AE2">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3B00C24">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1) Отсутствие у заявителя права (полномочий представителя заявителя) на получение муниципальной услуги;</w:t>
            </w:r>
          </w:p>
          <w:p w14:paraId="19F1B1B5">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2) представление документов в ненадлежащий орган;</w:t>
            </w:r>
          </w:p>
          <w:p w14:paraId="407A51CF">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3) обращение (в письменном виде) заявителя с просьбой о прекращении предоставления муниципальной услуги;</w:t>
            </w:r>
          </w:p>
          <w:p w14:paraId="5AAE8C08">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4) отсутствие допущенных опечаток и ошибок в выданных в результате предоставления муниципальной услуги документах</w:t>
            </w:r>
          </w:p>
        </w:tc>
      </w:tr>
      <w:tr w14:paraId="7E76E677">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788F2B2">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3.</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71632166">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2E3FECEA">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1E1530C0">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9509D94">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58C4F5A2">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1) Отсутствие у заявителя права (полномочий представителя заявителя) на получение муниципальной услуги;</w:t>
            </w:r>
          </w:p>
          <w:p w14:paraId="2E1F069E">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2) представление документов в ненадлежащий орган;</w:t>
            </w:r>
          </w:p>
          <w:p w14:paraId="0F96D236">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3) обращение (в письменном виде) заявителя с просьбой о прекращении предоставления муниципальной услуги;</w:t>
            </w:r>
          </w:p>
          <w:p w14:paraId="149A25C7">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4) отсутствие факта обращения заявителя за получением муниципальной услуги, по результатам которой выдан соответствующий документ</w:t>
            </w:r>
          </w:p>
        </w:tc>
      </w:tr>
      <w:tr w14:paraId="1AA0A547">
        <w:tblPrEx>
          <w:tblCellMar>
            <w:top w:w="0" w:type="dxa"/>
            <w:left w:w="0" w:type="dxa"/>
            <w:bottom w:w="0" w:type="dxa"/>
            <w:right w:w="0" w:type="dxa"/>
          </w:tblCellMar>
        </w:tblPrEx>
        <w:trPr>
          <w:trHeight w:val="1" w:hRule="atLeast"/>
        </w:trPr>
        <w:tc>
          <w:tcPr>
            <w:tcW w:w="567"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638BD9DC">
            <w:pPr>
              <w:jc w:val="center"/>
              <w:rPr>
                <w:rFonts w:ascii="Times New Roman" w:hAnsi="Times New Roman" w:eastAsia="Calibri" w:cs="Times New Roman"/>
                <w:sz w:val="28"/>
                <w:szCs w:val="28"/>
                <w:lang w:val="en-US"/>
              </w:rPr>
            </w:pPr>
            <w:r>
              <w:rPr>
                <w:rFonts w:ascii="Times New Roman" w:hAnsi="Times New Roman" w:eastAsia="Times New Roman" w:cs="Times New Roman"/>
                <w:sz w:val="28"/>
                <w:szCs w:val="28"/>
                <w:lang w:val="en-US"/>
              </w:rPr>
              <w:t>4.</w:t>
            </w:r>
          </w:p>
        </w:tc>
        <w:tc>
          <w:tcPr>
            <w:tcW w:w="2381"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2B054054">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Законный представитель несовершеннолетнего, наделённый соответствующими полномочиями в порядке, установленном законодательством Российской Федерации</w:t>
            </w:r>
          </w:p>
        </w:tc>
        <w:tc>
          <w:tcPr>
            <w:tcW w:w="3798"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2455F178">
            <w:pPr>
              <w:jc w:val="left"/>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04024F6F">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tc>
        <w:tc>
          <w:tcPr>
            <w:tcW w:w="3345"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1E7E06A3">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082" w:type="dxa"/>
            <w:tcBorders>
              <w:top w:val="single" w:color="000000" w:sz="6" w:space="0"/>
              <w:left w:val="single" w:color="000000" w:sz="6" w:space="0"/>
              <w:bottom w:val="single" w:color="000000" w:sz="6" w:space="0"/>
              <w:right w:val="single" w:color="000000" w:sz="6" w:space="0"/>
              <w:tl2br w:val="nil"/>
              <w:tr2bl w:val="nil"/>
            </w:tcBorders>
            <w:shd w:val="clear" w:color="000000" w:fill="FFFFFF"/>
          </w:tcPr>
          <w:p w14:paraId="3AF1C34F">
            <w:pPr>
              <w:jc w:val="left"/>
              <w:rPr>
                <w:rFonts w:ascii="Times New Roman" w:hAnsi="Times New Roman" w:eastAsia="Calibri" w:cs="Times New Roman"/>
                <w:sz w:val="28"/>
                <w:szCs w:val="28"/>
              </w:rPr>
            </w:pPr>
            <w:r>
              <w:rPr>
                <w:rFonts w:ascii="Times New Roman" w:hAnsi="Times New Roman" w:eastAsia="Times New Roman" w:cs="Times New Roman"/>
                <w:sz w:val="28"/>
                <w:szCs w:val="28"/>
              </w:rPr>
              <w:t>Перечень оснований для отказа в предоставлении муниципальной услуги используется в зависимости от идентификаторов категорий (признаков) заявителей, чьи интересы представляет уполномоченное лицо</w:t>
            </w:r>
          </w:p>
        </w:tc>
      </w:tr>
    </w:tbl>
    <w:p w14:paraId="568977B1">
      <w:pPr>
        <w:ind w:firstLine="720"/>
        <w:rPr>
          <w:rFonts w:ascii="Times New Roman" w:hAnsi="Times New Roman" w:eastAsia="Calibri" w:cs="Times New Roman"/>
          <w:sz w:val="28"/>
          <w:szCs w:val="28"/>
        </w:rPr>
      </w:pPr>
    </w:p>
    <w:p w14:paraId="199CC378">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Временно исполняющий полномочия главы </w:t>
      </w:r>
    </w:p>
    <w:p w14:paraId="2AEFF1A9">
      <w:pPr>
        <w:rPr>
          <w:rFonts w:ascii="Times New Roman" w:hAnsi="Times New Roman" w:eastAsia="Times New Roman" w:cs="Times New Roman"/>
          <w:sz w:val="28"/>
          <w:szCs w:val="28"/>
        </w:rPr>
      </w:pPr>
      <w:r>
        <w:rPr>
          <w:rFonts w:ascii="Times New Roman" w:hAnsi="Times New Roman" w:eastAsia="Times New Roman" w:cs="Times New Roman"/>
          <w:sz w:val="28"/>
          <w:szCs w:val="28"/>
        </w:rPr>
        <w:t>Старолеушковского сельского поселения</w:t>
      </w:r>
    </w:p>
    <w:p w14:paraId="0D2C1C05">
      <w:pPr>
        <w:rPr>
          <w:rFonts w:ascii="Times New Roman" w:hAnsi="Times New Roman" w:eastAsia="Calibri" w:cs="Times New Roman"/>
          <w:sz w:val="28"/>
          <w:szCs w:val="28"/>
        </w:rPr>
      </w:pPr>
      <w:r>
        <w:rPr>
          <w:rFonts w:ascii="Times New Roman" w:hAnsi="Times New Roman" w:eastAsia="Times New Roman" w:cs="Times New Roman"/>
          <w:sz w:val="28"/>
          <w:szCs w:val="28"/>
        </w:rPr>
        <w:t>Павловского района                                                                                                                                    А.Ф. Денисенко</w:t>
      </w:r>
    </w:p>
    <w:p w14:paraId="25E4462B">
      <w:pPr>
        <w:ind w:firstLine="720"/>
        <w:rPr>
          <w:rFonts w:ascii="Times New Roman" w:hAnsi="Times New Roman" w:eastAsia="Calibri" w:cs="Times New Roman"/>
          <w:sz w:val="28"/>
          <w:szCs w:val="28"/>
        </w:rPr>
      </w:pPr>
    </w:p>
    <w:p w14:paraId="2FA9C508">
      <w:pPr>
        <w:ind w:firstLine="720"/>
        <w:rPr>
          <w:rFonts w:ascii="Times New Roman" w:hAnsi="Times New Roman" w:eastAsia="Calibri" w:cs="Times New Roman"/>
          <w:sz w:val="28"/>
          <w:szCs w:val="28"/>
        </w:rPr>
      </w:pPr>
    </w:p>
    <w:p w14:paraId="76F7AF1E">
      <w:pPr>
        <w:ind w:firstLine="720"/>
        <w:rPr>
          <w:rFonts w:ascii="Times New Roman" w:hAnsi="Times New Roman" w:eastAsia="Calibri" w:cs="Times New Roman"/>
          <w:sz w:val="28"/>
          <w:szCs w:val="28"/>
        </w:rPr>
      </w:pPr>
    </w:p>
    <w:p w14:paraId="2554C83B">
      <w:pPr>
        <w:ind w:firstLine="720"/>
        <w:rPr>
          <w:rFonts w:ascii="Times New Roman" w:hAnsi="Times New Roman" w:eastAsia="Calibri" w:cs="Times New Roman"/>
          <w:sz w:val="28"/>
          <w:szCs w:val="28"/>
        </w:rPr>
        <w:sectPr>
          <w:pgSz w:w="15840" w:h="12240" w:orient="landscape"/>
          <w:pgMar w:top="1134" w:right="567" w:bottom="1134" w:left="1701" w:header="720" w:footer="720" w:gutter="0"/>
          <w:cols w:space="0" w:num="1"/>
          <w:docGrid w:linePitch="360" w:charSpace="0"/>
        </w:sectPr>
      </w:pPr>
    </w:p>
    <w:p w14:paraId="44B5ECD5">
      <w:pPr>
        <w:ind w:left="4838" w:leftChars="2304"/>
        <w:jc w:val="center"/>
        <w:rPr>
          <w:rFonts w:ascii="Times New Roman" w:hAnsi="Times New Roman" w:eastAsia="Calibri" w:cs="Times New Roman"/>
          <w:sz w:val="28"/>
          <w:szCs w:val="28"/>
        </w:rPr>
      </w:pPr>
    </w:p>
    <w:p w14:paraId="216CE3FB">
      <w:pPr>
        <w:tabs>
          <w:tab w:val="left" w:pos="5245"/>
        </w:tabs>
        <w:ind w:left="5101" w:leftChars="2429" w:firstLine="1"/>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ПРИЛОЖЕНИЕ № 5 к административному регламенту предоставления муниципальной услуги «Выдача </w:t>
      </w:r>
      <w:r>
        <w:rPr>
          <w:rFonts w:ascii="Times New Roman" w:hAnsi="Times New Roman" w:eastAsia="Calibri" w:cs="Times New Roman"/>
          <w:sz w:val="28"/>
          <w:szCs w:val="28"/>
          <w:lang w:val="ru-RU"/>
        </w:rPr>
        <w:t xml:space="preserve">разрешений </w:t>
      </w:r>
      <w:r>
        <w:rPr>
          <w:rFonts w:ascii="Times New Roman" w:hAnsi="Times New Roman" w:eastAsia="Calibri" w:cs="Times New Roman"/>
          <w:sz w:val="28"/>
          <w:szCs w:val="28"/>
        </w:rPr>
        <w:t>на вступление в брак лицам, достигшим возраста шестнадцати лет»</w:t>
      </w:r>
    </w:p>
    <w:p w14:paraId="21597F3E">
      <w:pPr>
        <w:ind w:firstLine="720"/>
        <w:rPr>
          <w:rFonts w:ascii="Times New Roman" w:hAnsi="Times New Roman" w:eastAsia="Calibri" w:cs="Times New Roman"/>
          <w:sz w:val="28"/>
          <w:szCs w:val="28"/>
        </w:rPr>
      </w:pPr>
    </w:p>
    <w:p w14:paraId="68AF9D4D">
      <w:pPr>
        <w:ind w:firstLine="720"/>
        <w:rPr>
          <w:rFonts w:ascii="Times New Roman" w:hAnsi="Times New Roman" w:eastAsia="Calibri" w:cs="Times New Roman"/>
          <w:sz w:val="28"/>
          <w:szCs w:val="28"/>
        </w:rPr>
      </w:pPr>
    </w:p>
    <w:p w14:paraId="7D6489AF">
      <w:pPr>
        <w:ind w:firstLine="720"/>
        <w:rPr>
          <w:rFonts w:ascii="Times New Roman" w:hAnsi="Times New Roman" w:eastAsia="Calibri" w:cs="Times New Roman"/>
          <w:sz w:val="28"/>
          <w:szCs w:val="28"/>
        </w:rPr>
      </w:pPr>
    </w:p>
    <w:p w14:paraId="6351D770">
      <w:pPr>
        <w:ind w:firstLine="72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Перечень условных обозначений и сокращений</w:t>
      </w:r>
    </w:p>
    <w:p w14:paraId="51FCDEDE">
      <w:pPr>
        <w:ind w:firstLine="720"/>
        <w:rPr>
          <w:rFonts w:ascii="Times New Roman" w:hAnsi="Times New Roman" w:eastAsia="Calibri" w:cs="Times New Roman"/>
          <w:sz w:val="28"/>
          <w:szCs w:val="28"/>
        </w:rPr>
      </w:pPr>
    </w:p>
    <w:p w14:paraId="3C93558C">
      <w:pPr>
        <w:ind w:firstLine="720"/>
        <w:rPr>
          <w:rFonts w:ascii="Times New Roman" w:hAnsi="Times New Roman" w:eastAsia="Calibri" w:cs="Times New Roman"/>
          <w:sz w:val="28"/>
          <w:szCs w:val="28"/>
        </w:rPr>
      </w:pPr>
    </w:p>
    <w:p w14:paraId="68AD122B">
      <w:pPr>
        <w:ind w:firstLine="720"/>
        <w:rPr>
          <w:rFonts w:ascii="Times New Roman" w:hAnsi="Times New Roman" w:eastAsia="Calibri" w:cs="Times New Roman"/>
          <w:sz w:val="28"/>
          <w:szCs w:val="28"/>
        </w:rPr>
      </w:pPr>
    </w:p>
    <w:p w14:paraId="240027A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Регламент - административный регламент предоставления администрацией </w:t>
      </w:r>
      <w:r>
        <w:rPr>
          <w:rFonts w:ascii="Times New Roman" w:hAnsi="Times New Roman" w:eastAsia="Calibri" w:cs="Times New Roman"/>
          <w:sz w:val="28"/>
          <w:szCs w:val="28"/>
        </w:rPr>
        <w:t xml:space="preserve">Старолеушковского сельского поселения Павловского района </w:t>
      </w:r>
      <w:r>
        <w:rPr>
          <w:rFonts w:ascii="Times New Roman" w:hAnsi="Times New Roman" w:eastAsia="Times New Roman" w:cs="Times New Roman"/>
          <w:sz w:val="28"/>
          <w:szCs w:val="28"/>
        </w:rPr>
        <w:t xml:space="preserve">муниципальной услуги «Выдача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w:t>
      </w:r>
    </w:p>
    <w:p w14:paraId="4FA9552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Муниципальная услуга - муниципальная услуга по выдаче </w:t>
      </w:r>
      <w:r>
        <w:rPr>
          <w:rFonts w:ascii="Times New Roman" w:hAnsi="Times New Roman" w:eastAsia="Times New Roman" w:cs="Times New Roman"/>
          <w:sz w:val="28"/>
          <w:szCs w:val="28"/>
          <w:lang w:val="ru-RU"/>
        </w:rPr>
        <w:t xml:space="preserve">разрешений </w:t>
      </w:r>
      <w:r>
        <w:rPr>
          <w:rFonts w:ascii="Times New Roman" w:hAnsi="Times New Roman" w:eastAsia="Times New Roman" w:cs="Times New Roman"/>
          <w:sz w:val="28"/>
          <w:szCs w:val="28"/>
        </w:rPr>
        <w:t>на вступление в брак лицам, достигшим возраста шестнадцати лет.</w:t>
      </w:r>
    </w:p>
    <w:p w14:paraId="75038E4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3. Заявители - заявители на получение муниципальной услуги.</w:t>
      </w:r>
    </w:p>
    <w:p w14:paraId="37C7B777">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w:t>
      </w:r>
      <w:r>
        <w:fldChar w:fldCharType="begin"/>
      </w:r>
      <w:r>
        <w:instrText xml:space="preserve"> HYPERLINK "http://www.gosuslugi.ru/" </w:instrText>
      </w:r>
      <w:r>
        <w:fldChar w:fldCharType="separate"/>
      </w:r>
      <w:r>
        <w:rPr>
          <w:rFonts w:ascii="Times New Roman" w:hAnsi="Times New Roman" w:eastAsia="Times New Roman" w:cs="Times New Roman"/>
          <w:sz w:val="28"/>
          <w:szCs w:val="28"/>
        </w:rPr>
        <w:t>«</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Единый портал государственных и муниципальных услуг (функций)</w:t>
      </w:r>
      <w:r>
        <w:fldChar w:fldCharType="begin"/>
      </w:r>
      <w:r>
        <w:instrText xml:space="preserve"> HYPERLINK "http://www.gosuslugi.ru/" </w:instrText>
      </w:r>
      <w:r>
        <w:fldChar w:fldCharType="separate"/>
      </w:r>
      <w:r>
        <w:rPr>
          <w:rFonts w:ascii="Times New Roman" w:hAnsi="Times New Roman" w:eastAsia="Times New Roman" w:cs="Times New Roman"/>
          <w:sz w:val="28"/>
          <w:szCs w:val="28"/>
        </w:rPr>
        <w:t>»</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и (или) на региональном портале государственных и муниципальных услуг Краснодарского края в информационно-телекоммуникационной сети «Интернет».</w:t>
      </w:r>
    </w:p>
    <w:p w14:paraId="41816FB4">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Портал - федеральная государственная информационная система </w:t>
      </w:r>
      <w:r>
        <w:fldChar w:fldCharType="begin"/>
      </w:r>
      <w:r>
        <w:instrText xml:space="preserve"> HYPERLINK "http://www.gosuslugi.ru/" </w:instrText>
      </w:r>
      <w:r>
        <w:fldChar w:fldCharType="separate"/>
      </w:r>
      <w:r>
        <w:rPr>
          <w:rFonts w:ascii="Times New Roman" w:hAnsi="Times New Roman" w:eastAsia="Times New Roman" w:cs="Times New Roman"/>
          <w:sz w:val="28"/>
          <w:szCs w:val="28"/>
        </w:rPr>
        <w:t>«</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Единый портал государственных и муниципальных услуг (функций)</w:t>
      </w:r>
      <w:r>
        <w:fldChar w:fldCharType="begin"/>
      </w:r>
      <w:r>
        <w:instrText xml:space="preserve"> HYPERLINK "http://www.gosuslugi.ru/" </w:instrText>
      </w:r>
      <w:r>
        <w:fldChar w:fldCharType="separate"/>
      </w:r>
      <w:r>
        <w:rPr>
          <w:rFonts w:ascii="Times New Roman" w:hAnsi="Times New Roman" w:eastAsia="Times New Roman" w:cs="Times New Roman"/>
          <w:sz w:val="28"/>
          <w:szCs w:val="28"/>
        </w:rPr>
        <w:t>»</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и (или) региональный портал государственных и муниципальных услуг Краснодарского края в информационно-телекоммуникационной сети «Интернет».</w:t>
      </w:r>
    </w:p>
    <w:p w14:paraId="2FC5FDBF">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Орган, предоставляющий муниципальную услугу - администрация </w:t>
      </w:r>
      <w:r>
        <w:rPr>
          <w:rFonts w:ascii="Times New Roman" w:hAnsi="Times New Roman" w:eastAsia="Calibri" w:cs="Times New Roman"/>
          <w:sz w:val="28"/>
          <w:szCs w:val="28"/>
        </w:rPr>
        <w:t>Старолеушковского сельского поселения Павловского района</w:t>
      </w:r>
      <w:r>
        <w:rPr>
          <w:rFonts w:ascii="Times New Roman" w:hAnsi="Times New Roman" w:eastAsia="Times New Roman" w:cs="Times New Roman"/>
          <w:sz w:val="28"/>
          <w:szCs w:val="28"/>
        </w:rPr>
        <w:t>.</w:t>
      </w:r>
    </w:p>
    <w:p w14:paraId="7E477B76">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Уполномоченный орган - управление опеки и попечительства в отношении несовершеннолетних администрации </w:t>
      </w:r>
      <w:r>
        <w:rPr>
          <w:rFonts w:ascii="Times New Roman" w:hAnsi="Times New Roman" w:eastAsia="Calibri" w:cs="Times New Roman"/>
          <w:sz w:val="28"/>
          <w:szCs w:val="28"/>
        </w:rPr>
        <w:t>Старолеушковского сельского поселения Павловского района</w:t>
      </w:r>
      <w:r>
        <w:rPr>
          <w:rFonts w:ascii="Times New Roman" w:hAnsi="Times New Roman" w:eastAsia="Times New Roman" w:cs="Times New Roman"/>
          <w:sz w:val="28"/>
          <w:szCs w:val="28"/>
        </w:rPr>
        <w:t>.</w:t>
      </w:r>
    </w:p>
    <w:p w14:paraId="09782FC8">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14:paraId="783F0B4A">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9. Разрешение - разрешение на вступление в брак лицам, достигшим возраста шестнадцати лет, но не достигшим совершеннолетия в форме приказа, подписанного руководителем уполномоченного органа или уполномоченным лицом.</w:t>
      </w:r>
    </w:p>
    <w:p w14:paraId="10D6C4F5">
      <w:pPr>
        <w:ind w:firstLine="720"/>
        <w:rPr>
          <w:rFonts w:ascii="Times New Roman" w:hAnsi="Times New Roman" w:eastAsia="Calibri" w:cs="Times New Roman"/>
          <w:sz w:val="28"/>
          <w:szCs w:val="28"/>
        </w:rPr>
      </w:pPr>
    </w:p>
    <w:p w14:paraId="53991DDD">
      <w:pPr>
        <w:ind w:firstLine="720"/>
        <w:rPr>
          <w:rFonts w:ascii="Times New Roman" w:hAnsi="Times New Roman" w:eastAsia="Calibri" w:cs="Times New Roman"/>
          <w:sz w:val="28"/>
          <w:szCs w:val="28"/>
        </w:rPr>
      </w:pPr>
    </w:p>
    <w:p w14:paraId="3AB696D4">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Временно исполняющий полномочия главы </w:t>
      </w:r>
    </w:p>
    <w:p w14:paraId="4DD80A84">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Старолеушковского сельского поселения </w:t>
      </w:r>
    </w:p>
    <w:p w14:paraId="40C85435">
      <w:pPr>
        <w:tabs>
          <w:tab w:val="left" w:pos="7363"/>
        </w:tabs>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Павловского района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А.Ф. Денисенко                                                        </w:t>
      </w:r>
    </w:p>
    <w:sectPr>
      <w:pgSz w:w="12240" w:h="15840"/>
      <w:pgMar w:top="1134" w:right="567" w:bottom="1134"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0EC74"/>
    <w:multiLevelType w:val="singleLevel"/>
    <w:tmpl w:val="8510EC74"/>
    <w:lvl w:ilvl="0" w:tentative="0">
      <w:start w:val="1"/>
      <w:numFmt w:val="decimal"/>
      <w:suff w:val="space"/>
      <w:lvlText w:val="%1."/>
      <w:lvlJc w:val="left"/>
    </w:lvl>
  </w:abstractNum>
  <w:abstractNum w:abstractNumId="1">
    <w:nsid w:val="B06B9D5C"/>
    <w:multiLevelType w:val="singleLevel"/>
    <w:tmpl w:val="B06B9D5C"/>
    <w:lvl w:ilvl="0" w:tentative="0">
      <w:start w:val="1"/>
      <w:numFmt w:val="decimal"/>
      <w:suff w:val="space"/>
      <w:lvlText w:val="%1)"/>
      <w:lvlJc w:val="left"/>
      <w:pPr>
        <w:ind w:left="708" w:leftChars="0" w:firstLine="0" w:firstLineChars="0"/>
      </w:pPr>
    </w:lvl>
  </w:abstractNum>
  <w:abstractNum w:abstractNumId="2">
    <w:nsid w:val="2EC28E8A"/>
    <w:multiLevelType w:val="singleLevel"/>
    <w:tmpl w:val="2EC28E8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708"/>
  <w:drawingGridHorizontalSpacing w:val="105"/>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2"/>
  </w:compat>
  <w:rsids>
    <w:rsidRoot w:val="00172A27"/>
    <w:rsid w:val="00025C5B"/>
    <w:rsid w:val="00082F33"/>
    <w:rsid w:val="00172A27"/>
    <w:rsid w:val="001839EC"/>
    <w:rsid w:val="001D30F2"/>
    <w:rsid w:val="00297817"/>
    <w:rsid w:val="002A501B"/>
    <w:rsid w:val="002F692B"/>
    <w:rsid w:val="00310912"/>
    <w:rsid w:val="003628CD"/>
    <w:rsid w:val="003E3C58"/>
    <w:rsid w:val="00422E86"/>
    <w:rsid w:val="004E5D33"/>
    <w:rsid w:val="00515AAE"/>
    <w:rsid w:val="006520CD"/>
    <w:rsid w:val="006B2F12"/>
    <w:rsid w:val="00786342"/>
    <w:rsid w:val="008A4356"/>
    <w:rsid w:val="008C69FA"/>
    <w:rsid w:val="008F30DA"/>
    <w:rsid w:val="00A67342"/>
    <w:rsid w:val="00B35E9F"/>
    <w:rsid w:val="00C12CE1"/>
    <w:rsid w:val="00CF1B49"/>
    <w:rsid w:val="00D13CFC"/>
    <w:rsid w:val="00D35B96"/>
    <w:rsid w:val="00D4336D"/>
    <w:rsid w:val="00D932CA"/>
    <w:rsid w:val="00E947B4"/>
    <w:rsid w:val="00EB7B08"/>
    <w:rsid w:val="00EE6391"/>
    <w:rsid w:val="00F409A8"/>
    <w:rsid w:val="00F745F8"/>
    <w:rsid w:val="00F76A30"/>
    <w:rsid w:val="06E45A7E"/>
    <w:rsid w:val="1E5D2BD7"/>
    <w:rsid w:val="288A48FF"/>
    <w:rsid w:val="3E825F35"/>
    <w:rsid w:val="40492C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asciiTheme="minorHAnsi" w:hAnsiTheme="minorHAnsi" w:cstheme="minorBidi"/>
      <w:kern w:val="2"/>
      <w:sz w:val="21"/>
      <w:lang w:val="ru-RU" w:eastAsia="ru-RU" w:bidi="ar-SA"/>
    </w:rPr>
  </w:style>
  <w:style w:type="paragraph" w:styleId="2">
    <w:name w:val="heading 3"/>
    <w:basedOn w:val="1"/>
    <w:link w:val="10"/>
    <w:qFormat/>
    <w:uiPriority w:val="9"/>
    <w:pPr>
      <w:spacing w:before="100" w:beforeAutospacing="1" w:after="100" w:afterAutospacing="1"/>
      <w:jc w:val="left"/>
      <w:outlineLvl w:val="2"/>
    </w:pPr>
    <w:rPr>
      <w:rFonts w:ascii="Times New Roman" w:hAnsi="Times New Roman" w:eastAsia="Times New Roman" w:cs="Times New Roman"/>
      <w:b/>
      <w:bCs/>
      <w:kern w:val="0"/>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Balloon Text"/>
    <w:basedOn w:val="1"/>
    <w:link w:val="9"/>
    <w:uiPriority w:val="0"/>
    <w:rPr>
      <w:rFonts w:ascii="Tahoma" w:hAnsi="Tahoma" w:cs="Tahoma"/>
      <w:sz w:val="16"/>
      <w:szCs w:val="16"/>
    </w:rPr>
  </w:style>
  <w:style w:type="paragraph" w:styleId="7">
    <w:name w:val="Body Text Indent"/>
    <w:basedOn w:val="1"/>
    <w:uiPriority w:val="0"/>
    <w:pPr>
      <w:ind w:firstLine="1843"/>
    </w:pPr>
    <w:rPr>
      <w:sz w:val="24"/>
    </w:rPr>
  </w:style>
  <w:style w:type="paragraph" w:styleId="8">
    <w:name w:val="Normal (Web)"/>
    <w:basedOn w:val="1"/>
    <w:uiPriority w:val="0"/>
    <w:pPr>
      <w:jc w:val="left"/>
    </w:pPr>
    <w:rPr>
      <w:rFonts w:eastAsiaTheme="minorEastAsia"/>
      <w:kern w:val="0"/>
      <w:sz w:val="24"/>
      <w:szCs w:val="24"/>
      <w:lang w:val="en-US" w:eastAsia="zh-CN"/>
    </w:rPr>
  </w:style>
  <w:style w:type="character" w:customStyle="1" w:styleId="9">
    <w:name w:val="Текст выноски Знак"/>
    <w:basedOn w:val="3"/>
    <w:link w:val="6"/>
    <w:uiPriority w:val="0"/>
    <w:rPr>
      <w:rFonts w:ascii="Tahoma" w:hAnsi="Tahoma" w:eastAsia="SimSun" w:cs="Tahoma"/>
      <w:kern w:val="2"/>
      <w:sz w:val="16"/>
      <w:szCs w:val="16"/>
    </w:rPr>
  </w:style>
  <w:style w:type="character" w:customStyle="1" w:styleId="10">
    <w:name w:val="Заголовок 3 Знак"/>
    <w:basedOn w:val="3"/>
    <w:link w:val="2"/>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5999</Words>
  <Characters>34195</Characters>
  <Lines>284</Lines>
  <Paragraphs>80</Paragraphs>
  <TotalTime>4</TotalTime>
  <ScaleCrop>false</ScaleCrop>
  <LinksUpToDate>false</LinksUpToDate>
  <CharactersWithSpaces>40114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2026-02-09T12:55:00Z</dcterms:created>
  <dc:creator>Zam</dc:creator>
  <cp:lastModifiedBy>Zam</cp:lastModifiedBy>
  <cp:lastPrinted>2026-02-11T05:52:03Z</cp:lastPrinted>
  <dcterms:modified xsi:type="dcterms:W3CDTF">2026-02-11T05:53:01Z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5EAB7C696F144685ABCA4A85B538CEC6_12</vt:lpwstr>
  </property>
</Properties>
</file>