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E6" w:rsidRDefault="00EF4EE6" w:rsidP="00EF4EE6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 w:bidi="ar-SA"/>
        </w:rPr>
        <w:drawing>
          <wp:inline distT="0" distB="0" distL="0" distR="0">
            <wp:extent cx="733425" cy="89535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EE6" w:rsidRDefault="00EF4EE6" w:rsidP="00EF4EE6">
      <w:pPr>
        <w:jc w:val="center"/>
        <w:rPr>
          <w:b/>
          <w:bCs/>
          <w:sz w:val="28"/>
          <w:szCs w:val="28"/>
        </w:rPr>
      </w:pPr>
    </w:p>
    <w:p w:rsidR="00EF4EE6" w:rsidRPr="009E7B1D" w:rsidRDefault="00EF4EE6" w:rsidP="00EF4E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B1D">
        <w:rPr>
          <w:rFonts w:ascii="Times New Roman" w:hAnsi="Times New Roman" w:cs="Times New Roman"/>
          <w:b/>
          <w:bCs/>
          <w:sz w:val="28"/>
          <w:szCs w:val="28"/>
        </w:rPr>
        <w:t>СОВЕТ</w:t>
      </w:r>
    </w:p>
    <w:p w:rsidR="00EF4EE6" w:rsidRPr="009E7B1D" w:rsidRDefault="00EF4EE6" w:rsidP="00EF4E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B1D">
        <w:rPr>
          <w:rFonts w:ascii="Times New Roman" w:hAnsi="Times New Roman" w:cs="Times New Roman"/>
          <w:b/>
          <w:bCs/>
          <w:sz w:val="28"/>
          <w:szCs w:val="28"/>
        </w:rPr>
        <w:t xml:space="preserve">СТАРОЛЕУШКОВСКОГО СЕЛЬСКОГО ПОСЕЛЕНИЯ </w:t>
      </w:r>
    </w:p>
    <w:p w:rsidR="00EF4EE6" w:rsidRPr="009E7B1D" w:rsidRDefault="00EF4EE6" w:rsidP="00EF4E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B1D">
        <w:rPr>
          <w:rFonts w:ascii="Times New Roman" w:hAnsi="Times New Roman" w:cs="Times New Roman"/>
          <w:b/>
          <w:bCs/>
          <w:sz w:val="28"/>
          <w:szCs w:val="28"/>
        </w:rPr>
        <w:t>ПАВЛОВСКОГО РАЙОНА</w:t>
      </w:r>
    </w:p>
    <w:p w:rsidR="00EF4EE6" w:rsidRPr="009E7B1D" w:rsidRDefault="00EF4EE6" w:rsidP="00EF4EE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F4EE6" w:rsidRPr="009E7B1D" w:rsidRDefault="00EF4EE6" w:rsidP="00EF4EE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E7B1D">
        <w:rPr>
          <w:rFonts w:ascii="Times New Roman" w:hAnsi="Times New Roman" w:cs="Times New Roman"/>
          <w:sz w:val="28"/>
          <w:szCs w:val="28"/>
        </w:rPr>
        <w:t>Р Е Ш Е Н И Е</w:t>
      </w:r>
    </w:p>
    <w:p w:rsidR="00EF4EE6" w:rsidRPr="001A62F4" w:rsidRDefault="00EF4EE6" w:rsidP="00EF4EE6">
      <w:pPr>
        <w:rPr>
          <w:b/>
          <w:bCs/>
          <w:sz w:val="28"/>
          <w:szCs w:val="28"/>
        </w:rPr>
      </w:pPr>
    </w:p>
    <w:p w:rsidR="00EF4EE6" w:rsidRPr="001A62F4" w:rsidRDefault="00EF4EE6" w:rsidP="00EF4EE6">
      <w:pPr>
        <w:rPr>
          <w:sz w:val="28"/>
          <w:szCs w:val="28"/>
        </w:rPr>
      </w:pPr>
      <w:r w:rsidRPr="001A62F4">
        <w:rPr>
          <w:sz w:val="28"/>
          <w:szCs w:val="28"/>
        </w:rPr>
        <w:t xml:space="preserve">от </w:t>
      </w:r>
      <w:r w:rsidR="00D550EA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                 </w:t>
      </w:r>
      <w:r w:rsidRPr="001A62F4">
        <w:rPr>
          <w:sz w:val="28"/>
          <w:szCs w:val="28"/>
        </w:rPr>
        <w:tab/>
      </w:r>
      <w:r w:rsidR="00D02A4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</w:t>
      </w:r>
      <w:r w:rsidR="00232C77">
        <w:rPr>
          <w:sz w:val="28"/>
          <w:szCs w:val="28"/>
        </w:rPr>
        <w:t xml:space="preserve">                         </w:t>
      </w:r>
      <w:r w:rsidRPr="001A62F4">
        <w:rPr>
          <w:sz w:val="28"/>
          <w:szCs w:val="28"/>
        </w:rPr>
        <w:tab/>
        <w:t xml:space="preserve">№ </w:t>
      </w:r>
      <w:r w:rsidR="00D550EA">
        <w:rPr>
          <w:sz w:val="28"/>
          <w:szCs w:val="28"/>
        </w:rPr>
        <w:t>____</w:t>
      </w:r>
    </w:p>
    <w:p w:rsidR="00EF4EE6" w:rsidRPr="001A62F4" w:rsidRDefault="00EF4EE6" w:rsidP="00EF4EE6">
      <w:pPr>
        <w:jc w:val="center"/>
        <w:rPr>
          <w:sz w:val="28"/>
          <w:szCs w:val="28"/>
        </w:rPr>
      </w:pPr>
      <w:r w:rsidRPr="001A62F4">
        <w:rPr>
          <w:sz w:val="28"/>
          <w:szCs w:val="28"/>
        </w:rPr>
        <w:t>ст</w:t>
      </w:r>
      <w:r>
        <w:rPr>
          <w:sz w:val="28"/>
          <w:szCs w:val="28"/>
        </w:rPr>
        <w:t>-</w:t>
      </w:r>
      <w:r w:rsidRPr="001A62F4">
        <w:rPr>
          <w:sz w:val="28"/>
          <w:szCs w:val="28"/>
        </w:rPr>
        <w:t>ца Старолеушковская</w:t>
      </w:r>
    </w:p>
    <w:p w:rsidR="00EF4EE6" w:rsidRDefault="00EF4EE6" w:rsidP="00EF4EE6">
      <w:pPr>
        <w:jc w:val="center"/>
        <w:rPr>
          <w:sz w:val="28"/>
          <w:szCs w:val="28"/>
        </w:rPr>
      </w:pPr>
    </w:p>
    <w:p w:rsidR="00EF4EE6" w:rsidRPr="003F38DF" w:rsidRDefault="00EF4EE6" w:rsidP="00EF4EE6">
      <w:pP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:rsidR="00EF4EE6" w:rsidRPr="00DE6ECD" w:rsidRDefault="00EF4EE6" w:rsidP="00EF4EE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F4EE6">
        <w:rPr>
          <w:b/>
          <w:sz w:val="28"/>
          <w:szCs w:val="28"/>
        </w:rPr>
        <w:t xml:space="preserve">О внесении изменений в решение Совета </w:t>
      </w:r>
      <w:r w:rsidRPr="00EF4EE6">
        <w:rPr>
          <w:rFonts w:ascii="Times New Roman" w:hAnsi="Times New Roman" w:cs="Times New Roman"/>
          <w:b/>
          <w:sz w:val="28"/>
          <w:szCs w:val="28"/>
        </w:rPr>
        <w:t>Старолеушковского сельского пос</w:t>
      </w:r>
      <w:r w:rsidRPr="00EF4EE6">
        <w:rPr>
          <w:b/>
          <w:sz w:val="28"/>
          <w:szCs w:val="28"/>
        </w:rPr>
        <w:t xml:space="preserve">еления Павловского района от </w:t>
      </w:r>
      <w:r w:rsidR="00E31C26">
        <w:rPr>
          <w:b/>
          <w:sz w:val="28"/>
          <w:szCs w:val="28"/>
        </w:rPr>
        <w:t>26 мая</w:t>
      </w:r>
      <w:r w:rsidRPr="00EF4EE6">
        <w:rPr>
          <w:b/>
          <w:sz w:val="28"/>
          <w:szCs w:val="28"/>
        </w:rPr>
        <w:t xml:space="preserve"> 202</w:t>
      </w:r>
      <w:r w:rsidR="00E31C26">
        <w:rPr>
          <w:b/>
          <w:sz w:val="28"/>
          <w:szCs w:val="28"/>
        </w:rPr>
        <w:t>2</w:t>
      </w:r>
      <w:r w:rsidRPr="00EF4EE6">
        <w:rPr>
          <w:b/>
          <w:sz w:val="28"/>
          <w:szCs w:val="28"/>
        </w:rPr>
        <w:t xml:space="preserve"> года № </w:t>
      </w:r>
      <w:r w:rsidR="00E31C26">
        <w:rPr>
          <w:b/>
          <w:sz w:val="28"/>
          <w:szCs w:val="28"/>
        </w:rPr>
        <w:t>42/150</w:t>
      </w:r>
      <w:r w:rsidRPr="00EF4EE6">
        <w:rPr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Об утверждении Реестра муниципального имущества Старолеушков</w:t>
      </w:r>
      <w:r w:rsidRPr="00370B1F">
        <w:rPr>
          <w:rFonts w:ascii="Times New Roman" w:hAnsi="Times New Roman" w:cs="Times New Roman"/>
          <w:b/>
          <w:sz w:val="28"/>
          <w:szCs w:val="28"/>
        </w:rPr>
        <w:t>ского сельского поселения Павловского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70B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EE6" w:rsidRDefault="00EF4EE6" w:rsidP="00EF4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EE6" w:rsidRPr="003F38DF" w:rsidRDefault="00EF4EE6" w:rsidP="00EF4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EE6" w:rsidRPr="00E15AC6" w:rsidRDefault="00EF4EE6" w:rsidP="00E15AC6">
      <w:pPr>
        <w:ind w:firstLine="708"/>
        <w:jc w:val="both"/>
        <w:rPr>
          <w:b/>
          <w:sz w:val="28"/>
        </w:rPr>
      </w:pPr>
      <w:r w:rsidRPr="00EF4EE6">
        <w:rPr>
          <w:rFonts w:ascii="Times New Roman" w:hAnsi="Times New Roman" w:cs="Times New Roman"/>
          <w:sz w:val="28"/>
          <w:szCs w:val="28"/>
        </w:rPr>
        <w:t xml:space="preserve">В </w:t>
      </w:r>
      <w:r w:rsidR="00D550EA">
        <w:rPr>
          <w:rFonts w:ascii="Times New Roman" w:hAnsi="Times New Roman" w:cs="Times New Roman"/>
          <w:sz w:val="28"/>
        </w:rPr>
        <w:t xml:space="preserve">целях приведения в соответствие нормативного акта Совета </w:t>
      </w:r>
      <w:r w:rsidR="00D550EA" w:rsidRPr="00EF4EE6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Pr="00EF4EE6">
        <w:rPr>
          <w:rFonts w:ascii="Times New Roman" w:hAnsi="Times New Roman" w:cs="Times New Roman"/>
          <w:sz w:val="28"/>
        </w:rPr>
        <w:t>,</w:t>
      </w:r>
      <w:r w:rsidRPr="00EF4EE6">
        <w:rPr>
          <w:rFonts w:ascii="Times New Roman" w:hAnsi="Times New Roman" w:cs="Times New Roman"/>
          <w:sz w:val="28"/>
          <w:szCs w:val="28"/>
        </w:rPr>
        <w:t xml:space="preserve"> Совет Старолеушковского сельского поселения Павловского района </w:t>
      </w:r>
      <w:proofErr w:type="spellStart"/>
      <w:proofErr w:type="gramStart"/>
      <w:r w:rsidRPr="00EF4EE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F4EE6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EF4EE6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EF4EE6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EF4EE6" w:rsidRDefault="00EF4EE6" w:rsidP="00EF4E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F4EE6">
        <w:rPr>
          <w:rFonts w:ascii="Times New Roman" w:hAnsi="Times New Roman" w:cs="Times New Roman"/>
          <w:sz w:val="28"/>
          <w:szCs w:val="28"/>
        </w:rPr>
        <w:t xml:space="preserve">Внести в решение Совета Старолеушковского сельского поселения Павловского района от </w:t>
      </w:r>
      <w:r w:rsidR="00E31C26" w:rsidRPr="00E31C26">
        <w:rPr>
          <w:sz w:val="28"/>
          <w:szCs w:val="28"/>
        </w:rPr>
        <w:t>26 мая 2022 года № 42/150</w:t>
      </w:r>
      <w:r w:rsidR="00E31C26" w:rsidRPr="00EF4EE6">
        <w:rPr>
          <w:b/>
          <w:sz w:val="28"/>
          <w:szCs w:val="28"/>
        </w:rPr>
        <w:t xml:space="preserve"> </w:t>
      </w:r>
      <w:r w:rsidRPr="00EF4EE6">
        <w:rPr>
          <w:rFonts w:ascii="Times New Roman" w:hAnsi="Times New Roman" w:cs="Times New Roman"/>
          <w:sz w:val="28"/>
          <w:szCs w:val="28"/>
        </w:rPr>
        <w:t xml:space="preserve">«Об утверждении Реестра муниципального имущества Старолеушковского сельского поселения Павловского района» </w:t>
      </w:r>
      <w:r w:rsidR="00D4604D">
        <w:rPr>
          <w:rFonts w:ascii="Times New Roman" w:hAnsi="Times New Roman" w:cs="Times New Roman"/>
          <w:sz w:val="28"/>
          <w:szCs w:val="28"/>
        </w:rPr>
        <w:t xml:space="preserve">(далее – решение)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EF4EE6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D7F9B" w:rsidRDefault="005C2B34" w:rsidP="00EF4EE6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31C26">
        <w:rPr>
          <w:rFonts w:ascii="Times New Roman" w:hAnsi="Times New Roman" w:cs="Times New Roman"/>
          <w:sz w:val="28"/>
          <w:szCs w:val="28"/>
        </w:rPr>
        <w:t xml:space="preserve"> </w:t>
      </w:r>
      <w:r w:rsidR="00E31C26">
        <w:rPr>
          <w:sz w:val="28"/>
          <w:szCs w:val="28"/>
        </w:rPr>
        <w:t xml:space="preserve">исключить </w:t>
      </w:r>
      <w:r w:rsidR="001A42D6">
        <w:rPr>
          <w:sz w:val="28"/>
          <w:szCs w:val="28"/>
        </w:rPr>
        <w:t>объект</w:t>
      </w:r>
      <w:r>
        <w:rPr>
          <w:sz w:val="28"/>
          <w:szCs w:val="28"/>
        </w:rPr>
        <w:t xml:space="preserve"> под № </w:t>
      </w:r>
      <w:r w:rsidR="00D550EA">
        <w:rPr>
          <w:sz w:val="28"/>
          <w:szCs w:val="28"/>
        </w:rPr>
        <w:t>73</w:t>
      </w:r>
      <w:r>
        <w:rPr>
          <w:sz w:val="28"/>
          <w:szCs w:val="28"/>
        </w:rPr>
        <w:t xml:space="preserve"> </w:t>
      </w:r>
      <w:r w:rsidR="00E31C26">
        <w:rPr>
          <w:sz w:val="28"/>
          <w:szCs w:val="28"/>
        </w:rPr>
        <w:t xml:space="preserve">из </w:t>
      </w:r>
      <w:r w:rsidR="00E31C26" w:rsidRPr="00E31C26">
        <w:rPr>
          <w:rFonts w:ascii="Times New Roman" w:hAnsi="Times New Roman" w:cs="Times New Roman"/>
          <w:sz w:val="28"/>
          <w:szCs w:val="28"/>
        </w:rPr>
        <w:t>раздела</w:t>
      </w:r>
      <w:r w:rsidR="00E31C26">
        <w:rPr>
          <w:sz w:val="28"/>
          <w:szCs w:val="28"/>
        </w:rPr>
        <w:t xml:space="preserve"> № 1 «Муниципальное недвижимое имущество»</w:t>
      </w:r>
      <w:r w:rsidR="002D7F9B">
        <w:rPr>
          <w:sz w:val="28"/>
          <w:szCs w:val="28"/>
        </w:rPr>
        <w:t xml:space="preserve"> в связи с </w:t>
      </w:r>
      <w:r w:rsidR="0069246A">
        <w:rPr>
          <w:sz w:val="28"/>
          <w:szCs w:val="28"/>
        </w:rPr>
        <w:t>нахождением объекта в аренде</w:t>
      </w:r>
      <w:r w:rsidR="002D7F9B">
        <w:rPr>
          <w:sz w:val="28"/>
          <w:szCs w:val="28"/>
        </w:rPr>
        <w:t xml:space="preserve"> (</w:t>
      </w:r>
      <w:r w:rsidR="0069246A">
        <w:rPr>
          <w:sz w:val="28"/>
          <w:szCs w:val="28"/>
        </w:rPr>
        <w:t>д</w:t>
      </w:r>
      <w:r w:rsidR="0069246A" w:rsidRPr="0069246A">
        <w:rPr>
          <w:sz w:val="28"/>
          <w:szCs w:val="28"/>
        </w:rPr>
        <w:t>ополнительное соглашение</w:t>
      </w:r>
      <w:r w:rsidR="0069246A">
        <w:rPr>
          <w:sz w:val="28"/>
          <w:szCs w:val="28"/>
        </w:rPr>
        <w:t xml:space="preserve"> </w:t>
      </w:r>
      <w:r w:rsidR="0069246A" w:rsidRPr="0069246A">
        <w:rPr>
          <w:sz w:val="28"/>
          <w:szCs w:val="28"/>
        </w:rPr>
        <w:t>от 23.05.2013 г. №45 к договору аренды земельного участка несельскохозяйственного назначения от 16.06.2005 года №2434631283</w:t>
      </w:r>
      <w:r w:rsidR="0069246A">
        <w:rPr>
          <w:sz w:val="28"/>
          <w:szCs w:val="28"/>
        </w:rPr>
        <w:t>)</w:t>
      </w:r>
      <w:r w:rsidR="00E31C26">
        <w:rPr>
          <w:sz w:val="28"/>
          <w:szCs w:val="28"/>
        </w:rPr>
        <w:t xml:space="preserve">: </w:t>
      </w:r>
    </w:p>
    <w:p w:rsidR="005C2B34" w:rsidRDefault="002D7F9B" w:rsidP="005C2B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F9B">
        <w:rPr>
          <w:sz w:val="28"/>
          <w:szCs w:val="28"/>
        </w:rPr>
        <w:t xml:space="preserve">земельный участок, категория земель: </w:t>
      </w:r>
      <w:r w:rsidRPr="0069246A">
        <w:rPr>
          <w:sz w:val="28"/>
          <w:szCs w:val="28"/>
          <w:highlight w:val="yellow"/>
        </w:rPr>
        <w:t>земли населенных пунктов - для ведения личного подсобного хозяйства</w:t>
      </w:r>
      <w:r>
        <w:rPr>
          <w:sz w:val="28"/>
          <w:szCs w:val="28"/>
        </w:rPr>
        <w:t xml:space="preserve">, кадастровый номер </w:t>
      </w:r>
      <w:r w:rsidR="0069246A" w:rsidRPr="0069246A">
        <w:rPr>
          <w:sz w:val="28"/>
          <w:szCs w:val="28"/>
        </w:rPr>
        <w:t>23:24:0902088:9</w:t>
      </w:r>
      <w:r>
        <w:rPr>
          <w:sz w:val="28"/>
          <w:szCs w:val="28"/>
        </w:rPr>
        <w:t xml:space="preserve">, </w:t>
      </w:r>
      <w:r w:rsidR="0069246A" w:rsidRPr="0069246A">
        <w:rPr>
          <w:sz w:val="28"/>
          <w:szCs w:val="28"/>
        </w:rPr>
        <w:t>352054, Краснодарский край, Павловский р-н, с/</w:t>
      </w:r>
      <w:proofErr w:type="spellStart"/>
      <w:r w:rsidR="0069246A" w:rsidRPr="0069246A">
        <w:rPr>
          <w:sz w:val="28"/>
          <w:szCs w:val="28"/>
        </w:rPr>
        <w:t>п</w:t>
      </w:r>
      <w:proofErr w:type="spellEnd"/>
      <w:r w:rsidR="0069246A" w:rsidRPr="0069246A">
        <w:rPr>
          <w:sz w:val="28"/>
          <w:szCs w:val="28"/>
        </w:rPr>
        <w:t xml:space="preserve"> Старолеушковское, ст-ца Старолеушковская, ул</w:t>
      </w:r>
      <w:proofErr w:type="gramStart"/>
      <w:r w:rsidR="0069246A" w:rsidRPr="0069246A">
        <w:rPr>
          <w:sz w:val="28"/>
          <w:szCs w:val="28"/>
        </w:rPr>
        <w:t>.Ж</w:t>
      </w:r>
      <w:proofErr w:type="gramEnd"/>
      <w:r w:rsidR="0069246A" w:rsidRPr="0069246A">
        <w:rPr>
          <w:sz w:val="28"/>
          <w:szCs w:val="28"/>
        </w:rPr>
        <w:t>лобы,21</w:t>
      </w:r>
      <w:r>
        <w:rPr>
          <w:sz w:val="28"/>
          <w:szCs w:val="28"/>
        </w:rPr>
        <w:t xml:space="preserve">, площадью </w:t>
      </w:r>
      <w:r w:rsidR="0069246A" w:rsidRPr="0069246A">
        <w:rPr>
          <w:sz w:val="28"/>
          <w:szCs w:val="28"/>
        </w:rPr>
        <w:t>812</w:t>
      </w:r>
      <w:r w:rsidRPr="002D7F9B">
        <w:rPr>
          <w:sz w:val="28"/>
          <w:szCs w:val="28"/>
        </w:rPr>
        <w:t xml:space="preserve"> кв.м</w:t>
      </w:r>
      <w:r>
        <w:rPr>
          <w:sz w:val="28"/>
          <w:szCs w:val="28"/>
        </w:rPr>
        <w:t xml:space="preserve">., балансовой стоимостью </w:t>
      </w:r>
      <w:r w:rsidR="0069246A">
        <w:rPr>
          <w:sz w:val="28"/>
          <w:szCs w:val="28"/>
        </w:rPr>
        <w:t>224376,12</w:t>
      </w:r>
      <w:r>
        <w:rPr>
          <w:sz w:val="28"/>
          <w:szCs w:val="28"/>
        </w:rPr>
        <w:t xml:space="preserve"> тыс.рублей, кадастровой стоимостью </w:t>
      </w:r>
      <w:r w:rsidR="0069246A">
        <w:rPr>
          <w:sz w:val="28"/>
          <w:szCs w:val="28"/>
        </w:rPr>
        <w:t xml:space="preserve">224376,12 </w:t>
      </w:r>
      <w:r>
        <w:rPr>
          <w:sz w:val="28"/>
          <w:szCs w:val="28"/>
        </w:rPr>
        <w:t>рублей</w:t>
      </w:r>
      <w:r w:rsidR="007C17CC">
        <w:rPr>
          <w:sz w:val="28"/>
          <w:szCs w:val="28"/>
        </w:rPr>
        <w:t>.</w:t>
      </w:r>
    </w:p>
    <w:p w:rsidR="00EF4EE6" w:rsidRPr="00E31398" w:rsidRDefault="00EF4EE6" w:rsidP="00E31398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39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Решение вступает в силу со дня его подписания.</w:t>
      </w:r>
    </w:p>
    <w:p w:rsidR="00EF4EE6" w:rsidRPr="00E45773" w:rsidRDefault="00EF4EE6" w:rsidP="00EF4EE6">
      <w:pPr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EF4EE6" w:rsidRPr="00E45773" w:rsidRDefault="00EF4EE6" w:rsidP="00EF4EE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EF4EE6" w:rsidRDefault="00414628" w:rsidP="00EF4EE6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F4EE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EF4EE6">
        <w:rPr>
          <w:rFonts w:ascii="Times New Roman" w:hAnsi="Times New Roman"/>
          <w:sz w:val="28"/>
          <w:szCs w:val="28"/>
        </w:rPr>
        <w:t>Старолеушков</w:t>
      </w:r>
      <w:r w:rsidR="00EF4EE6" w:rsidRPr="00E45773">
        <w:rPr>
          <w:rFonts w:ascii="Times New Roman" w:hAnsi="Times New Roman"/>
          <w:sz w:val="28"/>
          <w:szCs w:val="28"/>
        </w:rPr>
        <w:t>ского</w:t>
      </w:r>
      <w:r w:rsidR="00EF4E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F4EE6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634C06" w:rsidRDefault="00EF4EE6" w:rsidP="00D4604D">
      <w:pPr>
        <w:pStyle w:val="2"/>
      </w:pPr>
      <w:r>
        <w:rPr>
          <w:rFonts w:ascii="Times New Roman" w:hAnsi="Times New Roman"/>
          <w:sz w:val="28"/>
          <w:szCs w:val="28"/>
        </w:rPr>
        <w:t>поселения Павло</w:t>
      </w:r>
      <w:r w:rsidR="00861856">
        <w:rPr>
          <w:rFonts w:ascii="Times New Roman" w:hAnsi="Times New Roman"/>
          <w:sz w:val="28"/>
          <w:szCs w:val="28"/>
        </w:rPr>
        <w:t xml:space="preserve">вского района </w:t>
      </w:r>
      <w:r w:rsidR="00861856">
        <w:rPr>
          <w:rFonts w:ascii="Times New Roman" w:hAnsi="Times New Roman"/>
          <w:sz w:val="28"/>
          <w:szCs w:val="28"/>
        </w:rPr>
        <w:tab/>
      </w:r>
      <w:r w:rsidR="00861856">
        <w:rPr>
          <w:rFonts w:ascii="Times New Roman" w:hAnsi="Times New Roman"/>
          <w:sz w:val="28"/>
          <w:szCs w:val="28"/>
        </w:rPr>
        <w:tab/>
      </w:r>
      <w:r w:rsidR="00861856">
        <w:rPr>
          <w:rFonts w:ascii="Times New Roman" w:hAnsi="Times New Roman"/>
          <w:sz w:val="28"/>
          <w:szCs w:val="28"/>
        </w:rPr>
        <w:tab/>
      </w:r>
      <w:r w:rsidR="00861856">
        <w:rPr>
          <w:rFonts w:ascii="Times New Roman" w:hAnsi="Times New Roman"/>
          <w:sz w:val="28"/>
          <w:szCs w:val="28"/>
        </w:rPr>
        <w:tab/>
      </w:r>
      <w:r w:rsidR="00861856">
        <w:rPr>
          <w:rFonts w:ascii="Times New Roman" w:hAnsi="Times New Roman"/>
          <w:sz w:val="28"/>
          <w:szCs w:val="28"/>
        </w:rPr>
        <w:tab/>
        <w:t xml:space="preserve">   </w:t>
      </w:r>
      <w:r w:rsidR="00414628">
        <w:rPr>
          <w:rFonts w:ascii="Times New Roman" w:hAnsi="Times New Roman"/>
          <w:sz w:val="28"/>
          <w:szCs w:val="28"/>
        </w:rPr>
        <w:t xml:space="preserve">    </w:t>
      </w:r>
      <w:r w:rsidR="00861856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414628">
        <w:rPr>
          <w:rFonts w:ascii="Times New Roman" w:hAnsi="Times New Roman"/>
          <w:sz w:val="28"/>
          <w:szCs w:val="28"/>
        </w:rPr>
        <w:t>Р.М.Чепилов</w:t>
      </w:r>
      <w:proofErr w:type="spellEnd"/>
    </w:p>
    <w:sectPr w:rsidR="00634C06" w:rsidSect="00EF4EE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57F4B"/>
    <w:multiLevelType w:val="multilevel"/>
    <w:tmpl w:val="A4C0C2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54DD644B"/>
    <w:multiLevelType w:val="hybridMultilevel"/>
    <w:tmpl w:val="BAB4439A"/>
    <w:lvl w:ilvl="0" w:tplc="E5FC81AA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EE6"/>
    <w:rsid w:val="00011750"/>
    <w:rsid w:val="00032429"/>
    <w:rsid w:val="0008269D"/>
    <w:rsid w:val="00086AD5"/>
    <w:rsid w:val="000F3A1E"/>
    <w:rsid w:val="001368A2"/>
    <w:rsid w:val="0017425A"/>
    <w:rsid w:val="001A42D6"/>
    <w:rsid w:val="001F0F3F"/>
    <w:rsid w:val="00232C77"/>
    <w:rsid w:val="00266B86"/>
    <w:rsid w:val="002D7F9B"/>
    <w:rsid w:val="003101F5"/>
    <w:rsid w:val="00323017"/>
    <w:rsid w:val="00377589"/>
    <w:rsid w:val="00390024"/>
    <w:rsid w:val="00396DDD"/>
    <w:rsid w:val="003E1746"/>
    <w:rsid w:val="00414628"/>
    <w:rsid w:val="00481908"/>
    <w:rsid w:val="00492ABE"/>
    <w:rsid w:val="00520A06"/>
    <w:rsid w:val="00546779"/>
    <w:rsid w:val="005B263E"/>
    <w:rsid w:val="005C150A"/>
    <w:rsid w:val="005C2B34"/>
    <w:rsid w:val="005C3937"/>
    <w:rsid w:val="00634C06"/>
    <w:rsid w:val="006724F4"/>
    <w:rsid w:val="0069246A"/>
    <w:rsid w:val="006B57E6"/>
    <w:rsid w:val="006E6B8D"/>
    <w:rsid w:val="00760285"/>
    <w:rsid w:val="007B6BB9"/>
    <w:rsid w:val="007C17CC"/>
    <w:rsid w:val="00861856"/>
    <w:rsid w:val="00872440"/>
    <w:rsid w:val="00912FD6"/>
    <w:rsid w:val="0094761C"/>
    <w:rsid w:val="00966DE8"/>
    <w:rsid w:val="00AC40C7"/>
    <w:rsid w:val="00BB2DF2"/>
    <w:rsid w:val="00CE197C"/>
    <w:rsid w:val="00CE623A"/>
    <w:rsid w:val="00D02A45"/>
    <w:rsid w:val="00D411FE"/>
    <w:rsid w:val="00D4604D"/>
    <w:rsid w:val="00D550EA"/>
    <w:rsid w:val="00DB6A04"/>
    <w:rsid w:val="00DD1B1B"/>
    <w:rsid w:val="00E15AC6"/>
    <w:rsid w:val="00E31398"/>
    <w:rsid w:val="00E31C26"/>
    <w:rsid w:val="00EF4EE6"/>
    <w:rsid w:val="00F06B56"/>
    <w:rsid w:val="00F64D28"/>
    <w:rsid w:val="00F72647"/>
    <w:rsid w:val="00FC27E6"/>
    <w:rsid w:val="00FD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E6"/>
    <w:pPr>
      <w:widowControl w:val="0"/>
      <w:suppressAutoHyphens/>
      <w:spacing w:after="0" w:line="240" w:lineRule="auto"/>
    </w:pPr>
    <w:rPr>
      <w:rFonts w:ascii="Liberation Serif" w:eastAsia="Arial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EF4E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EE6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customStyle="1" w:styleId="2">
    <w:name w:val="Текст2"/>
    <w:basedOn w:val="a"/>
    <w:rsid w:val="00EF4EE6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  <w:style w:type="paragraph" w:styleId="a3">
    <w:name w:val="Balloon Text"/>
    <w:basedOn w:val="a"/>
    <w:link w:val="a4"/>
    <w:uiPriority w:val="99"/>
    <w:semiHidden/>
    <w:unhideWhenUsed/>
    <w:rsid w:val="00EF4EE6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EF4EE6"/>
    <w:rPr>
      <w:rFonts w:ascii="Tahoma" w:eastAsia="Arial" w:hAnsi="Tahoma" w:cs="Mangal"/>
      <w:kern w:val="1"/>
      <w:sz w:val="16"/>
      <w:szCs w:val="14"/>
      <w:lang w:eastAsia="zh-CN" w:bidi="hi-IN"/>
    </w:rPr>
  </w:style>
  <w:style w:type="paragraph" w:styleId="a5">
    <w:name w:val="List Paragraph"/>
    <w:basedOn w:val="a"/>
    <w:uiPriority w:val="34"/>
    <w:qFormat/>
    <w:rsid w:val="00EF4EE6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4998A-1B24-436A-B7A3-3550B766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2023-01-26T11:28:00Z</cp:lastPrinted>
  <dcterms:created xsi:type="dcterms:W3CDTF">2020-11-30T08:38:00Z</dcterms:created>
  <dcterms:modified xsi:type="dcterms:W3CDTF">2024-06-14T06:56:00Z</dcterms:modified>
</cp:coreProperties>
</file>