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B43" w:rsidRPr="00BA3B43" w:rsidRDefault="00BA3B43" w:rsidP="00BA3B43">
      <w:pPr>
        <w:pStyle w:val="a9"/>
        <w:spacing w:before="0" w:beforeAutospacing="0" w:after="169" w:afterAutospacing="0"/>
        <w:jc w:val="center"/>
        <w:rPr>
          <w:b/>
          <w:color w:val="000000" w:themeColor="text1"/>
          <w:sz w:val="28"/>
          <w:szCs w:val="28"/>
        </w:rPr>
      </w:pPr>
      <w:r w:rsidRPr="00BA3B43">
        <w:rPr>
          <w:b/>
          <w:color w:val="000000" w:themeColor="text1"/>
          <w:sz w:val="28"/>
          <w:szCs w:val="28"/>
        </w:rPr>
        <w:t>Уважаемые жители и гости района!</w:t>
      </w:r>
    </w:p>
    <w:p w:rsidR="00BA3B43" w:rsidRPr="00BA3B43" w:rsidRDefault="00BA3B43" w:rsidP="00BA3B43">
      <w:pPr>
        <w:pStyle w:val="a9"/>
        <w:spacing w:before="0" w:beforeAutospacing="0" w:after="169" w:afterAutospacing="0"/>
        <w:jc w:val="center"/>
        <w:rPr>
          <w:color w:val="000000" w:themeColor="text1"/>
          <w:sz w:val="28"/>
          <w:szCs w:val="28"/>
        </w:rPr>
      </w:pPr>
    </w:p>
    <w:p w:rsidR="00BA3B43" w:rsidRPr="00BA3B43" w:rsidRDefault="00BA3B43" w:rsidP="00BA3B43">
      <w:pPr>
        <w:pStyle w:val="a9"/>
        <w:spacing w:before="0" w:beforeAutospacing="0" w:after="169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С</w:t>
      </w:r>
      <w:r w:rsidRPr="00BA3B43">
        <w:rPr>
          <w:color w:val="000000" w:themeColor="text1"/>
          <w:sz w:val="28"/>
          <w:szCs w:val="28"/>
        </w:rPr>
        <w:t xml:space="preserve"> 24 по 31 декабря с 8:00 до 16:00 на центральной площади станицы Павловской будет работать большая «Универсальная предновогодняя ярмарка», на которой будет представлен широкий ассортимент разнообразных товаров.</w:t>
      </w:r>
    </w:p>
    <w:p w:rsidR="007F4C77" w:rsidRDefault="007F4C77" w:rsidP="007F4C7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091BDC" w:rsidRPr="007F4C77" w:rsidRDefault="007F4C77" w:rsidP="007F4C7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</w:p>
    <w:p w:rsidR="00B92305" w:rsidRDefault="00B92305"/>
    <w:sectPr w:rsidR="00B92305" w:rsidSect="00632D1B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10376"/>
    <w:rsid w:val="00091BDC"/>
    <w:rsid w:val="002319A3"/>
    <w:rsid w:val="00612C81"/>
    <w:rsid w:val="00756E1F"/>
    <w:rsid w:val="007B5C94"/>
    <w:rsid w:val="007F4C77"/>
    <w:rsid w:val="00815AFC"/>
    <w:rsid w:val="00A10376"/>
    <w:rsid w:val="00B92305"/>
    <w:rsid w:val="00BA3B43"/>
    <w:rsid w:val="00F86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BDC"/>
  </w:style>
  <w:style w:type="paragraph" w:styleId="4">
    <w:name w:val="heading 4"/>
    <w:basedOn w:val="a"/>
    <w:link w:val="40"/>
    <w:uiPriority w:val="9"/>
    <w:qFormat/>
    <w:rsid w:val="007F4C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1037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10376"/>
    <w:rPr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A1037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A10376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A1037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7F4C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7F4C77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BA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9</cp:revision>
  <cp:lastPrinted>2017-05-29T07:02:00Z</cp:lastPrinted>
  <dcterms:created xsi:type="dcterms:W3CDTF">2017-05-29T06:17:00Z</dcterms:created>
  <dcterms:modified xsi:type="dcterms:W3CDTF">2020-12-24T07:02:00Z</dcterms:modified>
</cp:coreProperties>
</file>