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7"/>
        <w:gridCol w:w="4834"/>
      </w:tblGrid>
      <w:tr w:rsidR="002112B7" w:rsidRPr="002112B7" w:rsidTr="002112B7">
        <w:tc>
          <w:tcPr>
            <w:tcW w:w="4737" w:type="dxa"/>
            <w:shd w:val="clear" w:color="auto" w:fill="auto"/>
          </w:tcPr>
          <w:p w:rsidR="002112B7" w:rsidRPr="002112B7" w:rsidRDefault="002112B7" w:rsidP="002112B7">
            <w:p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4834" w:type="dxa"/>
            <w:shd w:val="clear" w:color="auto" w:fill="auto"/>
          </w:tcPr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ПРИЛОЖЕНИЕ №5</w:t>
            </w:r>
          </w:p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к постановлению администрации</w:t>
            </w:r>
          </w:p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Старолеушковского сельского поселения</w:t>
            </w:r>
          </w:p>
          <w:p w:rsidR="002112B7" w:rsidRPr="002112B7" w:rsidRDefault="002112B7" w:rsidP="002112B7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Павловского района</w:t>
            </w:r>
          </w:p>
          <w:p w:rsidR="002112B7" w:rsidRPr="002112B7" w:rsidRDefault="002112B7" w:rsidP="00B10CAA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2112B7">
              <w:rPr>
                <w:lang w:eastAsia="ar-SA"/>
              </w:rPr>
              <w:t xml:space="preserve">от </w:t>
            </w:r>
            <w:r w:rsidR="00B10CAA">
              <w:rPr>
                <w:lang w:eastAsia="ar-SA"/>
              </w:rPr>
              <w:t>10.09.2018 г.</w:t>
            </w:r>
            <w:r w:rsidRPr="002112B7">
              <w:rPr>
                <w:lang w:eastAsia="ar-SA"/>
              </w:rPr>
              <w:t xml:space="preserve"> №</w:t>
            </w:r>
            <w:r w:rsidR="00B10CAA">
              <w:rPr>
                <w:lang w:eastAsia="ar-SA"/>
              </w:rPr>
              <w:t xml:space="preserve"> 157</w:t>
            </w:r>
            <w:bookmarkStart w:id="0" w:name="_GoBack"/>
            <w:bookmarkEnd w:id="0"/>
          </w:p>
        </w:tc>
      </w:tr>
    </w:tbl>
    <w:p w:rsidR="002112B7" w:rsidRDefault="002112B7" w:rsidP="002112B7">
      <w:pPr>
        <w:tabs>
          <w:tab w:val="left" w:pos="11560"/>
        </w:tabs>
      </w:pPr>
    </w:p>
    <w:p w:rsidR="002112B7" w:rsidRPr="002112B7" w:rsidRDefault="002112B7" w:rsidP="002112B7">
      <w:pPr>
        <w:tabs>
          <w:tab w:val="left" w:pos="11560"/>
        </w:tabs>
      </w:pPr>
      <w:r w:rsidRPr="002112B7">
        <w:tab/>
      </w:r>
    </w:p>
    <w:p w:rsidR="002112B7" w:rsidRPr="002112B7" w:rsidRDefault="002112B7" w:rsidP="002112B7">
      <w:pPr>
        <w:jc w:val="center"/>
        <w:rPr>
          <w:b/>
        </w:rPr>
      </w:pPr>
      <w:r w:rsidRPr="002112B7">
        <w:rPr>
          <w:b/>
        </w:rPr>
        <w:t>СВЕДЕНИЯ</w:t>
      </w:r>
    </w:p>
    <w:p w:rsidR="002112B7" w:rsidRPr="002112B7" w:rsidRDefault="002112B7" w:rsidP="002112B7">
      <w:pPr>
        <w:jc w:val="center"/>
        <w:rPr>
          <w:b/>
        </w:rPr>
      </w:pPr>
      <w:r w:rsidRPr="002112B7">
        <w:rPr>
          <w:b/>
        </w:rPr>
        <w:t>о численности муниципальных служащих органов местного самоуправления, работников муниципальных учреждений и фактических затратах на их содержание за 1 полугодие 2018 года</w:t>
      </w:r>
    </w:p>
    <w:p w:rsidR="002112B7" w:rsidRPr="002112B7" w:rsidRDefault="002112B7" w:rsidP="002112B7"/>
    <w:tbl>
      <w:tblPr>
        <w:tblpPr w:leftFromText="180" w:rightFromText="180" w:vertAnchor="text" w:horzAnchor="margin" w:tblpY="20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68"/>
        <w:gridCol w:w="1282"/>
        <w:gridCol w:w="1156"/>
        <w:gridCol w:w="2029"/>
        <w:gridCol w:w="2125"/>
      </w:tblGrid>
      <w:tr w:rsidR="002112B7" w:rsidRPr="002112B7" w:rsidTr="000444B2"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r w:rsidRPr="002112B7">
              <w:t>№</w:t>
            </w:r>
          </w:p>
          <w:p w:rsidR="002112B7" w:rsidRPr="002112B7" w:rsidRDefault="002112B7" w:rsidP="002112B7">
            <w:proofErr w:type="gramStart"/>
            <w:r w:rsidRPr="002112B7">
              <w:t>п</w:t>
            </w:r>
            <w:proofErr w:type="gramEnd"/>
            <w:r w:rsidRPr="002112B7"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r w:rsidRPr="002112B7">
              <w:t>Наименование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112B7" w:rsidRPr="002112B7" w:rsidRDefault="002112B7" w:rsidP="002112B7">
            <w:r w:rsidRPr="002112B7">
              <w:t>Численность работников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Всего затраты на содержание</w:t>
            </w:r>
          </w:p>
          <w:p w:rsidR="002112B7" w:rsidRPr="002112B7" w:rsidRDefault="002112B7" w:rsidP="002112B7">
            <w:pPr>
              <w:jc w:val="center"/>
            </w:pPr>
            <w:r w:rsidRPr="002112B7">
              <w:t>(ФОТ, с начислениями) план</w:t>
            </w:r>
          </w:p>
          <w:p w:rsidR="002112B7" w:rsidRPr="002112B7" w:rsidRDefault="002112B7" w:rsidP="002112B7">
            <w:pPr>
              <w:jc w:val="center"/>
            </w:pPr>
            <w:r w:rsidRPr="002112B7">
              <w:t>тысяч рублей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Фактически (ФОТ с начислениями), за 6 месяцев    тысяч рублей</w:t>
            </w:r>
          </w:p>
        </w:tc>
      </w:tr>
      <w:tr w:rsidR="002112B7" w:rsidRPr="002112B7" w:rsidTr="000444B2"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план</w:t>
            </w:r>
          </w:p>
          <w:p w:rsidR="002112B7" w:rsidRPr="002112B7" w:rsidRDefault="002112B7" w:rsidP="002112B7">
            <w:r w:rsidRPr="002112B7">
              <w:t>штатных</w:t>
            </w:r>
          </w:p>
          <w:p w:rsidR="002112B7" w:rsidRPr="002112B7" w:rsidRDefault="002112B7" w:rsidP="002112B7">
            <w:r w:rsidRPr="002112B7">
              <w:t>единиц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факт</w:t>
            </w:r>
          </w:p>
          <w:p w:rsidR="002112B7" w:rsidRPr="002112B7" w:rsidRDefault="002112B7" w:rsidP="002112B7">
            <w:r w:rsidRPr="002112B7">
              <w:t>человек</w:t>
            </w:r>
          </w:p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1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2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3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4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5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6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1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Муниципальные служащие администрации Старолеушковского</w:t>
            </w:r>
          </w:p>
          <w:p w:rsidR="002112B7" w:rsidRPr="002112B7" w:rsidRDefault="002112B7" w:rsidP="002112B7">
            <w:r w:rsidRPr="002112B7">
              <w:t>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994EA9" w:rsidP="002112B7">
            <w:pPr>
              <w:rPr>
                <w:highlight w:val="yellow"/>
              </w:rPr>
            </w:pPr>
            <w:r>
              <w:t>4703,6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9C785C" w:rsidP="002112B7">
            <w:pPr>
              <w:rPr>
                <w:highlight w:val="yellow"/>
              </w:rPr>
            </w:pPr>
            <w:r w:rsidRPr="009C785C">
              <w:t>2664,4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2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Муниципальное бюджетное учреждение «СКЦ МО Старолеушковское сельское поселение»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30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30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6558,8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AF318E" w:rsidP="002112B7">
            <w:pPr>
              <w:rPr>
                <w:highlight w:val="yellow"/>
              </w:rPr>
            </w:pPr>
            <w:r w:rsidRPr="00AF318E">
              <w:t>4300,4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3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Муниципальное бюджетное учреждение «Старолеушковская поселенческая библиотека»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6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6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1923,0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2113D0" w:rsidP="002112B7">
            <w:pPr>
              <w:rPr>
                <w:highlight w:val="yellow"/>
              </w:rPr>
            </w:pPr>
            <w:r w:rsidRPr="002113D0">
              <w:t>1002,2</w:t>
            </w:r>
          </w:p>
        </w:tc>
      </w:tr>
    </w:tbl>
    <w:p w:rsidR="002112B7" w:rsidRPr="002112B7" w:rsidRDefault="002112B7" w:rsidP="002112B7">
      <w:pPr>
        <w:jc w:val="both"/>
      </w:pPr>
    </w:p>
    <w:p w:rsidR="002112B7" w:rsidRPr="002112B7" w:rsidRDefault="002112B7" w:rsidP="002112B7">
      <w:pPr>
        <w:jc w:val="both"/>
      </w:pPr>
    </w:p>
    <w:p w:rsidR="002112B7" w:rsidRPr="002112B7" w:rsidRDefault="002112B7" w:rsidP="002112B7">
      <w:r w:rsidRPr="002112B7">
        <w:t>Специалист 1-ой категории администрации</w:t>
      </w:r>
    </w:p>
    <w:p w:rsidR="002112B7" w:rsidRPr="002112B7" w:rsidRDefault="002112B7" w:rsidP="002112B7">
      <w:r w:rsidRPr="002112B7">
        <w:t xml:space="preserve">Старолеушковского сельского </w:t>
      </w:r>
    </w:p>
    <w:p w:rsidR="002112B7" w:rsidRPr="002112B7" w:rsidRDefault="002112B7" w:rsidP="002112B7">
      <w:r w:rsidRPr="002112B7">
        <w:t xml:space="preserve">поселения Павловского района                 </w:t>
      </w:r>
      <w:r>
        <w:t xml:space="preserve">                             </w:t>
      </w:r>
      <w:r w:rsidRPr="002112B7">
        <w:t xml:space="preserve">      </w:t>
      </w:r>
      <w:r>
        <w:t xml:space="preserve">    </w:t>
      </w:r>
      <w:r w:rsidRPr="002112B7">
        <w:t xml:space="preserve">     В.Н. </w:t>
      </w:r>
      <w:proofErr w:type="spellStart"/>
      <w:r w:rsidRPr="002112B7">
        <w:t>Лугинец</w:t>
      </w:r>
      <w:proofErr w:type="spellEnd"/>
      <w:r w:rsidRPr="002112B7">
        <w:t xml:space="preserve">                       </w:t>
      </w:r>
    </w:p>
    <w:sectPr w:rsidR="002112B7" w:rsidRPr="002112B7" w:rsidSect="002112B7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1B"/>
    <w:rsid w:val="00063344"/>
    <w:rsid w:val="00126E1C"/>
    <w:rsid w:val="002112B7"/>
    <w:rsid w:val="002113D0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5D4C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03D1B"/>
    <w:rsid w:val="00951086"/>
    <w:rsid w:val="00967DBF"/>
    <w:rsid w:val="00994EA9"/>
    <w:rsid w:val="009C785C"/>
    <w:rsid w:val="00A31E84"/>
    <w:rsid w:val="00A5480D"/>
    <w:rsid w:val="00A66D08"/>
    <w:rsid w:val="00A76D2D"/>
    <w:rsid w:val="00AF318E"/>
    <w:rsid w:val="00B10CAA"/>
    <w:rsid w:val="00B127DF"/>
    <w:rsid w:val="00B207E4"/>
    <w:rsid w:val="00B374E6"/>
    <w:rsid w:val="00B4042D"/>
    <w:rsid w:val="00BA0297"/>
    <w:rsid w:val="00BD4FF0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2018-08-21T10:49:00Z</dcterms:created>
  <dcterms:modified xsi:type="dcterms:W3CDTF">2018-09-12T05:09:00Z</dcterms:modified>
</cp:coreProperties>
</file>