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EB7">
        <w:rPr>
          <w:rFonts w:ascii="Times New Roman" w:hAnsi="Times New Roman" w:cs="Times New Roman"/>
          <w:sz w:val="28"/>
          <w:szCs w:val="28"/>
        </w:rPr>
        <w:t>4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905EB7">
        <w:rPr>
          <w:rFonts w:ascii="Times New Roman" w:hAnsi="Times New Roman" w:cs="Times New Roman"/>
          <w:sz w:val="28"/>
          <w:szCs w:val="28"/>
        </w:rPr>
        <w:t>июня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905EB7">
        <w:rPr>
          <w:rFonts w:ascii="Times New Roman" w:hAnsi="Times New Roman"/>
          <w:sz w:val="28"/>
          <w:szCs w:val="28"/>
        </w:rPr>
        <w:t>6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143389" w:rsidRPr="00143389">
        <w:rPr>
          <w:rFonts w:ascii="Times New Roman" w:hAnsi="Times New Roman"/>
          <w:sz w:val="28"/>
          <w:szCs w:val="28"/>
        </w:rPr>
        <w:t>заседани</w:t>
      </w:r>
      <w:r w:rsidR="00143389">
        <w:rPr>
          <w:rFonts w:ascii="Times New Roman" w:hAnsi="Times New Roman"/>
          <w:sz w:val="28"/>
          <w:szCs w:val="28"/>
        </w:rPr>
        <w:t>е</w:t>
      </w:r>
      <w:r w:rsidR="00143389" w:rsidRPr="00840AE2">
        <w:rPr>
          <w:rFonts w:ascii="Times New Roman" w:hAnsi="Times New Roman"/>
          <w:sz w:val="24"/>
          <w:szCs w:val="24"/>
        </w:rPr>
        <w:t xml:space="preserve"> </w:t>
      </w:r>
      <w:r w:rsidR="00143389">
        <w:rPr>
          <w:rFonts w:ascii="Times New Roman" w:hAnsi="Times New Roman"/>
          <w:bCs/>
          <w:sz w:val="28"/>
          <w:szCs w:val="28"/>
        </w:rPr>
        <w:t xml:space="preserve"> К</w:t>
      </w:r>
      <w:r w:rsidR="00143389" w:rsidRPr="00143389">
        <w:rPr>
          <w:rFonts w:ascii="Times New Roman" w:hAnsi="Times New Roman"/>
          <w:bCs/>
          <w:sz w:val="28"/>
          <w:szCs w:val="28"/>
        </w:rPr>
        <w:t>омиссии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администраци</w:t>
      </w:r>
      <w:r w:rsidR="0014338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="00143389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143389" w:rsidRPr="00143389">
        <w:rPr>
          <w:rFonts w:ascii="Times New Roman" w:hAnsi="Times New Roman"/>
          <w:sz w:val="28"/>
          <w:szCs w:val="28"/>
        </w:rPr>
        <w:t xml:space="preserve">поселения </w:t>
      </w:r>
    </w:p>
    <w:p w:rsidR="00A132A9" w:rsidRDefault="00A132A9" w:rsidP="00D002C0">
      <w:pPr>
        <w:pStyle w:val="a3"/>
        <w:spacing w:line="276" w:lineRule="auto"/>
      </w:pP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6F0A0F">
        <w:rPr>
          <w:rFonts w:ascii="Times New Roman" w:eastAsia="Calibri" w:hAnsi="Times New Roman"/>
          <w:b/>
          <w:sz w:val="28"/>
          <w:szCs w:val="28"/>
        </w:rPr>
        <w:t> 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> </w:t>
      </w:r>
      <w:r w:rsidRPr="006F0A0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 xml:space="preserve">Секретарь:  </w:t>
      </w:r>
      <w:r w:rsidRPr="006F0A0F">
        <w:rPr>
          <w:rFonts w:ascii="Times New Roman" w:eastAsia="Calibri" w:hAnsi="Times New Roman"/>
          <w:sz w:val="28"/>
          <w:szCs w:val="28"/>
        </w:rPr>
        <w:t xml:space="preserve">С.Н.Даниленко – специалист по работе с молодежью администрации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</w:t>
      </w:r>
      <w:bookmarkStart w:id="0" w:name="_GoBack"/>
      <w:bookmarkEnd w:id="0"/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о профилактике:</w:t>
      </w:r>
      <w:r w:rsidRPr="006F0A0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И.В. Черненко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–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- Кравцова Л.А.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ветеранов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В.А. Наумов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  <w:t xml:space="preserve"> социальный педагог СОШ №11 – В.И.Назарова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6F0A0F">
        <w:rPr>
          <w:rFonts w:ascii="Times New Roman" w:hAnsi="Times New Roman"/>
          <w:bCs/>
          <w:sz w:val="28"/>
          <w:szCs w:val="28"/>
        </w:rPr>
        <w:t>– Е.А.Пасько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Cs/>
          <w:sz w:val="28"/>
          <w:szCs w:val="28"/>
        </w:rPr>
        <w:t xml:space="preserve">атаман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bCs/>
          <w:sz w:val="28"/>
          <w:szCs w:val="28"/>
        </w:rPr>
        <w:t xml:space="preserve"> хуторского казачьего общества –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Ю.А.Коломбет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 настоятель Свято – Успенского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участковый уполномоченный полиции ОМВД России по Павловскому району – Г.Г. </w:t>
      </w:r>
      <w:proofErr w:type="spellStart"/>
      <w:r w:rsidRPr="006F0A0F">
        <w:rPr>
          <w:rFonts w:ascii="Times New Roman" w:hAnsi="Times New Roman"/>
          <w:sz w:val="28"/>
          <w:szCs w:val="28"/>
        </w:rPr>
        <w:t>Бежко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</w:p>
    <w:p w:rsidR="00905EB7" w:rsidRPr="006F0A0F" w:rsidRDefault="00082B94" w:rsidP="00905EB7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</w:r>
    </w:p>
    <w:p w:rsidR="00905EB7" w:rsidRPr="006F0A0F" w:rsidRDefault="00905EB7" w:rsidP="00905EB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905EB7" w:rsidRPr="006F0A0F" w:rsidRDefault="00905EB7" w:rsidP="00905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EB7" w:rsidRPr="006F0A0F" w:rsidRDefault="00905EB7" w:rsidP="00905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3D3A9F">
        <w:rPr>
          <w:rFonts w:ascii="Times New Roman" w:hAnsi="Times New Roman"/>
          <w:sz w:val="28"/>
          <w:szCs w:val="28"/>
          <w:lang w:bidi="en-US"/>
        </w:rPr>
        <w:t>О проф</w:t>
      </w:r>
      <w:r>
        <w:rPr>
          <w:rFonts w:ascii="Times New Roman" w:hAnsi="Times New Roman"/>
          <w:sz w:val="28"/>
          <w:szCs w:val="28"/>
          <w:lang w:bidi="en-US"/>
        </w:rPr>
        <w:t xml:space="preserve">илактической беседе с лицами, состоящими на профилактических учетах, с целью их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ресоциализации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, социальной адаптации.</w:t>
      </w:r>
    </w:p>
    <w:p w:rsidR="00905EB7" w:rsidRDefault="00905EB7" w:rsidP="00905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 – глава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Комиссии.</w:t>
      </w:r>
    </w:p>
    <w:p w:rsidR="00905EB7" w:rsidRDefault="00905EB7" w:rsidP="00905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DD2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>2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3D3A9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профилактической беседе и правовом воспитании лиц, освободившихся из мест лишения свободы в 2019 году.</w:t>
      </w:r>
    </w:p>
    <w:p w:rsidR="00905EB7" w:rsidRDefault="00905EB7" w:rsidP="00905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С.Н. Даниленко – специалист по работе с молодежью </w:t>
      </w:r>
      <w:proofErr w:type="spellStart"/>
      <w:r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5EB7" w:rsidRDefault="00905EB7" w:rsidP="00905E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905EB7" w:rsidRPr="006F0A0F" w:rsidRDefault="00905EB7" w:rsidP="00905EB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Даниленко – специалист по работе с молодежью </w:t>
      </w:r>
      <w:proofErr w:type="spellStart"/>
      <w:r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5EB7" w:rsidRPr="00692F51" w:rsidRDefault="00905EB7" w:rsidP="00905E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4. </w:t>
      </w:r>
      <w:r>
        <w:rPr>
          <w:rFonts w:ascii="Times New Roman" w:hAnsi="Times New Roman"/>
          <w:sz w:val="28"/>
          <w:szCs w:val="28"/>
          <w:lang w:bidi="en-US"/>
        </w:rPr>
        <w:t>О реализации предыдущих решений Комиссии по профилактике правонарушений.</w:t>
      </w:r>
    </w:p>
    <w:p w:rsidR="00905EB7" w:rsidRPr="006F0A0F" w:rsidRDefault="00905EB7" w:rsidP="00905EB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Даниленко – специалист по работе с молодежью </w:t>
      </w:r>
      <w:proofErr w:type="spellStart"/>
      <w:r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1634" w:rsidRPr="00D27B9B" w:rsidRDefault="00591634" w:rsidP="00905EB7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CC0D1C">
        <w:rPr>
          <w:rFonts w:ascii="Times New Roman" w:hAnsi="Times New Roman" w:cs="Times New Roman"/>
          <w:b/>
          <w:sz w:val="28"/>
          <w:szCs w:val="28"/>
        </w:rPr>
        <w:t>10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</w:t>
      </w:r>
      <w:r w:rsidR="00CC0D1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082B9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082B94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A17EC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6C130A"/>
    <w:rsid w:val="00735B57"/>
    <w:rsid w:val="007950EA"/>
    <w:rsid w:val="007C645D"/>
    <w:rsid w:val="007E2E53"/>
    <w:rsid w:val="00823318"/>
    <w:rsid w:val="00835FD9"/>
    <w:rsid w:val="008F4A95"/>
    <w:rsid w:val="00902FAC"/>
    <w:rsid w:val="00905EB7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B225E7"/>
    <w:rsid w:val="00B24C6F"/>
    <w:rsid w:val="00B50641"/>
    <w:rsid w:val="00B55653"/>
    <w:rsid w:val="00BB48CF"/>
    <w:rsid w:val="00BE30D3"/>
    <w:rsid w:val="00CC0D1C"/>
    <w:rsid w:val="00CD147D"/>
    <w:rsid w:val="00D002C0"/>
    <w:rsid w:val="00D2138C"/>
    <w:rsid w:val="00D34B43"/>
    <w:rsid w:val="00D55A4F"/>
    <w:rsid w:val="00DA7520"/>
    <w:rsid w:val="00DB4A28"/>
    <w:rsid w:val="00DF34F0"/>
    <w:rsid w:val="00E81A9A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2019-09-12T06:25:00Z</dcterms:created>
  <dcterms:modified xsi:type="dcterms:W3CDTF">2019-09-12T06:25:00Z</dcterms:modified>
</cp:coreProperties>
</file>