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6D0" w:rsidRPr="0055773F" w:rsidRDefault="002D56D0" w:rsidP="002D56D0">
      <w:pPr>
        <w:shd w:val="clear" w:color="auto" w:fill="FFFFFF"/>
        <w:tabs>
          <w:tab w:val="left" w:pos="-142"/>
        </w:tabs>
        <w:ind w:right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>
            <wp:extent cx="752475" cy="923925"/>
            <wp:effectExtent l="19050" t="0" r="9525" b="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6D0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СОВЕТ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СТАРОЛЕУШКОВСКОГО СЕЛЬСКОГО ПОСЕЛЕНИЯ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ПАВЛОВСКОГО РАЙОНА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>РЕШЕНИЕ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D56D0" w:rsidRPr="0055773F" w:rsidRDefault="002D56D0" w:rsidP="002D56D0">
      <w:pPr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____________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066E84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____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773F">
        <w:rPr>
          <w:rFonts w:ascii="Times New Roman" w:hAnsi="Times New Roman" w:cs="Times New Roman"/>
          <w:b w:val="0"/>
          <w:sz w:val="28"/>
          <w:szCs w:val="28"/>
        </w:rPr>
        <w:t>ст-ца Старолеушковская</w:t>
      </w: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sz w:val="28"/>
          <w:szCs w:val="28"/>
        </w:rPr>
      </w:pPr>
      <w:r w:rsidRPr="0055773F">
        <w:rPr>
          <w:rFonts w:ascii="Times New Roman" w:hAnsi="Times New Roman" w:cs="Times New Roman"/>
          <w:sz w:val="28"/>
          <w:szCs w:val="28"/>
        </w:rPr>
        <w:t xml:space="preserve">О безвозмездном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части </w:t>
      </w:r>
      <w:r w:rsidRPr="0055773F">
        <w:rPr>
          <w:rFonts w:ascii="Times New Roman" w:hAnsi="Times New Roman" w:cs="Times New Roman"/>
          <w:sz w:val="28"/>
          <w:szCs w:val="28"/>
        </w:rPr>
        <w:t>помещения</w:t>
      </w:r>
    </w:p>
    <w:p w:rsidR="002D56D0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2D56D0" w:rsidRPr="0055773F" w:rsidRDefault="002D56D0" w:rsidP="002D56D0"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5773F">
        <w:rPr>
          <w:rFonts w:ascii="Times New Roman" w:hAnsi="Times New Roman" w:cs="Times New Roman"/>
          <w:bCs w:val="0"/>
          <w:sz w:val="28"/>
          <w:szCs w:val="28"/>
        </w:rPr>
        <w:tab/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>На основании писе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учреждения социального обслуживания Краснодарского края «Павловский социально-реабилитационный центр для несовершеннолетних»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 декабря 2023 года          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41/23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>го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C44D1E"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="00C44D1E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___ декабря</w:t>
      </w:r>
      <w:r w:rsidR="00C44D1E" w:rsidRPr="00C36B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2023 года № </w:t>
      </w:r>
      <w:r w:rsidR="00C44D1E">
        <w:rPr>
          <w:rFonts w:ascii="Times New Roman" w:hAnsi="Times New Roman" w:cs="Times New Roman"/>
          <w:b w:val="0"/>
          <w:bCs w:val="0"/>
          <w:sz w:val="28"/>
          <w:szCs w:val="28"/>
        </w:rPr>
        <w:t>_____________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руководствуясь Уставом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 w:rsidRPr="005577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Совет Старолеушковского сельского поселения Павловского района р е ш и л:</w:t>
      </w:r>
    </w:p>
    <w:p w:rsidR="002D56D0" w:rsidRPr="008C3DC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 Предоставить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>
        <w:rPr>
          <w:rFonts w:ascii="Times New Roman" w:hAnsi="Times New Roman" w:cs="Times New Roman"/>
          <w:b w:val="0"/>
          <w:sz w:val="28"/>
          <w:szCs w:val="28"/>
        </w:rPr>
        <w:t>му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 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>учреждени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7C3471">
        <w:rPr>
          <w:rFonts w:ascii="Times New Roman" w:hAnsi="Times New Roman" w:cs="Times New Roman"/>
          <w:b w:val="0"/>
          <w:sz w:val="28"/>
          <w:szCs w:val="28"/>
        </w:rPr>
        <w:t xml:space="preserve"> социального обслуживания Краснодарского края «Павловский социально-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реабилитационный центр для несовершеннолетних»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Государственн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ому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бюджетно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му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>ю</w:t>
      </w:r>
      <w:r w:rsidR="003B010D" w:rsidRPr="009E5FD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Краснодарского края «Павловский комплексный центр социального обслуживания населения»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>в безвозмездное пользование на 202</w:t>
      </w:r>
      <w:r w:rsidR="003B010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помещения площадью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 xml:space="preserve">4,5 (четыре,/пять) кв. метров </w:t>
      </w:r>
      <w:r w:rsidR="003B010D">
        <w:rPr>
          <w:rFonts w:ascii="Times New Roman" w:hAnsi="Times New Roman" w:cs="Times New Roman"/>
          <w:b w:val="0"/>
          <w:sz w:val="28"/>
          <w:szCs w:val="28"/>
        </w:rPr>
        <w:t xml:space="preserve">каждому учреждению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в здании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Pr="0055773F">
        <w:rPr>
          <w:rFonts w:ascii="Times New Roman" w:hAnsi="Times New Roman" w:cs="Times New Roman"/>
          <w:b w:val="0"/>
          <w:bCs w:val="0"/>
          <w:sz w:val="28"/>
          <w:szCs w:val="28"/>
        </w:rPr>
        <w:t>Старолеушковского сельского поселения Павловского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расположенном по улице Комсомольская,18, с возмещением коммунальных платежей за вышеуказанную часть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помещения.</w:t>
      </w:r>
    </w:p>
    <w:p w:rsidR="002D56D0" w:rsidRPr="008C3DC0" w:rsidRDefault="002D56D0" w:rsidP="002D56D0">
      <w:pPr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C3DC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2. </w:t>
      </w:r>
      <w:r w:rsidRPr="008C3DC0">
        <w:rPr>
          <w:rFonts w:ascii="Times New Roman" w:hAnsi="Times New Roman" w:cs="Times New Roman"/>
          <w:b w:val="0"/>
          <w:sz w:val="28"/>
          <w:szCs w:val="28"/>
        </w:rPr>
        <w:t>Контроль за выполнением настоящего решения возложить на постоянную    комиссию   Совета Старолеушковского   сельского   поселения Павловского района по финансам, бюджету, банкам, налогам и инвестиционной политике (Пасько).</w:t>
      </w:r>
    </w:p>
    <w:p w:rsidR="002D56D0" w:rsidRDefault="002D56D0" w:rsidP="002D56D0">
      <w:pPr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3.    Решение вступает в силу со дня подписания.</w:t>
      </w:r>
    </w:p>
    <w:p w:rsidR="002D56D0" w:rsidRDefault="002D56D0" w:rsidP="002D56D0">
      <w:pPr>
        <w:ind w:firstLine="48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D56D0" w:rsidRDefault="002D56D0" w:rsidP="002D56D0">
      <w:p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 Старолеушковского сельского</w:t>
      </w:r>
    </w:p>
    <w:p w:rsidR="002D56D0" w:rsidRDefault="002D56D0" w:rsidP="003B01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поселения  Павловского района                                                             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Р.М.Чепилов</w:t>
      </w:r>
      <w:bookmarkStart w:id="0" w:name="_GoBack"/>
      <w:bookmarkEnd w:id="0"/>
      <w:proofErr w:type="spellEnd"/>
    </w:p>
    <w:sectPr w:rsidR="002D56D0" w:rsidSect="00A961F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2D56D0"/>
    <w:rsid w:val="00066E84"/>
    <w:rsid w:val="001170FB"/>
    <w:rsid w:val="00253702"/>
    <w:rsid w:val="002B512E"/>
    <w:rsid w:val="002D56D0"/>
    <w:rsid w:val="002F1DC2"/>
    <w:rsid w:val="003268FC"/>
    <w:rsid w:val="003B010D"/>
    <w:rsid w:val="00431E3D"/>
    <w:rsid w:val="00546C52"/>
    <w:rsid w:val="005C5221"/>
    <w:rsid w:val="006154EE"/>
    <w:rsid w:val="00620C82"/>
    <w:rsid w:val="00715D45"/>
    <w:rsid w:val="007F55F1"/>
    <w:rsid w:val="00817B9D"/>
    <w:rsid w:val="00873522"/>
    <w:rsid w:val="00925F98"/>
    <w:rsid w:val="00955B6C"/>
    <w:rsid w:val="009929E7"/>
    <w:rsid w:val="00AC6F69"/>
    <w:rsid w:val="00BA04BB"/>
    <w:rsid w:val="00C44D1E"/>
    <w:rsid w:val="00C80807"/>
    <w:rsid w:val="00DD48E4"/>
    <w:rsid w:val="00E21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6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6D0"/>
    <w:rPr>
      <w:rFonts w:ascii="Tahoma" w:eastAsia="Times New Roman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2023-12-21T11:44:00Z</dcterms:created>
  <dcterms:modified xsi:type="dcterms:W3CDTF">2023-12-22T07:23:00Z</dcterms:modified>
</cp:coreProperties>
</file>