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F64" w:rsidRPr="00D8614E" w:rsidRDefault="00503F64" w:rsidP="00503F64">
      <w:pPr>
        <w:jc w:val="center"/>
        <w:rPr>
          <w:b/>
          <w:bCs/>
          <w:sz w:val="28"/>
          <w:szCs w:val="28"/>
        </w:rPr>
      </w:pPr>
      <w:r>
        <w:rPr>
          <w:b/>
          <w:noProof/>
          <w:sz w:val="27"/>
          <w:szCs w:val="27"/>
        </w:rPr>
        <w:drawing>
          <wp:inline distT="0" distB="0" distL="0" distR="0">
            <wp:extent cx="762000" cy="942975"/>
            <wp:effectExtent l="19050" t="0" r="0" b="0"/>
            <wp:docPr id="1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614E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503F64" w:rsidRPr="00D8614E" w:rsidRDefault="00503F64" w:rsidP="00503F64">
      <w:pPr>
        <w:jc w:val="center"/>
        <w:rPr>
          <w:sz w:val="28"/>
          <w:szCs w:val="28"/>
        </w:rPr>
      </w:pPr>
    </w:p>
    <w:p w:rsidR="00503F64" w:rsidRPr="00D8614E" w:rsidRDefault="00503F64" w:rsidP="00503F64">
      <w:pPr>
        <w:jc w:val="center"/>
        <w:rPr>
          <w:b/>
          <w:sz w:val="28"/>
          <w:szCs w:val="28"/>
        </w:rPr>
      </w:pPr>
      <w:r w:rsidRPr="00D8614E">
        <w:rPr>
          <w:b/>
          <w:sz w:val="28"/>
          <w:szCs w:val="28"/>
        </w:rPr>
        <w:t>АДМИНИСТРАЦИЯ СТАРОЛЕУШКОВСКОГО  СЕЛЬСКОГО ПОСЕЛЕНИЯ ПАВЛОВСКОГО РАЙОНА</w:t>
      </w:r>
    </w:p>
    <w:p w:rsidR="00503F64" w:rsidRPr="00D8614E" w:rsidRDefault="00503F64" w:rsidP="00503F64">
      <w:pPr>
        <w:jc w:val="center"/>
        <w:rPr>
          <w:b/>
          <w:sz w:val="28"/>
          <w:szCs w:val="28"/>
        </w:rPr>
      </w:pPr>
    </w:p>
    <w:p w:rsidR="00503F64" w:rsidRPr="00D8614E" w:rsidRDefault="00503F64" w:rsidP="00503F64">
      <w:pPr>
        <w:jc w:val="center"/>
        <w:rPr>
          <w:b/>
          <w:sz w:val="28"/>
          <w:szCs w:val="28"/>
        </w:rPr>
      </w:pPr>
      <w:r w:rsidRPr="00D8614E">
        <w:rPr>
          <w:b/>
          <w:sz w:val="28"/>
          <w:szCs w:val="28"/>
        </w:rPr>
        <w:t>ПОСТАНОВЛЕНИЕ</w:t>
      </w:r>
    </w:p>
    <w:p w:rsidR="00503F64" w:rsidRPr="00D8614E" w:rsidRDefault="00503F64" w:rsidP="00503F64">
      <w:pPr>
        <w:rPr>
          <w:sz w:val="28"/>
          <w:szCs w:val="28"/>
        </w:rPr>
      </w:pPr>
      <w:r w:rsidRPr="00D8614E">
        <w:rPr>
          <w:b/>
          <w:sz w:val="28"/>
          <w:szCs w:val="28"/>
        </w:rPr>
        <w:t xml:space="preserve">        </w:t>
      </w:r>
      <w:r w:rsidRPr="00D8614E">
        <w:rPr>
          <w:sz w:val="28"/>
          <w:szCs w:val="28"/>
        </w:rPr>
        <w:t>от_________________                                                            № ____________</w:t>
      </w:r>
    </w:p>
    <w:p w:rsidR="00503F64" w:rsidRPr="00D8614E" w:rsidRDefault="00503F64" w:rsidP="00503F64">
      <w:pPr>
        <w:jc w:val="center"/>
        <w:rPr>
          <w:sz w:val="28"/>
          <w:szCs w:val="28"/>
        </w:rPr>
      </w:pPr>
      <w:r w:rsidRPr="00D8614E">
        <w:rPr>
          <w:sz w:val="28"/>
          <w:szCs w:val="28"/>
        </w:rPr>
        <w:t>ст-ца Старолеушковская</w:t>
      </w:r>
    </w:p>
    <w:p w:rsidR="00503F64" w:rsidRPr="00D8614E" w:rsidRDefault="00503F64" w:rsidP="00503F64">
      <w:pPr>
        <w:jc w:val="center"/>
        <w:rPr>
          <w:rFonts w:eastAsia="Calibri"/>
          <w:b/>
          <w:sz w:val="28"/>
          <w:szCs w:val="28"/>
        </w:rPr>
      </w:pPr>
    </w:p>
    <w:p w:rsidR="006168F7" w:rsidRDefault="006168F7" w:rsidP="00850431">
      <w:pPr>
        <w:jc w:val="center"/>
        <w:rPr>
          <w:b/>
          <w:sz w:val="28"/>
          <w:szCs w:val="28"/>
        </w:rPr>
      </w:pPr>
    </w:p>
    <w:p w:rsidR="00850431" w:rsidRDefault="00850431" w:rsidP="006168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Перечня должностей муниципальной службы администрации </w:t>
      </w:r>
      <w:r w:rsidR="00437490">
        <w:rPr>
          <w:b/>
          <w:sz w:val="28"/>
          <w:szCs w:val="28"/>
        </w:rPr>
        <w:t>Старолеушковского сельского поселения</w:t>
      </w:r>
      <w:r>
        <w:rPr>
          <w:b/>
          <w:sz w:val="28"/>
          <w:szCs w:val="28"/>
        </w:rPr>
        <w:t xml:space="preserve"> Павловск</w:t>
      </w:r>
      <w:r w:rsidR="00437490">
        <w:rPr>
          <w:b/>
          <w:sz w:val="28"/>
          <w:szCs w:val="28"/>
        </w:rPr>
        <w:t>ого</w:t>
      </w:r>
      <w:r>
        <w:rPr>
          <w:b/>
          <w:sz w:val="28"/>
          <w:szCs w:val="28"/>
        </w:rPr>
        <w:t xml:space="preserve"> район</w:t>
      </w:r>
      <w:r w:rsidR="00437490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, предусмотренных статьей 12 Федерального закона от 25 декабря 2008 года № 273-ФЗ «О противодействии коррупции»</w:t>
      </w:r>
    </w:p>
    <w:p w:rsidR="006168F7" w:rsidRDefault="006168F7" w:rsidP="006168F7">
      <w:pPr>
        <w:pStyle w:val="1"/>
        <w:spacing w:before="0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2C137E" w:rsidRPr="002C137E" w:rsidRDefault="002C137E" w:rsidP="002C137E"/>
    <w:p w:rsidR="00850431" w:rsidRPr="00553DF3" w:rsidRDefault="00850431" w:rsidP="006168F7">
      <w:pPr>
        <w:pStyle w:val="1"/>
        <w:spacing w:before="0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553DF3">
        <w:rPr>
          <w:rFonts w:ascii="Times New Roman" w:hAnsi="Times New Roman"/>
          <w:color w:val="auto"/>
          <w:sz w:val="28"/>
          <w:szCs w:val="28"/>
        </w:rPr>
        <w:t>В соответствии с Федеральным</w:t>
      </w:r>
      <w:r w:rsidR="005A34C8" w:rsidRPr="00553DF3">
        <w:rPr>
          <w:rFonts w:ascii="Times New Roman" w:hAnsi="Times New Roman"/>
          <w:color w:val="auto"/>
          <w:sz w:val="28"/>
          <w:szCs w:val="28"/>
        </w:rPr>
        <w:t>и</w:t>
      </w:r>
      <w:r w:rsidRPr="00553DF3">
        <w:rPr>
          <w:rFonts w:ascii="Times New Roman" w:hAnsi="Times New Roman"/>
          <w:color w:val="auto"/>
          <w:sz w:val="28"/>
          <w:szCs w:val="28"/>
        </w:rPr>
        <w:t xml:space="preserve"> закон</w:t>
      </w:r>
      <w:r w:rsidR="005A34C8" w:rsidRPr="00553DF3">
        <w:rPr>
          <w:rFonts w:ascii="Times New Roman" w:hAnsi="Times New Roman"/>
          <w:color w:val="auto"/>
          <w:sz w:val="28"/>
          <w:szCs w:val="28"/>
        </w:rPr>
        <w:t>а</w:t>
      </w:r>
      <w:r w:rsidRPr="00553DF3">
        <w:rPr>
          <w:rFonts w:ascii="Times New Roman" w:hAnsi="Times New Roman"/>
          <w:color w:val="auto"/>
          <w:sz w:val="28"/>
          <w:szCs w:val="28"/>
        </w:rPr>
        <w:t>м</w:t>
      </w:r>
      <w:r w:rsidR="005A34C8" w:rsidRPr="00553DF3">
        <w:rPr>
          <w:rFonts w:ascii="Times New Roman" w:hAnsi="Times New Roman"/>
          <w:color w:val="auto"/>
          <w:sz w:val="28"/>
          <w:szCs w:val="28"/>
        </w:rPr>
        <w:t>и</w:t>
      </w:r>
      <w:r w:rsidRPr="00553DF3">
        <w:rPr>
          <w:rFonts w:ascii="Times New Roman" w:hAnsi="Times New Roman"/>
          <w:color w:val="auto"/>
          <w:sz w:val="28"/>
          <w:szCs w:val="28"/>
        </w:rPr>
        <w:t xml:space="preserve"> от 02 марта 2007 года № 25-ФЗ «О муниципальной службе в Российской Федерации», от 25 декабря 2008 года № 273-ФЗ «О противодействии коррупции», на основании Указа Президента Российской Федерации от 21 июля 2010 года № 925</w:t>
      </w:r>
      <w:r w:rsidRPr="00553DF3">
        <w:rPr>
          <w:rFonts w:ascii="Times New Roman" w:hAnsi="Times New Roman"/>
          <w:color w:val="auto"/>
          <w:sz w:val="28"/>
          <w:szCs w:val="28"/>
        </w:rPr>
        <w:br/>
        <w:t>«О мерах по реализации отдельных положений Федерального закона «О противодействии коррупции»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auto"/>
          <w:sz w:val="28"/>
          <w:szCs w:val="28"/>
        </w:rPr>
        <w:t>п</w:t>
      </w:r>
      <w:proofErr w:type="gramEnd"/>
      <w:r>
        <w:rPr>
          <w:rFonts w:ascii="Times New Roman" w:hAnsi="Times New Roman"/>
          <w:color w:val="auto"/>
          <w:sz w:val="28"/>
          <w:szCs w:val="28"/>
        </w:rPr>
        <w:t xml:space="preserve"> о с т а н о в л я ю:</w:t>
      </w:r>
    </w:p>
    <w:p w:rsidR="00850431" w:rsidRDefault="00850431" w:rsidP="0085043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Утвердить Перечень должностей муниципальной службы администрации </w:t>
      </w:r>
      <w:r w:rsidR="00437490" w:rsidRPr="00437490">
        <w:rPr>
          <w:sz w:val="28"/>
          <w:szCs w:val="28"/>
        </w:rPr>
        <w:t>Старолеушковского сельского поселения Павловского района</w:t>
      </w:r>
      <w:r>
        <w:rPr>
          <w:sz w:val="28"/>
          <w:szCs w:val="28"/>
        </w:rPr>
        <w:t xml:space="preserve">, предусмотренных статьей 12 Федерального закона от 25 декабря 2008 года </w:t>
      </w:r>
      <w:r w:rsidR="00437490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№ 273-ФЗ «О противодействии коррупции» (приложение).</w:t>
      </w:r>
    </w:p>
    <w:p w:rsidR="00360ADF" w:rsidRPr="00FB6A5F" w:rsidRDefault="00850431" w:rsidP="00FB6A5F">
      <w:pPr>
        <w:jc w:val="both"/>
        <w:rPr>
          <w:b/>
          <w:sz w:val="28"/>
          <w:szCs w:val="28"/>
        </w:rPr>
      </w:pPr>
      <w:r>
        <w:tab/>
      </w:r>
      <w:r w:rsidR="00360ADF">
        <w:rPr>
          <w:sz w:val="28"/>
          <w:szCs w:val="28"/>
        </w:rPr>
        <w:t xml:space="preserve">2. </w:t>
      </w:r>
      <w:r w:rsidR="00B53222">
        <w:rPr>
          <w:sz w:val="28"/>
          <w:szCs w:val="28"/>
        </w:rPr>
        <w:t xml:space="preserve">Постановление администрации </w:t>
      </w:r>
      <w:r w:rsidR="00437490" w:rsidRPr="00437490">
        <w:rPr>
          <w:sz w:val="28"/>
          <w:szCs w:val="28"/>
        </w:rPr>
        <w:t>Старолеушковского сельского поселения Павловского района</w:t>
      </w:r>
      <w:r w:rsidR="00437490">
        <w:rPr>
          <w:sz w:val="28"/>
          <w:szCs w:val="28"/>
        </w:rPr>
        <w:t xml:space="preserve"> </w:t>
      </w:r>
      <w:r w:rsidR="00B53222" w:rsidRPr="00503F64">
        <w:rPr>
          <w:sz w:val="28"/>
          <w:szCs w:val="28"/>
        </w:rPr>
        <w:t xml:space="preserve">от </w:t>
      </w:r>
      <w:r w:rsidR="00503F64" w:rsidRPr="00503F64">
        <w:rPr>
          <w:sz w:val="28"/>
          <w:szCs w:val="28"/>
        </w:rPr>
        <w:t>24 ноябр</w:t>
      </w:r>
      <w:r w:rsidR="00B53222" w:rsidRPr="00503F64">
        <w:rPr>
          <w:sz w:val="28"/>
          <w:szCs w:val="28"/>
        </w:rPr>
        <w:t>я 201</w:t>
      </w:r>
      <w:r w:rsidR="00503F64" w:rsidRPr="00503F64">
        <w:rPr>
          <w:sz w:val="28"/>
          <w:szCs w:val="28"/>
        </w:rPr>
        <w:t>4</w:t>
      </w:r>
      <w:r w:rsidR="00B53222" w:rsidRPr="00503F64">
        <w:rPr>
          <w:sz w:val="28"/>
          <w:szCs w:val="28"/>
        </w:rPr>
        <w:t xml:space="preserve"> года № </w:t>
      </w:r>
      <w:r w:rsidR="00503F64" w:rsidRPr="00503F64">
        <w:rPr>
          <w:sz w:val="28"/>
          <w:szCs w:val="28"/>
        </w:rPr>
        <w:t>158</w:t>
      </w:r>
      <w:r w:rsidR="00B53222" w:rsidRPr="00503F64">
        <w:rPr>
          <w:sz w:val="28"/>
          <w:szCs w:val="28"/>
        </w:rPr>
        <w:t xml:space="preserve"> «</w:t>
      </w:r>
      <w:r w:rsidR="00FB6A5F" w:rsidRPr="00503F64">
        <w:rPr>
          <w:sz w:val="28"/>
          <w:szCs w:val="28"/>
        </w:rPr>
        <w:t>О перечне должностей муниципальной службы, предусмотренные</w:t>
      </w:r>
      <w:r w:rsidR="00FB6A5F" w:rsidRPr="00FB6A5F">
        <w:rPr>
          <w:sz w:val="28"/>
          <w:szCs w:val="28"/>
        </w:rPr>
        <w:t xml:space="preserve"> статьей 12 Федерального закона от 25 декабря 2008 года № 273-ФЗ «О противодействии коррупции»</w:t>
      </w:r>
      <w:r w:rsidR="00B53222" w:rsidRPr="00FB6A5F">
        <w:rPr>
          <w:sz w:val="28"/>
          <w:szCs w:val="28"/>
        </w:rPr>
        <w:t>»</w:t>
      </w:r>
      <w:r w:rsidR="00B53222">
        <w:rPr>
          <w:sz w:val="28"/>
          <w:szCs w:val="28"/>
        </w:rPr>
        <w:t xml:space="preserve"> признать утратившим силу. </w:t>
      </w:r>
    </w:p>
    <w:p w:rsidR="00850431" w:rsidRDefault="00360ADF" w:rsidP="0085043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850431">
        <w:rPr>
          <w:sz w:val="28"/>
          <w:szCs w:val="28"/>
        </w:rPr>
        <w:t>Контроль за</w:t>
      </w:r>
      <w:proofErr w:type="gramEnd"/>
      <w:r w:rsidR="00850431">
        <w:rPr>
          <w:sz w:val="28"/>
          <w:szCs w:val="28"/>
        </w:rPr>
        <w:t xml:space="preserve"> выполнением настоящего постановления </w:t>
      </w:r>
      <w:r w:rsidR="00437490">
        <w:rPr>
          <w:sz w:val="28"/>
          <w:szCs w:val="28"/>
        </w:rPr>
        <w:t>оставляю за собой</w:t>
      </w:r>
      <w:r w:rsidR="00850431">
        <w:rPr>
          <w:sz w:val="28"/>
          <w:szCs w:val="28"/>
        </w:rPr>
        <w:t>.</w:t>
      </w:r>
    </w:p>
    <w:p w:rsidR="00850431" w:rsidRDefault="002C137E" w:rsidP="0085043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50431">
        <w:rPr>
          <w:sz w:val="28"/>
          <w:szCs w:val="28"/>
        </w:rPr>
        <w:t>. Постановление вступает в силу с</w:t>
      </w:r>
      <w:r w:rsidR="003D2182">
        <w:rPr>
          <w:sz w:val="28"/>
          <w:szCs w:val="28"/>
        </w:rPr>
        <w:t xml:space="preserve">о дня </w:t>
      </w:r>
      <w:r w:rsidR="004A47FF">
        <w:rPr>
          <w:sz w:val="28"/>
          <w:szCs w:val="28"/>
        </w:rPr>
        <w:t xml:space="preserve">официального </w:t>
      </w:r>
      <w:r w:rsidR="004A47FF" w:rsidRPr="004A47FF">
        <w:rPr>
          <w:sz w:val="28"/>
          <w:szCs w:val="28"/>
        </w:rPr>
        <w:t>обнародован</w:t>
      </w:r>
      <w:r w:rsidR="003D2182" w:rsidRPr="004A47FF">
        <w:rPr>
          <w:sz w:val="28"/>
          <w:szCs w:val="28"/>
        </w:rPr>
        <w:t>ия,</w:t>
      </w:r>
      <w:r w:rsidR="003D2182">
        <w:rPr>
          <w:sz w:val="28"/>
          <w:szCs w:val="28"/>
        </w:rPr>
        <w:t xml:space="preserve"> но не ранее  </w:t>
      </w:r>
      <w:bookmarkStart w:id="0" w:name="_GoBack"/>
      <w:bookmarkEnd w:id="0"/>
      <w:r w:rsidR="00297FE3">
        <w:rPr>
          <w:sz w:val="28"/>
          <w:szCs w:val="28"/>
        </w:rPr>
        <w:t>01 января 2019 года</w:t>
      </w:r>
      <w:r w:rsidR="00850431">
        <w:rPr>
          <w:sz w:val="28"/>
          <w:szCs w:val="28"/>
        </w:rPr>
        <w:t>.</w:t>
      </w:r>
    </w:p>
    <w:p w:rsidR="00850431" w:rsidRDefault="00850431" w:rsidP="00850431">
      <w:pPr>
        <w:ind w:firstLine="720"/>
        <w:jc w:val="both"/>
        <w:rPr>
          <w:sz w:val="28"/>
          <w:szCs w:val="28"/>
        </w:rPr>
      </w:pPr>
    </w:p>
    <w:p w:rsidR="002C137E" w:rsidRDefault="002C137E" w:rsidP="00850431">
      <w:pPr>
        <w:ind w:firstLine="720"/>
        <w:jc w:val="both"/>
        <w:rPr>
          <w:sz w:val="28"/>
          <w:szCs w:val="28"/>
        </w:rPr>
      </w:pPr>
    </w:p>
    <w:p w:rsidR="00437490" w:rsidRDefault="005A34C8" w:rsidP="00437490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850431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="00437490" w:rsidRPr="00437490">
        <w:rPr>
          <w:sz w:val="28"/>
          <w:szCs w:val="28"/>
        </w:rPr>
        <w:t xml:space="preserve">Старолеушковского </w:t>
      </w:r>
      <w:proofErr w:type="gramStart"/>
      <w:r w:rsidR="00437490" w:rsidRPr="00437490">
        <w:rPr>
          <w:sz w:val="28"/>
          <w:szCs w:val="28"/>
        </w:rPr>
        <w:t>сельского</w:t>
      </w:r>
      <w:proofErr w:type="gramEnd"/>
    </w:p>
    <w:p w:rsidR="00562DD2" w:rsidRDefault="00437490" w:rsidP="00437490">
      <w:pPr>
        <w:jc w:val="both"/>
        <w:rPr>
          <w:sz w:val="28"/>
          <w:szCs w:val="28"/>
        </w:rPr>
      </w:pPr>
      <w:r w:rsidRPr="00437490">
        <w:rPr>
          <w:sz w:val="28"/>
          <w:szCs w:val="28"/>
        </w:rPr>
        <w:t>поселения Павловского района</w:t>
      </w:r>
      <w:r>
        <w:rPr>
          <w:sz w:val="28"/>
          <w:szCs w:val="28"/>
        </w:rPr>
        <w:t xml:space="preserve">                                                        </w:t>
      </w:r>
      <w:proofErr w:type="spellStart"/>
      <w:r>
        <w:rPr>
          <w:sz w:val="28"/>
          <w:szCs w:val="28"/>
        </w:rPr>
        <w:t>Р.М.Чепилов</w:t>
      </w:r>
      <w:proofErr w:type="spellEnd"/>
    </w:p>
    <w:p w:rsidR="00437490" w:rsidRDefault="00437490" w:rsidP="00437490">
      <w:pPr>
        <w:jc w:val="both"/>
        <w:rPr>
          <w:sz w:val="28"/>
          <w:szCs w:val="28"/>
        </w:rPr>
      </w:pPr>
    </w:p>
    <w:p w:rsidR="00437490" w:rsidRDefault="00437490" w:rsidP="00437490">
      <w:pPr>
        <w:jc w:val="both"/>
        <w:rPr>
          <w:sz w:val="28"/>
          <w:szCs w:val="28"/>
        </w:rPr>
      </w:pPr>
    </w:p>
    <w:p w:rsidR="00437490" w:rsidRDefault="00437490" w:rsidP="00437490">
      <w:pPr>
        <w:spacing w:line="256" w:lineRule="auto"/>
        <w:ind w:left="5664" w:firstLine="708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ПРИЛОЖЕНИЕ</w:t>
      </w:r>
    </w:p>
    <w:p w:rsidR="00437490" w:rsidRDefault="00437490" w:rsidP="00437490">
      <w:pPr>
        <w:spacing w:line="256" w:lineRule="auto"/>
        <w:ind w:left="4956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 постановлению администрации</w:t>
      </w:r>
    </w:p>
    <w:p w:rsidR="00437490" w:rsidRDefault="00437490" w:rsidP="00437490">
      <w:pPr>
        <w:spacing w:line="256" w:lineRule="auto"/>
        <w:ind w:left="4956"/>
        <w:jc w:val="center"/>
        <w:rPr>
          <w:rFonts w:eastAsia="Calibri"/>
          <w:sz w:val="28"/>
          <w:szCs w:val="28"/>
          <w:lang w:eastAsia="en-US"/>
        </w:rPr>
      </w:pPr>
      <w:r w:rsidRPr="00437490">
        <w:rPr>
          <w:sz w:val="28"/>
          <w:szCs w:val="28"/>
        </w:rPr>
        <w:t>Старолеушковского сельского поселения Павловского района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437490" w:rsidRDefault="00437490" w:rsidP="00437490">
      <w:pPr>
        <w:spacing w:line="256" w:lineRule="auto"/>
        <w:ind w:left="4956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 _____________ № _______</w:t>
      </w:r>
    </w:p>
    <w:p w:rsidR="00437490" w:rsidRDefault="00437490" w:rsidP="00437490">
      <w:pPr>
        <w:spacing w:line="256" w:lineRule="auto"/>
        <w:rPr>
          <w:rFonts w:eastAsia="Calibri"/>
          <w:sz w:val="28"/>
          <w:szCs w:val="28"/>
          <w:lang w:eastAsia="en-US"/>
        </w:rPr>
      </w:pPr>
    </w:p>
    <w:p w:rsidR="00437490" w:rsidRDefault="00437490" w:rsidP="00437490">
      <w:pPr>
        <w:spacing w:line="256" w:lineRule="auto"/>
        <w:rPr>
          <w:rFonts w:eastAsia="Calibri"/>
          <w:sz w:val="28"/>
          <w:szCs w:val="28"/>
          <w:lang w:eastAsia="en-US"/>
        </w:rPr>
      </w:pPr>
    </w:p>
    <w:p w:rsidR="00437490" w:rsidRDefault="00437490" w:rsidP="00437490">
      <w:pPr>
        <w:spacing w:line="25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ПЕРЕЧЕНЬ</w:t>
      </w:r>
    </w:p>
    <w:p w:rsidR="00437490" w:rsidRDefault="00437490" w:rsidP="00437490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должностей муниципальной службы администрации </w:t>
      </w:r>
      <w:r w:rsidRPr="00437490">
        <w:rPr>
          <w:sz w:val="28"/>
          <w:szCs w:val="28"/>
        </w:rPr>
        <w:t>Старолеушковского сельского поселения Павловского района</w:t>
      </w:r>
      <w:r>
        <w:rPr>
          <w:rFonts w:eastAsia="Calibri"/>
          <w:sz w:val="28"/>
          <w:szCs w:val="28"/>
          <w:lang w:eastAsia="en-US"/>
        </w:rPr>
        <w:t>, предусмотренных статьей 12 Федерального закона от 25 декабря 2008 года № 273-ФЗ «О противодействии коррупции»</w:t>
      </w:r>
    </w:p>
    <w:p w:rsidR="00437490" w:rsidRDefault="00437490" w:rsidP="00437490">
      <w:pPr>
        <w:jc w:val="center"/>
        <w:rPr>
          <w:rFonts w:eastAsia="Calibri"/>
          <w:sz w:val="28"/>
          <w:szCs w:val="28"/>
          <w:lang w:eastAsia="en-US"/>
        </w:rPr>
      </w:pPr>
    </w:p>
    <w:p w:rsidR="00437490" w:rsidRDefault="00437490" w:rsidP="00437490">
      <w:pPr>
        <w:jc w:val="center"/>
        <w:rPr>
          <w:rFonts w:eastAsia="Calibri"/>
          <w:sz w:val="28"/>
          <w:szCs w:val="28"/>
          <w:lang w:eastAsia="en-US"/>
        </w:rPr>
      </w:pPr>
    </w:p>
    <w:p w:rsidR="00437490" w:rsidRDefault="00437490" w:rsidP="00437490">
      <w:pPr>
        <w:numPr>
          <w:ilvl w:val="0"/>
          <w:numId w:val="1"/>
        </w:numPr>
        <w:tabs>
          <w:tab w:val="left" w:pos="851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Высшие должности муниципальной службы:</w:t>
      </w:r>
    </w:p>
    <w:p w:rsidR="00437490" w:rsidRDefault="00437490" w:rsidP="00437490">
      <w:pPr>
        <w:tabs>
          <w:tab w:val="left" w:pos="851"/>
        </w:tabs>
        <w:ind w:left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заместитель главы муниципального образования.</w:t>
      </w:r>
    </w:p>
    <w:p w:rsidR="00437490" w:rsidRDefault="00437490" w:rsidP="00437490">
      <w:pPr>
        <w:numPr>
          <w:ilvl w:val="0"/>
          <w:numId w:val="1"/>
        </w:numPr>
        <w:tabs>
          <w:tab w:val="left" w:pos="851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Ведущие должности муниципальной службы:</w:t>
      </w:r>
    </w:p>
    <w:p w:rsidR="00437490" w:rsidRDefault="00437490" w:rsidP="00437490">
      <w:pPr>
        <w:tabs>
          <w:tab w:val="left" w:pos="851"/>
        </w:tabs>
        <w:ind w:left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главный специалист.</w:t>
      </w:r>
    </w:p>
    <w:p w:rsidR="00437490" w:rsidRDefault="00437490" w:rsidP="00437490">
      <w:pPr>
        <w:numPr>
          <w:ilvl w:val="0"/>
          <w:numId w:val="1"/>
        </w:numPr>
        <w:tabs>
          <w:tab w:val="left" w:pos="851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Старшие должности муниципальной службы: </w:t>
      </w:r>
    </w:p>
    <w:p w:rsidR="00437490" w:rsidRDefault="00437490" w:rsidP="00437490">
      <w:pPr>
        <w:tabs>
          <w:tab w:val="left" w:pos="851"/>
        </w:tabs>
        <w:ind w:left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ведущий специалист.</w:t>
      </w:r>
    </w:p>
    <w:p w:rsidR="00437490" w:rsidRDefault="00437490" w:rsidP="00437490">
      <w:pPr>
        <w:numPr>
          <w:ilvl w:val="0"/>
          <w:numId w:val="1"/>
        </w:numPr>
        <w:tabs>
          <w:tab w:val="left" w:pos="851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Младшие должности муниципальной службы:</w:t>
      </w:r>
    </w:p>
    <w:p w:rsidR="00437490" w:rsidRDefault="00437490" w:rsidP="00437490">
      <w:pPr>
        <w:tabs>
          <w:tab w:val="left" w:pos="851"/>
        </w:tabs>
        <w:ind w:left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специалист 1 категории;</w:t>
      </w:r>
    </w:p>
    <w:p w:rsidR="00437490" w:rsidRDefault="00437490" w:rsidP="00437490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>- специалист 2 категории.</w:t>
      </w:r>
    </w:p>
    <w:p w:rsidR="00437490" w:rsidRPr="00851571" w:rsidRDefault="00437490" w:rsidP="00437490">
      <w:pPr>
        <w:tabs>
          <w:tab w:val="left" w:pos="993"/>
        </w:tabs>
        <w:ind w:left="567"/>
        <w:jc w:val="both"/>
        <w:rPr>
          <w:sz w:val="28"/>
          <w:szCs w:val="28"/>
        </w:rPr>
      </w:pPr>
    </w:p>
    <w:p w:rsidR="00437490" w:rsidRDefault="00437490" w:rsidP="00437490">
      <w:pPr>
        <w:spacing w:line="256" w:lineRule="auto"/>
        <w:jc w:val="both"/>
        <w:rPr>
          <w:sz w:val="28"/>
          <w:szCs w:val="28"/>
        </w:rPr>
      </w:pPr>
    </w:p>
    <w:p w:rsidR="00437490" w:rsidRDefault="00437490" w:rsidP="00437490">
      <w:pPr>
        <w:spacing w:line="256" w:lineRule="auto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Глава </w:t>
      </w:r>
      <w:r w:rsidRPr="00437490">
        <w:rPr>
          <w:sz w:val="28"/>
          <w:szCs w:val="28"/>
        </w:rPr>
        <w:t xml:space="preserve">Старолеушковского </w:t>
      </w:r>
      <w:proofErr w:type="gramStart"/>
      <w:r w:rsidRPr="00437490">
        <w:rPr>
          <w:sz w:val="28"/>
          <w:szCs w:val="28"/>
        </w:rPr>
        <w:t>сельского</w:t>
      </w:r>
      <w:proofErr w:type="gramEnd"/>
    </w:p>
    <w:p w:rsidR="00437490" w:rsidRDefault="00437490" w:rsidP="00437490">
      <w:pPr>
        <w:spacing w:line="256" w:lineRule="auto"/>
      </w:pPr>
      <w:r w:rsidRPr="00437490">
        <w:rPr>
          <w:sz w:val="28"/>
          <w:szCs w:val="28"/>
        </w:rPr>
        <w:t>поселения Павловского района</w:t>
      </w:r>
      <w:r>
        <w:rPr>
          <w:sz w:val="28"/>
          <w:szCs w:val="28"/>
        </w:rPr>
        <w:t xml:space="preserve">                                                              </w:t>
      </w:r>
      <w:proofErr w:type="spellStart"/>
      <w:r>
        <w:rPr>
          <w:sz w:val="28"/>
          <w:szCs w:val="28"/>
        </w:rPr>
        <w:t>Р.М.Чепилов</w:t>
      </w:r>
      <w:proofErr w:type="spellEnd"/>
    </w:p>
    <w:p w:rsidR="00437490" w:rsidRDefault="00437490" w:rsidP="00437490">
      <w:pPr>
        <w:jc w:val="both"/>
      </w:pPr>
    </w:p>
    <w:sectPr w:rsidR="00437490" w:rsidSect="0043749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153BD7"/>
    <w:multiLevelType w:val="hybridMultilevel"/>
    <w:tmpl w:val="57EA4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6E60"/>
    <w:rsid w:val="00297FE3"/>
    <w:rsid w:val="002C137E"/>
    <w:rsid w:val="00360ADF"/>
    <w:rsid w:val="003D2182"/>
    <w:rsid w:val="00437490"/>
    <w:rsid w:val="004A47FF"/>
    <w:rsid w:val="004E6E60"/>
    <w:rsid w:val="00503F64"/>
    <w:rsid w:val="00553DF3"/>
    <w:rsid w:val="00562DD2"/>
    <w:rsid w:val="005A34C8"/>
    <w:rsid w:val="005F5351"/>
    <w:rsid w:val="006168F7"/>
    <w:rsid w:val="006B30E2"/>
    <w:rsid w:val="00850431"/>
    <w:rsid w:val="008620FA"/>
    <w:rsid w:val="00B53222"/>
    <w:rsid w:val="00B76052"/>
    <w:rsid w:val="00C025B8"/>
    <w:rsid w:val="00E803EE"/>
    <w:rsid w:val="00FB6A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50431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0431"/>
    <w:rPr>
      <w:rFonts w:ascii="Calibri Light" w:eastAsia="Times New Roman" w:hAnsi="Calibri Light" w:cs="Times New Roman"/>
      <w:color w:val="2E74B5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53DF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3DF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7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2018-12-25T14:44:00Z</cp:lastPrinted>
  <dcterms:created xsi:type="dcterms:W3CDTF">2018-12-27T05:22:00Z</dcterms:created>
  <dcterms:modified xsi:type="dcterms:W3CDTF">2018-12-27T06:17:00Z</dcterms:modified>
</cp:coreProperties>
</file>