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82" w:rsidRPr="008B3582" w:rsidRDefault="008B3582" w:rsidP="008B3582">
      <w:pPr>
        <w:pStyle w:val="a3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  <w:r w:rsidRPr="008B3582">
        <w:rPr>
          <w:color w:val="444444"/>
          <w:sz w:val="28"/>
          <w:szCs w:val="28"/>
        </w:rPr>
        <w:t>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утверждения», Федеральным законом от 06.10.2003 № 131 ФЗ «Об общих принципах организации местного самоуправления в Российской Федерации» А</w:t>
      </w:r>
      <w:r>
        <w:rPr>
          <w:color w:val="444444"/>
          <w:sz w:val="28"/>
          <w:szCs w:val="28"/>
        </w:rPr>
        <w:t>дминистрацией Старолеушковского</w:t>
      </w:r>
      <w:r w:rsidRPr="008B3582">
        <w:rPr>
          <w:color w:val="444444"/>
          <w:sz w:val="28"/>
          <w:szCs w:val="28"/>
        </w:rPr>
        <w:t xml:space="preserve"> сельского поселения принято решение о начале актуализации схемы т</w:t>
      </w:r>
      <w:r>
        <w:rPr>
          <w:color w:val="444444"/>
          <w:sz w:val="28"/>
          <w:szCs w:val="28"/>
        </w:rPr>
        <w:t>еплоснабжения Старолеушковского</w:t>
      </w:r>
      <w:r w:rsidRPr="008B3582">
        <w:rPr>
          <w:color w:val="444444"/>
          <w:sz w:val="28"/>
          <w:szCs w:val="28"/>
        </w:rPr>
        <w:t xml:space="preserve"> сельского поселения Павловского района.</w:t>
      </w:r>
    </w:p>
    <w:p w:rsidR="002A5096" w:rsidRDefault="008B3582" w:rsidP="002A5096">
      <w:pPr>
        <w:pStyle w:val="a3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  <w:r w:rsidRPr="008B3582">
        <w:rPr>
          <w:color w:val="444444"/>
          <w:sz w:val="28"/>
          <w:szCs w:val="28"/>
        </w:rPr>
        <w:t>Схема т</w:t>
      </w:r>
      <w:r>
        <w:rPr>
          <w:color w:val="444444"/>
          <w:sz w:val="28"/>
          <w:szCs w:val="28"/>
        </w:rPr>
        <w:t>еплоснабжения Старолеушковского</w:t>
      </w:r>
      <w:r w:rsidRPr="008B3582">
        <w:rPr>
          <w:color w:val="444444"/>
          <w:sz w:val="28"/>
          <w:szCs w:val="28"/>
        </w:rPr>
        <w:t xml:space="preserve"> сельского поселения Павловского района размещена на официальном сайте </w:t>
      </w:r>
      <w:r>
        <w:rPr>
          <w:color w:val="444444"/>
          <w:sz w:val="28"/>
          <w:szCs w:val="28"/>
        </w:rPr>
        <w:t>администрации Старолеушковского</w:t>
      </w:r>
      <w:r w:rsidRPr="008B3582">
        <w:rPr>
          <w:color w:val="444444"/>
          <w:sz w:val="28"/>
          <w:szCs w:val="28"/>
        </w:rPr>
        <w:t xml:space="preserve"> сельского поселения Павловского района ссылка </w:t>
      </w:r>
      <w:bookmarkStart w:id="0" w:name="_GoBack"/>
      <w:r w:rsidR="002A5096">
        <w:rPr>
          <w:color w:val="444444"/>
          <w:sz w:val="28"/>
          <w:szCs w:val="28"/>
        </w:rPr>
        <w:fldChar w:fldCharType="begin"/>
      </w:r>
      <w:r w:rsidR="002A5096">
        <w:rPr>
          <w:color w:val="444444"/>
          <w:sz w:val="28"/>
          <w:szCs w:val="28"/>
        </w:rPr>
        <w:instrText xml:space="preserve"> HYPERLINK "</w:instrText>
      </w:r>
      <w:r w:rsidR="002A5096" w:rsidRPr="002A5096">
        <w:rPr>
          <w:color w:val="444444"/>
          <w:sz w:val="28"/>
          <w:szCs w:val="28"/>
        </w:rPr>
        <w:instrText>https://xn--80aeibxbdxdcokifu4f.xn--p1ai/item/2143126</w:instrText>
      </w:r>
      <w:r w:rsidR="002A5096">
        <w:rPr>
          <w:color w:val="444444"/>
          <w:sz w:val="28"/>
          <w:szCs w:val="28"/>
        </w:rPr>
        <w:instrText xml:space="preserve">" </w:instrText>
      </w:r>
      <w:r w:rsidR="002A5096">
        <w:rPr>
          <w:color w:val="444444"/>
          <w:sz w:val="28"/>
          <w:szCs w:val="28"/>
        </w:rPr>
        <w:fldChar w:fldCharType="separate"/>
      </w:r>
      <w:r w:rsidR="002A5096" w:rsidRPr="00BB2533">
        <w:rPr>
          <w:rStyle w:val="a4"/>
          <w:sz w:val="28"/>
          <w:szCs w:val="28"/>
        </w:rPr>
        <w:t>https://xn--80aeibxbdxdcokifu4f.xn--p1ai/item/2143126</w:t>
      </w:r>
      <w:r w:rsidR="002A5096">
        <w:rPr>
          <w:color w:val="444444"/>
          <w:sz w:val="28"/>
          <w:szCs w:val="28"/>
        </w:rPr>
        <w:fldChar w:fldCharType="end"/>
      </w:r>
    </w:p>
    <w:bookmarkEnd w:id="0"/>
    <w:p w:rsidR="008B3582" w:rsidRPr="008B3582" w:rsidRDefault="008B3582" w:rsidP="002A5096">
      <w:pPr>
        <w:pStyle w:val="a3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  <w:r w:rsidRPr="008B3582">
        <w:rPr>
          <w:color w:val="444444"/>
          <w:sz w:val="28"/>
          <w:szCs w:val="28"/>
        </w:rPr>
        <w:t>Предложения от теплоснабжающих и </w:t>
      </w:r>
      <w:proofErr w:type="spellStart"/>
      <w:r w:rsidRPr="008B3582">
        <w:rPr>
          <w:color w:val="444444"/>
          <w:sz w:val="28"/>
          <w:szCs w:val="28"/>
        </w:rPr>
        <w:t>теплосетевых</w:t>
      </w:r>
      <w:proofErr w:type="spellEnd"/>
      <w:r w:rsidRPr="008B3582">
        <w:rPr>
          <w:color w:val="444444"/>
          <w:sz w:val="28"/>
          <w:szCs w:val="28"/>
        </w:rPr>
        <w:t xml:space="preserve"> организаций и иных заинтересованных лиц по актуализации схемы теплоснабжения принимаются </w:t>
      </w:r>
      <w:r w:rsidRPr="008B3582">
        <w:rPr>
          <w:rStyle w:val="a5"/>
          <w:color w:val="444444"/>
          <w:sz w:val="28"/>
          <w:szCs w:val="28"/>
          <w:bdr w:val="none" w:sz="0" w:space="0" w:color="auto" w:frame="1"/>
        </w:rPr>
        <w:t>Администрацией </w:t>
      </w:r>
      <w:r>
        <w:rPr>
          <w:rStyle w:val="a5"/>
          <w:color w:val="444444"/>
          <w:sz w:val="28"/>
          <w:szCs w:val="28"/>
          <w:bdr w:val="none" w:sz="0" w:space="0" w:color="auto" w:frame="1"/>
        </w:rPr>
        <w:t>Старолеушковского</w:t>
      </w:r>
      <w:r w:rsidRPr="008B3582">
        <w:rPr>
          <w:rStyle w:val="a5"/>
          <w:color w:val="444444"/>
          <w:sz w:val="28"/>
          <w:szCs w:val="28"/>
          <w:bdr w:val="none" w:sz="0" w:space="0" w:color="auto" w:frame="1"/>
        </w:rPr>
        <w:t> сельского поселения в срок до 01.03.2025 года по адресу: Краснодарский край, Павловс</w:t>
      </w:r>
      <w:r>
        <w:rPr>
          <w:rStyle w:val="a5"/>
          <w:color w:val="444444"/>
          <w:sz w:val="28"/>
          <w:szCs w:val="28"/>
          <w:bdr w:val="none" w:sz="0" w:space="0" w:color="auto" w:frame="1"/>
        </w:rPr>
        <w:t>кий район, ст. Старолеушковская</w:t>
      </w:r>
      <w:r w:rsidRPr="008B3582">
        <w:rPr>
          <w:rStyle w:val="a5"/>
          <w:color w:val="444444"/>
          <w:sz w:val="28"/>
          <w:szCs w:val="28"/>
          <w:bdr w:val="none" w:sz="0" w:space="0" w:color="auto" w:frame="1"/>
        </w:rPr>
        <w:t>, ул. </w:t>
      </w:r>
      <w:r>
        <w:rPr>
          <w:rStyle w:val="a5"/>
          <w:color w:val="444444"/>
          <w:sz w:val="28"/>
          <w:szCs w:val="28"/>
          <w:bdr w:val="none" w:sz="0" w:space="0" w:color="auto" w:frame="1"/>
        </w:rPr>
        <w:t>Комсомольская</w:t>
      </w:r>
      <w:r w:rsidRPr="008B3582">
        <w:rPr>
          <w:rStyle w:val="a5"/>
          <w:color w:val="444444"/>
          <w:sz w:val="28"/>
          <w:szCs w:val="28"/>
          <w:bdr w:val="none" w:sz="0" w:space="0" w:color="auto" w:frame="1"/>
        </w:rPr>
        <w:t> дом </w:t>
      </w:r>
      <w:r>
        <w:rPr>
          <w:rStyle w:val="a5"/>
          <w:color w:val="444444"/>
          <w:sz w:val="28"/>
          <w:szCs w:val="28"/>
          <w:bdr w:val="none" w:sz="0" w:space="0" w:color="auto" w:frame="1"/>
        </w:rPr>
        <w:t>18</w:t>
      </w:r>
      <w:r w:rsidRPr="008B3582">
        <w:rPr>
          <w:rStyle w:val="a5"/>
          <w:color w:val="444444"/>
          <w:sz w:val="28"/>
          <w:szCs w:val="28"/>
          <w:bdr w:val="none" w:sz="0" w:space="0" w:color="auto" w:frame="1"/>
        </w:rPr>
        <w:t>, тел. 8(86191)</w:t>
      </w:r>
      <w:r>
        <w:rPr>
          <w:rStyle w:val="a5"/>
          <w:color w:val="444444"/>
          <w:sz w:val="28"/>
          <w:szCs w:val="28"/>
          <w:bdr w:val="none" w:sz="0" w:space="0" w:color="auto" w:frame="1"/>
        </w:rPr>
        <w:t>4</w:t>
      </w:r>
      <w:r w:rsidRPr="008B3582">
        <w:rPr>
          <w:rStyle w:val="a5"/>
          <w:color w:val="444444"/>
          <w:sz w:val="28"/>
          <w:szCs w:val="28"/>
          <w:bdr w:val="none" w:sz="0" w:space="0" w:color="auto" w:frame="1"/>
        </w:rPr>
        <w:t>-5</w:t>
      </w:r>
      <w:r>
        <w:rPr>
          <w:rStyle w:val="a5"/>
          <w:color w:val="444444"/>
          <w:sz w:val="28"/>
          <w:szCs w:val="28"/>
          <w:bdr w:val="none" w:sz="0" w:space="0" w:color="auto" w:frame="1"/>
        </w:rPr>
        <w:t>6-72</w:t>
      </w:r>
      <w:r w:rsidRPr="008B3582">
        <w:rPr>
          <w:rStyle w:val="a5"/>
          <w:color w:val="444444"/>
          <w:sz w:val="28"/>
          <w:szCs w:val="28"/>
          <w:bdr w:val="none" w:sz="0" w:space="0" w:color="auto" w:frame="1"/>
        </w:rPr>
        <w:t>, электронная почта: </w:t>
      </w:r>
      <w:hyperlink r:id="rId4" w:history="1">
        <w:r w:rsidRPr="00E37F14">
          <w:rPr>
            <w:rStyle w:val="a4"/>
            <w:sz w:val="28"/>
            <w:szCs w:val="28"/>
            <w:bdr w:val="none" w:sz="0" w:space="0" w:color="auto" w:frame="1"/>
            <w:lang w:val="en-US"/>
          </w:rPr>
          <w:t>staroleush</w:t>
        </w:r>
        <w:r w:rsidRPr="00E37F14">
          <w:rPr>
            <w:rStyle w:val="a4"/>
            <w:sz w:val="28"/>
            <w:szCs w:val="28"/>
            <w:bdr w:val="none" w:sz="0" w:space="0" w:color="auto" w:frame="1"/>
          </w:rPr>
          <w:t>@mail.ru</w:t>
        </w:r>
      </w:hyperlink>
      <w:r w:rsidRPr="008B3582">
        <w:rPr>
          <w:rStyle w:val="a5"/>
          <w:color w:val="444444"/>
          <w:sz w:val="28"/>
          <w:szCs w:val="28"/>
          <w:bdr w:val="none" w:sz="0" w:space="0" w:color="auto" w:frame="1"/>
        </w:rPr>
        <w:t>.</w:t>
      </w:r>
    </w:p>
    <w:p w:rsidR="00382C1B" w:rsidRDefault="00382C1B"/>
    <w:sectPr w:rsidR="0038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A4"/>
    <w:rsid w:val="002A5096"/>
    <w:rsid w:val="00382C1B"/>
    <w:rsid w:val="008B3582"/>
    <w:rsid w:val="00F6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68A1-833E-4D00-A112-14EA9575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3582"/>
    <w:rPr>
      <w:color w:val="0000FF"/>
      <w:u w:val="single"/>
    </w:rPr>
  </w:style>
  <w:style w:type="character" w:styleId="a5">
    <w:name w:val="Strong"/>
    <w:basedOn w:val="a0"/>
    <w:uiPriority w:val="22"/>
    <w:qFormat/>
    <w:rsid w:val="008B3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leu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3</cp:revision>
  <dcterms:created xsi:type="dcterms:W3CDTF">2025-02-18T08:04:00Z</dcterms:created>
  <dcterms:modified xsi:type="dcterms:W3CDTF">2025-02-18T10:43:00Z</dcterms:modified>
</cp:coreProperties>
</file>