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5415"/>
        <w:gridCol w:w="2220"/>
      </w:tblGrid>
      <w:tr w:rsidR="00E90EC6" w14:paraId="55243D34" w14:textId="77777777" w:rsidTr="00E90EC6">
        <w:trPr>
          <w:trHeight w:val="330"/>
        </w:trPr>
        <w:tc>
          <w:tcPr>
            <w:tcW w:w="9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8A9BB" w14:textId="52FB64A3" w:rsidR="00E90EC6" w:rsidRPr="00E90EC6" w:rsidRDefault="00000000" w:rsidP="003322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>HYPERLINK "https://habstat.gks.ru/folder/25673" \t "_blank"</w:instrText>
            </w:r>
            <w:r>
              <w:fldChar w:fldCharType="separate"/>
            </w:r>
            <w:r w:rsidR="00E90EC6" w:rsidRPr="00E90EC6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О числе замещенных рабочих </w:t>
            </w:r>
            <w:proofErr w:type="gramStart"/>
            <w:r w:rsidR="00E90EC6" w:rsidRPr="00E90EC6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мест  в</w:t>
            </w:r>
            <w:proofErr w:type="gramEnd"/>
            <w:r w:rsidR="00E90EC6" w:rsidRPr="00E90EC6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субъектах малого и среднего предпринимательства  в соответствии с  их классификацией по видам экономической деятельности</w:t>
            </w: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fldChar w:fldCharType="end"/>
            </w:r>
            <w:r w:rsidR="00E90EC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0E583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E90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86DB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E90EC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86D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5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EC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90EC6" w14:paraId="28E72614" w14:textId="77777777" w:rsidTr="00E90EC6">
        <w:trPr>
          <w:trHeight w:val="330"/>
        </w:trPr>
        <w:tc>
          <w:tcPr>
            <w:tcW w:w="1695" w:type="dxa"/>
            <w:tcBorders>
              <w:top w:val="single" w:sz="4" w:space="0" w:color="auto"/>
            </w:tcBorders>
          </w:tcPr>
          <w:p w14:paraId="6A4CDEA9" w14:textId="77777777" w:rsidR="00E90EC6" w:rsidRPr="00332254" w:rsidRDefault="00E90EC6" w:rsidP="00A65DB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254">
              <w:rPr>
                <w:rFonts w:ascii="Times New Roman" w:hAnsi="Times New Roman" w:cs="Times New Roman"/>
                <w:b/>
                <w:sz w:val="20"/>
                <w:szCs w:val="20"/>
              </w:rPr>
              <w:t>Код_ Раздела или Группы</w:t>
            </w:r>
          </w:p>
        </w:tc>
        <w:tc>
          <w:tcPr>
            <w:tcW w:w="5415" w:type="dxa"/>
            <w:tcBorders>
              <w:top w:val="single" w:sz="4" w:space="0" w:color="auto"/>
            </w:tcBorders>
          </w:tcPr>
          <w:p w14:paraId="2206F361" w14:textId="77777777" w:rsidR="00E90EC6" w:rsidRPr="00332254" w:rsidRDefault="00E90EC6" w:rsidP="00A65DB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25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раздела/ группы ОКВЭД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14:paraId="7FB39EFC" w14:textId="77777777" w:rsidR="00E90EC6" w:rsidRPr="00332254" w:rsidRDefault="00E90EC6" w:rsidP="00A65D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занятых</w:t>
            </w:r>
          </w:p>
        </w:tc>
      </w:tr>
      <w:tr w:rsidR="00E90EC6" w14:paraId="60A90BC5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46ACA2E9" w14:textId="77777777" w:rsidR="00E90EC6" w:rsidRPr="00332254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254">
              <w:rPr>
                <w:rFonts w:ascii="Times New Roman" w:hAnsi="Times New Roman" w:cs="Times New Roman"/>
                <w:b/>
                <w:sz w:val="20"/>
                <w:szCs w:val="20"/>
              </w:rPr>
              <w:t>Раздел А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67F28FB8" w14:textId="77777777" w:rsidR="00E90EC6" w:rsidRPr="00332254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254">
              <w:rPr>
                <w:rFonts w:ascii="Times New Roman" w:hAnsi="Times New Roman" w:cs="Times New Roman"/>
                <w:b/>
                <w:sz w:val="20"/>
                <w:szCs w:val="20"/>
              </w:rPr>
              <w:t>Сельское лесное хозяйство, охота, рыболовство и рыбоводство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5F808632" w14:textId="77777777" w:rsidR="00E90EC6" w:rsidRPr="00332254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90EC6" w14:paraId="62BD63ED" w14:textId="77777777" w:rsidTr="00332254">
        <w:trPr>
          <w:trHeight w:val="330"/>
        </w:trPr>
        <w:tc>
          <w:tcPr>
            <w:tcW w:w="1695" w:type="dxa"/>
          </w:tcPr>
          <w:p w14:paraId="50357C14" w14:textId="77777777" w:rsidR="00E90EC6" w:rsidRPr="00332254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415" w:type="dxa"/>
          </w:tcPr>
          <w:p w14:paraId="2EE5DA3E" w14:textId="77777777" w:rsidR="00E90EC6" w:rsidRPr="00332254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Растениеводство и животноводство, охота и предоставление соответствующих услугу в этих областях</w:t>
            </w:r>
          </w:p>
        </w:tc>
        <w:tc>
          <w:tcPr>
            <w:tcW w:w="2220" w:type="dxa"/>
          </w:tcPr>
          <w:p w14:paraId="42F2413C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EB2817C" w14:textId="77777777" w:rsidTr="00332254">
        <w:trPr>
          <w:trHeight w:val="330"/>
        </w:trPr>
        <w:tc>
          <w:tcPr>
            <w:tcW w:w="1695" w:type="dxa"/>
          </w:tcPr>
          <w:p w14:paraId="16AF5FBB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5415" w:type="dxa"/>
          </w:tcPr>
          <w:p w14:paraId="60F83A3C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Лесоводство и лесозаготовки</w:t>
            </w:r>
          </w:p>
        </w:tc>
        <w:tc>
          <w:tcPr>
            <w:tcW w:w="2220" w:type="dxa"/>
          </w:tcPr>
          <w:p w14:paraId="2DDEFD91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2598584" w14:textId="77777777" w:rsidTr="00332254">
        <w:trPr>
          <w:trHeight w:val="330"/>
        </w:trPr>
        <w:tc>
          <w:tcPr>
            <w:tcW w:w="1695" w:type="dxa"/>
          </w:tcPr>
          <w:p w14:paraId="011E5BC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5415" w:type="dxa"/>
          </w:tcPr>
          <w:p w14:paraId="04B379B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Рыболовство и рыбоводство </w:t>
            </w:r>
          </w:p>
        </w:tc>
        <w:tc>
          <w:tcPr>
            <w:tcW w:w="2220" w:type="dxa"/>
          </w:tcPr>
          <w:p w14:paraId="745169EC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90EC6" w14:paraId="00AAE03C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6F64006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В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6A714FF4" w14:textId="77777777" w:rsidR="00E90EC6" w:rsidRPr="00332254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1815354F" w14:textId="77777777"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5FE77C7C" w14:textId="77777777" w:rsidTr="00332254">
        <w:trPr>
          <w:trHeight w:val="330"/>
        </w:trPr>
        <w:tc>
          <w:tcPr>
            <w:tcW w:w="1695" w:type="dxa"/>
          </w:tcPr>
          <w:p w14:paraId="36690AAE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415" w:type="dxa"/>
          </w:tcPr>
          <w:p w14:paraId="76CB877B" w14:textId="77777777" w:rsidR="00E90EC6" w:rsidRPr="00332254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2220" w:type="dxa"/>
          </w:tcPr>
          <w:p w14:paraId="79196FEB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1E2BBC8B" w14:textId="77777777" w:rsidTr="00332254">
        <w:trPr>
          <w:trHeight w:val="330"/>
        </w:trPr>
        <w:tc>
          <w:tcPr>
            <w:tcW w:w="1695" w:type="dxa"/>
          </w:tcPr>
          <w:p w14:paraId="4E9F937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5415" w:type="dxa"/>
          </w:tcPr>
          <w:p w14:paraId="5AE8FDB7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Добыча сырой нефти и природного газа </w:t>
            </w:r>
          </w:p>
        </w:tc>
        <w:tc>
          <w:tcPr>
            <w:tcW w:w="2220" w:type="dxa"/>
          </w:tcPr>
          <w:p w14:paraId="375A4C3E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C86DDCD" w14:textId="77777777" w:rsidTr="00332254">
        <w:trPr>
          <w:trHeight w:val="330"/>
        </w:trPr>
        <w:tc>
          <w:tcPr>
            <w:tcW w:w="1695" w:type="dxa"/>
          </w:tcPr>
          <w:p w14:paraId="0EECE80E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5415" w:type="dxa"/>
          </w:tcPr>
          <w:p w14:paraId="318F267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металлических руд</w:t>
            </w:r>
          </w:p>
        </w:tc>
        <w:tc>
          <w:tcPr>
            <w:tcW w:w="2220" w:type="dxa"/>
          </w:tcPr>
          <w:p w14:paraId="5BC3AB13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08F6D91E" w14:textId="77777777" w:rsidTr="00332254">
        <w:trPr>
          <w:trHeight w:val="330"/>
        </w:trPr>
        <w:tc>
          <w:tcPr>
            <w:tcW w:w="1695" w:type="dxa"/>
          </w:tcPr>
          <w:p w14:paraId="5CF802D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415" w:type="dxa"/>
          </w:tcPr>
          <w:p w14:paraId="31931987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прочих полезных ископаемых</w:t>
            </w:r>
          </w:p>
        </w:tc>
        <w:tc>
          <w:tcPr>
            <w:tcW w:w="2220" w:type="dxa"/>
          </w:tcPr>
          <w:p w14:paraId="734714D3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DA89E3A" w14:textId="77777777" w:rsidTr="00332254">
        <w:trPr>
          <w:trHeight w:val="330"/>
        </w:trPr>
        <w:tc>
          <w:tcPr>
            <w:tcW w:w="1695" w:type="dxa"/>
          </w:tcPr>
          <w:p w14:paraId="00F40E1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5415" w:type="dxa"/>
          </w:tcPr>
          <w:p w14:paraId="2DCE73E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в области добычи полезных ископаемых</w:t>
            </w:r>
          </w:p>
        </w:tc>
        <w:tc>
          <w:tcPr>
            <w:tcW w:w="2220" w:type="dxa"/>
          </w:tcPr>
          <w:p w14:paraId="64417168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7892E8C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08CAE76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С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6B1BDCBD" w14:textId="77777777" w:rsidR="00E90EC6" w:rsidRPr="0079114A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26F030B4" w14:textId="77777777" w:rsidR="00E90EC6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90EC6" w14:paraId="48E8BD06" w14:textId="77777777" w:rsidTr="00332254">
        <w:trPr>
          <w:trHeight w:val="330"/>
        </w:trPr>
        <w:tc>
          <w:tcPr>
            <w:tcW w:w="1695" w:type="dxa"/>
          </w:tcPr>
          <w:p w14:paraId="14CBA3C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415" w:type="dxa"/>
          </w:tcPr>
          <w:p w14:paraId="6357BB60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2220" w:type="dxa"/>
          </w:tcPr>
          <w:p w14:paraId="37BC2BCA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1C731455" w14:textId="77777777" w:rsidTr="00332254">
        <w:trPr>
          <w:trHeight w:val="330"/>
        </w:trPr>
        <w:tc>
          <w:tcPr>
            <w:tcW w:w="1695" w:type="dxa"/>
          </w:tcPr>
          <w:p w14:paraId="23A86473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415" w:type="dxa"/>
          </w:tcPr>
          <w:p w14:paraId="0E225E61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напитков</w:t>
            </w:r>
          </w:p>
        </w:tc>
        <w:tc>
          <w:tcPr>
            <w:tcW w:w="2220" w:type="dxa"/>
          </w:tcPr>
          <w:p w14:paraId="578B7778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2BED2182" w14:textId="77777777" w:rsidTr="00332254">
        <w:trPr>
          <w:trHeight w:val="330"/>
        </w:trPr>
        <w:tc>
          <w:tcPr>
            <w:tcW w:w="1695" w:type="dxa"/>
          </w:tcPr>
          <w:p w14:paraId="05DFBD4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415" w:type="dxa"/>
          </w:tcPr>
          <w:p w14:paraId="736CE956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табачных изделий</w:t>
            </w:r>
          </w:p>
        </w:tc>
        <w:tc>
          <w:tcPr>
            <w:tcW w:w="2220" w:type="dxa"/>
          </w:tcPr>
          <w:p w14:paraId="34409050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02BB6FB9" w14:textId="77777777" w:rsidTr="00332254">
        <w:trPr>
          <w:trHeight w:val="330"/>
        </w:trPr>
        <w:tc>
          <w:tcPr>
            <w:tcW w:w="1695" w:type="dxa"/>
          </w:tcPr>
          <w:p w14:paraId="432B46E7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415" w:type="dxa"/>
          </w:tcPr>
          <w:p w14:paraId="6E4BDB1D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текстильных изделий</w:t>
            </w:r>
          </w:p>
        </w:tc>
        <w:tc>
          <w:tcPr>
            <w:tcW w:w="2220" w:type="dxa"/>
          </w:tcPr>
          <w:p w14:paraId="6F21E783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2F32AA1" w14:textId="77777777" w:rsidTr="00332254">
        <w:trPr>
          <w:trHeight w:val="330"/>
        </w:trPr>
        <w:tc>
          <w:tcPr>
            <w:tcW w:w="1695" w:type="dxa"/>
          </w:tcPr>
          <w:p w14:paraId="6BB9CBAB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415" w:type="dxa"/>
          </w:tcPr>
          <w:p w14:paraId="51C7598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одежды</w:t>
            </w:r>
          </w:p>
        </w:tc>
        <w:tc>
          <w:tcPr>
            <w:tcW w:w="2220" w:type="dxa"/>
          </w:tcPr>
          <w:p w14:paraId="67C385DC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5A87AB7" w14:textId="77777777" w:rsidTr="00332254">
        <w:trPr>
          <w:trHeight w:val="330"/>
        </w:trPr>
        <w:tc>
          <w:tcPr>
            <w:tcW w:w="1695" w:type="dxa"/>
          </w:tcPr>
          <w:p w14:paraId="55B736EE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415" w:type="dxa"/>
          </w:tcPr>
          <w:p w14:paraId="70C33D7F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кожи и изделий из кожи</w:t>
            </w:r>
          </w:p>
        </w:tc>
        <w:tc>
          <w:tcPr>
            <w:tcW w:w="2220" w:type="dxa"/>
          </w:tcPr>
          <w:p w14:paraId="0D1B26B4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5CE4133" w14:textId="77777777" w:rsidTr="00332254">
        <w:trPr>
          <w:trHeight w:val="330"/>
        </w:trPr>
        <w:tc>
          <w:tcPr>
            <w:tcW w:w="1695" w:type="dxa"/>
          </w:tcPr>
          <w:p w14:paraId="0B78A895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415" w:type="dxa"/>
          </w:tcPr>
          <w:p w14:paraId="2EE81766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2220" w:type="dxa"/>
          </w:tcPr>
          <w:p w14:paraId="18D67189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90EC6" w14:paraId="6D1F8E72" w14:textId="77777777" w:rsidTr="00332254">
        <w:trPr>
          <w:trHeight w:val="330"/>
        </w:trPr>
        <w:tc>
          <w:tcPr>
            <w:tcW w:w="1695" w:type="dxa"/>
          </w:tcPr>
          <w:p w14:paraId="04A836B8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415" w:type="dxa"/>
          </w:tcPr>
          <w:p w14:paraId="4447E79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бумаги и бумажных изделий</w:t>
            </w:r>
          </w:p>
        </w:tc>
        <w:tc>
          <w:tcPr>
            <w:tcW w:w="2220" w:type="dxa"/>
          </w:tcPr>
          <w:p w14:paraId="158D69C6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E88DAEB" w14:textId="77777777" w:rsidTr="00332254">
        <w:trPr>
          <w:trHeight w:val="330"/>
        </w:trPr>
        <w:tc>
          <w:tcPr>
            <w:tcW w:w="1695" w:type="dxa"/>
          </w:tcPr>
          <w:p w14:paraId="6EA88A1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415" w:type="dxa"/>
          </w:tcPr>
          <w:p w14:paraId="52C7B7E1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2220" w:type="dxa"/>
          </w:tcPr>
          <w:p w14:paraId="52E60CE0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FC355A5" w14:textId="77777777" w:rsidTr="00332254">
        <w:trPr>
          <w:trHeight w:val="330"/>
        </w:trPr>
        <w:tc>
          <w:tcPr>
            <w:tcW w:w="1695" w:type="dxa"/>
          </w:tcPr>
          <w:p w14:paraId="434358A4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415" w:type="dxa"/>
          </w:tcPr>
          <w:p w14:paraId="09AC5B4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кокса и нефтепродуктов</w:t>
            </w:r>
          </w:p>
        </w:tc>
        <w:tc>
          <w:tcPr>
            <w:tcW w:w="2220" w:type="dxa"/>
          </w:tcPr>
          <w:p w14:paraId="34377D01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CB58AD8" w14:textId="77777777" w:rsidTr="00332254">
        <w:trPr>
          <w:trHeight w:val="330"/>
        </w:trPr>
        <w:tc>
          <w:tcPr>
            <w:tcW w:w="1695" w:type="dxa"/>
          </w:tcPr>
          <w:p w14:paraId="13B98352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415" w:type="dxa"/>
          </w:tcPr>
          <w:p w14:paraId="4EEF953D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2220" w:type="dxa"/>
          </w:tcPr>
          <w:p w14:paraId="583D24B1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011184E6" w14:textId="77777777" w:rsidTr="00332254">
        <w:trPr>
          <w:trHeight w:val="330"/>
        </w:trPr>
        <w:tc>
          <w:tcPr>
            <w:tcW w:w="1695" w:type="dxa"/>
          </w:tcPr>
          <w:p w14:paraId="1B9C539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415" w:type="dxa"/>
          </w:tcPr>
          <w:p w14:paraId="573EA602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2220" w:type="dxa"/>
          </w:tcPr>
          <w:p w14:paraId="19738DBF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A5867FE" w14:textId="77777777" w:rsidTr="00332254">
        <w:trPr>
          <w:trHeight w:val="330"/>
        </w:trPr>
        <w:tc>
          <w:tcPr>
            <w:tcW w:w="1695" w:type="dxa"/>
          </w:tcPr>
          <w:p w14:paraId="18241AF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415" w:type="dxa"/>
          </w:tcPr>
          <w:p w14:paraId="3C2C0E90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2220" w:type="dxa"/>
          </w:tcPr>
          <w:p w14:paraId="01378791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5E28A4F" w14:textId="77777777" w:rsidTr="00332254">
        <w:trPr>
          <w:trHeight w:val="330"/>
        </w:trPr>
        <w:tc>
          <w:tcPr>
            <w:tcW w:w="1695" w:type="dxa"/>
          </w:tcPr>
          <w:p w14:paraId="3C9A5C75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415" w:type="dxa"/>
          </w:tcPr>
          <w:p w14:paraId="08D9CA00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прочей неметаллической минеральной продукции</w:t>
            </w:r>
          </w:p>
        </w:tc>
        <w:tc>
          <w:tcPr>
            <w:tcW w:w="2220" w:type="dxa"/>
          </w:tcPr>
          <w:p w14:paraId="26271F25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1C425E1" w14:textId="77777777" w:rsidTr="00332254">
        <w:trPr>
          <w:trHeight w:val="330"/>
        </w:trPr>
        <w:tc>
          <w:tcPr>
            <w:tcW w:w="1695" w:type="dxa"/>
          </w:tcPr>
          <w:p w14:paraId="1EE0D790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415" w:type="dxa"/>
          </w:tcPr>
          <w:p w14:paraId="32BA6124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металлургическое</w:t>
            </w:r>
          </w:p>
        </w:tc>
        <w:tc>
          <w:tcPr>
            <w:tcW w:w="2220" w:type="dxa"/>
          </w:tcPr>
          <w:p w14:paraId="332D73E7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24011E5C" w14:textId="77777777" w:rsidTr="00332254">
        <w:trPr>
          <w:trHeight w:val="330"/>
        </w:trPr>
        <w:tc>
          <w:tcPr>
            <w:tcW w:w="1695" w:type="dxa"/>
          </w:tcPr>
          <w:p w14:paraId="0CEE1517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415" w:type="dxa"/>
          </w:tcPr>
          <w:p w14:paraId="24ABB9A5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2220" w:type="dxa"/>
          </w:tcPr>
          <w:p w14:paraId="6AFDC1CF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FD7B811" w14:textId="77777777" w:rsidTr="00332254">
        <w:trPr>
          <w:trHeight w:val="330"/>
        </w:trPr>
        <w:tc>
          <w:tcPr>
            <w:tcW w:w="1695" w:type="dxa"/>
          </w:tcPr>
          <w:p w14:paraId="59F6622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415" w:type="dxa"/>
          </w:tcPr>
          <w:p w14:paraId="5C202485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компьютеров, электронных и оптических изделий</w:t>
            </w:r>
          </w:p>
        </w:tc>
        <w:tc>
          <w:tcPr>
            <w:tcW w:w="2220" w:type="dxa"/>
          </w:tcPr>
          <w:p w14:paraId="5825DE8D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1E0E830B" w14:textId="77777777" w:rsidTr="00332254">
        <w:trPr>
          <w:trHeight w:val="330"/>
        </w:trPr>
        <w:tc>
          <w:tcPr>
            <w:tcW w:w="1695" w:type="dxa"/>
          </w:tcPr>
          <w:p w14:paraId="51BD2CC8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5415" w:type="dxa"/>
          </w:tcPr>
          <w:p w14:paraId="616BCED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электрического оборудования</w:t>
            </w:r>
          </w:p>
        </w:tc>
        <w:tc>
          <w:tcPr>
            <w:tcW w:w="2220" w:type="dxa"/>
          </w:tcPr>
          <w:p w14:paraId="7FEC0F29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11CC3D4" w14:textId="77777777" w:rsidTr="00332254">
        <w:trPr>
          <w:trHeight w:val="330"/>
        </w:trPr>
        <w:tc>
          <w:tcPr>
            <w:tcW w:w="1695" w:type="dxa"/>
          </w:tcPr>
          <w:p w14:paraId="2DC60D3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415" w:type="dxa"/>
          </w:tcPr>
          <w:p w14:paraId="21F6F1F8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2220" w:type="dxa"/>
          </w:tcPr>
          <w:p w14:paraId="19AD86E5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565A0CD" w14:textId="77777777" w:rsidTr="00332254">
        <w:trPr>
          <w:trHeight w:val="330"/>
        </w:trPr>
        <w:tc>
          <w:tcPr>
            <w:tcW w:w="1695" w:type="dxa"/>
          </w:tcPr>
          <w:p w14:paraId="37915E2E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415" w:type="dxa"/>
          </w:tcPr>
          <w:p w14:paraId="5ED6CD1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2220" w:type="dxa"/>
          </w:tcPr>
          <w:p w14:paraId="71870F5F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2563F9BF" w14:textId="77777777" w:rsidTr="00332254">
        <w:trPr>
          <w:trHeight w:val="330"/>
        </w:trPr>
        <w:tc>
          <w:tcPr>
            <w:tcW w:w="1695" w:type="dxa"/>
          </w:tcPr>
          <w:p w14:paraId="06D6CAE4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415" w:type="dxa"/>
          </w:tcPr>
          <w:p w14:paraId="79324E50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прочих транспортных средств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оборудования</w:t>
            </w:r>
          </w:p>
        </w:tc>
        <w:tc>
          <w:tcPr>
            <w:tcW w:w="2220" w:type="dxa"/>
          </w:tcPr>
          <w:p w14:paraId="19F349D4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</w:tr>
      <w:tr w:rsidR="00E90EC6" w14:paraId="5549E41D" w14:textId="77777777" w:rsidTr="00332254">
        <w:trPr>
          <w:trHeight w:val="330"/>
        </w:trPr>
        <w:tc>
          <w:tcPr>
            <w:tcW w:w="1695" w:type="dxa"/>
          </w:tcPr>
          <w:p w14:paraId="0770E2EA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415" w:type="dxa"/>
          </w:tcPr>
          <w:p w14:paraId="10BDEC46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мебели</w:t>
            </w:r>
          </w:p>
        </w:tc>
        <w:tc>
          <w:tcPr>
            <w:tcW w:w="2220" w:type="dxa"/>
          </w:tcPr>
          <w:p w14:paraId="611DF4EC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90EC6" w14:paraId="70789EC6" w14:textId="77777777" w:rsidTr="00332254">
        <w:trPr>
          <w:trHeight w:val="330"/>
        </w:trPr>
        <w:tc>
          <w:tcPr>
            <w:tcW w:w="1695" w:type="dxa"/>
          </w:tcPr>
          <w:p w14:paraId="0EC1195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415" w:type="dxa"/>
          </w:tcPr>
          <w:p w14:paraId="20F5A1D4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прочих готовых изделий</w:t>
            </w:r>
          </w:p>
        </w:tc>
        <w:tc>
          <w:tcPr>
            <w:tcW w:w="2220" w:type="dxa"/>
          </w:tcPr>
          <w:p w14:paraId="0A4E1497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F3B38D3" w14:textId="77777777" w:rsidTr="00332254">
        <w:trPr>
          <w:trHeight w:val="330"/>
        </w:trPr>
        <w:tc>
          <w:tcPr>
            <w:tcW w:w="1695" w:type="dxa"/>
          </w:tcPr>
          <w:p w14:paraId="5E6FFB6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415" w:type="dxa"/>
          </w:tcPr>
          <w:p w14:paraId="090D7B36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и монтаж машин оборудования</w:t>
            </w:r>
          </w:p>
        </w:tc>
        <w:tc>
          <w:tcPr>
            <w:tcW w:w="2220" w:type="dxa"/>
          </w:tcPr>
          <w:p w14:paraId="653C8EB2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14:paraId="5A2F5C5D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7DFFE1A6" w14:textId="77777777" w:rsidR="00E90EC6" w:rsidRPr="0079114A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5C8085D4" w14:textId="77777777" w:rsidR="00E90EC6" w:rsidRPr="0079114A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499AFED7" w14:textId="77777777"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</w:tr>
      <w:tr w:rsidR="00E90EC6" w14:paraId="7BAF1C09" w14:textId="77777777" w:rsidTr="00332254">
        <w:trPr>
          <w:trHeight w:val="330"/>
        </w:trPr>
        <w:tc>
          <w:tcPr>
            <w:tcW w:w="1695" w:type="dxa"/>
          </w:tcPr>
          <w:p w14:paraId="65F748F4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5415" w:type="dxa"/>
          </w:tcPr>
          <w:p w14:paraId="5AB6AB6E" w14:textId="77777777" w:rsidR="00E90EC6" w:rsidRPr="0079114A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паром: кондиционирование воздуха</w:t>
            </w:r>
          </w:p>
        </w:tc>
        <w:tc>
          <w:tcPr>
            <w:tcW w:w="2220" w:type="dxa"/>
          </w:tcPr>
          <w:p w14:paraId="2CDB7F4B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04D6A396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07D38387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Е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58698811" w14:textId="77777777" w:rsidR="00E90EC6" w:rsidRPr="0079114A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6395CC97" w14:textId="77777777"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90EC6" w14:paraId="3D77A77C" w14:textId="77777777" w:rsidTr="00332254">
        <w:trPr>
          <w:trHeight w:val="330"/>
        </w:trPr>
        <w:tc>
          <w:tcPr>
            <w:tcW w:w="1695" w:type="dxa"/>
          </w:tcPr>
          <w:p w14:paraId="394E6618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415" w:type="dxa"/>
          </w:tcPr>
          <w:p w14:paraId="0FAF6DD4" w14:textId="77777777" w:rsidR="00E90EC6" w:rsidRPr="0079114A" w:rsidRDefault="00A713B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13B6">
              <w:rPr>
                <w:rFonts w:ascii="Times New Roman" w:hAnsi="Times New Roman" w:cs="Times New Roman"/>
                <w:sz w:val="20"/>
                <w:szCs w:val="20"/>
              </w:rPr>
              <w:t>Забор, очистка и распределение воды</w:t>
            </w:r>
          </w:p>
        </w:tc>
        <w:tc>
          <w:tcPr>
            <w:tcW w:w="2220" w:type="dxa"/>
          </w:tcPr>
          <w:p w14:paraId="58151FF4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8721F98" w14:textId="77777777" w:rsidTr="00332254">
        <w:trPr>
          <w:trHeight w:val="330"/>
        </w:trPr>
        <w:tc>
          <w:tcPr>
            <w:tcW w:w="1695" w:type="dxa"/>
          </w:tcPr>
          <w:p w14:paraId="326123B4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5415" w:type="dxa"/>
          </w:tcPr>
          <w:p w14:paraId="53A37A32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и обработка сточных вод</w:t>
            </w:r>
          </w:p>
        </w:tc>
        <w:tc>
          <w:tcPr>
            <w:tcW w:w="2220" w:type="dxa"/>
          </w:tcPr>
          <w:p w14:paraId="4193A6C8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14:paraId="2869D6F5" w14:textId="77777777" w:rsidTr="00332254">
        <w:trPr>
          <w:trHeight w:val="330"/>
        </w:trPr>
        <w:tc>
          <w:tcPr>
            <w:tcW w:w="1695" w:type="dxa"/>
          </w:tcPr>
          <w:p w14:paraId="2D32FB5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415" w:type="dxa"/>
          </w:tcPr>
          <w:p w14:paraId="17E1DCE7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Сбор, обработка и утилизация отходов; обработка вторичного сырья</w:t>
            </w:r>
          </w:p>
        </w:tc>
        <w:tc>
          <w:tcPr>
            <w:tcW w:w="2220" w:type="dxa"/>
          </w:tcPr>
          <w:p w14:paraId="4EE453A6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20B7697" w14:textId="77777777" w:rsidTr="00332254">
        <w:trPr>
          <w:trHeight w:val="330"/>
        </w:trPr>
        <w:tc>
          <w:tcPr>
            <w:tcW w:w="1695" w:type="dxa"/>
          </w:tcPr>
          <w:p w14:paraId="7F682BB3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5415" w:type="dxa"/>
          </w:tcPr>
          <w:p w14:paraId="5A6162CB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в области ликвидации последствий загрязнений и прочих услуг, связанных с удалением отходов</w:t>
            </w:r>
          </w:p>
        </w:tc>
        <w:tc>
          <w:tcPr>
            <w:tcW w:w="2220" w:type="dxa"/>
          </w:tcPr>
          <w:p w14:paraId="6517EDD2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68782D6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6CD16EDF" w14:textId="77777777" w:rsidR="00E90EC6" w:rsidRPr="00C0393B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3997500E" w14:textId="77777777"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93B"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Строительство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7CE70A6A" w14:textId="77777777"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90EC6" w14:paraId="1E007977" w14:textId="77777777" w:rsidTr="00332254">
        <w:trPr>
          <w:trHeight w:val="330"/>
        </w:trPr>
        <w:tc>
          <w:tcPr>
            <w:tcW w:w="1695" w:type="dxa"/>
          </w:tcPr>
          <w:p w14:paraId="57B32F2C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5415" w:type="dxa"/>
          </w:tcPr>
          <w:p w14:paraId="10258640" w14:textId="77777777"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зданий</w:t>
            </w:r>
          </w:p>
        </w:tc>
        <w:tc>
          <w:tcPr>
            <w:tcW w:w="2220" w:type="dxa"/>
          </w:tcPr>
          <w:p w14:paraId="0A9C01DF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90EC6" w14:paraId="0391B3CA" w14:textId="77777777" w:rsidTr="00332254">
        <w:trPr>
          <w:trHeight w:val="330"/>
        </w:trPr>
        <w:tc>
          <w:tcPr>
            <w:tcW w:w="1695" w:type="dxa"/>
          </w:tcPr>
          <w:p w14:paraId="13409F94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5415" w:type="dxa"/>
          </w:tcPr>
          <w:p w14:paraId="31369FF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инженерных сооружений</w:t>
            </w:r>
          </w:p>
        </w:tc>
        <w:tc>
          <w:tcPr>
            <w:tcW w:w="2220" w:type="dxa"/>
          </w:tcPr>
          <w:p w14:paraId="17A3D792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14:paraId="3432A97F" w14:textId="77777777" w:rsidTr="00332254">
        <w:trPr>
          <w:trHeight w:val="330"/>
        </w:trPr>
        <w:tc>
          <w:tcPr>
            <w:tcW w:w="1695" w:type="dxa"/>
          </w:tcPr>
          <w:p w14:paraId="07AB0542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5415" w:type="dxa"/>
          </w:tcPr>
          <w:p w14:paraId="46F56348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</w:t>
            </w:r>
          </w:p>
        </w:tc>
        <w:tc>
          <w:tcPr>
            <w:tcW w:w="2220" w:type="dxa"/>
          </w:tcPr>
          <w:p w14:paraId="4EEEA4BC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90EC6" w14:paraId="0654B0EC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169D47E1" w14:textId="77777777" w:rsidR="00E90EC6" w:rsidRPr="00C0393B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2ADB34F1" w14:textId="77777777"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368ACFDA" w14:textId="77777777"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E90EC6" w14:paraId="498000BB" w14:textId="77777777" w:rsidTr="00332254">
        <w:trPr>
          <w:trHeight w:val="330"/>
        </w:trPr>
        <w:tc>
          <w:tcPr>
            <w:tcW w:w="1695" w:type="dxa"/>
          </w:tcPr>
          <w:p w14:paraId="7A13EF39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5415" w:type="dxa"/>
          </w:tcPr>
          <w:p w14:paraId="69CD6553" w14:textId="77777777"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2220" w:type="dxa"/>
          </w:tcPr>
          <w:p w14:paraId="07B518AB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90EC6" w14:paraId="7D0E591A" w14:textId="77777777" w:rsidTr="00332254">
        <w:trPr>
          <w:trHeight w:val="330"/>
        </w:trPr>
        <w:tc>
          <w:tcPr>
            <w:tcW w:w="1695" w:type="dxa"/>
          </w:tcPr>
          <w:p w14:paraId="4EA8F10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5415" w:type="dxa"/>
          </w:tcPr>
          <w:p w14:paraId="4232A2DB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220" w:type="dxa"/>
          </w:tcPr>
          <w:p w14:paraId="2B9E9030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23468DA" w14:textId="77777777" w:rsidTr="00332254">
        <w:trPr>
          <w:trHeight w:val="330"/>
        </w:trPr>
        <w:tc>
          <w:tcPr>
            <w:tcW w:w="1695" w:type="dxa"/>
          </w:tcPr>
          <w:p w14:paraId="2A7D2838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5415" w:type="dxa"/>
          </w:tcPr>
          <w:p w14:paraId="1E7CA3D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220" w:type="dxa"/>
          </w:tcPr>
          <w:p w14:paraId="2EA745FB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E53CC18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0FA755A8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Н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218DB512" w14:textId="77777777"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93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54683F5E" w14:textId="77777777"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70F9F44C" w14:textId="77777777" w:rsidTr="00332254">
        <w:trPr>
          <w:trHeight w:val="330"/>
        </w:trPr>
        <w:tc>
          <w:tcPr>
            <w:tcW w:w="1695" w:type="dxa"/>
          </w:tcPr>
          <w:p w14:paraId="2FC9917B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5415" w:type="dxa"/>
          </w:tcPr>
          <w:p w14:paraId="62DEF093" w14:textId="77777777"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сухопутного и трубопроводного транспорта</w:t>
            </w:r>
          </w:p>
        </w:tc>
        <w:tc>
          <w:tcPr>
            <w:tcW w:w="2220" w:type="dxa"/>
          </w:tcPr>
          <w:p w14:paraId="1DC02FE4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2E72BEA" w14:textId="77777777" w:rsidTr="00332254">
        <w:trPr>
          <w:trHeight w:val="330"/>
        </w:trPr>
        <w:tc>
          <w:tcPr>
            <w:tcW w:w="1695" w:type="dxa"/>
          </w:tcPr>
          <w:p w14:paraId="401E09D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5415" w:type="dxa"/>
          </w:tcPr>
          <w:p w14:paraId="5B6C24E4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водного транспорта</w:t>
            </w:r>
          </w:p>
        </w:tc>
        <w:tc>
          <w:tcPr>
            <w:tcW w:w="2220" w:type="dxa"/>
          </w:tcPr>
          <w:p w14:paraId="5ED029F9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9A0BEB3" w14:textId="77777777" w:rsidTr="00332254">
        <w:trPr>
          <w:trHeight w:val="330"/>
        </w:trPr>
        <w:tc>
          <w:tcPr>
            <w:tcW w:w="1695" w:type="dxa"/>
          </w:tcPr>
          <w:p w14:paraId="298CB6E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5415" w:type="dxa"/>
          </w:tcPr>
          <w:p w14:paraId="1650ADC8" w14:textId="77777777" w:rsidR="00E90EC6" w:rsidRDefault="00E90EC6" w:rsidP="00C039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воздушного и космического транспорта</w:t>
            </w:r>
          </w:p>
        </w:tc>
        <w:tc>
          <w:tcPr>
            <w:tcW w:w="2220" w:type="dxa"/>
          </w:tcPr>
          <w:p w14:paraId="3027958B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064E69FF" w14:textId="77777777" w:rsidTr="00332254">
        <w:trPr>
          <w:trHeight w:val="330"/>
        </w:trPr>
        <w:tc>
          <w:tcPr>
            <w:tcW w:w="1695" w:type="dxa"/>
          </w:tcPr>
          <w:p w14:paraId="26C0C4A0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5415" w:type="dxa"/>
          </w:tcPr>
          <w:p w14:paraId="4C4401AB" w14:textId="77777777" w:rsidR="00E90EC6" w:rsidRDefault="00E90EC6" w:rsidP="00C039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2220" w:type="dxa"/>
          </w:tcPr>
          <w:p w14:paraId="6800EB43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9747264" w14:textId="77777777" w:rsidTr="00332254">
        <w:trPr>
          <w:trHeight w:val="330"/>
        </w:trPr>
        <w:tc>
          <w:tcPr>
            <w:tcW w:w="1695" w:type="dxa"/>
          </w:tcPr>
          <w:p w14:paraId="09450A65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5415" w:type="dxa"/>
          </w:tcPr>
          <w:p w14:paraId="38AC855B" w14:textId="77777777" w:rsidR="00E90EC6" w:rsidRDefault="00E90EC6" w:rsidP="00C039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почтовой связи и курьерская деятельность</w:t>
            </w:r>
          </w:p>
        </w:tc>
        <w:tc>
          <w:tcPr>
            <w:tcW w:w="2220" w:type="dxa"/>
          </w:tcPr>
          <w:p w14:paraId="4D84C488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26E8E6B6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03555022" w14:textId="77777777" w:rsidR="00E90EC6" w:rsidRPr="00C0393B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7AEFC7BE" w14:textId="77777777" w:rsidR="00E90EC6" w:rsidRPr="00C0393B" w:rsidRDefault="00E90EC6" w:rsidP="00C0393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93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5BCEC859" w14:textId="77777777"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54C9B434" w14:textId="77777777" w:rsidTr="00332254">
        <w:trPr>
          <w:trHeight w:val="330"/>
        </w:trPr>
        <w:tc>
          <w:tcPr>
            <w:tcW w:w="1695" w:type="dxa"/>
          </w:tcPr>
          <w:p w14:paraId="4FE7889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5415" w:type="dxa"/>
          </w:tcPr>
          <w:p w14:paraId="006F0237" w14:textId="77777777" w:rsidR="00E90EC6" w:rsidRPr="0081233F" w:rsidRDefault="00E90EC6" w:rsidP="00C039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33F">
              <w:rPr>
                <w:rFonts w:ascii="Times New Roman" w:hAnsi="Times New Roman" w:cs="Times New Roman"/>
                <w:sz w:val="20"/>
                <w:szCs w:val="20"/>
              </w:rPr>
              <w:t>Деятельность по предоставлению мест для временного проживания</w:t>
            </w:r>
          </w:p>
        </w:tc>
        <w:tc>
          <w:tcPr>
            <w:tcW w:w="2220" w:type="dxa"/>
          </w:tcPr>
          <w:p w14:paraId="3DB49BCC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72DEBE6" w14:textId="77777777" w:rsidTr="00332254">
        <w:trPr>
          <w:trHeight w:val="330"/>
        </w:trPr>
        <w:tc>
          <w:tcPr>
            <w:tcW w:w="1695" w:type="dxa"/>
          </w:tcPr>
          <w:p w14:paraId="5913250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5415" w:type="dxa"/>
          </w:tcPr>
          <w:p w14:paraId="4E814EB8" w14:textId="77777777" w:rsidR="00E90EC6" w:rsidRPr="0081233F" w:rsidRDefault="00E90EC6" w:rsidP="00C039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предоставлению продуктов питания</w:t>
            </w:r>
          </w:p>
        </w:tc>
        <w:tc>
          <w:tcPr>
            <w:tcW w:w="2220" w:type="dxa"/>
          </w:tcPr>
          <w:p w14:paraId="51B5D15E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90EC6" w14:paraId="2DD6EEAE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47BFADD9" w14:textId="77777777" w:rsidR="00E90EC6" w:rsidRPr="0081233F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J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1F7D28C3" w14:textId="77777777" w:rsidR="00E90EC6" w:rsidRPr="0081233F" w:rsidRDefault="00E90EC6" w:rsidP="00C0393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3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в области информации и связи 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1F918CE5" w14:textId="77777777"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4B83D961" w14:textId="77777777" w:rsidTr="00332254">
        <w:trPr>
          <w:trHeight w:val="330"/>
        </w:trPr>
        <w:tc>
          <w:tcPr>
            <w:tcW w:w="1695" w:type="dxa"/>
          </w:tcPr>
          <w:p w14:paraId="298F599C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5415" w:type="dxa"/>
          </w:tcPr>
          <w:p w14:paraId="7B6D8BB0" w14:textId="77777777" w:rsidR="00E90EC6" w:rsidRPr="0081233F" w:rsidRDefault="00E90EC6" w:rsidP="00C0393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33F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1233F">
              <w:rPr>
                <w:rFonts w:ascii="Times New Roman" w:hAnsi="Times New Roman" w:cs="Times New Roman"/>
                <w:sz w:val="20"/>
                <w:szCs w:val="20"/>
              </w:rPr>
              <w:t>издательская</w:t>
            </w:r>
          </w:p>
        </w:tc>
        <w:tc>
          <w:tcPr>
            <w:tcW w:w="2220" w:type="dxa"/>
          </w:tcPr>
          <w:p w14:paraId="3494CCDC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2AE0B88" w14:textId="77777777" w:rsidTr="00332254">
        <w:trPr>
          <w:trHeight w:val="330"/>
        </w:trPr>
        <w:tc>
          <w:tcPr>
            <w:tcW w:w="1695" w:type="dxa"/>
          </w:tcPr>
          <w:p w14:paraId="1C3746B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5415" w:type="dxa"/>
          </w:tcPr>
          <w:p w14:paraId="0F9FAFB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кинофильмов, видеофильмов и телевизионных программ, издание звукозаписей и нот</w:t>
            </w:r>
          </w:p>
        </w:tc>
        <w:tc>
          <w:tcPr>
            <w:tcW w:w="2220" w:type="dxa"/>
          </w:tcPr>
          <w:p w14:paraId="7C250141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2302FB42" w14:textId="77777777" w:rsidTr="00332254">
        <w:trPr>
          <w:trHeight w:val="330"/>
        </w:trPr>
        <w:tc>
          <w:tcPr>
            <w:tcW w:w="1695" w:type="dxa"/>
          </w:tcPr>
          <w:p w14:paraId="59FD300E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5415" w:type="dxa"/>
          </w:tcPr>
          <w:p w14:paraId="61296625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телевизионного и радиовещания</w:t>
            </w:r>
          </w:p>
        </w:tc>
        <w:tc>
          <w:tcPr>
            <w:tcW w:w="2220" w:type="dxa"/>
          </w:tcPr>
          <w:p w14:paraId="0C408A36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6DB8808" w14:textId="77777777" w:rsidTr="00332254">
        <w:trPr>
          <w:trHeight w:val="330"/>
        </w:trPr>
        <w:tc>
          <w:tcPr>
            <w:tcW w:w="1695" w:type="dxa"/>
          </w:tcPr>
          <w:p w14:paraId="446DCAF3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5415" w:type="dxa"/>
          </w:tcPr>
          <w:p w14:paraId="430F9A0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сфере телекоммуникаций</w:t>
            </w:r>
          </w:p>
        </w:tc>
        <w:tc>
          <w:tcPr>
            <w:tcW w:w="2220" w:type="dxa"/>
          </w:tcPr>
          <w:p w14:paraId="4895D364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CDBC84F" w14:textId="77777777" w:rsidTr="00332254">
        <w:trPr>
          <w:trHeight w:val="330"/>
        </w:trPr>
        <w:tc>
          <w:tcPr>
            <w:tcW w:w="1695" w:type="dxa"/>
          </w:tcPr>
          <w:p w14:paraId="1EFE798B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5415" w:type="dxa"/>
          </w:tcPr>
          <w:p w14:paraId="23898CC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компьютерного программного обеспечения, консультационные услуги в данной области и другие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сопутствующие услуги</w:t>
            </w:r>
          </w:p>
        </w:tc>
        <w:tc>
          <w:tcPr>
            <w:tcW w:w="2220" w:type="dxa"/>
          </w:tcPr>
          <w:p w14:paraId="6EEAB2D7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</w:tr>
      <w:tr w:rsidR="00E90EC6" w14:paraId="2541ED28" w14:textId="77777777" w:rsidTr="00332254">
        <w:trPr>
          <w:trHeight w:val="330"/>
        </w:trPr>
        <w:tc>
          <w:tcPr>
            <w:tcW w:w="1695" w:type="dxa"/>
          </w:tcPr>
          <w:p w14:paraId="56A04F3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5415" w:type="dxa"/>
          </w:tcPr>
          <w:p w14:paraId="5F0D07D7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информационных технологий</w:t>
            </w:r>
          </w:p>
        </w:tc>
        <w:tc>
          <w:tcPr>
            <w:tcW w:w="2220" w:type="dxa"/>
          </w:tcPr>
          <w:p w14:paraId="11F2A8C9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3D80413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6D33CB9B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К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7716DC5C" w14:textId="77777777" w:rsidR="00E90EC6" w:rsidRPr="00DD6964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964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4310BAB8" w14:textId="77777777"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6A4D0AEA" w14:textId="77777777" w:rsidTr="00332254">
        <w:trPr>
          <w:trHeight w:val="330"/>
        </w:trPr>
        <w:tc>
          <w:tcPr>
            <w:tcW w:w="1695" w:type="dxa"/>
          </w:tcPr>
          <w:p w14:paraId="412147E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5415" w:type="dxa"/>
          </w:tcPr>
          <w:p w14:paraId="34D17F8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предоставлению финансовых услуг, кроме услуг по страхованию и пенсионному обеспечению</w:t>
            </w:r>
          </w:p>
        </w:tc>
        <w:tc>
          <w:tcPr>
            <w:tcW w:w="2220" w:type="dxa"/>
          </w:tcPr>
          <w:p w14:paraId="64173B5B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13E6BA63" w14:textId="77777777" w:rsidTr="00332254">
        <w:trPr>
          <w:trHeight w:val="330"/>
        </w:trPr>
        <w:tc>
          <w:tcPr>
            <w:tcW w:w="1695" w:type="dxa"/>
          </w:tcPr>
          <w:p w14:paraId="28A8B2B0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5415" w:type="dxa"/>
          </w:tcPr>
          <w:p w14:paraId="6ADBD131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Страхование, перестрахование, деятельность негосударственных пенсионных фондов, кроме обязательного социального обеспечения</w:t>
            </w:r>
          </w:p>
        </w:tc>
        <w:tc>
          <w:tcPr>
            <w:tcW w:w="2220" w:type="dxa"/>
          </w:tcPr>
          <w:p w14:paraId="0DF53B0B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FE87F1C" w14:textId="77777777" w:rsidTr="00332254">
        <w:trPr>
          <w:trHeight w:val="330"/>
        </w:trPr>
        <w:tc>
          <w:tcPr>
            <w:tcW w:w="1695" w:type="dxa"/>
          </w:tcPr>
          <w:p w14:paraId="158933F2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5415" w:type="dxa"/>
          </w:tcPr>
          <w:p w14:paraId="4B9A856F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вспомогательная в сфере финансовых услуг и страхования</w:t>
            </w:r>
          </w:p>
        </w:tc>
        <w:tc>
          <w:tcPr>
            <w:tcW w:w="2220" w:type="dxa"/>
          </w:tcPr>
          <w:p w14:paraId="01FDC7D9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CE494DB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1561469E" w14:textId="77777777" w:rsidR="00E90EC6" w:rsidRPr="0081233F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4FDEE61A" w14:textId="77777777" w:rsidR="00E90EC6" w:rsidRPr="0081233F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352E50F5" w14:textId="77777777"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062ECBE0" w14:textId="77777777" w:rsidTr="00332254">
        <w:trPr>
          <w:trHeight w:val="330"/>
        </w:trPr>
        <w:tc>
          <w:tcPr>
            <w:tcW w:w="1695" w:type="dxa"/>
          </w:tcPr>
          <w:p w14:paraId="782F64D4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5415" w:type="dxa"/>
          </w:tcPr>
          <w:p w14:paraId="4D3C1FF6" w14:textId="77777777" w:rsidR="00E90EC6" w:rsidRPr="0081233F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Операции с недвижимым имуществом</w:t>
            </w:r>
          </w:p>
        </w:tc>
        <w:tc>
          <w:tcPr>
            <w:tcW w:w="2220" w:type="dxa"/>
          </w:tcPr>
          <w:p w14:paraId="16A2FF74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2F8CF85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4C5015D5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М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376274D4" w14:textId="77777777" w:rsidR="00E90EC6" w:rsidRPr="0081233F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33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5728CACC" w14:textId="77777777"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0362E1D6" w14:textId="77777777" w:rsidTr="00332254">
        <w:trPr>
          <w:trHeight w:val="330"/>
        </w:trPr>
        <w:tc>
          <w:tcPr>
            <w:tcW w:w="1695" w:type="dxa"/>
          </w:tcPr>
          <w:p w14:paraId="2E3E123C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5415" w:type="dxa"/>
          </w:tcPr>
          <w:p w14:paraId="1E4E5760" w14:textId="77777777" w:rsidR="00E90EC6" w:rsidRPr="0081233F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права и бухгалтерского учета</w:t>
            </w:r>
          </w:p>
        </w:tc>
        <w:tc>
          <w:tcPr>
            <w:tcW w:w="2220" w:type="dxa"/>
          </w:tcPr>
          <w:p w14:paraId="3E7AAD9B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10632C02" w14:textId="77777777" w:rsidTr="00332254">
        <w:trPr>
          <w:trHeight w:val="330"/>
        </w:trPr>
        <w:tc>
          <w:tcPr>
            <w:tcW w:w="1695" w:type="dxa"/>
          </w:tcPr>
          <w:p w14:paraId="037E9002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5415" w:type="dxa"/>
          </w:tcPr>
          <w:p w14:paraId="2967583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головных офисов: консультирование по вопросам управления</w:t>
            </w:r>
          </w:p>
        </w:tc>
        <w:tc>
          <w:tcPr>
            <w:tcW w:w="2220" w:type="dxa"/>
          </w:tcPr>
          <w:p w14:paraId="7CB03EB9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4C46DDA" w14:textId="77777777" w:rsidTr="00332254">
        <w:trPr>
          <w:trHeight w:val="330"/>
        </w:trPr>
        <w:tc>
          <w:tcPr>
            <w:tcW w:w="1695" w:type="dxa"/>
          </w:tcPr>
          <w:p w14:paraId="479BF250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5415" w:type="dxa"/>
          </w:tcPr>
          <w:p w14:paraId="44ABB9A2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архитектуры и инженерно- технического проектирования: технические испытания, исследований и анализа</w:t>
            </w:r>
          </w:p>
        </w:tc>
        <w:tc>
          <w:tcPr>
            <w:tcW w:w="2220" w:type="dxa"/>
          </w:tcPr>
          <w:p w14:paraId="0AFD5C23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16807F91" w14:textId="77777777" w:rsidTr="00332254">
        <w:trPr>
          <w:trHeight w:val="330"/>
        </w:trPr>
        <w:tc>
          <w:tcPr>
            <w:tcW w:w="1695" w:type="dxa"/>
          </w:tcPr>
          <w:p w14:paraId="6EB7147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5415" w:type="dxa"/>
          </w:tcPr>
          <w:p w14:paraId="00982180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Научные исследования и разработки</w:t>
            </w:r>
          </w:p>
        </w:tc>
        <w:tc>
          <w:tcPr>
            <w:tcW w:w="2220" w:type="dxa"/>
          </w:tcPr>
          <w:p w14:paraId="6749D515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84C69D2" w14:textId="77777777" w:rsidTr="00332254">
        <w:trPr>
          <w:trHeight w:val="330"/>
        </w:trPr>
        <w:tc>
          <w:tcPr>
            <w:tcW w:w="1695" w:type="dxa"/>
          </w:tcPr>
          <w:p w14:paraId="5AAAA30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5415" w:type="dxa"/>
          </w:tcPr>
          <w:p w14:paraId="5F3E57E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рекламная и исследование конъюнктуры рынка</w:t>
            </w:r>
          </w:p>
        </w:tc>
        <w:tc>
          <w:tcPr>
            <w:tcW w:w="2220" w:type="dxa"/>
          </w:tcPr>
          <w:p w14:paraId="75C02B5C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627DF6E" w14:textId="77777777" w:rsidTr="00332254">
        <w:trPr>
          <w:trHeight w:val="330"/>
        </w:trPr>
        <w:tc>
          <w:tcPr>
            <w:tcW w:w="1695" w:type="dxa"/>
          </w:tcPr>
          <w:p w14:paraId="568491C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5415" w:type="dxa"/>
          </w:tcPr>
          <w:p w14:paraId="36DA509F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 научная и техническая прочая</w:t>
            </w:r>
          </w:p>
        </w:tc>
        <w:tc>
          <w:tcPr>
            <w:tcW w:w="2220" w:type="dxa"/>
          </w:tcPr>
          <w:p w14:paraId="7053B3DC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0EDD9ABE" w14:textId="77777777" w:rsidTr="00332254">
        <w:trPr>
          <w:trHeight w:val="330"/>
        </w:trPr>
        <w:tc>
          <w:tcPr>
            <w:tcW w:w="1695" w:type="dxa"/>
          </w:tcPr>
          <w:p w14:paraId="52B35700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5415" w:type="dxa"/>
          </w:tcPr>
          <w:p w14:paraId="451D8540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ветеринарная</w:t>
            </w:r>
          </w:p>
        </w:tc>
        <w:tc>
          <w:tcPr>
            <w:tcW w:w="2220" w:type="dxa"/>
          </w:tcPr>
          <w:p w14:paraId="188DB175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2D158312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66861834" w14:textId="77777777" w:rsidR="00E90EC6" w:rsidRPr="00F40B09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415B7109" w14:textId="77777777" w:rsidR="00E90EC6" w:rsidRPr="00F40B09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6C0C408E" w14:textId="77777777" w:rsidR="00E90EC6" w:rsidRDefault="00C2340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90EC6" w14:paraId="4535705D" w14:textId="77777777" w:rsidTr="00332254">
        <w:trPr>
          <w:trHeight w:val="330"/>
        </w:trPr>
        <w:tc>
          <w:tcPr>
            <w:tcW w:w="1695" w:type="dxa"/>
          </w:tcPr>
          <w:p w14:paraId="2D520A34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5415" w:type="dxa"/>
          </w:tcPr>
          <w:p w14:paraId="3F5E3D5D" w14:textId="77777777" w:rsidR="00E90EC6" w:rsidRPr="00F40B09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Аренда и лизинг </w:t>
            </w:r>
          </w:p>
        </w:tc>
        <w:tc>
          <w:tcPr>
            <w:tcW w:w="2220" w:type="dxa"/>
          </w:tcPr>
          <w:p w14:paraId="1D64F5C6" w14:textId="77777777" w:rsidR="00E90EC6" w:rsidRPr="00A04AD3" w:rsidRDefault="00C2340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14:paraId="1F850D34" w14:textId="77777777" w:rsidTr="00332254">
        <w:trPr>
          <w:trHeight w:val="330"/>
        </w:trPr>
        <w:tc>
          <w:tcPr>
            <w:tcW w:w="1695" w:type="dxa"/>
          </w:tcPr>
          <w:p w14:paraId="2E248BE8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5415" w:type="dxa"/>
          </w:tcPr>
          <w:p w14:paraId="4B18213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трудоустройству и подбору персонала</w:t>
            </w:r>
          </w:p>
        </w:tc>
        <w:tc>
          <w:tcPr>
            <w:tcW w:w="2220" w:type="dxa"/>
          </w:tcPr>
          <w:p w14:paraId="77C018D1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F6758C4" w14:textId="77777777" w:rsidTr="00332254">
        <w:trPr>
          <w:trHeight w:val="330"/>
        </w:trPr>
        <w:tc>
          <w:tcPr>
            <w:tcW w:w="1695" w:type="dxa"/>
          </w:tcPr>
          <w:p w14:paraId="4E58405B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5415" w:type="dxa"/>
          </w:tcPr>
          <w:p w14:paraId="2AA9D34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2220" w:type="dxa"/>
          </w:tcPr>
          <w:p w14:paraId="501C0E8F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C9BC8E3" w14:textId="77777777" w:rsidTr="00332254">
        <w:trPr>
          <w:trHeight w:val="330"/>
        </w:trPr>
        <w:tc>
          <w:tcPr>
            <w:tcW w:w="1695" w:type="dxa"/>
          </w:tcPr>
          <w:p w14:paraId="1AC548B9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5415" w:type="dxa"/>
          </w:tcPr>
          <w:p w14:paraId="1D839BC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2220" w:type="dxa"/>
          </w:tcPr>
          <w:p w14:paraId="5CFCE2F5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45F760D" w14:textId="77777777" w:rsidTr="00332254">
        <w:trPr>
          <w:trHeight w:val="330"/>
        </w:trPr>
        <w:tc>
          <w:tcPr>
            <w:tcW w:w="1695" w:type="dxa"/>
          </w:tcPr>
          <w:p w14:paraId="2F769E48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5415" w:type="dxa"/>
          </w:tcPr>
          <w:p w14:paraId="74A306B2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обслуживанию зданий и территорий</w:t>
            </w:r>
          </w:p>
        </w:tc>
        <w:tc>
          <w:tcPr>
            <w:tcW w:w="2220" w:type="dxa"/>
          </w:tcPr>
          <w:p w14:paraId="2D44D300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309DA17" w14:textId="77777777" w:rsidTr="00332254">
        <w:trPr>
          <w:trHeight w:val="330"/>
        </w:trPr>
        <w:tc>
          <w:tcPr>
            <w:tcW w:w="1695" w:type="dxa"/>
          </w:tcPr>
          <w:p w14:paraId="1D409C67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5415" w:type="dxa"/>
          </w:tcPr>
          <w:p w14:paraId="52BCE06D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административно- 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2220" w:type="dxa"/>
          </w:tcPr>
          <w:p w14:paraId="32FA9A9A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224DF0C1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3C007D85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О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79DC36FF" w14:textId="77777777" w:rsidR="00E90EC6" w:rsidRPr="00F40B09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управление и обеспечение военный безопасности; социальное обеспечение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1036D31E" w14:textId="77777777"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645EE133" w14:textId="77777777" w:rsidTr="00332254">
        <w:trPr>
          <w:trHeight w:val="330"/>
        </w:trPr>
        <w:tc>
          <w:tcPr>
            <w:tcW w:w="1695" w:type="dxa"/>
          </w:tcPr>
          <w:p w14:paraId="2319E133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5415" w:type="dxa"/>
          </w:tcPr>
          <w:p w14:paraId="32E12723" w14:textId="77777777" w:rsidR="00E90EC6" w:rsidRPr="00F40B09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государственного управления по обеспечению военной безопасности, обязательному социальному обеспечению</w:t>
            </w:r>
          </w:p>
        </w:tc>
        <w:tc>
          <w:tcPr>
            <w:tcW w:w="2220" w:type="dxa"/>
          </w:tcPr>
          <w:p w14:paraId="02A739BE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2728728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26F23DB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Р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363589D1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0B09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3EF4DA96" w14:textId="77777777" w:rsidR="00E90EC6" w:rsidRDefault="00C2340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90EC6" w14:paraId="39E96E27" w14:textId="77777777" w:rsidTr="00332254">
        <w:trPr>
          <w:trHeight w:val="330"/>
        </w:trPr>
        <w:tc>
          <w:tcPr>
            <w:tcW w:w="1695" w:type="dxa"/>
          </w:tcPr>
          <w:p w14:paraId="0EB7DB22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5415" w:type="dxa"/>
          </w:tcPr>
          <w:p w14:paraId="3E5E5369" w14:textId="77777777" w:rsidR="00E90EC6" w:rsidRPr="00F40B09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2220" w:type="dxa"/>
          </w:tcPr>
          <w:p w14:paraId="43B2B57E" w14:textId="77777777" w:rsidR="00E90EC6" w:rsidRPr="00A04AD3" w:rsidRDefault="00C2340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90EC6" w14:paraId="73F3D7A8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4B339DAB" w14:textId="77777777" w:rsidR="00E90EC6" w:rsidRPr="007510C8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1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751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Q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16347840" w14:textId="77777777" w:rsidR="00E90EC6" w:rsidRPr="007510C8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C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75F5DB88" w14:textId="77777777" w:rsidR="00E90EC6" w:rsidRPr="007510C8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C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90EC6" w14:paraId="47744659" w14:textId="77777777" w:rsidTr="00332254">
        <w:trPr>
          <w:trHeight w:val="330"/>
        </w:trPr>
        <w:tc>
          <w:tcPr>
            <w:tcW w:w="1695" w:type="dxa"/>
          </w:tcPr>
          <w:p w14:paraId="6CA52D8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5415" w:type="dxa"/>
          </w:tcPr>
          <w:p w14:paraId="17D1A596" w14:textId="77777777" w:rsidR="00E90EC6" w:rsidRPr="00526FF3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</w:t>
            </w:r>
          </w:p>
        </w:tc>
        <w:tc>
          <w:tcPr>
            <w:tcW w:w="2220" w:type="dxa"/>
          </w:tcPr>
          <w:p w14:paraId="60CA2EDA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14:paraId="607828C3" w14:textId="77777777" w:rsidTr="00332254">
        <w:trPr>
          <w:trHeight w:val="330"/>
        </w:trPr>
        <w:tc>
          <w:tcPr>
            <w:tcW w:w="1695" w:type="dxa"/>
          </w:tcPr>
          <w:p w14:paraId="52BBA66A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5415" w:type="dxa"/>
          </w:tcPr>
          <w:p w14:paraId="03EC016F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уходу с обеспечением проживания</w:t>
            </w:r>
          </w:p>
        </w:tc>
        <w:tc>
          <w:tcPr>
            <w:tcW w:w="2220" w:type="dxa"/>
          </w:tcPr>
          <w:p w14:paraId="0FFFB966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BE0088E" w14:textId="77777777" w:rsidTr="00332254">
        <w:trPr>
          <w:trHeight w:val="330"/>
        </w:trPr>
        <w:tc>
          <w:tcPr>
            <w:tcW w:w="1695" w:type="dxa"/>
          </w:tcPr>
          <w:p w14:paraId="7CC0AF35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5415" w:type="dxa"/>
          </w:tcPr>
          <w:p w14:paraId="070E7374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социальных услуг без обеспечения проживания</w:t>
            </w:r>
          </w:p>
        </w:tc>
        <w:tc>
          <w:tcPr>
            <w:tcW w:w="2220" w:type="dxa"/>
          </w:tcPr>
          <w:p w14:paraId="506FCB88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F860E7F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0CB51BDC" w14:textId="77777777" w:rsidR="00E90EC6" w:rsidRPr="00526FF3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1AFA8C88" w14:textId="77777777" w:rsidR="00E90EC6" w:rsidRPr="00526FF3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18EE0D6F" w14:textId="77777777" w:rsidR="00E90EC6" w:rsidRDefault="000E5830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66E4555D" w14:textId="77777777" w:rsidTr="00332254">
        <w:trPr>
          <w:trHeight w:val="330"/>
        </w:trPr>
        <w:tc>
          <w:tcPr>
            <w:tcW w:w="1695" w:type="dxa"/>
          </w:tcPr>
          <w:p w14:paraId="54E720A9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5415" w:type="dxa"/>
          </w:tcPr>
          <w:p w14:paraId="41DCDD6B" w14:textId="77777777" w:rsidR="00E90EC6" w:rsidRPr="00526FF3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220" w:type="dxa"/>
          </w:tcPr>
          <w:p w14:paraId="51272C89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AD1F478" w14:textId="77777777" w:rsidTr="00332254">
        <w:trPr>
          <w:trHeight w:val="330"/>
        </w:trPr>
        <w:tc>
          <w:tcPr>
            <w:tcW w:w="1695" w:type="dxa"/>
          </w:tcPr>
          <w:p w14:paraId="60ABC99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5415" w:type="dxa"/>
          </w:tcPr>
          <w:p w14:paraId="3960B863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</w:t>
            </w:r>
          </w:p>
        </w:tc>
        <w:tc>
          <w:tcPr>
            <w:tcW w:w="2220" w:type="dxa"/>
          </w:tcPr>
          <w:p w14:paraId="4E8E7958" w14:textId="77777777" w:rsidR="00E90EC6" w:rsidRPr="00A04AD3" w:rsidRDefault="000E5830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9F965A5" w14:textId="77777777" w:rsidTr="00332254">
        <w:trPr>
          <w:trHeight w:val="330"/>
        </w:trPr>
        <w:tc>
          <w:tcPr>
            <w:tcW w:w="1695" w:type="dxa"/>
          </w:tcPr>
          <w:p w14:paraId="739C6EB7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5415" w:type="dxa"/>
          </w:tcPr>
          <w:p w14:paraId="53505B7D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организации и проведению азартных игр и заключению пари, по организации и проведению лотерей</w:t>
            </w:r>
          </w:p>
        </w:tc>
        <w:tc>
          <w:tcPr>
            <w:tcW w:w="2220" w:type="dxa"/>
          </w:tcPr>
          <w:p w14:paraId="4CD2B1BC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8640F69" w14:textId="77777777" w:rsidTr="00332254">
        <w:trPr>
          <w:trHeight w:val="330"/>
        </w:trPr>
        <w:tc>
          <w:tcPr>
            <w:tcW w:w="1695" w:type="dxa"/>
          </w:tcPr>
          <w:p w14:paraId="7FBD377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5415" w:type="dxa"/>
          </w:tcPr>
          <w:p w14:paraId="1904D55A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5830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спорта, отдыха и развлечений</w:t>
            </w:r>
          </w:p>
        </w:tc>
        <w:tc>
          <w:tcPr>
            <w:tcW w:w="2220" w:type="dxa"/>
          </w:tcPr>
          <w:p w14:paraId="6979955D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610B763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31B02E4D" w14:textId="77777777" w:rsidR="00E90EC6" w:rsidRPr="00526FF3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4EECFCE4" w14:textId="77777777" w:rsidR="00E90EC6" w:rsidRPr="00526FF3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 прочих услуг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74AE8427" w14:textId="77777777" w:rsidR="00E90EC6" w:rsidRDefault="000E5830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90EC6" w14:paraId="1D062225" w14:textId="77777777" w:rsidTr="00332254">
        <w:trPr>
          <w:trHeight w:val="330"/>
        </w:trPr>
        <w:tc>
          <w:tcPr>
            <w:tcW w:w="1695" w:type="dxa"/>
          </w:tcPr>
          <w:p w14:paraId="2A584E79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5415" w:type="dxa"/>
          </w:tcPr>
          <w:p w14:paraId="18C734F4" w14:textId="77777777" w:rsidR="00E90EC6" w:rsidRPr="00526FF3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общественных организаций </w:t>
            </w:r>
          </w:p>
        </w:tc>
        <w:tc>
          <w:tcPr>
            <w:tcW w:w="2220" w:type="dxa"/>
          </w:tcPr>
          <w:p w14:paraId="2D472293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E86C9B3" w14:textId="77777777" w:rsidTr="00332254">
        <w:trPr>
          <w:trHeight w:val="330"/>
        </w:trPr>
        <w:tc>
          <w:tcPr>
            <w:tcW w:w="1695" w:type="dxa"/>
          </w:tcPr>
          <w:p w14:paraId="0F58968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5415" w:type="dxa"/>
          </w:tcPr>
          <w:p w14:paraId="5493452E" w14:textId="77777777" w:rsidR="00E90EC6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компьютеров, предметов личного потребления и хозяйственно- бытового назначения</w:t>
            </w:r>
          </w:p>
        </w:tc>
        <w:tc>
          <w:tcPr>
            <w:tcW w:w="2220" w:type="dxa"/>
          </w:tcPr>
          <w:p w14:paraId="30D1DFE3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18360A0A" w14:textId="77777777" w:rsidTr="00332254">
        <w:trPr>
          <w:trHeight w:val="330"/>
        </w:trPr>
        <w:tc>
          <w:tcPr>
            <w:tcW w:w="1695" w:type="dxa"/>
          </w:tcPr>
          <w:p w14:paraId="13F4C7C0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5415" w:type="dxa"/>
          </w:tcPr>
          <w:p w14:paraId="309FBDA2" w14:textId="77777777" w:rsidR="00E90EC6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предоставлению прочих персональных услуг</w:t>
            </w:r>
          </w:p>
        </w:tc>
        <w:tc>
          <w:tcPr>
            <w:tcW w:w="2220" w:type="dxa"/>
          </w:tcPr>
          <w:p w14:paraId="7B3AC21F" w14:textId="77777777" w:rsidR="00E90EC6" w:rsidRPr="00A04AD3" w:rsidRDefault="000E5830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14:paraId="19289486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6C2BCEF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Т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67AFAF72" w14:textId="77777777" w:rsidR="00E90EC6" w:rsidRPr="00526FF3" w:rsidRDefault="00E90EC6" w:rsidP="00526FF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домашних хозяйств, как работодателей;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недиффенцированная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59EAA0D3" w14:textId="77777777"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3F46E915" w14:textId="77777777" w:rsidTr="00526FF3">
        <w:trPr>
          <w:trHeight w:val="213"/>
        </w:trPr>
        <w:tc>
          <w:tcPr>
            <w:tcW w:w="1695" w:type="dxa"/>
          </w:tcPr>
          <w:p w14:paraId="44D6924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5415" w:type="dxa"/>
          </w:tcPr>
          <w:p w14:paraId="76B76198" w14:textId="77777777" w:rsidR="00E90EC6" w:rsidRPr="00526FF3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с наемными работниками</w:t>
            </w:r>
          </w:p>
        </w:tc>
        <w:tc>
          <w:tcPr>
            <w:tcW w:w="2220" w:type="dxa"/>
          </w:tcPr>
          <w:p w14:paraId="74280B50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5BC8FF4" w14:textId="77777777" w:rsidTr="00526FF3">
        <w:trPr>
          <w:trHeight w:val="213"/>
        </w:trPr>
        <w:tc>
          <w:tcPr>
            <w:tcW w:w="1695" w:type="dxa"/>
          </w:tcPr>
          <w:p w14:paraId="1E68AF8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5415" w:type="dxa"/>
          </w:tcPr>
          <w:p w14:paraId="3123CE20" w14:textId="77777777" w:rsidR="00E90EC6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недифференцированная частных домашних хозяйств по производству товаров и предоставлению услуг для собственного потребления </w:t>
            </w:r>
          </w:p>
        </w:tc>
        <w:tc>
          <w:tcPr>
            <w:tcW w:w="2220" w:type="dxa"/>
          </w:tcPr>
          <w:p w14:paraId="45A77EE9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EC6" w14:paraId="7C5C6BAF" w14:textId="77777777" w:rsidTr="00E90EC6">
        <w:trPr>
          <w:trHeight w:val="213"/>
        </w:trPr>
        <w:tc>
          <w:tcPr>
            <w:tcW w:w="1695" w:type="dxa"/>
            <w:shd w:val="clear" w:color="auto" w:fill="BFBFBF" w:themeFill="background1" w:themeFillShade="BF"/>
          </w:tcPr>
          <w:p w14:paraId="6DEB5F47" w14:textId="77777777" w:rsidR="00E90EC6" w:rsidRPr="00142439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79B30640" w14:textId="77777777" w:rsidR="00E90EC6" w:rsidRPr="00142439" w:rsidRDefault="00E90EC6" w:rsidP="00526FF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6403AEF9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E0A4026" w14:textId="77777777" w:rsidTr="00526FF3">
        <w:trPr>
          <w:trHeight w:val="213"/>
        </w:trPr>
        <w:tc>
          <w:tcPr>
            <w:tcW w:w="1695" w:type="dxa"/>
          </w:tcPr>
          <w:p w14:paraId="009C01A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5415" w:type="dxa"/>
          </w:tcPr>
          <w:p w14:paraId="7BF72413" w14:textId="77777777" w:rsidR="00E90EC6" w:rsidRPr="00142439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экстерриториальных организаций и органов </w:t>
            </w:r>
          </w:p>
        </w:tc>
        <w:tc>
          <w:tcPr>
            <w:tcW w:w="2220" w:type="dxa"/>
          </w:tcPr>
          <w:p w14:paraId="532FDBA6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A4BF1A3" w14:textId="77777777" w:rsidR="00F90443" w:rsidRPr="00332254" w:rsidRDefault="00F90443">
      <w:pPr>
        <w:rPr>
          <w:rFonts w:ascii="Times New Roman" w:hAnsi="Times New Roman" w:cs="Times New Roman"/>
          <w:sz w:val="24"/>
          <w:szCs w:val="24"/>
        </w:rPr>
      </w:pPr>
    </w:p>
    <w:sectPr w:rsidR="00F90443" w:rsidRPr="00332254" w:rsidSect="003C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254"/>
    <w:rsid w:val="000E5830"/>
    <w:rsid w:val="00142439"/>
    <w:rsid w:val="00186DB1"/>
    <w:rsid w:val="002C1C51"/>
    <w:rsid w:val="00332254"/>
    <w:rsid w:val="003C517F"/>
    <w:rsid w:val="00526FF3"/>
    <w:rsid w:val="007510C8"/>
    <w:rsid w:val="0079114A"/>
    <w:rsid w:val="0081233F"/>
    <w:rsid w:val="00A04AD3"/>
    <w:rsid w:val="00A713B6"/>
    <w:rsid w:val="00C0393B"/>
    <w:rsid w:val="00C23406"/>
    <w:rsid w:val="00DD6964"/>
    <w:rsid w:val="00E80D53"/>
    <w:rsid w:val="00E90EC6"/>
    <w:rsid w:val="00F40B09"/>
    <w:rsid w:val="00F9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C88F"/>
  <w15:docId w15:val="{1B8DD764-10BA-4C2A-BC79-7B80D0AC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0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D0419-E22E-4B67-AE09-44BA2F83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Старолеушковского СП Администрация</cp:lastModifiedBy>
  <cp:revision>6</cp:revision>
  <dcterms:created xsi:type="dcterms:W3CDTF">2020-01-16T08:20:00Z</dcterms:created>
  <dcterms:modified xsi:type="dcterms:W3CDTF">2024-03-22T12:04:00Z</dcterms:modified>
</cp:coreProperties>
</file>