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D0" w:rsidRDefault="00BD7BD0">
      <w:pPr>
        <w:pStyle w:val="ab"/>
        <w:spacing w:after="0"/>
      </w:pPr>
    </w:p>
    <w:p w:rsidR="00BD7BD0" w:rsidRDefault="00E32340">
      <w:pPr>
        <w:ind w:left="-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76300" cy="107632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76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BD0" w:rsidRDefault="00BD7BD0">
      <w:pPr>
        <w:ind w:left="-360"/>
        <w:jc w:val="center"/>
        <w:rPr>
          <w:sz w:val="28"/>
          <w:szCs w:val="28"/>
        </w:rPr>
      </w:pPr>
    </w:p>
    <w:p w:rsidR="00BD7BD0" w:rsidRDefault="00E32340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СТАРОЛЕУШКОВСКОГО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СЕЛЬСКОГО</w:t>
      </w:r>
      <w:proofErr w:type="gramEnd"/>
    </w:p>
    <w:p w:rsidR="00BD7BD0" w:rsidRDefault="00E32340">
      <w:pPr>
        <w:ind w:left="-36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 ПАВЛОВСКОГО РАЙОНА</w:t>
      </w:r>
    </w:p>
    <w:p w:rsidR="00BD7BD0" w:rsidRDefault="00BD7BD0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D7BD0" w:rsidRDefault="00E3234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D7BD0" w:rsidRDefault="00BD7B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D7BD0" w:rsidRDefault="00E3234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_________________                    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>№ ______                                                 </w:t>
      </w:r>
    </w:p>
    <w:p w:rsidR="00BD7BD0" w:rsidRDefault="00E323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Старолеушковская</w:t>
      </w:r>
    </w:p>
    <w:p w:rsidR="00BD7BD0" w:rsidRDefault="00BD7BD0">
      <w:pPr>
        <w:jc w:val="center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3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Об утверждении Политики обработки персональных данных в админ</w:t>
      </w:r>
      <w:r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>стр</w:t>
      </w:r>
      <w:r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ции </w:t>
      </w:r>
      <w:r>
        <w:rPr>
          <w:rFonts w:ascii="Times New Roman" w:hAnsi="Times New Roman" w:cs="Times New Roman"/>
          <w:bCs w:val="0"/>
          <w:szCs w:val="28"/>
          <w:shd w:val="clear" w:color="auto" w:fill="FFFFFF"/>
        </w:rPr>
        <w:t>Старолеушковского сельского поселения Павловского района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федеральными законами от 27 июля 2006 г. № 152 - ФЗ "О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сональных данных", от 20 марта 2025 г. </w:t>
      </w:r>
      <w:hyperlink r:id="rId5" w:tooltip="33-ФЗ от 20 марта 2025 г." w:history="1">
        <w:r>
          <w:rPr>
            <w:rFonts w:ascii="Times New Roman" w:hAnsi="Times New Roman"/>
            <w:sz w:val="28"/>
            <w:szCs w:val="28"/>
          </w:rPr>
          <w:t>№ 33 - ФЗ</w:t>
        </w:r>
      </w:hyperlink>
      <w:r>
        <w:rPr>
          <w:rFonts w:ascii="Times New Roman" w:hAnsi="Times New Roman"/>
          <w:sz w:val="28"/>
          <w:szCs w:val="28"/>
        </w:rPr>
        <w:t xml:space="preserve"> "Об общих принципах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низации местного самоуправления в единой системе публичной власти", пост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новлением Пр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вительства Российской Федерации от 21 марта 2012 г. № 211 "Об утверждении перечня мер, направленных на обеспечение выполнения обязанн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стей, предусмотренных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ральным законом "О персональных данных" и прин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тыми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ним норм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тивными правовыми </w:t>
      </w:r>
      <w:r>
        <w:rPr>
          <w:rFonts w:ascii="Times New Roman" w:hAnsi="Times New Roman"/>
          <w:sz w:val="28"/>
          <w:szCs w:val="28"/>
        </w:rPr>
        <w:t>актами, операторами, 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ляющимися государственными или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ципальными органами", в целях собл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дения порядка обработки персональных данных в администрации Старолеушко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ского сельского поселения Павловского района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Политику о</w:t>
      </w:r>
      <w:r>
        <w:rPr>
          <w:rFonts w:ascii="Times New Roman" w:hAnsi="Times New Roman"/>
          <w:sz w:val="28"/>
          <w:szCs w:val="28"/>
        </w:rPr>
        <w:t>бработки персональных данных в администрации Стар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леушковского сельского поселения Павловского района согласно прилож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 к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стоящему постановлению.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 w:rsidRPr="00E32340">
        <w:rPr>
          <w:rFonts w:ascii="Times New Roman" w:hAnsi="Times New Roman"/>
          <w:sz w:val="28"/>
          <w:szCs w:val="28"/>
        </w:rPr>
        <w:t xml:space="preserve">2. </w:t>
      </w:r>
      <w:r w:rsidRPr="00E32340">
        <w:rPr>
          <w:rFonts w:ascii="Times New Roman" w:hAnsi="Times New Roman"/>
          <w:sz w:val="28"/>
          <w:szCs w:val="28"/>
        </w:rPr>
        <w:t>Ведущему</w:t>
      </w:r>
      <w:r w:rsidRPr="00E32340">
        <w:rPr>
          <w:rFonts w:ascii="Times New Roman" w:hAnsi="Times New Roman"/>
          <w:sz w:val="28"/>
          <w:szCs w:val="28"/>
        </w:rPr>
        <w:t xml:space="preserve"> специалисту </w:t>
      </w:r>
      <w:r w:rsidRPr="00E32340">
        <w:rPr>
          <w:rFonts w:ascii="Times New Roman" w:hAnsi="Times New Roman"/>
          <w:sz w:val="28"/>
          <w:szCs w:val="28"/>
        </w:rPr>
        <w:t>администрации Старолеушковского сельского п</w:t>
      </w:r>
      <w:r w:rsidRPr="00E32340">
        <w:rPr>
          <w:rFonts w:ascii="Times New Roman" w:hAnsi="Times New Roman"/>
          <w:sz w:val="28"/>
          <w:szCs w:val="28"/>
        </w:rPr>
        <w:t>о</w:t>
      </w:r>
      <w:r w:rsidRPr="00E32340">
        <w:rPr>
          <w:rFonts w:ascii="Times New Roman" w:hAnsi="Times New Roman"/>
          <w:sz w:val="28"/>
          <w:szCs w:val="28"/>
        </w:rPr>
        <w:t>сел</w:t>
      </w:r>
      <w:r w:rsidRPr="00E32340">
        <w:rPr>
          <w:rFonts w:ascii="Times New Roman" w:hAnsi="Times New Roman"/>
          <w:sz w:val="28"/>
          <w:szCs w:val="28"/>
        </w:rPr>
        <w:t>е</w:t>
      </w:r>
      <w:r w:rsidRPr="00E32340">
        <w:rPr>
          <w:rFonts w:ascii="Times New Roman" w:hAnsi="Times New Roman"/>
          <w:sz w:val="28"/>
          <w:szCs w:val="28"/>
        </w:rPr>
        <w:t xml:space="preserve">ния Павловского района </w:t>
      </w:r>
      <w:r w:rsidRPr="00E32340">
        <w:rPr>
          <w:rFonts w:ascii="Times New Roman" w:hAnsi="Times New Roman"/>
          <w:sz w:val="28"/>
          <w:szCs w:val="28"/>
        </w:rPr>
        <w:t xml:space="preserve">(Полякова А.С.) </w:t>
      </w:r>
      <w:r w:rsidRPr="00E32340">
        <w:rPr>
          <w:rFonts w:ascii="Times New Roman" w:hAnsi="Times New Roman"/>
          <w:sz w:val="28"/>
          <w:szCs w:val="28"/>
        </w:rPr>
        <w:t>организовать ознакомление муниц</w:t>
      </w:r>
      <w:r w:rsidRPr="00E32340">
        <w:rPr>
          <w:rFonts w:ascii="Times New Roman" w:hAnsi="Times New Roman"/>
          <w:sz w:val="28"/>
          <w:szCs w:val="28"/>
        </w:rPr>
        <w:t>и</w:t>
      </w:r>
      <w:r w:rsidRPr="00E32340">
        <w:rPr>
          <w:rFonts w:ascii="Times New Roman" w:hAnsi="Times New Roman"/>
          <w:sz w:val="28"/>
          <w:szCs w:val="28"/>
        </w:rPr>
        <w:t>пальных служащих с настоящим постановлением в течение 10 дней со дня всту</w:t>
      </w:r>
      <w:r w:rsidRPr="00E32340">
        <w:rPr>
          <w:rFonts w:ascii="Times New Roman" w:hAnsi="Times New Roman"/>
          <w:sz w:val="28"/>
          <w:szCs w:val="28"/>
        </w:rPr>
        <w:t>п</w:t>
      </w:r>
      <w:r w:rsidRPr="00E32340">
        <w:rPr>
          <w:rFonts w:ascii="Times New Roman" w:hAnsi="Times New Roman"/>
          <w:sz w:val="28"/>
          <w:szCs w:val="28"/>
        </w:rPr>
        <w:t>ления в силу настоящего постановления.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 Обнародовать настоящее постановление путем его официального опубл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ния на официальном сай</w:t>
      </w:r>
      <w:r>
        <w:rPr>
          <w:rFonts w:ascii="Times New Roman" w:hAnsi="Times New Roman"/>
          <w:sz w:val="28"/>
          <w:szCs w:val="28"/>
          <w:shd w:val="clear" w:color="auto" w:fill="FFFFFF"/>
        </w:rPr>
        <w:t>те администрации муниципального образования Па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ловский район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www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pavl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23.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D7BD0" w:rsidRDefault="00E32340">
      <w:pPr>
        <w:pStyle w:val="af"/>
        <w:tabs>
          <w:tab w:val="left" w:pos="1199"/>
        </w:tabs>
        <w:ind w:left="0" w:right="1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w w:val="105"/>
          <w:sz w:val="28"/>
          <w:szCs w:val="28"/>
        </w:rPr>
        <w:t>Постановление вступает в силу после его официального обнародов</w:t>
      </w:r>
      <w:r>
        <w:rPr>
          <w:w w:val="105"/>
          <w:sz w:val="28"/>
          <w:szCs w:val="28"/>
        </w:rPr>
        <w:t>а</w:t>
      </w:r>
      <w:r>
        <w:rPr>
          <w:w w:val="105"/>
          <w:sz w:val="28"/>
          <w:szCs w:val="28"/>
        </w:rPr>
        <w:t>ния.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D7BD0" w:rsidRDefault="00E3234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</w:t>
      </w:r>
      <w:r>
        <w:rPr>
          <w:rFonts w:ascii="Times New Roman" w:hAnsi="Times New Roman"/>
          <w:sz w:val="28"/>
          <w:szCs w:val="28"/>
        </w:rPr>
        <w:t>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  <w:t xml:space="preserve">          А.Ф.Денисенко</w:t>
      </w:r>
    </w:p>
    <w:p w:rsidR="00E32340" w:rsidRDefault="00E3234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D7BD0" w:rsidRDefault="00E3234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D7BD0" w:rsidRDefault="00E3234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Старолеушковского сельского 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</w:p>
    <w:p w:rsidR="00BD7BD0" w:rsidRDefault="00E3234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 района</w:t>
      </w:r>
    </w:p>
    <w:p w:rsidR="00BD7BD0" w:rsidRDefault="00E3234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 _____________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№ ____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ПОЛИТИКА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обработки персональных данных в администрации 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Старолеушковского </w:t>
      </w:r>
      <w:r>
        <w:rPr>
          <w:rStyle w:val="StrongEmphasis"/>
          <w:rFonts w:ascii="Times New Roman" w:hAnsi="Times New Roman"/>
          <w:sz w:val="28"/>
          <w:szCs w:val="28"/>
        </w:rPr>
        <w:t>сельского поселения Павловского района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1. Общие положения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Назначение.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Политика обработки персональных данных в администрации 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рол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ушковского сельского поселения Павловского района (далее - Политика) 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ределяет цели и общие принципы обрабо</w:t>
      </w:r>
      <w:r>
        <w:rPr>
          <w:rFonts w:ascii="Times New Roman" w:hAnsi="Times New Roman"/>
          <w:sz w:val="28"/>
          <w:szCs w:val="28"/>
        </w:rPr>
        <w:t>тки персональных данных, а также ре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лизуемые меры защиты персональных данных в администрации Старолеушко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ского сельского посел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Павловского района (далее также - администрация). Администрация является оп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ратором персональных данных (далее также -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Политика является общедосту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ным документом администрации и предусматрив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 возможность ознакомления с ней любых лиц.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Основные понятия: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автоматизированная обработка персональных данных - обработка персонал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данных с помощью средств вычислительной </w:t>
      </w:r>
      <w:r>
        <w:rPr>
          <w:rFonts w:ascii="Times New Roman" w:hAnsi="Times New Roman"/>
          <w:sz w:val="28"/>
          <w:szCs w:val="28"/>
        </w:rPr>
        <w:t>техники;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безопасность персональных данных - состояние защищенности персональных данных, характеризуемое способностью пользователей, технических средств и инфо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мационных технологий обеспечить конфиденциальность, целостность и доступность персональных данных</w:t>
      </w:r>
      <w:r>
        <w:rPr>
          <w:rFonts w:ascii="Times New Roman" w:hAnsi="Times New Roman"/>
          <w:sz w:val="28"/>
          <w:szCs w:val="28"/>
        </w:rPr>
        <w:t xml:space="preserve"> при их обработке в информационных системах персональных данных;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блокирование персональных данных - временное прекращение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(за исключением случаев, если обработка необходима для уточнения персональных данных);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си</w:t>
      </w:r>
      <w:r>
        <w:rPr>
          <w:rFonts w:ascii="Times New Roman" w:hAnsi="Times New Roman"/>
          <w:sz w:val="28"/>
          <w:szCs w:val="28"/>
        </w:rPr>
        <w:t>стема персональных данных - совокупность содержащи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 в базах данных персональных данных и обеспечивающих их обработку инфо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технологий и технических средств;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конфиденциальность персональных данных - обязательное для соблюдения опер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тором или иным</w:t>
      </w:r>
      <w:r>
        <w:rPr>
          <w:rFonts w:ascii="Times New Roman" w:hAnsi="Times New Roman"/>
          <w:sz w:val="28"/>
          <w:szCs w:val="28"/>
        </w:rPr>
        <w:t xml:space="preserve"> получившим доступ к персональным данным лицом треб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вание не допускать их распространения без согласия субъекта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или нал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чия иного законного основания;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несанкционированный доступ (несанкционированные действия) - доступ к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формации или д</w:t>
      </w:r>
      <w:r>
        <w:rPr>
          <w:rFonts w:ascii="Times New Roman" w:hAnsi="Times New Roman"/>
          <w:sz w:val="28"/>
          <w:szCs w:val="28"/>
        </w:rPr>
        <w:t>ействия с информацией, осуществляемые с нарушением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установленных прав и (или) правил доступа к информации или действий с ней с применением штатных средств информационной системы или средств, ан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логичных им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своим</w:t>
      </w:r>
      <w:proofErr w:type="gramEnd"/>
      <w:r>
        <w:rPr>
          <w:rFonts w:ascii="Times New Roman" w:hAnsi="Times New Roman"/>
          <w:sz w:val="28"/>
          <w:szCs w:val="28"/>
        </w:rPr>
        <w:t xml:space="preserve"> функциональному предназначению и техничес</w:t>
      </w:r>
      <w:r>
        <w:rPr>
          <w:rFonts w:ascii="Times New Roman" w:hAnsi="Times New Roman"/>
          <w:sz w:val="28"/>
          <w:szCs w:val="28"/>
        </w:rPr>
        <w:t>ким хара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теристикам;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обработка персональных данных - любое действие (операция) или совоку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ность действий (операций), совершаемых с использованием средств автоматиз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 или без </w:t>
      </w:r>
      <w:proofErr w:type="gramStart"/>
      <w:r>
        <w:rPr>
          <w:rFonts w:ascii="Times New Roman" w:hAnsi="Times New Roman"/>
          <w:sz w:val="28"/>
          <w:szCs w:val="28"/>
        </w:rPr>
        <w:t>использования таких средств с персональными данными, включая сбор, запись, сист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матизацию, накопление, хранение, уточнение (обновление, 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менение), извлечение, использование, передачу (распространение, предоставл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доступ), обезличивание, блокирование, удаление, уничтожение персональных данных;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обезличивание персональных данных - д</w:t>
      </w:r>
      <w:r>
        <w:rPr>
          <w:rFonts w:ascii="Times New Roman" w:hAnsi="Times New Roman"/>
          <w:sz w:val="28"/>
          <w:szCs w:val="28"/>
        </w:rPr>
        <w:t>ействия, в результате которых стан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вится невозможным без использования дополнительной информации определить прина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лежность персональных данных конкретному субъекту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 - государственный орган, муниципальный орган, юридическое или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ботки персональных данных, состав персональных данных, подлежащих обработке, действия (операции)</w:t>
      </w:r>
      <w:r>
        <w:rPr>
          <w:rFonts w:ascii="Times New Roman" w:hAnsi="Times New Roman"/>
          <w:sz w:val="28"/>
          <w:szCs w:val="28"/>
        </w:rPr>
        <w:t>, совершаемые с персональными данными;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персональные данные - любая информация, относящаяся к прямо или косве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 определенному или определяемому физическому лицу (субъекту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ных);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персональные данные, разрешенные субъектом персональных данных </w:t>
      </w:r>
      <w:r>
        <w:rPr>
          <w:rFonts w:ascii="Times New Roman" w:hAnsi="Times New Roman"/>
          <w:sz w:val="28"/>
          <w:szCs w:val="28"/>
        </w:rPr>
        <w:t>для распр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странения - персональные данные, доступ неограниченного круга лиц к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торым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доставлен субъектом персональных данных путем дачи согласия на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работку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нальных данных, разрешенных субъектом персональных данных для распространения в порядке, </w:t>
      </w:r>
      <w:r>
        <w:rPr>
          <w:rFonts w:ascii="Times New Roman" w:hAnsi="Times New Roman"/>
          <w:sz w:val="28"/>
          <w:szCs w:val="28"/>
        </w:rPr>
        <w:t>предусмотренном Федеральным законом от 27 июля 2006 г. № 152-ФЗ "О персональных данных" (далее - Федеральный закон № 152-ФЗ);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персональных данных - действия, направленные на раскр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тие персональных данных определенному лицу или определенному </w:t>
      </w:r>
      <w:r>
        <w:rPr>
          <w:rFonts w:ascii="Times New Roman" w:hAnsi="Times New Roman"/>
          <w:sz w:val="28"/>
          <w:szCs w:val="28"/>
        </w:rPr>
        <w:t>кругу лиц;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распространение персональных данных - действия, направленные на раскр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тие персональных данных неопределенному кругу лиц;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технические средства информационной системы персональных данных - средства вычислительной техники, информационно-вычислитель</w:t>
      </w:r>
      <w:r>
        <w:rPr>
          <w:rFonts w:ascii="Times New Roman" w:hAnsi="Times New Roman"/>
          <w:sz w:val="28"/>
          <w:szCs w:val="28"/>
        </w:rPr>
        <w:t>ные комплексы и сети, средс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ва и системы передачи, приема и обработки персональных данных (средства и системы звукозаписи, звукоусиления, звуковоспроизведения, перег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ворные и телевизионные устройства, средства изготовления, тиражирования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кументов и други</w:t>
      </w:r>
      <w:r>
        <w:rPr>
          <w:rFonts w:ascii="Times New Roman" w:hAnsi="Times New Roman"/>
          <w:sz w:val="28"/>
          <w:szCs w:val="28"/>
        </w:rPr>
        <w:t>е технические средства обработки речевой, графической, видео - и буквенно-цифровой информации), программные средства (операционные сист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мы, системы управления базами данных и другие), средства защиты информации;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трансграничная передача персональных данных </w:t>
      </w:r>
      <w:r>
        <w:rPr>
          <w:rFonts w:ascii="Times New Roman" w:hAnsi="Times New Roman"/>
          <w:sz w:val="28"/>
          <w:szCs w:val="28"/>
        </w:rPr>
        <w:t>- передача персональных данных на территорию иностранного государства органу власти иностранного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сударства, иностранному физическому лицу или иностранному юридическому 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цу;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угрозы безопасности персональных данных - совокупность условий и факт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ров, созда</w:t>
      </w:r>
      <w:r>
        <w:rPr>
          <w:rFonts w:ascii="Times New Roman" w:hAnsi="Times New Roman"/>
          <w:sz w:val="28"/>
          <w:szCs w:val="28"/>
        </w:rPr>
        <w:t>ющих опасность несанкционированного, в том числе случайного, дост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па к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сональным данным, результатом которого может стать уничтожение, 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менение, бл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кирование, копирование, распространение персональных данных, а также иных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санкционированных действий п</w:t>
      </w:r>
      <w:r>
        <w:rPr>
          <w:rFonts w:ascii="Times New Roman" w:hAnsi="Times New Roman"/>
          <w:sz w:val="28"/>
          <w:szCs w:val="28"/>
        </w:rPr>
        <w:t>ри их обработке в информационной системе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уничтожение персональных данных - действия, в результате которых стан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вится невозможным восстановить содержание персональных данных в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ционной си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теме персональных данных и (или) в результ</w:t>
      </w:r>
      <w:r>
        <w:rPr>
          <w:rFonts w:ascii="Times New Roman" w:hAnsi="Times New Roman"/>
          <w:sz w:val="28"/>
          <w:szCs w:val="28"/>
        </w:rPr>
        <w:t>ате которых уничтож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ются материальные носители персональных данных.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Информация о категориях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 категориях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администрации обрабатываются следующие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специальные, иные.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администрации обрабатываются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следующих категор</w:t>
      </w:r>
      <w:r>
        <w:rPr>
          <w:rFonts w:ascii="Times New Roman" w:hAnsi="Times New Roman"/>
          <w:sz w:val="28"/>
          <w:szCs w:val="28"/>
        </w:rPr>
        <w:t>ий субъектов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граждане;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муниципальные служащие; государственные гражданские служащие; конт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аге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ты;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участвующие в проведении контрольных (надзорных) мероприятиях.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Основные права администрации.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 осу</w:t>
      </w:r>
      <w:r>
        <w:rPr>
          <w:rFonts w:ascii="Times New Roman" w:hAnsi="Times New Roman"/>
          <w:sz w:val="28"/>
          <w:szCs w:val="28"/>
        </w:rPr>
        <w:t>ществляется на законной и справедл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вой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нове, а также с соблюдением принципов и правил, предусмотренных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ральным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коном № 152-ФЗ на основании согласия субъекта 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на обработку его персональных данных, кроме случаев, предусмотренных Фе</w:t>
      </w:r>
      <w:r>
        <w:rPr>
          <w:rFonts w:ascii="Times New Roman" w:hAnsi="Times New Roman"/>
          <w:sz w:val="28"/>
          <w:szCs w:val="28"/>
        </w:rPr>
        <w:t>деральным законом №152-ФЗ.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оставляет за собой право проверить полноту и точность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тавленных персональных данных, их достаточность, а в необходимых случаях и акт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альность по отношению к целям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 В случае выявления ош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бочных ил</w:t>
      </w:r>
      <w:r>
        <w:rPr>
          <w:rFonts w:ascii="Times New Roman" w:hAnsi="Times New Roman"/>
          <w:sz w:val="28"/>
          <w:szCs w:val="28"/>
        </w:rPr>
        <w:t xml:space="preserve">и неполных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, администрация оставляет за собой право отказать в предоставлении соответствующих услуг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получения согласия на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от представителя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полномочия данного представителя на дачу согласия от имени субъ</w:t>
      </w:r>
      <w:r>
        <w:rPr>
          <w:rFonts w:ascii="Times New Roman" w:hAnsi="Times New Roman"/>
          <w:sz w:val="28"/>
          <w:szCs w:val="28"/>
        </w:rPr>
        <w:t xml:space="preserve">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провер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ются администрацией.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могут быть получены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от лица, не являющегося 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том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при условии предоставления администрацией подтверждения наличия основ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ний, указанных в пунктах 2 ‒ 11 части 1 статьи 6, части 2 статьи 10 и ч</w:t>
      </w:r>
      <w:r>
        <w:rPr>
          <w:rFonts w:ascii="Times New Roman" w:hAnsi="Times New Roman"/>
          <w:sz w:val="28"/>
          <w:szCs w:val="28"/>
        </w:rPr>
        <w:t>асти 2 статьи 11 Федерального закона № 152-ФЗ.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отзыва субъектом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согласия на обработку своих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ция вправе продолжить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согласия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нал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чии осн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ваний, указанных в пунктах 2 ‒ 11 части 1 статьи 6, части </w:t>
      </w:r>
      <w:r>
        <w:rPr>
          <w:rFonts w:ascii="Times New Roman" w:hAnsi="Times New Roman"/>
          <w:sz w:val="28"/>
          <w:szCs w:val="28"/>
        </w:rPr>
        <w:t>2 статьи 10 и части 2 статьи 11 Федерального закона № 152-ФЗ.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вправе поручить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третьим лицам с согласия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если иное не предусмотрено федеральным законом, на основании заключа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мого с этим лицом соглашения (договора), в</w:t>
      </w:r>
      <w:r>
        <w:rPr>
          <w:rFonts w:ascii="Times New Roman" w:hAnsi="Times New Roman"/>
          <w:sz w:val="28"/>
          <w:szCs w:val="28"/>
        </w:rPr>
        <w:t xml:space="preserve"> том числе государственного или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контракта, либо путем принятия государственным или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ниципальным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ном соответствующего акта (далее - поручение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ции). Лицо, осуществля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щее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по поручению администрации, об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зано соблюдат</w:t>
      </w:r>
      <w:r>
        <w:rPr>
          <w:rFonts w:ascii="Times New Roman" w:hAnsi="Times New Roman"/>
          <w:sz w:val="28"/>
          <w:szCs w:val="28"/>
        </w:rPr>
        <w:t xml:space="preserve">ь принципы и правила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предусмотренные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ральным законом № 152-ФЗ. </w:t>
      </w:r>
      <w:proofErr w:type="gramStart"/>
      <w:r>
        <w:rPr>
          <w:rFonts w:ascii="Times New Roman" w:hAnsi="Times New Roman"/>
          <w:sz w:val="28"/>
          <w:szCs w:val="28"/>
        </w:rPr>
        <w:t>В пор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чении администрации должны быть определ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ны перечень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, перечень действий (операций) с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которые будут сове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шаться лицом, осуществляющим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цели их обра</w:t>
      </w:r>
      <w:r>
        <w:rPr>
          <w:rFonts w:ascii="Times New Roman" w:hAnsi="Times New Roman"/>
          <w:sz w:val="28"/>
          <w:szCs w:val="28"/>
        </w:rPr>
        <w:t xml:space="preserve">ботки, должна быть установлена обязанность такого лица соблюдать </w:t>
      </w:r>
      <w:r>
        <w:rPr>
          <w:rFonts w:ascii="Times New Roman" w:hAnsi="Times New Roman"/>
          <w:sz w:val="28"/>
          <w:szCs w:val="28"/>
        </w:rPr>
        <w:lastRenderedPageBreak/>
        <w:t xml:space="preserve">конфиденциальность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тр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бования, предусмотренные частью 5 статьи 18 и статьей 18.1 Федерального закона № 152-ФЗ, обязанность по запросу администрации в течение срока действия пор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чения адм</w:t>
      </w:r>
      <w:r>
        <w:rPr>
          <w:rFonts w:ascii="Times New Roman" w:hAnsi="Times New Roman"/>
          <w:sz w:val="28"/>
          <w:szCs w:val="28"/>
        </w:rPr>
        <w:t xml:space="preserve">инистрации, в том числе до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предоста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лять документы и иную информацию, подтверждающие принятие мер и соблюдение в целях испо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нения поручения администрации требований, установленных в соответс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вии с Федеральным законом № 152-ФЗ, обязанность об</w:t>
      </w:r>
      <w:r>
        <w:rPr>
          <w:rFonts w:ascii="Times New Roman" w:hAnsi="Times New Roman"/>
          <w:sz w:val="28"/>
          <w:szCs w:val="28"/>
        </w:rPr>
        <w:t xml:space="preserve">еспечивать безопасность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их обработке, а также должны быть указаны требования к защите обрабат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ваемых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в соответствии со статьей 19 Федерального закона № 152-ФЗ, в том числе треб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вание об уведомлении администрации о случаях, предусмотренных часть</w:t>
      </w:r>
      <w:r>
        <w:rPr>
          <w:rFonts w:ascii="Times New Roman" w:hAnsi="Times New Roman"/>
          <w:sz w:val="28"/>
          <w:szCs w:val="28"/>
        </w:rPr>
        <w:t>ю 3.1</w:t>
      </w:r>
      <w:proofErr w:type="gramEnd"/>
      <w:r>
        <w:rPr>
          <w:rFonts w:ascii="Times New Roman" w:hAnsi="Times New Roman"/>
          <w:sz w:val="28"/>
          <w:szCs w:val="28"/>
        </w:rPr>
        <w:t xml:space="preserve"> статьи 21 Федерального закона № 152-ФЗ.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Лицо, осуществляющее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по поручению администрации, не обязано получать согласие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обработку его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случаях, когда администрация поручает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третьему лицу,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венност</w:t>
      </w:r>
      <w:r>
        <w:rPr>
          <w:rFonts w:ascii="Times New Roman" w:hAnsi="Times New Roman"/>
          <w:sz w:val="28"/>
          <w:szCs w:val="28"/>
        </w:rPr>
        <w:t xml:space="preserve">ь перед субъектом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за действия указанного лица несет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рация. 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цо, осуществляющее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по поручению администрации,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сет ответстве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ность перед администрацией.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администрация поручает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иностранному физ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скому л</w:t>
      </w:r>
      <w:r>
        <w:rPr>
          <w:rFonts w:ascii="Times New Roman" w:hAnsi="Times New Roman"/>
          <w:sz w:val="28"/>
          <w:szCs w:val="28"/>
        </w:rPr>
        <w:t xml:space="preserve">ицу или иностранному юридическому лицу, ответственность перед субъектом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за действия указанных лиц несет администрация и лицо, осущес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вляющее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по поручению администрации.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Основные обязанности администрации.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не собирает, н</w:t>
      </w:r>
      <w:r>
        <w:rPr>
          <w:rFonts w:ascii="Times New Roman" w:hAnsi="Times New Roman"/>
          <w:sz w:val="28"/>
          <w:szCs w:val="28"/>
        </w:rPr>
        <w:t xml:space="preserve">е обрабатывает и не передает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третьим лицам без согласия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если иное не предусмотрено зак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нодател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ством Российской Федерации.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выявления неправомерной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обращении либо по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просу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</w:t>
      </w:r>
      <w:r>
        <w:rPr>
          <w:rFonts w:ascii="Times New Roman" w:hAnsi="Times New Roman"/>
          <w:sz w:val="28"/>
          <w:szCs w:val="28"/>
        </w:rPr>
        <w:t>дставителя, либо Федеральной службы по на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зору в сфере связи, информационных технологий и массовых коммуникаций (д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лее - уполн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моченный орган по защите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) администрация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ществляет блок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рование неправомерно обрабатываемых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относящихся</w:t>
      </w:r>
      <w:r>
        <w:rPr>
          <w:rFonts w:ascii="Times New Roman" w:hAnsi="Times New Roman"/>
          <w:sz w:val="28"/>
          <w:szCs w:val="28"/>
        </w:rPr>
        <w:t xml:space="preserve"> к эт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му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, или обеспечивает их блокирование (если 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ствляется другим лицом, действующим по</w:t>
      </w:r>
      <w:proofErr w:type="gramEnd"/>
      <w:r>
        <w:rPr>
          <w:rFonts w:ascii="Times New Roman" w:hAnsi="Times New Roman"/>
          <w:sz w:val="28"/>
          <w:szCs w:val="28"/>
        </w:rPr>
        <w:t xml:space="preserve"> поручению администрации) с момента такого обращения или пол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чения указанного запроса на период проверки.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выявления неточных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обращении либо по запросу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представителя, либо по запросу уполномоченного органа по защите прав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администрация осуществляет блокирование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относ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щихся к этому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или обеспечивает их блокирование (если обр</w:t>
      </w:r>
      <w:r>
        <w:rPr>
          <w:rFonts w:ascii="Times New Roman" w:hAnsi="Times New Roman"/>
          <w:sz w:val="28"/>
          <w:szCs w:val="28"/>
        </w:rPr>
        <w:t xml:space="preserve">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другим лицом, действующим по поручению администрации) с момента такого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ращения или получения указанного запроса на период прове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ки, если</w:t>
      </w:r>
      <w:proofErr w:type="gramEnd"/>
      <w:r>
        <w:rPr>
          <w:rFonts w:ascii="Times New Roman" w:hAnsi="Times New Roman"/>
          <w:sz w:val="28"/>
          <w:szCs w:val="28"/>
        </w:rPr>
        <w:t xml:space="preserve"> блокирование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не нарушает права и законные интересы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третьих лиц.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</w:t>
      </w:r>
      <w:r>
        <w:rPr>
          <w:rFonts w:ascii="Times New Roman" w:hAnsi="Times New Roman"/>
          <w:sz w:val="28"/>
          <w:szCs w:val="28"/>
        </w:rPr>
        <w:t xml:space="preserve">ае подтверждения факта неточности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администрация на основ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нии сведений, предоставленных субъектом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представителем либо уполном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ченным органом по защите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, или иных необходимых документов, уточняет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либо обеспечивает их ут</w:t>
      </w:r>
      <w:r>
        <w:rPr>
          <w:rFonts w:ascii="Times New Roman" w:hAnsi="Times New Roman"/>
          <w:sz w:val="28"/>
          <w:szCs w:val="28"/>
        </w:rPr>
        <w:t xml:space="preserve">очнение (если 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другим лицом, действующим по поручению администрации) в 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чение 7 рабочих дней со дня представления таких сведений и снимает блокиров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выявления неправомерной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осуществляемой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рацией или лицом, действующим по поручению администрации,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ция в срок, не превышающий 3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</w:t>
      </w:r>
      <w:proofErr w:type="gramEnd"/>
      <w:r>
        <w:rPr>
          <w:rFonts w:ascii="Times New Roman" w:hAnsi="Times New Roman"/>
          <w:sz w:val="28"/>
          <w:szCs w:val="28"/>
        </w:rPr>
        <w:t xml:space="preserve"> этого выявления, осуществл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 прекр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щение неправомерной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обеспечивает прекращение неправомерной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лицом, дейс</w:t>
      </w:r>
      <w:r>
        <w:rPr>
          <w:rFonts w:ascii="Times New Roman" w:hAnsi="Times New Roman"/>
          <w:sz w:val="28"/>
          <w:szCs w:val="28"/>
        </w:rPr>
        <w:t>твующим по поручению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обеспечить правомерность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невозможно,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рация в срок, не превышающий 10 рабочих дней с даты выявления неправ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мерной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, осуществляет уничтожение таких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обеспечивает их </w:t>
      </w:r>
      <w:r>
        <w:rPr>
          <w:rFonts w:ascii="Times New Roman" w:hAnsi="Times New Roman"/>
          <w:sz w:val="28"/>
          <w:szCs w:val="28"/>
        </w:rPr>
        <w:t>уничтож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ние (если 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другим лицом, действу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щим по поручению администрации). Решение о неправомерности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 необходимости уни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тожения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принимает </w:t>
      </w: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в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 (далее также </w:t>
      </w:r>
      <w:r>
        <w:rPr>
          <w:rFonts w:ascii="Times New Roman" w:hAnsi="Times New Roman"/>
          <w:sz w:val="28"/>
          <w:szCs w:val="28"/>
        </w:rPr>
        <w:t>- ответственный администрации), назначаемый распоряжением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нистрации, который доводит соответствующую информацию до главы администрации Старолеушковского сельского поселения Павловского района. Об устранении доп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щенных нарушений или об уничтожении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дминистрация уведомляет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представителя, а в случае, если обращение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 либо запрос уполномоче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ного органа по защите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были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правлены уполномоченным органом по защите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т</w:t>
      </w:r>
      <w:r>
        <w:rPr>
          <w:rFonts w:ascii="Times New Roman" w:hAnsi="Times New Roman"/>
          <w:sz w:val="28"/>
          <w:szCs w:val="28"/>
        </w:rPr>
        <w:t>акже указанный орган.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установления факта неправомерной или случайной передачи (пр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ления, распространения, доступа)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повлекшей нарушение прав 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администрация с момента выявления такого инцидента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цией, уполном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чен</w:t>
      </w:r>
      <w:r>
        <w:rPr>
          <w:rFonts w:ascii="Times New Roman" w:hAnsi="Times New Roman"/>
          <w:sz w:val="28"/>
          <w:szCs w:val="28"/>
        </w:rPr>
        <w:t xml:space="preserve">ным органом по защите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иным заинт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ресованным лицом уведомляет уполномоченный орган по защите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24 часов о произошедшем инциденте, о предполагаемых причинах,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влекших нарушение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и предпол</w:t>
      </w:r>
      <w:r>
        <w:rPr>
          <w:rFonts w:ascii="Times New Roman" w:hAnsi="Times New Roman"/>
          <w:sz w:val="28"/>
          <w:szCs w:val="28"/>
        </w:rPr>
        <w:t>агаемом вреде,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нанесенном правам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о принятых мерах по устранению после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ствий соответствующего инцидента, а также предоставляет сведения о лице, уполномоче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ном администрацией на взаимодействие с уполномоченным органом по защите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по вопросам, связанным с выявленным инциде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том;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72 часов о результатах внутреннего расследования выявленного инц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дента, а также предоставляет сведения о лицах, действия которых стали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чиной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явленного инцидента (при наличии).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sz w:val="28"/>
          <w:szCs w:val="28"/>
        </w:rPr>
        <w:t xml:space="preserve">достижения цели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администрация прекращает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обеспечивает ее прекращение (если 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другим лицом, действующим по поручению администрации) и уничтожает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обеспеч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их уничтожение (если 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другим лицом, действу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 по поручению администрации) в срок, не превышающий 30 дней с даты достиж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цели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если иное не предусмотрено дог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вором, стороной которого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выгодоприобретателем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>
        <w:rPr>
          <w:rFonts w:ascii="Times New Roman" w:hAnsi="Times New Roman"/>
          <w:sz w:val="28"/>
          <w:szCs w:val="28"/>
        </w:rPr>
        <w:t>поручителем</w:t>
      </w:r>
      <w:proofErr w:type="gramEnd"/>
      <w:r>
        <w:rPr>
          <w:rFonts w:ascii="Times New Roman" w:hAnsi="Times New Roman"/>
          <w:sz w:val="28"/>
          <w:szCs w:val="28"/>
        </w:rPr>
        <w:t xml:space="preserve"> по которому является</w:t>
      </w:r>
      <w:r>
        <w:rPr>
          <w:rFonts w:ascii="Times New Roman" w:hAnsi="Times New Roman"/>
          <w:sz w:val="28"/>
          <w:szCs w:val="28"/>
        </w:rPr>
        <w:t xml:space="preserve"> субъект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иным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глашением между администрацией и субъектом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либо если администрация не вправе осуществлять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согл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сия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основаниях,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смотренных Федеральным законом № 152-ФЗ или другими федеральными законами.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</w:t>
      </w:r>
      <w:r>
        <w:rPr>
          <w:rFonts w:ascii="Times New Roman" w:hAnsi="Times New Roman"/>
          <w:sz w:val="28"/>
          <w:szCs w:val="28"/>
        </w:rPr>
        <w:t xml:space="preserve">ае отзыва субъектом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согласия на обработку его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ция прекращает их обработку или обеспечивает прекращение такой обработки (если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 xml:space="preserve">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другим лицом, действующим по поручению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ции) и в случае, если сохранение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 xml:space="preserve"> более не требуется для целей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, уничтожает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обеспечивает их уничтожение (если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 другим лицом, действующим по поручению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рации) в срок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не прев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шающий 30 дней с даты поступления указанного отзыва, если</w:t>
      </w:r>
      <w:r>
        <w:rPr>
          <w:rFonts w:ascii="Times New Roman" w:hAnsi="Times New Roman"/>
          <w:sz w:val="28"/>
          <w:szCs w:val="28"/>
        </w:rPr>
        <w:t xml:space="preserve"> иное не предусмотрено договором, стороной которого, </w:t>
      </w:r>
      <w:proofErr w:type="spellStart"/>
      <w:r>
        <w:rPr>
          <w:rFonts w:ascii="Times New Roman" w:hAnsi="Times New Roman"/>
          <w:sz w:val="28"/>
          <w:szCs w:val="28"/>
        </w:rPr>
        <w:t>выгодоприобретат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лем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поручителем по которому является субъект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иным соглашением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жду администрацией и субъектом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либо, если администрация не вправе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ществлять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согласия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на основаниях, предусмо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ренных Федеральным законом № 152-ФЗ или др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гими федеральными законами.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обращения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к администрации с требованием о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кращ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нии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администрация в срок, не превышающий 10 рабочих дней с даты</w:t>
      </w:r>
      <w:r>
        <w:rPr>
          <w:rFonts w:ascii="Times New Roman" w:hAnsi="Times New Roman"/>
          <w:sz w:val="28"/>
          <w:szCs w:val="28"/>
        </w:rPr>
        <w:t xml:space="preserve"> получения администрацией соответствующего требования, прекращ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 их обработку или обеспечивает прекращение такой обработки (если такая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ботка осуществляется лицом, осуществляющим обработку персональных данных), за исключением случаев, предусмотренных п</w:t>
      </w:r>
      <w:r>
        <w:rPr>
          <w:rFonts w:ascii="Times New Roman" w:hAnsi="Times New Roman"/>
          <w:sz w:val="28"/>
          <w:szCs w:val="28"/>
        </w:rPr>
        <w:t>унктами 2 - 11 части 1 статьи 6, 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стью 2 статьи 10 и</w:t>
      </w:r>
      <w:proofErr w:type="gramEnd"/>
      <w:r>
        <w:rPr>
          <w:rFonts w:ascii="Times New Roman" w:hAnsi="Times New Roman"/>
          <w:sz w:val="28"/>
          <w:szCs w:val="28"/>
        </w:rPr>
        <w:t xml:space="preserve"> частью 2 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тьи 11 Федерального закона № 152-ФЗ. Указанный срок может быть продлен, но не 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лее чем на 5 рабочих дней в случае направл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 администрацией в адрес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мотивированного уведомления</w:t>
      </w:r>
      <w:r>
        <w:rPr>
          <w:rFonts w:ascii="Times New Roman" w:hAnsi="Times New Roman"/>
          <w:sz w:val="28"/>
          <w:szCs w:val="28"/>
        </w:rPr>
        <w:t xml:space="preserve"> с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занием </w:t>
      </w:r>
      <w:proofErr w:type="gramStart"/>
      <w:r>
        <w:rPr>
          <w:rFonts w:ascii="Times New Roman" w:hAnsi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не превышающий 7 рабочих дней со дня предоставления 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том 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представителем сведений, подтверждающих, что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являются неполными, неточными или неактуальными,</w:t>
      </w:r>
      <w:r>
        <w:rPr>
          <w:rFonts w:ascii="Times New Roman" w:hAnsi="Times New Roman"/>
          <w:sz w:val="28"/>
          <w:szCs w:val="28"/>
        </w:rPr>
        <w:t xml:space="preserve"> администрация вносит в них необх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димые изменения.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срок, не превышающий 7 рабочих дней со дня представления субъектом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представителем сведений, подтверждающих, что такие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являются незако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 полученными или не являются необходимыми для заявл</w:t>
      </w:r>
      <w:r>
        <w:rPr>
          <w:rFonts w:ascii="Times New Roman" w:hAnsi="Times New Roman"/>
          <w:sz w:val="28"/>
          <w:szCs w:val="28"/>
        </w:rPr>
        <w:t>енной цели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работки,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министрация уничтожает такие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 При этом администрация ув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домляет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представителя о внесенных изменениях и </w:t>
      </w:r>
      <w:proofErr w:type="gramStart"/>
      <w:r>
        <w:rPr>
          <w:rFonts w:ascii="Times New Roman" w:hAnsi="Times New Roman"/>
          <w:sz w:val="28"/>
          <w:szCs w:val="28"/>
        </w:rPr>
        <w:t>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нятых мерах</w:t>
      </w:r>
      <w:proofErr w:type="gramEnd"/>
      <w:r>
        <w:rPr>
          <w:rFonts w:ascii="Times New Roman" w:hAnsi="Times New Roman"/>
          <w:sz w:val="28"/>
          <w:szCs w:val="28"/>
        </w:rPr>
        <w:t xml:space="preserve"> и прин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мает разумные меры для уведомления третьих лиц, которым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этого субъекта был</w:t>
      </w:r>
      <w:r>
        <w:rPr>
          <w:rFonts w:ascii="Times New Roman" w:hAnsi="Times New Roman"/>
          <w:sz w:val="28"/>
          <w:szCs w:val="28"/>
        </w:rPr>
        <w:t>и переданы.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возможности уничтожения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в течение сроков,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занных выше по тексту, администрация осуществляет блокирование таких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обеспеч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вает их блокирование (если 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другим лицом, действу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 по поруч</w:t>
      </w:r>
      <w:r>
        <w:rPr>
          <w:rFonts w:ascii="Times New Roman" w:hAnsi="Times New Roman"/>
          <w:sz w:val="28"/>
          <w:szCs w:val="28"/>
        </w:rPr>
        <w:t xml:space="preserve">ению администрации) и обеспечивает уничтожение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в срок, не более чем 6 месяцев, если иной срок не установлен федеральными законами.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Подтверждение уничтожения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в соответствии с требов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ми, установленными уполномоченным органом по защи</w:t>
      </w:r>
      <w:r>
        <w:rPr>
          <w:rFonts w:ascii="Times New Roman" w:hAnsi="Times New Roman"/>
          <w:sz w:val="28"/>
          <w:szCs w:val="28"/>
        </w:rPr>
        <w:t xml:space="preserve">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Основные права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Субъект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принимает решение о предоставлении </w:t>
      </w:r>
      <w:proofErr w:type="gramStart"/>
      <w:r>
        <w:rPr>
          <w:rFonts w:ascii="Times New Roman" w:hAnsi="Times New Roman"/>
          <w:sz w:val="28"/>
          <w:szCs w:val="28"/>
        </w:rPr>
        <w:t>своих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 дает согл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сие на их обработку свободно, своей волей и в своем интересе. В случаях,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смотренных федеральным законом, 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</w:t>
      </w:r>
      <w:r>
        <w:rPr>
          <w:rFonts w:ascii="Times New Roman" w:hAnsi="Times New Roman"/>
          <w:sz w:val="28"/>
          <w:szCs w:val="28"/>
        </w:rPr>
        <w:t>твляется только с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гласия в письменной форме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 Равнозначным содержащему собстве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норучную подпись 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согласию в письменной форме на бумажном 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сителе признается согласие в форме электронного документа, подписанного в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ответствии с фе</w:t>
      </w:r>
      <w:r>
        <w:rPr>
          <w:rFonts w:ascii="Times New Roman" w:hAnsi="Times New Roman"/>
          <w:sz w:val="28"/>
          <w:szCs w:val="28"/>
        </w:rPr>
        <w:t>деральным законом электронной подписью.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целях обеспечения своих законных интересов субъекты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тели имеют право: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получать полную информацию о своих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 обработке этих данных (в том числе автоматизированной);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свободный бес</w:t>
      </w:r>
      <w:r>
        <w:rPr>
          <w:rFonts w:ascii="Times New Roman" w:hAnsi="Times New Roman"/>
          <w:sz w:val="28"/>
          <w:szCs w:val="28"/>
        </w:rPr>
        <w:t xml:space="preserve">платный доступ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своим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включая право пол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чать копии любой записи, содержащей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субъекта, за исключением случ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ев,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смотренных частью 8 статьи 14 Федерального закона № 152-ФЗ;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требовать уточнение своих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их блокирование или уничтожение, в случ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ях, если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являются неполными, устаревшими, неточными, незаконно пол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ченными или не являются необходимыми для заявленной цели обработки, а также принимать предусмотренные законом меры по защите своих прав. Субъект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отказе адм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нистрацией исключить </w:t>
      </w:r>
      <w:r>
        <w:rPr>
          <w:rFonts w:ascii="Times New Roman" w:hAnsi="Times New Roman"/>
          <w:sz w:val="28"/>
          <w:szCs w:val="28"/>
        </w:rPr>
        <w:t>или исправить, блокировать или уничт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жить его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имеет право заявить в письменной форме о своем несогласии, обосновав соответствующим образом такое несогласие;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требовать от администрации уведомления всех лиц, которым ранее </w:t>
      </w:r>
      <w:proofErr w:type="gramStart"/>
      <w:r>
        <w:rPr>
          <w:rFonts w:ascii="Times New Roman" w:hAnsi="Times New Roman"/>
          <w:sz w:val="28"/>
          <w:szCs w:val="28"/>
        </w:rPr>
        <w:t>были</w:t>
      </w:r>
      <w:proofErr w:type="gramEnd"/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ны неверные или непо</w:t>
      </w:r>
      <w:r>
        <w:rPr>
          <w:rFonts w:ascii="Times New Roman" w:hAnsi="Times New Roman"/>
          <w:sz w:val="28"/>
          <w:szCs w:val="28"/>
        </w:rPr>
        <w:t>лные, устаревшие, неточные, незаконно полученные или не я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ляющиеся необходимыми для заявленной цели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субъекта, обо всех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изведенных в них изменениях или исключениях из них, в том числе блокирование или уничтожение этих данных третьими лицами</w:t>
      </w:r>
      <w:r>
        <w:rPr>
          <w:rFonts w:ascii="Times New Roman" w:hAnsi="Times New Roman"/>
          <w:sz w:val="28"/>
          <w:szCs w:val="28"/>
        </w:rPr>
        <w:t xml:space="preserve">; обжаловать в суде или в уполномоченном органе по защите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любые неправоме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ные действия или бездейс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вие администрации при обработке и защите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екта, если субъект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считает, что администрация осуществляет обработку его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 наруше</w:t>
      </w:r>
      <w:r>
        <w:rPr>
          <w:rFonts w:ascii="Times New Roman" w:hAnsi="Times New Roman"/>
          <w:sz w:val="28"/>
          <w:szCs w:val="28"/>
        </w:rPr>
        <w:t>нием требований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рального закона № 152-ФЗ или иным образом нарушает его права и свободы. Субъект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право на защиту своих прав и законных интересов, в том числе на возм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щение убытков и (или) компенсацию морального вреда в судебном порядке.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Субъек</w:t>
      </w:r>
      <w:r>
        <w:rPr>
          <w:rFonts w:ascii="Times New Roman" w:hAnsi="Times New Roman"/>
          <w:sz w:val="28"/>
          <w:szCs w:val="28"/>
        </w:rPr>
        <w:t xml:space="preserve">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имеет право на получение информации, касающейся обработки его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в том числе содержащей: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подтверждение факта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администрацией;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правовые основания и цели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и применяемые администрацией способы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</w:t>
      </w:r>
      <w:r>
        <w:rPr>
          <w:rFonts w:ascii="Times New Roman" w:hAnsi="Times New Roman"/>
          <w:sz w:val="28"/>
          <w:szCs w:val="28"/>
        </w:rPr>
        <w:t>е и место нахождения администрации, сведения о лицах (за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ключ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нием муниципальных служащих администрации), которые имеют доступ к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которым могут быть раскрыты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основании договора с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рацией или на основании федерального закона;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обрабаты</w:t>
      </w:r>
      <w:r>
        <w:rPr>
          <w:rFonts w:ascii="Times New Roman" w:hAnsi="Times New Roman"/>
          <w:sz w:val="28"/>
          <w:szCs w:val="28"/>
        </w:rPr>
        <w:t xml:space="preserve">ваемые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, относящиеся к соответствующему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точник их получения, если иной порядок представления таких данных не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смотрен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ральным законом;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в том числе сроки их хранения;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осуществления субъектом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прав, </w:t>
      </w:r>
      <w:r>
        <w:rPr>
          <w:rFonts w:ascii="Times New Roman" w:hAnsi="Times New Roman"/>
          <w:sz w:val="28"/>
          <w:szCs w:val="28"/>
        </w:rPr>
        <w:t>предусмотренных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коном № 152-ФЗ;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осуществленной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или о предполагаемой трансграничной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редаче данных;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или фамилию, имя, отчество и адрес лица, осуществляющего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по поручению администрации, если обработка п</w:t>
      </w:r>
      <w:r>
        <w:rPr>
          <w:rFonts w:ascii="Times New Roman" w:hAnsi="Times New Roman"/>
          <w:sz w:val="28"/>
          <w:szCs w:val="28"/>
        </w:rPr>
        <w:t>оручена или будет поруч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на такому лицу;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информацию о способах исполнения администрацией обязанностей, устано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статьей 18.1 Федерального закона № 152-ФЗ;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сведения, предусмотренные Федеральным законом № 152-ФЗ или др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гими федеральными законами.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обрабатываемые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были предоставлены для ознакомления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по его запросу, субъект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вправе обратиться повторно в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страцию или направить повторный запрос в целях получения сведений и ознако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ления с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не ранее чем через 30 дне</w:t>
      </w:r>
      <w:r>
        <w:rPr>
          <w:rFonts w:ascii="Times New Roman" w:hAnsi="Times New Roman"/>
          <w:sz w:val="28"/>
          <w:szCs w:val="28"/>
        </w:rPr>
        <w:t>й после первоначального обращения или направления первон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чального запроса, если более короткий срок не установлен федеральным законом,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нятым в соответствии с ним нормативным правовым актом или договором, стороной которого либо </w:t>
      </w:r>
      <w:proofErr w:type="spellStart"/>
      <w:r>
        <w:rPr>
          <w:rFonts w:ascii="Times New Roman" w:hAnsi="Times New Roman"/>
          <w:sz w:val="28"/>
          <w:szCs w:val="28"/>
        </w:rPr>
        <w:t>выгодоприобретателем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п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чителем по которому является субъект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Субъект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вправе обратиться повторно или направить в администрацию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вторный запрос до истечения 30 дневного срока в случае, если сведения и (или)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батываемые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не были предоставлены ему для ознакомления </w:t>
      </w:r>
      <w:r>
        <w:rPr>
          <w:rFonts w:ascii="Times New Roman" w:hAnsi="Times New Roman"/>
          <w:sz w:val="28"/>
          <w:szCs w:val="28"/>
        </w:rPr>
        <w:t>в полном объеме по результатам рассмотрения первоначального обращения. Повторный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прос должен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держать обоснование направления повторного запроса.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Администрация вправе отказать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в выполнении повторного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проса, не соответствующего услови</w:t>
      </w:r>
      <w:r>
        <w:rPr>
          <w:rFonts w:ascii="Times New Roman" w:hAnsi="Times New Roman"/>
          <w:sz w:val="28"/>
          <w:szCs w:val="28"/>
        </w:rPr>
        <w:t>ям, предусмотренным частями 4 и 5 статьи 14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дерального закона № 152-ФЗ. Такой отказ должен быть мотивированным. Обязанность представления доказательств обоснованности отказа в выполнении повторного запроса лежит на администрации.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на до</w:t>
      </w:r>
      <w:r>
        <w:rPr>
          <w:rFonts w:ascii="Times New Roman" w:hAnsi="Times New Roman"/>
          <w:sz w:val="28"/>
          <w:szCs w:val="28"/>
        </w:rPr>
        <w:t xml:space="preserve">ступ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его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быть ограничено 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ствии с федеральными законами, в том числе если: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, включая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полученные в результате оперативно-розыскной, контрразведывательной и разведывательной деятельности,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ляется в целях обороны с</w:t>
      </w:r>
      <w:r>
        <w:rPr>
          <w:rFonts w:ascii="Times New Roman" w:hAnsi="Times New Roman"/>
          <w:sz w:val="28"/>
          <w:szCs w:val="28"/>
        </w:rPr>
        <w:t>траны, безопасности государства и охраны правопорядка;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органами, осуществившими задержание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по подозрению в совершении преступления, либо предъявившими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обвинение по уголовному делу, либо применившими к </w:t>
      </w:r>
      <w:r>
        <w:rPr>
          <w:rFonts w:ascii="Times New Roman" w:hAnsi="Times New Roman"/>
          <w:sz w:val="28"/>
          <w:szCs w:val="28"/>
        </w:rPr>
        <w:t xml:space="preserve">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меру пресечения до предъявления обвинения, за исключением предусмо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ренных уголовно-процессуальным законодательством Российской Федерации случаев, если допускается ознакомление подозреваемого или обвиняемого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так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</w:t>
      </w:r>
      <w:r>
        <w:rPr>
          <w:rFonts w:ascii="Times New Roman" w:hAnsi="Times New Roman"/>
          <w:sz w:val="28"/>
          <w:szCs w:val="28"/>
        </w:rPr>
        <w:t>ляется в соответствии с законодательством о прот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действии легализации (отмыванию) доходов, полученных преступным путем, и фина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сированию терроризма;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его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нарушает права и законные интересы третьих лиц;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</w:t>
      </w:r>
      <w:r>
        <w:rPr>
          <w:rFonts w:ascii="Times New Roman" w:hAnsi="Times New Roman"/>
          <w:sz w:val="28"/>
          <w:szCs w:val="28"/>
        </w:rPr>
        <w:t>я в случаях, предусмотренных законодательс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вом Российской Федерации о транспортной безопасности, в целях обеспечения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тойчив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и безопасного функционирования транспортного комплекса, защиты интересов 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ности, общества и государства в сфере транспортного</w:t>
      </w:r>
      <w:r>
        <w:rPr>
          <w:rFonts w:ascii="Times New Roman" w:hAnsi="Times New Roman"/>
          <w:sz w:val="28"/>
          <w:szCs w:val="28"/>
        </w:rPr>
        <w:t xml:space="preserve"> комплекса от актов незаконного вмешательства.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2. Цели обработки персональных данных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ограничивается достижением конкретных, заранее опред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ленных и законных целей. Обработке подлежат только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которые отвечают целям их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ботки. Содержани</w:t>
      </w:r>
      <w:r>
        <w:rPr>
          <w:rFonts w:ascii="Times New Roman" w:hAnsi="Times New Roman"/>
          <w:sz w:val="28"/>
          <w:szCs w:val="28"/>
        </w:rPr>
        <w:t xml:space="preserve">е и объем </w:t>
      </w:r>
      <w:proofErr w:type="gramStart"/>
      <w:r>
        <w:rPr>
          <w:rFonts w:ascii="Times New Roman" w:hAnsi="Times New Roman"/>
          <w:sz w:val="28"/>
          <w:szCs w:val="28"/>
        </w:rPr>
        <w:t>обрабатываемых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должны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ствовать заявленным целям обработки. Обрабатываемые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не должны быть 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быточными по отношению к заявленным целям их обработки. Не допускается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, несовместимая с целями сбора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 Не допускается объед</w:t>
      </w:r>
      <w:r>
        <w:rPr>
          <w:rFonts w:ascii="Times New Roman" w:hAnsi="Times New Roman"/>
          <w:sz w:val="28"/>
          <w:szCs w:val="28"/>
        </w:rPr>
        <w:t xml:space="preserve">инение баз данных, содержащих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ботка которых осуществляется в целях, нес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вместимых между собой.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обработке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администрация обеспечивает точность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их дост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ность, а в необходимых случаях и актуальность по отношению к целям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Администрация принимает необходимые меры либо обеспечивает их принятие по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лению или уточнению неполных или неточных данных (если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вляется другим лицом, действующим по поручению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Целями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в администрации явл</w:t>
      </w:r>
      <w:r>
        <w:rPr>
          <w:rFonts w:ascii="Times New Roman" w:hAnsi="Times New Roman"/>
          <w:sz w:val="28"/>
          <w:szCs w:val="28"/>
        </w:rPr>
        <w:t>яются: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обращений граждан, публикация актуальной информации, формиров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 сведений о посещении сайта администрации;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информации о муниципальных служащих и руководителях подв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домственных учреждений администрации;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санкционирова</w:t>
      </w:r>
      <w:r>
        <w:rPr>
          <w:rFonts w:ascii="Times New Roman" w:hAnsi="Times New Roman"/>
          <w:sz w:val="28"/>
          <w:szCs w:val="28"/>
        </w:rPr>
        <w:t>нного доступа к информации, содержащейся в инфо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мационных системах, посредством единой системы идентификац</w:t>
      </w:r>
      <w:proofErr w:type="gramStart"/>
      <w:r>
        <w:rPr>
          <w:rFonts w:ascii="Times New Roman" w:hAnsi="Times New Roman"/>
          <w:sz w:val="28"/>
          <w:szCs w:val="28"/>
        </w:rPr>
        <w:t>ии и а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>
        <w:rPr>
          <w:rFonts w:ascii="Times New Roman" w:hAnsi="Times New Roman"/>
          <w:sz w:val="28"/>
          <w:szCs w:val="28"/>
        </w:rPr>
        <w:t>тентификации;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автоматизация процессов по администрированию, мониторингу, организации и управлению парковочным пространством, взиманием платы, к</w:t>
      </w:r>
      <w:r>
        <w:rPr>
          <w:rFonts w:ascii="Times New Roman" w:hAnsi="Times New Roman"/>
          <w:sz w:val="28"/>
          <w:szCs w:val="28"/>
        </w:rPr>
        <w:t>онсультированию 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зователей платного парковочного пространства (платных парковок);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муниципальных услуг и осуществление муниципальных функций;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кадровой работы;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и размещение информации о мерах социальной защиты (поддер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ки) </w:t>
      </w:r>
      <w:r>
        <w:rPr>
          <w:rFonts w:ascii="Times New Roman" w:hAnsi="Times New Roman"/>
          <w:sz w:val="28"/>
          <w:szCs w:val="28"/>
        </w:rPr>
        <w:t>населения;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</w:t>
      </w:r>
      <w:proofErr w:type="gramStart"/>
      <w:r>
        <w:rPr>
          <w:rFonts w:ascii="Times New Roman" w:hAnsi="Times New Roman"/>
          <w:sz w:val="28"/>
          <w:szCs w:val="28"/>
        </w:rPr>
        <w:t>получения квалифицированного сертификата ключа проверки электронной подписи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размещение, контроль муниципальных закупок;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приема и обработки обращений граждан;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досудебное рассмотрение жалоб, связанных с оказанием муниц</w:t>
      </w:r>
      <w:r>
        <w:rPr>
          <w:rFonts w:ascii="Times New Roman" w:hAnsi="Times New Roman"/>
          <w:sz w:val="28"/>
          <w:szCs w:val="28"/>
        </w:rPr>
        <w:t>ипальных 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луг;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достоверными сведениями, необходимыми для осуществления град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строительной, инвестиционной и иной хозяйственной деятельности, пров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дения земл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устройства;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автоматизация процессов, связанных с планированием, учетом и монитори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гом </w:t>
      </w:r>
      <w:r>
        <w:rPr>
          <w:rFonts w:ascii="Times New Roman" w:hAnsi="Times New Roman"/>
          <w:sz w:val="28"/>
          <w:szCs w:val="28"/>
        </w:rPr>
        <w:t>выплат субсидий для сельского хозяйства, подготовка отчетов по сельскох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зяйстве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ным предприятиям;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автоматизация полномочий исполнительных и муниципальных органов вл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 в сфере государственного контроля и разрешительной деятельности;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неналоговых доход</w:t>
      </w:r>
      <w:r>
        <w:rPr>
          <w:rFonts w:ascii="Times New Roman" w:hAnsi="Times New Roman"/>
          <w:sz w:val="28"/>
          <w:szCs w:val="28"/>
        </w:rPr>
        <w:t>ов администрации;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актуализация сведений об администрации, регистрация пользователей, 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ление им прав доступа к информационным системам Федерального казн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чейства;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и управление электронными сообщениями и электронными документ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ми, обеспечение дост</w:t>
      </w:r>
      <w:r>
        <w:rPr>
          <w:rFonts w:ascii="Times New Roman" w:hAnsi="Times New Roman"/>
          <w:sz w:val="28"/>
          <w:szCs w:val="28"/>
        </w:rPr>
        <w:t>упа и защищенного обмена электронными сообщениями и электро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ными документами в автоматизированном режиме с использованием электронной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lastRenderedPageBreak/>
        <w:t>писи между участниками межведомственного электронного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кументооборота в Кра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нодарском крае;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электронного</w:t>
      </w:r>
      <w:r>
        <w:rPr>
          <w:rFonts w:ascii="Times New Roman" w:hAnsi="Times New Roman"/>
          <w:sz w:val="28"/>
          <w:szCs w:val="28"/>
        </w:rPr>
        <w:t xml:space="preserve"> документооборота между администрацией и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дарственными контролирующими органами;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воинского учета;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награждение граждан.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3. Правовые основания обработки персональных данных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Обработка персональных данных в администрации осуществляется на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дующи</w:t>
      </w:r>
      <w:r>
        <w:rPr>
          <w:rFonts w:ascii="Times New Roman" w:hAnsi="Times New Roman"/>
          <w:sz w:val="28"/>
          <w:szCs w:val="28"/>
        </w:rPr>
        <w:t>х основаниях: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кодекс Российской Федерации; Градостроительный кодекс Росси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ской Федерации;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5 апреля 2013 г. № 44-ФЗ "О контрактной системе в сфере закупок товаров</w:t>
      </w:r>
      <w:r>
        <w:rPr>
          <w:rFonts w:ascii="Times New Roman" w:hAnsi="Times New Roman"/>
          <w:sz w:val="28"/>
          <w:szCs w:val="28"/>
        </w:rPr>
        <w:t>, работ, услуг для обеспечения государственных 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пальных нужд";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27 июля 2010 г. № 210-ФЗ "Об организации предо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государственных и муниципальных услуг";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17 июля 1999 г. № 178-ФЗ "О государственной соц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альной помощи";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 мая 2006 г. № 59-ФЗ "О порядке рассмотрения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щений граждан Российской Федерации";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31 июля 2020 г. № 248-ФЗ "О государственном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троле (надзоре) и муниципальном контроле в Российской Федерации"</w:t>
      </w:r>
      <w:r>
        <w:rPr>
          <w:rFonts w:ascii="Times New Roman" w:hAnsi="Times New Roman"/>
          <w:sz w:val="28"/>
          <w:szCs w:val="28"/>
        </w:rPr>
        <w:t>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25 декабря 2008 г. № 273-ФЗ "О противодействии ко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ции";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20 марта 2025 г. № 33-ФЗ "Об общих принципах орг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местного самоуправления в единой системе публичной власти";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 марта 2007 г.</w:t>
      </w:r>
      <w:r>
        <w:rPr>
          <w:rFonts w:ascii="Times New Roman" w:hAnsi="Times New Roman"/>
          <w:sz w:val="28"/>
          <w:szCs w:val="28"/>
        </w:rPr>
        <w:t xml:space="preserve"> № 25-ФЗ "О муниципальной службе в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Федерации";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9 февраля 2009 г. № 8-ФЗ "Об обеспечении доступа к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формации о деятельности государственных органов и органов местного сам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управл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ния";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Краснодарского края от 23 июля 200</w:t>
      </w:r>
      <w:r>
        <w:rPr>
          <w:rFonts w:ascii="Times New Roman" w:hAnsi="Times New Roman"/>
          <w:sz w:val="28"/>
          <w:szCs w:val="28"/>
        </w:rPr>
        <w:t>3 г. № 608-КЗ "Об администрати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ных правонарушениях";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Старолеушковского сельского поселения Павловского ра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она </w:t>
      </w:r>
      <w:r w:rsidRPr="00E32340">
        <w:rPr>
          <w:rFonts w:ascii="Times New Roman" w:hAnsi="Times New Roman"/>
          <w:sz w:val="28"/>
          <w:szCs w:val="28"/>
        </w:rPr>
        <w:t>2</w:t>
      </w:r>
      <w:r w:rsidRPr="00E32340">
        <w:rPr>
          <w:rFonts w:ascii="Times New Roman" w:hAnsi="Times New Roman"/>
          <w:sz w:val="28"/>
          <w:szCs w:val="28"/>
        </w:rPr>
        <w:t>8 мая 20</w:t>
      </w:r>
      <w:r w:rsidRPr="00E32340">
        <w:rPr>
          <w:rFonts w:ascii="Times New Roman" w:hAnsi="Times New Roman"/>
          <w:sz w:val="28"/>
          <w:szCs w:val="28"/>
        </w:rPr>
        <w:t>26</w:t>
      </w:r>
      <w:r w:rsidRPr="00E32340">
        <w:rPr>
          <w:rFonts w:ascii="Times New Roman" w:hAnsi="Times New Roman"/>
          <w:sz w:val="28"/>
          <w:szCs w:val="28"/>
        </w:rPr>
        <w:t xml:space="preserve"> г. № </w:t>
      </w:r>
      <w:r w:rsidRPr="00E32340">
        <w:rPr>
          <w:rFonts w:ascii="Times New Roman" w:hAnsi="Times New Roman"/>
          <w:sz w:val="28"/>
          <w:szCs w:val="28"/>
        </w:rPr>
        <w:t>36</w:t>
      </w:r>
      <w:r w:rsidRPr="00E32340">
        <w:rPr>
          <w:rFonts w:ascii="Times New Roman" w:hAnsi="Times New Roman"/>
          <w:sz w:val="28"/>
          <w:szCs w:val="28"/>
        </w:rPr>
        <w:t>/1</w:t>
      </w:r>
      <w:r w:rsidRPr="00E32340">
        <w:rPr>
          <w:rFonts w:ascii="Times New Roman" w:hAnsi="Times New Roman"/>
          <w:sz w:val="28"/>
          <w:szCs w:val="28"/>
        </w:rPr>
        <w:t>21</w:t>
      </w:r>
      <w:r w:rsidRPr="00E32340">
        <w:rPr>
          <w:rFonts w:ascii="Times New Roman" w:hAnsi="Times New Roman"/>
          <w:sz w:val="28"/>
          <w:szCs w:val="28"/>
        </w:rPr>
        <w:t xml:space="preserve"> "О принятии Устава Старолеушковского сельского поселения Павловского </w:t>
      </w:r>
      <w:r w:rsidRPr="00E32340">
        <w:rPr>
          <w:rFonts w:ascii="Times New Roman" w:hAnsi="Times New Roman"/>
          <w:sz w:val="28"/>
          <w:szCs w:val="28"/>
        </w:rPr>
        <w:t>муниципального</w:t>
      </w:r>
      <w:r w:rsidRPr="00E32340">
        <w:rPr>
          <w:rFonts w:ascii="Times New Roman" w:hAnsi="Times New Roman"/>
          <w:sz w:val="28"/>
          <w:szCs w:val="28"/>
        </w:rPr>
        <w:t xml:space="preserve"> </w:t>
      </w:r>
      <w:r w:rsidRPr="00E32340">
        <w:rPr>
          <w:rFonts w:ascii="Times New Roman" w:hAnsi="Times New Roman"/>
          <w:sz w:val="28"/>
          <w:szCs w:val="28"/>
        </w:rPr>
        <w:t>района</w:t>
      </w:r>
      <w:r w:rsidRPr="00E32340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E32340">
        <w:rPr>
          <w:rFonts w:ascii="Times New Roman" w:hAnsi="Times New Roman"/>
          <w:sz w:val="28"/>
          <w:szCs w:val="28"/>
        </w:rPr>
        <w:t>";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субъекта на обработку персональных данных.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4. Объем и категории обрабатываемых персональных данных, 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категории субъектов персональных данных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Администрация осуществляет обработку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следующих физических лиц (кат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горий </w:t>
      </w:r>
      <w:r>
        <w:rPr>
          <w:rFonts w:ascii="Times New Roman" w:hAnsi="Times New Roman"/>
          <w:sz w:val="28"/>
          <w:szCs w:val="28"/>
        </w:rPr>
        <w:t xml:space="preserve">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) и соответствующих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Граждане.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Цель обработки "Прием обращений граждан, публикация актуальной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формации, формирование сведений о посещении сайта администрации" дост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гается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</w:t>
      </w:r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 (при наличии), адрес регистр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ции, адрес проживания, дата рождения, адрес электронной почты, номер телефона, пол, данные документа, удостоверяющего личность, идентификационный номер налогопл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тельщика (далее - ИН</w:t>
      </w:r>
      <w:r>
        <w:rPr>
          <w:rFonts w:ascii="Times New Roman" w:hAnsi="Times New Roman"/>
          <w:sz w:val="28"/>
          <w:szCs w:val="28"/>
        </w:rPr>
        <w:t>Н), страховой номер индивидуального лицевого счета (далее - СНИЛС), материалы обращения, занимаемая должность, изображ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(фотография), файлы "</w:t>
      </w:r>
      <w:proofErr w:type="spellStart"/>
      <w:r>
        <w:rPr>
          <w:rFonts w:ascii="Times New Roman" w:hAnsi="Times New Roman"/>
          <w:sz w:val="28"/>
          <w:szCs w:val="28"/>
        </w:rPr>
        <w:t>куки</w:t>
      </w:r>
      <w:proofErr w:type="spellEnd"/>
      <w:r>
        <w:rPr>
          <w:rFonts w:ascii="Times New Roman" w:hAnsi="Times New Roman"/>
          <w:sz w:val="28"/>
          <w:szCs w:val="28"/>
        </w:rPr>
        <w:t>", информация об обращениях в техническую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держку, тип и версия операционной системы, тип и версия браузер</w:t>
      </w:r>
      <w:r>
        <w:rPr>
          <w:rFonts w:ascii="Times New Roman" w:hAnsi="Times New Roman"/>
          <w:sz w:val="28"/>
          <w:szCs w:val="28"/>
        </w:rPr>
        <w:t>а, язык</w:t>
      </w:r>
      <w:proofErr w:type="gramEnd"/>
      <w:r>
        <w:rPr>
          <w:rFonts w:ascii="Times New Roman" w:hAnsi="Times New Roman"/>
          <w:sz w:val="28"/>
          <w:szCs w:val="28"/>
        </w:rPr>
        <w:t xml:space="preserve"> опер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ционной системы и браузера, сетевой адрес, тип устройства и разрешение его э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рана, источник посещения и сове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шаемые действия на сайте администрации).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передача (доступ</w:t>
      </w:r>
      <w:r>
        <w:rPr>
          <w:rFonts w:ascii="Times New Roman" w:hAnsi="Times New Roman"/>
          <w:sz w:val="28"/>
          <w:szCs w:val="28"/>
        </w:rPr>
        <w:t>), передача (распространение), нако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ление, сбор, запись, хранение, систематизация, уточнение (обновление, измен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ние), использ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вание, удаление, извлечение.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Цель обработки "Осуществление приема и обработки обращений гра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дан" достигается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адрес электронной почты, 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мер телефона, адрес регистрации, адрес проживания, </w:t>
      </w:r>
      <w:r>
        <w:rPr>
          <w:rFonts w:ascii="Times New Roman" w:hAnsi="Times New Roman"/>
          <w:sz w:val="28"/>
          <w:szCs w:val="28"/>
        </w:rPr>
        <w:t>дата рождения, пол, данные докуме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 удостоверяющего личность, ИНН, СНИЛС, место работы, материалы обращения).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смешанный.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сбор, запись, хранение, извлечение, использование,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</w:t>
      </w:r>
      <w:r>
        <w:rPr>
          <w:rFonts w:ascii="Times New Roman" w:hAnsi="Times New Roman"/>
          <w:sz w:val="28"/>
          <w:szCs w:val="28"/>
        </w:rPr>
        <w:t>туп), передача (предоставление), систематизация, уточн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(обно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ление, изменение), блокирование, удаление, уничтожение.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4.1.3. Цель обработки "Досудебное </w:t>
      </w:r>
      <w:r>
        <w:rPr>
          <w:rFonts w:ascii="Times New Roman" w:hAnsi="Times New Roman"/>
          <w:sz w:val="28"/>
          <w:szCs w:val="28"/>
        </w:rPr>
        <w:t>рассмотрение жалоб, связанных с оказ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нием муниципальных услуг" достигается посредством обработки следующих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адрес проживания, адрес рег</w:t>
      </w:r>
      <w:r>
        <w:rPr>
          <w:rFonts w:ascii="Times New Roman" w:hAnsi="Times New Roman"/>
          <w:sz w:val="28"/>
          <w:szCs w:val="28"/>
        </w:rPr>
        <w:t>истрации, СНИЛС, место работы, содержание жалобы).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</w:t>
      </w:r>
      <w:r>
        <w:rPr>
          <w:rFonts w:ascii="Times New Roman" w:hAnsi="Times New Roman"/>
          <w:sz w:val="28"/>
          <w:szCs w:val="28"/>
        </w:rPr>
        <w:t xml:space="preserve">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4.1.4. Цель обработки "Обеспечение достоверными сведениями, необход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мыми для осуществл</w:t>
      </w:r>
      <w:r>
        <w:rPr>
          <w:rFonts w:ascii="Times New Roman" w:hAnsi="Times New Roman"/>
          <w:sz w:val="28"/>
          <w:szCs w:val="28"/>
        </w:rPr>
        <w:t>ения градостроительной, инвестиционной и иной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хозяйственной деятельности, проведения землеустройства" достигается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средс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адрес проживания, адрес рег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ции, данные докумен</w:t>
      </w:r>
      <w:r>
        <w:rPr>
          <w:rFonts w:ascii="Times New Roman" w:hAnsi="Times New Roman"/>
          <w:sz w:val="28"/>
          <w:szCs w:val="28"/>
        </w:rPr>
        <w:t>та, удостоверяющего личность, ИНН, данные свидетел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 о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сударственной регистрации права собственности).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</w:t>
      </w:r>
      <w:r>
        <w:rPr>
          <w:rFonts w:ascii="Times New Roman" w:hAnsi="Times New Roman"/>
          <w:sz w:val="28"/>
          <w:szCs w:val="28"/>
        </w:rPr>
        <w:t>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 Цель обработки "Награж</w:t>
      </w:r>
      <w:r>
        <w:rPr>
          <w:rFonts w:ascii="Times New Roman" w:hAnsi="Times New Roman"/>
          <w:sz w:val="28"/>
          <w:szCs w:val="28"/>
        </w:rPr>
        <w:t>дение граждан" достигается посредством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(сведения о наличии (отсутствии) судимости и (или) факта уголовного преследования либо о прекращении уголовного преслед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вания);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</w:t>
      </w:r>
      <w:r>
        <w:rPr>
          <w:rFonts w:ascii="Times New Roman" w:hAnsi="Times New Roman"/>
          <w:sz w:val="28"/>
          <w:szCs w:val="28"/>
        </w:rPr>
        <w:t xml:space="preserve"> имя, отчество, дата и место рождения, свед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об образовании, семейное положение, место жительства, номер телефона, изображение (фотография), сведения о трудовой деятельности, сведения о нагр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дах и поощрениях, данные паспорта, данные удостоверения участн</w:t>
      </w:r>
      <w:r>
        <w:rPr>
          <w:rFonts w:ascii="Times New Roman" w:hAnsi="Times New Roman"/>
          <w:sz w:val="28"/>
          <w:szCs w:val="28"/>
        </w:rPr>
        <w:t>ика Великой Отечественной войны).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смешанный.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</w:t>
      </w:r>
      <w:r>
        <w:rPr>
          <w:rFonts w:ascii="Times New Roman" w:hAnsi="Times New Roman"/>
          <w:sz w:val="28"/>
          <w:szCs w:val="28"/>
        </w:rPr>
        <w:t>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 Цель обработки "Оказание муниципальных услуг и осуществление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пальных функций" достигается посредств</w:t>
      </w:r>
      <w:r>
        <w:rPr>
          <w:rFonts w:ascii="Times New Roman" w:hAnsi="Times New Roman"/>
          <w:sz w:val="28"/>
          <w:szCs w:val="28"/>
        </w:rPr>
        <w:t xml:space="preserve">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адрес проживания, адрес рег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ции, контактные сведения (номер телефона, адрес электронной почты), дата рождения, данные документа, удостоверяющего личность, гражданство, да</w:t>
      </w:r>
      <w:r>
        <w:rPr>
          <w:rFonts w:ascii="Times New Roman" w:hAnsi="Times New Roman"/>
          <w:sz w:val="28"/>
          <w:szCs w:val="28"/>
        </w:rPr>
        <w:t>нные загранпаспорта, данные вида на жительство, сведения о перемене имени и по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тверждении родства, пол, сведения из военного билета военнослужащего, ИНН, СНИЛС, данные полиса обяз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тельного медицинского страхования (далее - ОМС), данные свидетельства о рожд</w:t>
      </w:r>
      <w:r>
        <w:rPr>
          <w:rFonts w:ascii="Times New Roman" w:hAnsi="Times New Roman"/>
          <w:sz w:val="28"/>
          <w:szCs w:val="28"/>
        </w:rPr>
        <w:t>ении, данные пенсионного удостоверения, данные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водительского удостоверения, данные свидетельства о регистрации транспортного средства, данные свидетельства о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ственной регистрации права собственн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сти, сведения из Единого государственного реестра недв</w:t>
      </w:r>
      <w:r>
        <w:rPr>
          <w:rFonts w:ascii="Times New Roman" w:hAnsi="Times New Roman"/>
          <w:sz w:val="28"/>
          <w:szCs w:val="28"/>
        </w:rPr>
        <w:t>ижимости, сведения Фо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да пенсионного и социального страхования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 (далее - Соц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альный фонд России) о пенсии и фиксированных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платах, состав семьи, свед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об инвалидности, социальные льготы, материалы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щения, основной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дарственный</w:t>
      </w:r>
      <w:r>
        <w:rPr>
          <w:rFonts w:ascii="Times New Roman" w:hAnsi="Times New Roman"/>
          <w:sz w:val="28"/>
          <w:szCs w:val="28"/>
        </w:rPr>
        <w:t xml:space="preserve"> регистрационный номер индивидуального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нимателя (далее - ОГРНИП), занимаемая должность, место работы).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смешанный.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</w:t>
      </w:r>
      <w:r>
        <w:rPr>
          <w:rFonts w:ascii="Times New Roman" w:hAnsi="Times New Roman"/>
          <w:sz w:val="28"/>
          <w:szCs w:val="28"/>
        </w:rPr>
        <w:t>;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 Цель обработки "Автоматизация</w:t>
      </w:r>
      <w:r>
        <w:rPr>
          <w:rFonts w:ascii="Times New Roman" w:hAnsi="Times New Roman"/>
          <w:sz w:val="28"/>
          <w:szCs w:val="28"/>
        </w:rPr>
        <w:t xml:space="preserve"> процессов по администрированию, мон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торингу, организации и управлению парковочным пространством, взиманием платы, консультированию пользователей платного парковочного пространства (платных па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ковок)" достигается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дата рождения, адрес регистрации, адрес проживания, данные документа, удостоверяющего личность, СНИЛС, ИНН, св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дения о перемене имени и </w:t>
      </w:r>
      <w:r>
        <w:rPr>
          <w:rFonts w:ascii="Times New Roman" w:hAnsi="Times New Roman"/>
          <w:sz w:val="28"/>
          <w:szCs w:val="28"/>
        </w:rPr>
        <w:t>подтверждении родства, данные водительского удост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верения, данные свид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тельства о регистрации транспортного средства, 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венный регистрационный номер транспортного средства, марка и модель тран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портного средства).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</w:t>
      </w:r>
      <w:r>
        <w:rPr>
          <w:rFonts w:ascii="Times New Roman" w:hAnsi="Times New Roman"/>
          <w:sz w:val="28"/>
          <w:szCs w:val="28"/>
        </w:rPr>
        <w:t>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 Цель обработки "Получение и размещение информации о мерах соц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альной защиты (поддержки) населения" достигается посредством обработки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дующих кат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</w:t>
      </w:r>
      <w:r>
        <w:rPr>
          <w:rFonts w:ascii="Times New Roman" w:hAnsi="Times New Roman"/>
          <w:sz w:val="28"/>
          <w:szCs w:val="28"/>
        </w:rPr>
        <w:t xml:space="preserve">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(состояние здоровья: диагноз (словесная форма);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дата рождения, место рожд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ния, адрес проживания, адрес регистрации, контактные сведения (номер телефона, адрес электронной почты), данные документ</w:t>
      </w:r>
      <w:r>
        <w:rPr>
          <w:rFonts w:ascii="Times New Roman" w:hAnsi="Times New Roman"/>
          <w:sz w:val="28"/>
          <w:szCs w:val="28"/>
        </w:rPr>
        <w:t>а, удостоверяющего личность, ИНН, СНИЛС, данные военного билета, гражданство, пол, семейное положение, состав семьи, данные свидетельства о браке/разводе, данные свидетельства о рождении ребенка, степень родства, социальное положение, сведения об инвалидно</w:t>
      </w:r>
      <w:r>
        <w:rPr>
          <w:rFonts w:ascii="Times New Roman" w:hAnsi="Times New Roman"/>
          <w:sz w:val="28"/>
          <w:szCs w:val="28"/>
        </w:rPr>
        <w:t>сти, св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дения Социального фонда России о пенсии и</w:t>
      </w:r>
      <w:proofErr w:type="gramEnd"/>
      <w:r>
        <w:rPr>
          <w:rFonts w:ascii="Times New Roman" w:hAnsi="Times New Roman"/>
          <w:sz w:val="28"/>
          <w:szCs w:val="28"/>
        </w:rPr>
        <w:t xml:space="preserve"> фиксированных </w:t>
      </w:r>
      <w:proofErr w:type="gramStart"/>
      <w:r>
        <w:rPr>
          <w:rFonts w:ascii="Times New Roman" w:hAnsi="Times New Roman"/>
          <w:sz w:val="28"/>
          <w:szCs w:val="28"/>
        </w:rPr>
        <w:t>выплатах</w:t>
      </w:r>
      <w:proofErr w:type="gramEnd"/>
      <w:r>
        <w:rPr>
          <w:rFonts w:ascii="Times New Roman" w:hAnsi="Times New Roman"/>
          <w:sz w:val="28"/>
          <w:szCs w:val="28"/>
        </w:rPr>
        <w:t>, данные пенсионного удостовер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ния, сведения об имущественном положении, данные тр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довой книжки, сведения о трудовой деятельности, место работы).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 обработки персональных данных: </w:t>
      </w:r>
      <w:r>
        <w:rPr>
          <w:rFonts w:ascii="Times New Roman" w:hAnsi="Times New Roman"/>
          <w:sz w:val="28"/>
          <w:szCs w:val="28"/>
        </w:rPr>
        <w:t>смешанный.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</w:t>
      </w:r>
      <w:r>
        <w:rPr>
          <w:rFonts w:ascii="Times New Roman" w:hAnsi="Times New Roman"/>
          <w:sz w:val="28"/>
          <w:szCs w:val="28"/>
        </w:rPr>
        <w:t xml:space="preserve">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4.1.9. Цель обработки "Обеспечение кадровой работы" достигается посредс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(информация о наличии или отсутствии судим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сти,</w:t>
      </w:r>
      <w:r>
        <w:rPr>
          <w:rFonts w:ascii="Times New Roman" w:hAnsi="Times New Roman"/>
          <w:sz w:val="28"/>
          <w:szCs w:val="28"/>
        </w:rPr>
        <w:t xml:space="preserve"> сведения медицинского заключения по установленной форме об отсутствии у гражд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lastRenderedPageBreak/>
        <w:t>нина заболевания, препятствующего поступлению на муниципальную службу или ее прохождению);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в том числе предыдущие ф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милии, имена и (и</w:t>
      </w:r>
      <w:r>
        <w:rPr>
          <w:rFonts w:ascii="Times New Roman" w:hAnsi="Times New Roman"/>
          <w:sz w:val="28"/>
          <w:szCs w:val="28"/>
        </w:rPr>
        <w:t>ли) отчества, в случае их изменения, дата рождения, место ро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дения, гра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данство, данные документа, удостоверяющего личность, адрес прож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вания, адрес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гистрации, данные загранпаспорта, контактные сведения (номер телефона, адрес эле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тронной почты), СНИЛС, И</w:t>
      </w:r>
      <w:r>
        <w:rPr>
          <w:rFonts w:ascii="Times New Roman" w:hAnsi="Times New Roman"/>
          <w:sz w:val="28"/>
          <w:szCs w:val="28"/>
        </w:rPr>
        <w:t>НН, данные полиса ОМС;</w:t>
      </w:r>
      <w:proofErr w:type="gramEnd"/>
      <w:r>
        <w:rPr>
          <w:rFonts w:ascii="Times New Roman" w:hAnsi="Times New Roman"/>
          <w:sz w:val="28"/>
          <w:szCs w:val="28"/>
        </w:rPr>
        <w:t xml:space="preserve"> данные свидетельства государс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венной регистрации актов гражданского состояния,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мейное положение, сведения о составе семьи и близких родственниках (в том чи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ле бывших); сведения о трудовой деятельности; сведения о воинском учете и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визитах документов воинского учета; сведения об образовании, в том числе о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слевузовском профессиональном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нии (наименование и год окончания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разовательного учреждения, наименование и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квизиты документа об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нии, квалификация, специальнос</w:t>
      </w:r>
      <w:r>
        <w:rPr>
          <w:rFonts w:ascii="Times New Roman" w:hAnsi="Times New Roman"/>
          <w:sz w:val="28"/>
          <w:szCs w:val="28"/>
        </w:rPr>
        <w:t>ть по документу об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разовании), сведения об ученой степени, информация о владении иностранными яз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ками, степень влад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ния; фотография; </w:t>
      </w:r>
      <w:proofErr w:type="gramStart"/>
      <w:r>
        <w:rPr>
          <w:rFonts w:ascii="Times New Roman" w:hAnsi="Times New Roman"/>
          <w:sz w:val="28"/>
          <w:szCs w:val="28"/>
        </w:rPr>
        <w:t>сведения о прохождении муниципальной слу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бы, сведения о прежнем месте работы, информация о классном чине государственной </w:t>
      </w:r>
      <w:r>
        <w:rPr>
          <w:rFonts w:ascii="Times New Roman" w:hAnsi="Times New Roman"/>
          <w:sz w:val="28"/>
          <w:szCs w:val="28"/>
        </w:rPr>
        <w:t>гражда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ской службы Российской Федерации (в том числе дипломатическом ранге,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ском или специальном звании, классном чине правоохранительной службы, клас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ном чине гражданской службы субъекта Российской Федерации), квалиф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кационном разряде государственной </w:t>
      </w:r>
      <w:r>
        <w:rPr>
          <w:rFonts w:ascii="Times New Roman" w:hAnsi="Times New Roman"/>
          <w:sz w:val="28"/>
          <w:szCs w:val="28"/>
        </w:rPr>
        <w:t>гражданской службы (квалификационном разряде или клас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ном чине муниципальной службы);</w:t>
      </w:r>
      <w:proofErr w:type="gramEnd"/>
      <w:r>
        <w:rPr>
          <w:rFonts w:ascii="Times New Roman" w:hAnsi="Times New Roman"/>
          <w:sz w:val="28"/>
          <w:szCs w:val="28"/>
        </w:rPr>
        <w:t xml:space="preserve"> сведения об инвалидности; информация об офор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ленных допусках к государственной тайне; сведения о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дарственных наградах, иных наградах и знаках отличия; сведения о проф</w:t>
      </w:r>
      <w:r>
        <w:rPr>
          <w:rFonts w:ascii="Times New Roman" w:hAnsi="Times New Roman"/>
          <w:sz w:val="28"/>
          <w:szCs w:val="28"/>
        </w:rPr>
        <w:t>есси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нальной переподготовке и (или) повышении квалификации; сведения о доходах, об имуществе и обязательствах им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щественного характера гражданина, прете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дующего на замещение должности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 службы, супруги (супруга) и несовершеннолетних детей; свед</w:t>
      </w:r>
      <w:r>
        <w:rPr>
          <w:rFonts w:ascii="Times New Roman" w:hAnsi="Times New Roman"/>
          <w:sz w:val="28"/>
          <w:szCs w:val="28"/>
        </w:rPr>
        <w:t>ения об адресах сайтов и (или) страниц сайтов в информационно-телекоммуникационной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 "Интернет" (далее также - сеть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тернет), на которых гражданином, претендующим на замещение должности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ципальной службы, размещалась общедоступная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формация, а такж</w:t>
      </w:r>
      <w:r>
        <w:rPr>
          <w:rFonts w:ascii="Times New Roman" w:hAnsi="Times New Roman"/>
          <w:sz w:val="28"/>
          <w:szCs w:val="28"/>
        </w:rPr>
        <w:t>е данные,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зволяющие его идентифицировать).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смешанный.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запись, использование, накопление, передача (доступ), пер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дача (предоставление), сбор, систематизация, уничтожение, уточнение (о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новление, изме</w:t>
      </w:r>
      <w:r>
        <w:rPr>
          <w:rFonts w:ascii="Times New Roman" w:hAnsi="Times New Roman"/>
          <w:sz w:val="28"/>
          <w:szCs w:val="28"/>
        </w:rPr>
        <w:t>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Муниципальные служащие.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Цель обработки "Предоставление информации о муниципальных сл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жащих и руководителях подведомственных у</w:t>
      </w:r>
      <w:r>
        <w:rPr>
          <w:rFonts w:ascii="Times New Roman" w:hAnsi="Times New Roman"/>
          <w:sz w:val="28"/>
          <w:szCs w:val="28"/>
        </w:rPr>
        <w:t>чреждений администрации" достиг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ется посре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место работы, занимаемая должность, дох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ды, им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щественное положен</w:t>
      </w:r>
      <w:r>
        <w:rPr>
          <w:rFonts w:ascii="Times New Roman" w:hAnsi="Times New Roman"/>
          <w:sz w:val="28"/>
          <w:szCs w:val="28"/>
        </w:rPr>
        <w:t>ие).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(распространение), сбор, систематизация, удаление, уточнение (обновление, изменение),</w:t>
      </w:r>
      <w:r>
        <w:rPr>
          <w:rFonts w:ascii="Times New Roman" w:hAnsi="Times New Roman"/>
          <w:sz w:val="28"/>
          <w:szCs w:val="28"/>
        </w:rPr>
        <w:t xml:space="preserve">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 Цель обработки "Обеспечение санкционированного доступа к инфо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мации, содержащейся в информационных системах, посредством единой системы и</w:t>
      </w:r>
      <w:r>
        <w:rPr>
          <w:rFonts w:ascii="Times New Roman" w:hAnsi="Times New Roman"/>
          <w:sz w:val="28"/>
          <w:szCs w:val="28"/>
        </w:rPr>
        <w:t>дентиф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кац</w:t>
      </w:r>
      <w:proofErr w:type="gramStart"/>
      <w:r>
        <w:rPr>
          <w:rFonts w:ascii="Times New Roman" w:hAnsi="Times New Roman"/>
          <w:sz w:val="28"/>
          <w:szCs w:val="28"/>
        </w:rPr>
        <w:t>ии и ау</w:t>
      </w:r>
      <w:proofErr w:type="gramEnd"/>
      <w:r>
        <w:rPr>
          <w:rFonts w:ascii="Times New Roman" w:hAnsi="Times New Roman"/>
          <w:sz w:val="28"/>
          <w:szCs w:val="28"/>
        </w:rPr>
        <w:t>тентификации" достигается посредством обработки следу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данные документа, удостоверяющего 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ность, место работы, з</w:t>
      </w:r>
      <w:r>
        <w:rPr>
          <w:rFonts w:ascii="Times New Roman" w:hAnsi="Times New Roman"/>
          <w:sz w:val="28"/>
          <w:szCs w:val="28"/>
        </w:rPr>
        <w:t>анимаемая должность).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</w:t>
      </w:r>
      <w:r>
        <w:rPr>
          <w:rFonts w:ascii="Times New Roman" w:hAnsi="Times New Roman"/>
          <w:sz w:val="28"/>
          <w:szCs w:val="28"/>
        </w:rPr>
        <w:t>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Цель обработки "Автоматизация процессов по администрированию, мон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торингу, организации и управлению парковоч</w:t>
      </w:r>
      <w:r>
        <w:rPr>
          <w:rFonts w:ascii="Times New Roman" w:hAnsi="Times New Roman"/>
          <w:sz w:val="28"/>
          <w:szCs w:val="28"/>
        </w:rPr>
        <w:t>ным пространством, взиманием платы, консультированию пользователей платного парковочного пространства (платных па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ковок)" достигается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занимаемая должность). Сп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соб о</w:t>
      </w:r>
      <w:r>
        <w:rPr>
          <w:rFonts w:ascii="Times New Roman" w:hAnsi="Times New Roman"/>
          <w:sz w:val="28"/>
          <w:szCs w:val="28"/>
        </w:rPr>
        <w:t>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ление, уничтожение, уточнение (обновление, изменение), </w:t>
      </w:r>
      <w:r>
        <w:rPr>
          <w:rFonts w:ascii="Times New Roman" w:hAnsi="Times New Roman"/>
          <w:sz w:val="28"/>
          <w:szCs w:val="28"/>
        </w:rPr>
        <w:t>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4.2.4. Цель обработки "Оказание муниципальных услуг и осуществление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пальных функций" достигается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место работы, занимаемая должность).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смешанный.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</w:t>
      </w:r>
      <w:r>
        <w:rPr>
          <w:rFonts w:ascii="Times New Roman" w:hAnsi="Times New Roman"/>
          <w:sz w:val="28"/>
          <w:szCs w:val="28"/>
        </w:rPr>
        <w:t>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</w:t>
      </w:r>
      <w:r>
        <w:rPr>
          <w:rFonts w:ascii="Times New Roman" w:hAnsi="Times New Roman"/>
          <w:sz w:val="28"/>
          <w:szCs w:val="28"/>
        </w:rPr>
        <w:t>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4.2.5. Цель обработки "Обеспечение кадровой работы" достигается посредс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(информация о наличии или отсутствии судим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сти, сведения медицинского заключения по установленной форме об отсутстви</w:t>
      </w:r>
      <w:r>
        <w:rPr>
          <w:rFonts w:ascii="Times New Roman" w:hAnsi="Times New Roman"/>
          <w:sz w:val="28"/>
          <w:szCs w:val="28"/>
        </w:rPr>
        <w:t>и у гражд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нина заболевания, препятствующего поступлению на муниципальную службу или ее прохождению);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в том числе предыдущие ф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милии, имена и (или) отчества, в случае их изменения, дата рождения, место ро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дения, 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данство, данные документа, удостоверяющего личность, адрес прож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вания, адрес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гистрации, пол, данные загранпаспорта, контактные сведения (н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мер телефона, адрес электронной почты), СНИЛС, ИНН, данные полиса ОМС;</w:t>
      </w:r>
      <w:proofErr w:type="gramEnd"/>
      <w:r>
        <w:rPr>
          <w:rFonts w:ascii="Times New Roman" w:hAnsi="Times New Roman"/>
          <w:sz w:val="28"/>
          <w:szCs w:val="28"/>
        </w:rPr>
        <w:t xml:space="preserve"> данные свидетельства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реги</w:t>
      </w:r>
      <w:r>
        <w:rPr>
          <w:rFonts w:ascii="Times New Roman" w:hAnsi="Times New Roman"/>
          <w:sz w:val="28"/>
          <w:szCs w:val="28"/>
        </w:rPr>
        <w:t>страции актов гражданского состо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ния, семейное положение, свед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о составе семьи и близких родственниках (в том числе бывших); сведения о труд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вой деятельности; сведения о воинском учете и реквизитах документов воинского уч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та; сведения об образовании, в</w:t>
      </w:r>
      <w:r>
        <w:rPr>
          <w:rFonts w:ascii="Times New Roman" w:hAnsi="Times New Roman"/>
          <w:sz w:val="28"/>
          <w:szCs w:val="28"/>
        </w:rPr>
        <w:t xml:space="preserve"> том числе о послевузовском профессиональном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вании (наименование и год окончания образовательного учреждения, наименование и реквизиты документа об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нии, квалификация, специальность по документу об образовании), сведения об ученой степени; инф</w:t>
      </w:r>
      <w:r>
        <w:rPr>
          <w:rFonts w:ascii="Times New Roman" w:hAnsi="Times New Roman"/>
          <w:sz w:val="28"/>
          <w:szCs w:val="28"/>
        </w:rPr>
        <w:t>ормация о владении иностранными языками, степень влад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ния; фотография; </w:t>
      </w:r>
      <w:proofErr w:type="gramStart"/>
      <w:r>
        <w:rPr>
          <w:rFonts w:ascii="Times New Roman" w:hAnsi="Times New Roman"/>
          <w:sz w:val="28"/>
          <w:szCs w:val="28"/>
        </w:rPr>
        <w:t>сведения о прохождении муниципальной службы, в том числе: дата, основания поступления на муниципальную службу и назн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чения на дол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ность муниципальной службы, дата, основания назначения,</w:t>
      </w:r>
      <w:r>
        <w:rPr>
          <w:rFonts w:ascii="Times New Roman" w:hAnsi="Times New Roman"/>
          <w:sz w:val="28"/>
          <w:szCs w:val="28"/>
        </w:rPr>
        <w:t xml:space="preserve"> перевода, перемещ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на иную должность муниципальной службы, наименование замещаемых должностей муниципальной службы с указанием структурных подразделений, размера денежного содержания, результатов аттестации на соответствие замеща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мой должн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муниципа</w:t>
      </w:r>
      <w:r>
        <w:rPr>
          <w:rFonts w:ascii="Times New Roman" w:hAnsi="Times New Roman"/>
          <w:sz w:val="28"/>
          <w:szCs w:val="28"/>
        </w:rPr>
        <w:t>льной службы, а также сведения о прежнем месте раб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ты;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информация, содержащаяся в служебном контракте, дополнительных согл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шениях к служебному контракту, сведения о пребывании за границей;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ция о классном чине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ственной гражданской службы Росси</w:t>
      </w:r>
      <w:r>
        <w:rPr>
          <w:rFonts w:ascii="Times New Roman" w:hAnsi="Times New Roman"/>
          <w:sz w:val="28"/>
          <w:szCs w:val="28"/>
        </w:rPr>
        <w:t>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(в том числе дипломатическом ранге, воинском или специальном звании, классном чине правоохранительной службы, классном чине гражданской службы субъекта Российской Федерации), квалификац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онном разряде государственной гражданской службы (квал</w:t>
      </w:r>
      <w:r>
        <w:rPr>
          <w:rFonts w:ascii="Times New Roman" w:hAnsi="Times New Roman"/>
          <w:sz w:val="28"/>
          <w:szCs w:val="28"/>
        </w:rPr>
        <w:t>ификационном разряде или классном чине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пальной службы);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информация об оформленных допусках к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сударственной та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не; государственные награды, иные награды и знаки отличия; свед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о профе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сиональной переподготовке и (или) повышении квалификации; инфо</w:t>
      </w:r>
      <w:r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ция о ежегодных оплачиваемых отпусках, учебных отпусках и отпусках без сохран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денежного содержания; сведения о доходах, об имуществе и обязательствах им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щественного характера муниципального служащего, а также о доходах, об имущ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стве и обязательствах</w:t>
      </w:r>
      <w:r>
        <w:rPr>
          <w:rFonts w:ascii="Times New Roman" w:hAnsi="Times New Roman"/>
          <w:sz w:val="28"/>
          <w:szCs w:val="28"/>
        </w:rPr>
        <w:t xml:space="preserve"> имущественного характера их супруги (супруга) и несове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шенноле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них детей; сведения о расходах муниципального служащего, а также о расходах его супруги (супруга) и несовершеннолетних детей, сведения об адресах сайтов и (или) страниц сайтов в информационно-</w:t>
      </w:r>
      <w:r>
        <w:rPr>
          <w:rFonts w:ascii="Times New Roman" w:hAnsi="Times New Roman"/>
          <w:sz w:val="28"/>
          <w:szCs w:val="28"/>
        </w:rPr>
        <w:t>телекоммуникационной сети "Интернет", на которых муниципальным служащим размещалась общедоступная информация, а также данные, позволяющие его идентифицировать; сведения об инвалидности, наличии ребенка-инвалида; сведения о донорстве).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</w:t>
      </w:r>
      <w:r>
        <w:rPr>
          <w:rFonts w:ascii="Times New Roman" w:hAnsi="Times New Roman"/>
          <w:sz w:val="28"/>
          <w:szCs w:val="28"/>
        </w:rPr>
        <w:t>ональных данных: смешанный.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обработ</w:t>
      </w:r>
      <w:r>
        <w:rPr>
          <w:rFonts w:ascii="Times New Roman" w:hAnsi="Times New Roman"/>
          <w:sz w:val="28"/>
          <w:szCs w:val="28"/>
        </w:rPr>
        <w:t xml:space="preserve">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4.2.6. Цель обработки "Автоматизация получения квалифицированного се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тиф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ката ключа проверки электронной подписи" достигается посредством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ботки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дующих категорий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дата рождения, ИНН, СНИЛС, данные док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мента, удостоверяющего личность, место работы, занимаемая должность).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</w:t>
      </w:r>
      <w:r>
        <w:rPr>
          <w:rFonts w:ascii="Times New Roman" w:hAnsi="Times New Roman"/>
          <w:sz w:val="28"/>
          <w:szCs w:val="28"/>
        </w:rPr>
        <w:t>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4.2.7. Цель обработки "Осуществление приема и обработки обращений гра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дан" достигается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</w:t>
      </w:r>
      <w:r>
        <w:rPr>
          <w:rFonts w:ascii="Times New Roman" w:hAnsi="Times New Roman"/>
          <w:sz w:val="28"/>
          <w:szCs w:val="28"/>
        </w:rPr>
        <w:t>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занимаемая должность).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</w:t>
      </w:r>
      <w:r>
        <w:rPr>
          <w:rFonts w:ascii="Times New Roman" w:hAnsi="Times New Roman"/>
          <w:sz w:val="28"/>
          <w:szCs w:val="28"/>
        </w:rPr>
        <w:t>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4.2.8. Цель обработки "Автоматизация проц</w:t>
      </w:r>
      <w:r>
        <w:rPr>
          <w:rFonts w:ascii="Times New Roman" w:hAnsi="Times New Roman"/>
          <w:sz w:val="28"/>
          <w:szCs w:val="28"/>
        </w:rPr>
        <w:t>ессов, связанных с планирован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ем, учетом и мониторингом выплат субсидий для сельского хозяйства, подготовка отчетов по сельхозпредприятиям" достигается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</w:t>
      </w:r>
      <w:r>
        <w:rPr>
          <w:rFonts w:ascii="Times New Roman" w:hAnsi="Times New Roman"/>
          <w:sz w:val="28"/>
          <w:szCs w:val="28"/>
        </w:rPr>
        <w:t>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занимаемая должность).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</w:t>
      </w:r>
      <w:r>
        <w:rPr>
          <w:rFonts w:ascii="Times New Roman" w:hAnsi="Times New Roman"/>
          <w:sz w:val="28"/>
          <w:szCs w:val="28"/>
        </w:rPr>
        <w:t xml:space="preserve">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4.2.9. Цель обработки "Автоматизация полномочий исполнительных и</w:t>
      </w:r>
      <w:r>
        <w:rPr>
          <w:rFonts w:ascii="Times New Roman" w:hAnsi="Times New Roman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пальных органов власти в сфере государственного контроля и разрешительной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тельности" достигается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</w:t>
      </w:r>
      <w:r>
        <w:rPr>
          <w:rFonts w:ascii="Times New Roman" w:hAnsi="Times New Roman"/>
          <w:sz w:val="28"/>
          <w:szCs w:val="28"/>
        </w:rPr>
        <w:t>ты), данные документа, удостоверяющего 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ность, СНИЛС, занимаемая должность).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</w:t>
      </w:r>
      <w:r>
        <w:rPr>
          <w:rFonts w:ascii="Times New Roman" w:hAnsi="Times New Roman"/>
          <w:sz w:val="28"/>
          <w:szCs w:val="28"/>
        </w:rPr>
        <w:t>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4.2.10. Цель обработки "Актуализация сведений об администр</w:t>
      </w:r>
      <w:r>
        <w:rPr>
          <w:rFonts w:ascii="Times New Roman" w:hAnsi="Times New Roman"/>
          <w:sz w:val="28"/>
          <w:szCs w:val="28"/>
        </w:rPr>
        <w:t>ации, регистр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ция пользователей, предоставление им прав доступа к информационным системам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рального казначейства" достигается посредством обработки следующих кат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адрес электронной почты, ИНН, СНИЛС,</w:t>
      </w:r>
      <w:r>
        <w:rPr>
          <w:rFonts w:ascii="Times New Roman" w:hAnsi="Times New Roman"/>
          <w:sz w:val="28"/>
          <w:szCs w:val="28"/>
        </w:rPr>
        <w:t xml:space="preserve"> место работы, занимаемая должность).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</w:t>
      </w:r>
      <w:r>
        <w:rPr>
          <w:rFonts w:ascii="Times New Roman" w:hAnsi="Times New Roman"/>
          <w:sz w:val="28"/>
          <w:szCs w:val="28"/>
        </w:rPr>
        <w:t>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4.2.11. Цель обработки "Сбор и управление электронными сообщениями и эле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тронными документами, обес</w:t>
      </w:r>
      <w:r>
        <w:rPr>
          <w:rFonts w:ascii="Times New Roman" w:hAnsi="Times New Roman"/>
          <w:sz w:val="28"/>
          <w:szCs w:val="28"/>
        </w:rPr>
        <w:t>печение доступа и защищенного обмена эле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тронными сообщениями и электронными документами в автоматизированном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жиме с испол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зованием электронной подписи между участниками межведомс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венного электронного документооборота в Краснодарском крае" достигается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средством обработки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место работы, занимаемая должность).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Тип обраб</w:t>
      </w:r>
      <w:r>
        <w:rPr>
          <w:rFonts w:ascii="Times New Roman" w:hAnsi="Times New Roman"/>
          <w:sz w:val="28"/>
          <w:szCs w:val="28"/>
        </w:rPr>
        <w:t xml:space="preserve">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</w:t>
      </w:r>
      <w:r>
        <w:rPr>
          <w:rFonts w:ascii="Times New Roman" w:hAnsi="Times New Roman"/>
          <w:sz w:val="28"/>
          <w:szCs w:val="28"/>
        </w:rPr>
        <w:t xml:space="preserve">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4.2.12. Цель обработки "Осуществление электронного документооборота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жду администрацией и государственными контролирующими органами" достиг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ется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иные катего</w:t>
      </w:r>
      <w:r>
        <w:rPr>
          <w:rFonts w:ascii="Times New Roman" w:hAnsi="Times New Roman"/>
          <w:sz w:val="28"/>
          <w:szCs w:val="28"/>
        </w:rPr>
        <w:t xml:space="preserve">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дата рождения, адрес проживания, адрес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гистрации, гражданство, данные документа, удостоверяющего личность, ИНН, СНИЛС, занима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мая должность).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</w:t>
      </w:r>
      <w:r>
        <w:rPr>
          <w:rFonts w:ascii="Times New Roman" w:hAnsi="Times New Roman"/>
          <w:sz w:val="28"/>
          <w:szCs w:val="28"/>
        </w:rPr>
        <w:t xml:space="preserve">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4.2.13. Цель обработки "Ведение воинского учета" достигается посредством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</w:t>
      </w:r>
      <w:r>
        <w:rPr>
          <w:rFonts w:ascii="Times New Roman" w:hAnsi="Times New Roman"/>
          <w:sz w:val="28"/>
          <w:szCs w:val="28"/>
        </w:rPr>
        <w:t>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фона, адрес электронной почты), дата рождения, адрес проживания, данные документа, </w:t>
      </w:r>
      <w:r>
        <w:rPr>
          <w:rFonts w:ascii="Times New Roman" w:hAnsi="Times New Roman"/>
          <w:sz w:val="28"/>
          <w:szCs w:val="28"/>
        </w:rPr>
        <w:lastRenderedPageBreak/>
        <w:t>удостоверяющего личность, ИНН, СНИЛС, пол, место работы, зан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маемая должность, сведения о военнообязанном).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</w:t>
      </w:r>
      <w:r>
        <w:rPr>
          <w:rFonts w:ascii="Times New Roman" w:hAnsi="Times New Roman"/>
          <w:sz w:val="28"/>
          <w:szCs w:val="28"/>
        </w:rPr>
        <w:t>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Государственные гражданские служащие.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4.3.1. Цель обработки "Осуществление приема и обработки обращений гра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дан" достигается посредством обработки следующих категорий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занимаемая должность).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</w:t>
      </w:r>
      <w:r>
        <w:rPr>
          <w:rFonts w:ascii="Times New Roman" w:hAnsi="Times New Roman"/>
          <w:sz w:val="28"/>
          <w:szCs w:val="28"/>
        </w:rPr>
        <w:t>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.3.2. Цель обработки "Оказание муниципальных услуг и осуществление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пальных функций" достигается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фона, адрес электронной почты), </w:t>
      </w:r>
      <w:r>
        <w:rPr>
          <w:rFonts w:ascii="Times New Roman" w:hAnsi="Times New Roman"/>
          <w:sz w:val="28"/>
          <w:szCs w:val="28"/>
        </w:rPr>
        <w:t>занимаемая должность).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смешанный.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</w:t>
      </w:r>
      <w:r>
        <w:rPr>
          <w:rFonts w:ascii="Times New Roman" w:hAnsi="Times New Roman"/>
          <w:sz w:val="28"/>
          <w:szCs w:val="28"/>
        </w:rPr>
        <w:t>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Контрагенты.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4.4.1. Цель обработки "Размещение, контроль муниципальных закупок" 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тигае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посредством обработки </w:t>
      </w:r>
      <w:r>
        <w:rPr>
          <w:rFonts w:ascii="Times New Roman" w:hAnsi="Times New Roman"/>
          <w:sz w:val="28"/>
          <w:szCs w:val="28"/>
        </w:rPr>
        <w:t xml:space="preserve">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дата рождения, адрес регистрации, данные докуме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та, удостоверяющего личность, ИНН, СНИЛС, ОГРНИП, место работы, занимаемая д</w:t>
      </w:r>
      <w:r>
        <w:rPr>
          <w:rFonts w:ascii="Times New Roman" w:hAnsi="Times New Roman"/>
          <w:sz w:val="28"/>
          <w:szCs w:val="28"/>
        </w:rPr>
        <w:t>олжность, реквизиты лицевого/банковского счета).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4.4.2. Цель обработки "Автоматизация процессов, связанных с планирован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ем, учетом и мони</w:t>
      </w:r>
      <w:r>
        <w:rPr>
          <w:rFonts w:ascii="Times New Roman" w:hAnsi="Times New Roman"/>
          <w:sz w:val="28"/>
          <w:szCs w:val="28"/>
        </w:rPr>
        <w:t xml:space="preserve">торингом выплат субсидий для сельского хозяйства, подготовка отчетов </w:t>
      </w:r>
      <w:r>
        <w:rPr>
          <w:rFonts w:ascii="Times New Roman" w:hAnsi="Times New Roman"/>
          <w:sz w:val="28"/>
          <w:szCs w:val="28"/>
        </w:rPr>
        <w:lastRenderedPageBreak/>
        <w:t xml:space="preserve">по сельхозпредприятиям" достигается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адрес регистрации, ИНН, ре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виз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ты лицевого/банковского счета</w:t>
      </w:r>
      <w:r>
        <w:rPr>
          <w:rFonts w:ascii="Times New Roman" w:hAnsi="Times New Roman"/>
          <w:sz w:val="28"/>
          <w:szCs w:val="28"/>
        </w:rPr>
        <w:t>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</w:t>
      </w:r>
      <w:r>
        <w:rPr>
          <w:rFonts w:ascii="Times New Roman" w:hAnsi="Times New Roman"/>
          <w:sz w:val="28"/>
          <w:szCs w:val="28"/>
        </w:rPr>
        <w:t>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 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4.4.3. Цель обработки "Учет неналоговых доходов администрации" достиг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иные категор</w:t>
      </w:r>
      <w:r>
        <w:rPr>
          <w:rFonts w:ascii="Times New Roman" w:hAnsi="Times New Roman"/>
          <w:sz w:val="28"/>
          <w:szCs w:val="28"/>
        </w:rPr>
        <w:t xml:space="preserve">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адрес регистрации, адрес проживания, дата рождения, данные документа, удостоверяющего личность, ИНН, СНИЛС).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 обработки персональных данных: </w:t>
      </w:r>
      <w:r>
        <w:rPr>
          <w:rFonts w:ascii="Times New Roman" w:hAnsi="Times New Roman"/>
          <w:sz w:val="28"/>
          <w:szCs w:val="28"/>
        </w:rPr>
        <w:t>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Лица, участвующие в проведении контрольных (надзорных) меропри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4.5.1. Цель обработки "Автоматизация полномочий исполнительных и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пальных органов власти в сфере </w:t>
      </w:r>
      <w:r>
        <w:rPr>
          <w:rFonts w:ascii="Times New Roman" w:hAnsi="Times New Roman"/>
          <w:sz w:val="28"/>
          <w:szCs w:val="28"/>
        </w:rPr>
        <w:t>государственного контроля и разрешительной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тельности" достигается посредством обработки следующих категорий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иные категории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(фамилия, имя, отчество, контактные сведения (номер тел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фона, адрес электронной почты), данные документа, удостоверяющего</w:t>
      </w:r>
      <w:r>
        <w:rPr>
          <w:rFonts w:ascii="Times New Roman" w:hAnsi="Times New Roman"/>
          <w:sz w:val="28"/>
          <w:szCs w:val="28"/>
        </w:rPr>
        <w:t xml:space="preserve"> ли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ность, СНИЛС, место работы, занимаемая должность).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 обработки персональных данных: автоматизированный.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Тип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блокирование, запись, извлечение, использование, нак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ние, передача (доступ), передача (предоставление), сбор, систематиза</w:t>
      </w:r>
      <w:r>
        <w:rPr>
          <w:rFonts w:ascii="Times New Roman" w:hAnsi="Times New Roman"/>
          <w:sz w:val="28"/>
          <w:szCs w:val="28"/>
        </w:rPr>
        <w:t>ция, уд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ление, уничтожение, уточнение (обновление, изменение), хранение.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: до достижения целей обработки, срок хранения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 до достижения целей обработки.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5. Порядок и условия обработки персональных данных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Способы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дминистрацией применяются следующие способы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"Прием обращений граждан, публикация актуальной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формации, формирование сведений о посещении сайта администрации" осущ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ствляе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автоматизированный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</w:rPr>
        <w:t xml:space="preserve"> передачи по внутре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ней сети, но с передачей в сеть интернет;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"Предоставление информации о муниципальных служ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щих и руководителях подведомственных учреждений администрации" 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ществляется </w:t>
      </w:r>
      <w:r>
        <w:rPr>
          <w:rFonts w:ascii="Times New Roman" w:hAnsi="Times New Roman"/>
          <w:sz w:val="28"/>
          <w:szCs w:val="28"/>
        </w:rPr>
        <w:lastRenderedPageBreak/>
        <w:t xml:space="preserve">автоматизированный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</w:t>
      </w:r>
      <w:r>
        <w:rPr>
          <w:rFonts w:ascii="Times New Roman" w:hAnsi="Times New Roman"/>
          <w:sz w:val="28"/>
          <w:szCs w:val="28"/>
        </w:rPr>
        <w:t>передачи по вну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ренней сети, но с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редачей в сеть интернет;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"Обеспечение санкционированного доступа к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ции, содержащейся в информационных системах, посредством единой си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темы иде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тификац</w:t>
      </w:r>
      <w:proofErr w:type="gramStart"/>
      <w:r>
        <w:rPr>
          <w:rFonts w:ascii="Times New Roman" w:hAnsi="Times New Roman"/>
          <w:sz w:val="28"/>
          <w:szCs w:val="28"/>
        </w:rPr>
        <w:t>ии и ау</w:t>
      </w:r>
      <w:proofErr w:type="gramEnd"/>
      <w:r>
        <w:rPr>
          <w:rFonts w:ascii="Times New Roman" w:hAnsi="Times New Roman"/>
          <w:sz w:val="28"/>
          <w:szCs w:val="28"/>
        </w:rPr>
        <w:t>тентификации" осуществляется авт</w:t>
      </w:r>
      <w:r>
        <w:rPr>
          <w:rFonts w:ascii="Times New Roman" w:hAnsi="Times New Roman"/>
          <w:sz w:val="28"/>
          <w:szCs w:val="28"/>
        </w:rPr>
        <w:t xml:space="preserve">оматизированный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внутренней сети, но с передачей в сеть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тернет;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"Автоматизация процессов по администрированию, 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ниторингу, организации и управлению парковочным пространством, взиманием платы, к</w:t>
      </w:r>
      <w:r>
        <w:rPr>
          <w:rFonts w:ascii="Times New Roman" w:hAnsi="Times New Roman"/>
          <w:sz w:val="28"/>
          <w:szCs w:val="28"/>
        </w:rPr>
        <w:t>онсультированию пользователей платного парковочного пространства (платных па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ковок)" осуществляется автоматизированный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 передачей по внутренней сети и сети интернет;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"Оказание муниципальных услуг и осуществлени</w:t>
      </w:r>
      <w:r>
        <w:rPr>
          <w:rFonts w:ascii="Times New Roman" w:hAnsi="Times New Roman"/>
          <w:sz w:val="28"/>
          <w:szCs w:val="28"/>
        </w:rPr>
        <w:t>е мун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ципальных функций" осуществляется смешанный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 передачей по внутренней сети и сети интернет;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"Обеспечение кадровой работы" осуществляется см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шанный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 передачей по внутренней сети и сети</w:t>
      </w:r>
      <w:r>
        <w:rPr>
          <w:rFonts w:ascii="Times New Roman" w:hAnsi="Times New Roman"/>
          <w:sz w:val="28"/>
          <w:szCs w:val="28"/>
        </w:rPr>
        <w:t xml:space="preserve"> инте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"Получение и размещение информации о мерах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защиты (поддержки) населения" осуществляется смешанный способ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внутренней сети, но с передачей в сеть интернет;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"А</w:t>
      </w:r>
      <w:r>
        <w:rPr>
          <w:rFonts w:ascii="Times New Roman" w:hAnsi="Times New Roman"/>
          <w:sz w:val="28"/>
          <w:szCs w:val="28"/>
        </w:rPr>
        <w:t>втоматизация получения квалифицированного серт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фиката ключа проверки электронной подписи" осуществляется автоматиз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внутренней сети, но с передачей в сеть инте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цели обработки "Размещение, контроль </w:t>
      </w:r>
      <w:r>
        <w:rPr>
          <w:rFonts w:ascii="Times New Roman" w:hAnsi="Times New Roman"/>
          <w:sz w:val="28"/>
          <w:szCs w:val="28"/>
        </w:rPr>
        <w:t>муниципальных закупок" осущ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ствляется автоматизированный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внутренней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ти, но с передачей в сеть интернет;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"Осуществление приема и обработки обращений гра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дан" осуществляется автоматизированный сп</w:t>
      </w:r>
      <w:r>
        <w:rPr>
          <w:rFonts w:ascii="Times New Roman" w:hAnsi="Times New Roman"/>
          <w:sz w:val="28"/>
          <w:szCs w:val="28"/>
        </w:rPr>
        <w:t xml:space="preserve">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чи по внутренней сети, но с передачей в сеть интернет;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"Досудебное рассмотрение жалоб, связанных с ок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 муниципальных услуг" осуществляется автоматизированный способ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</w:t>
      </w:r>
      <w:r>
        <w:rPr>
          <w:rFonts w:ascii="Times New Roman" w:hAnsi="Times New Roman"/>
          <w:sz w:val="28"/>
          <w:szCs w:val="28"/>
        </w:rPr>
        <w:t>утренней сети, но с передачей в сеть интернет;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"Обеспечение достоверными сведениями, необх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димыми для осуществления градостроительной, инвестиционной и иной хозяйс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венной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тельности, проведения землеустройства" осуществляется авто</w:t>
      </w:r>
      <w:r>
        <w:rPr>
          <w:rFonts w:ascii="Times New Roman" w:hAnsi="Times New Roman"/>
          <w:sz w:val="28"/>
          <w:szCs w:val="28"/>
        </w:rPr>
        <w:t>матиз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рованный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внутренней сети, но с передачей в сеть интернет;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"Автоматизация процессов, связанных с планиров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нием, учетом и мониторингом выплат субсидий для сельского хозяйства, подг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товка отче</w:t>
      </w:r>
      <w:r>
        <w:rPr>
          <w:rFonts w:ascii="Times New Roman" w:hAnsi="Times New Roman"/>
          <w:sz w:val="28"/>
          <w:szCs w:val="28"/>
        </w:rPr>
        <w:t>тов по сельхозпредприятиям" осуществляется автоматизированный сп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внутренней сети, но с передачей в сеть инте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цели обработки "Автоматизация полномочий исполнительных и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пальных органов власти в сфере госу</w:t>
      </w:r>
      <w:r>
        <w:rPr>
          <w:rFonts w:ascii="Times New Roman" w:hAnsi="Times New Roman"/>
          <w:sz w:val="28"/>
          <w:szCs w:val="28"/>
        </w:rPr>
        <w:t>дарственного контроля и разрешител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де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тельности" осуществляется автоматизированный способ 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внутренней сети, но с передачей в сеть интернет; в рамках цели обработки "Учет </w:t>
      </w:r>
      <w:r>
        <w:rPr>
          <w:rFonts w:ascii="Times New Roman" w:hAnsi="Times New Roman"/>
          <w:sz w:val="28"/>
          <w:szCs w:val="28"/>
        </w:rPr>
        <w:lastRenderedPageBreak/>
        <w:t>неналоговых доходов администрации" осуществляется авт</w:t>
      </w:r>
      <w:r>
        <w:rPr>
          <w:rFonts w:ascii="Times New Roman" w:hAnsi="Times New Roman"/>
          <w:sz w:val="28"/>
          <w:szCs w:val="28"/>
        </w:rPr>
        <w:t>омат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зированный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 передачей по внутренней сети и сети инте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нет;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цели обработки "Актуализация сведений об администрации, регис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рация пользователей, предоставление им прав доступа к информационным сист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мам Фед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рального </w:t>
      </w:r>
      <w:r>
        <w:rPr>
          <w:rFonts w:ascii="Times New Roman" w:hAnsi="Times New Roman"/>
          <w:sz w:val="28"/>
          <w:szCs w:val="28"/>
        </w:rPr>
        <w:t>казначейства" осуществляется автоматизированный способ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внутренней сети, но с передачей в сеть интернет;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цели обработки "Сбор и управление электронными сообщениями и эле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тронными документами, обеспечение доступа и защи</w:t>
      </w:r>
      <w:r>
        <w:rPr>
          <w:rFonts w:ascii="Times New Roman" w:hAnsi="Times New Roman"/>
          <w:sz w:val="28"/>
          <w:szCs w:val="28"/>
        </w:rPr>
        <w:t>щенного обмена эле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тронными сообщениями и электронными документами в автоматизированном 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жиме с испол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зованием электронной подписи между участниками межведомс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венного электронного документооборота в Краснодарском крае" осуществляется автоматизированный сп</w:t>
      </w:r>
      <w:r>
        <w:rPr>
          <w:rFonts w:ascii="Times New Roman" w:hAnsi="Times New Roman"/>
          <w:sz w:val="28"/>
          <w:szCs w:val="28"/>
        </w:rPr>
        <w:t xml:space="preserve">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внутренней сети, но с передачей в сеть интернет;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рамках цели обработки "Осуществление электронного документооборота между администрацией и государственными контролирующими органами "осущ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ствляется автоматизированный спо</w:t>
      </w:r>
      <w:r>
        <w:rPr>
          <w:rFonts w:ascii="Times New Roman" w:hAnsi="Times New Roman"/>
          <w:sz w:val="28"/>
          <w:szCs w:val="28"/>
        </w:rPr>
        <w:t xml:space="preserve">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внутре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ней сети, но с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редачей в сеть интернет; в рамках цели обработки "Ведение вои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ского учета" осущес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вляется автоматизированный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редачи по внутренней 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ти, но с передачей в сеть интернет;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</w:t>
      </w:r>
      <w:r>
        <w:rPr>
          <w:rFonts w:ascii="Times New Roman" w:hAnsi="Times New Roman"/>
          <w:sz w:val="28"/>
          <w:szCs w:val="28"/>
        </w:rPr>
        <w:t xml:space="preserve">амках цели обработки "Награждение граждан" осуществляется смешанный способ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передачи по внутренней сети и сети интернет.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Передача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третьим лицам.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поручения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третьему лицу, ему предъявляются тр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ния </w:t>
      </w:r>
      <w:r>
        <w:rPr>
          <w:rFonts w:ascii="Times New Roman" w:hAnsi="Times New Roman"/>
          <w:sz w:val="28"/>
          <w:szCs w:val="28"/>
        </w:rPr>
        <w:t>принимать необходимые организационные и технические меры для защ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ты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от неправомерного или случайного доступа к ним, уничтожения, измен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ния, блокиров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ния, копирования, предоставления, распространения, а также от иных неправомерных действий в отношении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 xml:space="preserve">, в том числе: определение угроз безопасности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их обработке в информационных системах;</w:t>
      </w:r>
      <w:proofErr w:type="gramEnd"/>
      <w:r>
        <w:rPr>
          <w:rFonts w:ascii="Times New Roman" w:hAnsi="Times New Roman"/>
          <w:sz w:val="28"/>
          <w:szCs w:val="28"/>
        </w:rPr>
        <w:t xml:space="preserve"> учет машинных носителей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; обнаружение фактов несанкционированного доступа к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принятие мер по их недопущению в дальнейшем; контроль принимаемых мер по об</w:t>
      </w:r>
      <w:r>
        <w:rPr>
          <w:rFonts w:ascii="Times New Roman" w:hAnsi="Times New Roman"/>
          <w:sz w:val="28"/>
          <w:szCs w:val="28"/>
        </w:rPr>
        <w:t xml:space="preserve">еспечению безопасности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 уровня (класса) защищенности информацио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ных систем с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администрация вправе передавать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органам дознания и сле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ствия, иным уполномоченным органам по основаниям, предусмотренным дейс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вующим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конодательством Ро</w:t>
      </w:r>
      <w:r>
        <w:rPr>
          <w:rFonts w:ascii="Times New Roman" w:hAnsi="Times New Roman"/>
          <w:sz w:val="28"/>
          <w:szCs w:val="28"/>
        </w:rPr>
        <w:t>ссийской Федерации.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Меры по обеспечению безопасности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при их обработке.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рация при обработке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принимает </w:t>
      </w:r>
      <w:proofErr w:type="gramStart"/>
      <w:r>
        <w:rPr>
          <w:rFonts w:ascii="Times New Roman" w:hAnsi="Times New Roman"/>
          <w:sz w:val="28"/>
          <w:szCs w:val="28"/>
        </w:rPr>
        <w:t>необходимые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правовые,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организационные и технические меры и обеспечивает их принятие для защ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ты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от неправомерного или случайного до</w:t>
      </w:r>
      <w:r>
        <w:rPr>
          <w:rFonts w:ascii="Times New Roman" w:hAnsi="Times New Roman"/>
          <w:sz w:val="28"/>
          <w:szCs w:val="28"/>
        </w:rPr>
        <w:t>ступа к ним, уничтожения, измен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ния, бл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кирования, копирования, предоставления, распространения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 а также от иных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правомерных действий в отношении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безопасности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достигается администрацией, в частности,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дующими мерами: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оценка вре</w:t>
      </w:r>
      <w:r>
        <w:rPr>
          <w:rFonts w:ascii="Times New Roman" w:hAnsi="Times New Roman"/>
          <w:sz w:val="28"/>
          <w:szCs w:val="28"/>
        </w:rPr>
        <w:t>да в соответствии с требованиями, установленными уполномоче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ным органом по защите прав субъектов персональных данных, который может быть прич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нен субъектам персональных данных в случае нарушения Федеральн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закона № 152-ФЗ, соотношение указанного вреда и </w:t>
      </w:r>
      <w:r>
        <w:rPr>
          <w:rFonts w:ascii="Times New Roman" w:hAnsi="Times New Roman"/>
          <w:sz w:val="28"/>
          <w:szCs w:val="28"/>
        </w:rPr>
        <w:t xml:space="preserve">принимаемых защитных мер, направленных на </w:t>
      </w:r>
      <w:r>
        <w:rPr>
          <w:rFonts w:ascii="Times New Roman" w:hAnsi="Times New Roman"/>
          <w:sz w:val="28"/>
          <w:szCs w:val="28"/>
        </w:rPr>
        <w:lastRenderedPageBreak/>
        <w:t>обеспечение выполнения обязанностей, предусмотренных Федеральным законом № 152-ФЗ;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осуществление внутреннего контроля и (или) аудита соответствия обработки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сональных данных Федеральному закону№152-ФЗ и правовым </w:t>
      </w:r>
      <w:r>
        <w:rPr>
          <w:rFonts w:ascii="Times New Roman" w:hAnsi="Times New Roman"/>
          <w:sz w:val="28"/>
          <w:szCs w:val="28"/>
        </w:rPr>
        <w:t>актам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по вопросам обработки персональных данных; ознакомление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пальных служ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щих, непосредственно осуществляющих обработку персональных данных, с полож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ниями законодательства Российской Федерации о персональных данных, настоящей Политикой</w:t>
      </w:r>
      <w:r>
        <w:rPr>
          <w:rFonts w:ascii="Times New Roman" w:hAnsi="Times New Roman"/>
          <w:sz w:val="28"/>
          <w:szCs w:val="28"/>
        </w:rPr>
        <w:t>, правовыми актами администрации по вопросам обработки персональных данных и (или) их обучение;</w:t>
      </w:r>
      <w:proofErr w:type="gramEnd"/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издание настоящей Политики, правовых актов администрации по вопросам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ботки персональных данных, определяющих для каждой цели обработки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сональных данных к</w:t>
      </w:r>
      <w:r>
        <w:rPr>
          <w:rFonts w:ascii="Times New Roman" w:hAnsi="Times New Roman"/>
          <w:sz w:val="28"/>
          <w:szCs w:val="28"/>
        </w:rPr>
        <w:t>атегории и перечень обрабатываемых персональных данных, категории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персональные данные которых обрабатываются, спос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бы, сроки их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ботки и хранения, порядок уничтожения персональных данных при достижении целей их обработки или при наступлен</w:t>
      </w:r>
      <w:r>
        <w:rPr>
          <w:rFonts w:ascii="Times New Roman" w:hAnsi="Times New Roman"/>
          <w:sz w:val="28"/>
          <w:szCs w:val="28"/>
        </w:rPr>
        <w:t>ии иных законных основ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ний, а также правовых актов администрации, устанавливающих процедуры,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правленные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на предотвращение и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явление нарушений законодательства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Федерации, устранение последствий таких нарушений;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машинных носителей персона</w:t>
      </w:r>
      <w:r>
        <w:rPr>
          <w:rFonts w:ascii="Times New Roman" w:hAnsi="Times New Roman"/>
          <w:sz w:val="28"/>
          <w:szCs w:val="28"/>
        </w:rPr>
        <w:t>льных данных;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назначение </w:t>
      </w:r>
      <w:proofErr w:type="gramStart"/>
      <w:r>
        <w:rPr>
          <w:rFonts w:ascii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 организацию обработки персональных данных;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восстановление персональных данных, модифицированных или уничтоже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вследствие несанкционированного доступа к ним;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прошедших в установленном порядке процедур</w:t>
      </w:r>
      <w:r>
        <w:rPr>
          <w:rFonts w:ascii="Times New Roman" w:hAnsi="Times New Roman"/>
          <w:sz w:val="28"/>
          <w:szCs w:val="28"/>
        </w:rPr>
        <w:t>у оценки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ствия средств защиты информации;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угроз безопасности персональных данных при их обработке в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формационных системах персональных данных;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принимаемых мер по обеспечению безопасности пе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до ввод</w:t>
      </w:r>
      <w:r>
        <w:rPr>
          <w:rFonts w:ascii="Times New Roman" w:hAnsi="Times New Roman"/>
          <w:sz w:val="28"/>
          <w:szCs w:val="28"/>
        </w:rPr>
        <w:t>а в эксплуатацию информационной системы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правил доступа к персональным данным, обрабатываемым в инфо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мационной системе персональных данных, а также обеспечение регистр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 и учета всех действий, совершаемых с персональными </w:t>
      </w:r>
      <w:r>
        <w:rPr>
          <w:rFonts w:ascii="Times New Roman" w:hAnsi="Times New Roman"/>
          <w:sz w:val="28"/>
          <w:szCs w:val="28"/>
        </w:rPr>
        <w:t>данными в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ционной системе персональных данных;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обнаружение фактов несанкционированного доступа к персональным данным и принятие мер, в том числе мер по обнаружению, предупреждению и ликвидации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следствий компьютерных атак на информационные системы </w:t>
      </w:r>
      <w:r>
        <w:rPr>
          <w:rFonts w:ascii="Times New Roman" w:hAnsi="Times New Roman"/>
          <w:sz w:val="28"/>
          <w:szCs w:val="28"/>
        </w:rPr>
        <w:t>персональных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и по реагированию на компьютерные инциденты в них;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принимаемыми мерами по обеспечению безопасности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и уровня защищенности информационных систем персональных данных;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применение организационных и технических</w:t>
      </w:r>
      <w:r>
        <w:rPr>
          <w:rFonts w:ascii="Times New Roman" w:hAnsi="Times New Roman"/>
          <w:sz w:val="28"/>
          <w:szCs w:val="28"/>
        </w:rPr>
        <w:t xml:space="preserve"> мер по обеспечению безопасн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персональных данных при их обработке в информационных системах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данных, необходимых для выполнения требований к защите персонал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данных,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полнение которых обеспечивает установленные Правительством Российской</w:t>
      </w:r>
      <w:r>
        <w:rPr>
          <w:rFonts w:ascii="Times New Roman" w:hAnsi="Times New Roman"/>
          <w:sz w:val="28"/>
          <w:szCs w:val="28"/>
        </w:rPr>
        <w:t xml:space="preserve">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уровни защищенности персональных данных (постановл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Правительства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 от 1 ноября 2012 г. № 1119 "Об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ждении требований к защите </w:t>
      </w:r>
      <w:r>
        <w:rPr>
          <w:rFonts w:ascii="Times New Roman" w:hAnsi="Times New Roman"/>
          <w:sz w:val="28"/>
          <w:szCs w:val="28"/>
        </w:rPr>
        <w:lastRenderedPageBreak/>
        <w:t>персональных данных при их обработке в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ционных системах</w:t>
      </w:r>
      <w:proofErr w:type="gramEnd"/>
      <w:r>
        <w:rPr>
          <w:rFonts w:ascii="Times New Roman" w:hAnsi="Times New Roman"/>
          <w:sz w:val="28"/>
          <w:szCs w:val="28"/>
        </w:rPr>
        <w:t xml:space="preserve"> персональных данных").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Б</w:t>
      </w:r>
      <w:r>
        <w:rPr>
          <w:rFonts w:ascii="Times New Roman" w:hAnsi="Times New Roman"/>
          <w:sz w:val="28"/>
          <w:szCs w:val="28"/>
        </w:rPr>
        <w:t xml:space="preserve">азы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администрации находятся полностью в пределах территории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Сроки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Персональные данные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обрабатываемые администрацией, подл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жат уничтожению либо обезличиванию в случае: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достижения целей обработки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утраты необходимости в достижении этих целей;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отзыва субъектом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согласия на обработку его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истечение срока действия согласия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обработку его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;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сутс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вия возможности обеспечить правомерность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; прекращения деятель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 администрации.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Условия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без использования средств автоматизации.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в администрации, осуществляемая без использования средств 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томатизации, проводится в соответствии с постановлением Правительства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 от</w:t>
      </w:r>
      <w:r>
        <w:rPr>
          <w:rFonts w:ascii="Times New Roman" w:hAnsi="Times New Roman"/>
          <w:sz w:val="28"/>
          <w:szCs w:val="28"/>
        </w:rPr>
        <w:t xml:space="preserve"> 15 сентября 2008 г. № 687 "Об утверждении Положения об особенностях обработки персональных данных, осуществляемой без использов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средств автом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тизации".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Персональные данные при такой их обработке обособляются от иной инфо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ции, в частности, путем фикс</w:t>
      </w:r>
      <w:r>
        <w:rPr>
          <w:rFonts w:ascii="Times New Roman" w:hAnsi="Times New Roman"/>
          <w:sz w:val="28"/>
          <w:szCs w:val="28"/>
        </w:rPr>
        <w:t xml:space="preserve">ации их на отдельных материальных носителях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в специальных разделах или на полях форм (бланков).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Хранение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в форме, позволяющей определить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не дольше, чем этого требуют цели их обработки.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6. Регламент реагирования на зап</w:t>
      </w:r>
      <w:r>
        <w:rPr>
          <w:rStyle w:val="StrongEmphasis"/>
          <w:rFonts w:ascii="Times New Roman" w:hAnsi="Times New Roman"/>
          <w:sz w:val="28"/>
          <w:szCs w:val="28"/>
        </w:rPr>
        <w:t xml:space="preserve">росы, обращения 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субъектов персональных данных и их представителей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устном обращении либо письменном запросе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вителя на доступ к персональным данным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администрация руководств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ется требованиями статей 14, 18 и 20 Ф</w:t>
      </w:r>
      <w:r>
        <w:rPr>
          <w:rFonts w:ascii="Times New Roman" w:hAnsi="Times New Roman"/>
          <w:sz w:val="28"/>
          <w:szCs w:val="28"/>
        </w:rPr>
        <w:t>едерального закона № 152-ФЗ и требованиями, утвержденными постановлением Правительства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 от 21 марта 2012 г. № 211 "Об утверждении перечня мер, направленных на обеспечение выполн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обязанностей, предусмотренных Федеральным зак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ном "О п</w:t>
      </w:r>
      <w:r>
        <w:rPr>
          <w:rFonts w:ascii="Times New Roman" w:hAnsi="Times New Roman"/>
          <w:sz w:val="28"/>
          <w:szCs w:val="28"/>
        </w:rPr>
        <w:t>ерсональных данных" и принятыми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ним нормативными правовыми актами, операторами, являющимися государственными или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пальными органами".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запросов (заявлений) или отзыва согласия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вителя приведены в прилож</w:t>
      </w:r>
      <w:r>
        <w:rPr>
          <w:rFonts w:ascii="Times New Roman" w:hAnsi="Times New Roman"/>
          <w:sz w:val="28"/>
          <w:szCs w:val="28"/>
        </w:rPr>
        <w:t>ениях 1 - 4 к настоящей Политике.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наличии и обработке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предоставляются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представителю администрацией при обращении либо при получении запроса от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представителя. Полномочия представителя подтверждаются в</w:t>
      </w:r>
      <w:r>
        <w:rPr>
          <w:rFonts w:ascii="Times New Roman" w:hAnsi="Times New Roman"/>
          <w:sz w:val="28"/>
          <w:szCs w:val="28"/>
        </w:rPr>
        <w:t xml:space="preserve"> уст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новленном законодательством порядке. </w:t>
      </w:r>
      <w:proofErr w:type="gramStart"/>
      <w:r>
        <w:rPr>
          <w:rFonts w:ascii="Times New Roman" w:hAnsi="Times New Roman"/>
          <w:sz w:val="28"/>
          <w:szCs w:val="28"/>
        </w:rPr>
        <w:t>Запрос должен содержать номер 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новного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кумента, удостоверяющего личность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теля, сведения о дате выдачи указанного документа и выдавшем его органе, св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дения, подтверждающие участие су</w:t>
      </w:r>
      <w:r>
        <w:rPr>
          <w:rFonts w:ascii="Times New Roman" w:hAnsi="Times New Roman"/>
          <w:sz w:val="28"/>
          <w:szCs w:val="28"/>
        </w:rPr>
        <w:t xml:space="preserve">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в отношениях с администрацией (номер договора, дата закл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lastRenderedPageBreak/>
        <w:t>чения договора, условное словесное обозначение и (или) иные сведения), либо свед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ния, иным образом подтверждающие факт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администрацией, подпись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</w:t>
      </w:r>
      <w:r>
        <w:rPr>
          <w:rFonts w:ascii="Times New Roman" w:hAnsi="Times New Roman"/>
          <w:sz w:val="28"/>
          <w:szCs w:val="28"/>
        </w:rPr>
        <w:t>еля.</w:t>
      </w:r>
      <w:proofErr w:type="gramEnd"/>
      <w:r>
        <w:rPr>
          <w:rFonts w:ascii="Times New Roman" w:hAnsi="Times New Roman"/>
          <w:sz w:val="28"/>
          <w:szCs w:val="28"/>
        </w:rPr>
        <w:t xml:space="preserve"> Запрос может быть направлен в форме электро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ного документа и подписан электронной подписью в соответствии с законодательством Российской Федерации.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представителя к персональным данным субъе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администрация предоставляе</w:t>
      </w:r>
      <w:r>
        <w:rPr>
          <w:rFonts w:ascii="Times New Roman" w:hAnsi="Times New Roman"/>
          <w:sz w:val="28"/>
          <w:szCs w:val="28"/>
        </w:rPr>
        <w:t>т только под контролем ответственного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администрации принимает решение о предоставлении дост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па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представителю к персональным данным указанного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если данные, предоставленные субъектом </w:t>
      </w:r>
      <w:proofErr w:type="spellStart"/>
      <w:r>
        <w:rPr>
          <w:rFonts w:ascii="Times New Roman" w:hAnsi="Times New Roman"/>
          <w:sz w:val="28"/>
          <w:szCs w:val="28"/>
        </w:rPr>
        <w:t>ПД</w:t>
      </w:r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лем, не достаточны для установления его личности или предоставление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рушает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ституционные права и свободы других лиц, ответственный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рации организует подготовку мотивированного ответа, содержащего ссылку на положение част</w:t>
      </w:r>
      <w:r>
        <w:rPr>
          <w:rFonts w:ascii="Times New Roman" w:hAnsi="Times New Roman"/>
          <w:sz w:val="28"/>
          <w:szCs w:val="28"/>
        </w:rPr>
        <w:t>и 8 статьи 14 Федерального закона № 152-ФЗ или иного федерал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закона, являющегося осн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ванием для такого отказа, в срок, не превышающий 10 рабочих дней со</w:t>
      </w:r>
      <w:proofErr w:type="gramEnd"/>
      <w:r>
        <w:rPr>
          <w:rFonts w:ascii="Times New Roman" w:hAnsi="Times New Roman"/>
          <w:sz w:val="28"/>
          <w:szCs w:val="28"/>
        </w:rPr>
        <w:t xml:space="preserve"> дня обращения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представителя либо от даты получения запроса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</w:t>
      </w:r>
      <w:r>
        <w:rPr>
          <w:rFonts w:ascii="Times New Roman" w:hAnsi="Times New Roman"/>
          <w:sz w:val="28"/>
          <w:szCs w:val="28"/>
        </w:rPr>
        <w:t>го представителя. Указанный срок может быть продлен, но не более чем на 5 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бочих дней в случае направления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министрацией в адрес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мотивирова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ного уведомления с указанием </w:t>
      </w:r>
      <w:proofErr w:type="gramStart"/>
      <w:r>
        <w:rPr>
          <w:rFonts w:ascii="Times New Roman" w:hAnsi="Times New Roman"/>
          <w:sz w:val="28"/>
          <w:szCs w:val="28"/>
        </w:rPr>
        <w:t>причин продления срока предоставления запрашива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мой информации</w:t>
      </w:r>
      <w:proofErr w:type="gramEnd"/>
      <w:r>
        <w:rPr>
          <w:rFonts w:ascii="Times New Roman" w:hAnsi="Times New Roman"/>
          <w:sz w:val="28"/>
          <w:szCs w:val="28"/>
        </w:rPr>
        <w:t>. Сведения</w:t>
      </w:r>
      <w:r>
        <w:rPr>
          <w:rFonts w:ascii="Times New Roman" w:hAnsi="Times New Roman"/>
          <w:sz w:val="28"/>
          <w:szCs w:val="28"/>
        </w:rPr>
        <w:t xml:space="preserve"> предоставляются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представителю в той форме, в которой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правлено соответствующее обращение либо запрос, если иное не указано в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щении или запросе.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предоставления доступа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представителя к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субъекта, ответст</w:t>
      </w:r>
      <w:r>
        <w:rPr>
          <w:rFonts w:ascii="Times New Roman" w:hAnsi="Times New Roman"/>
          <w:sz w:val="28"/>
          <w:szCs w:val="28"/>
        </w:rPr>
        <w:t>венный администрации привлекает муниципальных служащих отраслевых (функциональных), территориальных органов администрации, обраб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тывающих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субъекта, по согласованию с руководителем этого отраслевого (функционального), территориального органа администрац</w:t>
      </w:r>
      <w:r>
        <w:rPr>
          <w:rFonts w:ascii="Times New Roman" w:hAnsi="Times New Roman"/>
          <w:sz w:val="28"/>
          <w:szCs w:val="28"/>
        </w:rPr>
        <w:t>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предоставляет безвозмездно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 представителю возможность ознакомления с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относящимися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к этому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наличии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администрация предоставляет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представителю в доступной форме, и в </w:t>
      </w:r>
      <w:r>
        <w:rPr>
          <w:rFonts w:ascii="Times New Roman" w:hAnsi="Times New Roman"/>
          <w:sz w:val="28"/>
          <w:szCs w:val="28"/>
        </w:rPr>
        <w:t xml:space="preserve">них не должны содержаться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носящиеся к другим субъектам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>, за исключением случаев, если имеются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конные основания для раскрытия таких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. Контроль предоставления сведений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представителю осуществляет ответственный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наличии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должны быть предоставлены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представителю при ответе на запрос или при обращении в течение 10 рабочих дней от даты получения запроса (обращения)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ля. Указанный срок может быть продл</w:t>
      </w:r>
      <w:r>
        <w:rPr>
          <w:rFonts w:ascii="Times New Roman" w:hAnsi="Times New Roman"/>
          <w:sz w:val="28"/>
          <w:szCs w:val="28"/>
        </w:rPr>
        <w:t>ен, но не более чем на 5 рабочих дней в сл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 направления 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министрацией в адрес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мотивированного уведо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ления с указанием </w:t>
      </w:r>
      <w:proofErr w:type="gramStart"/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чин продления срока предоставления запрашиваемой 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формации</w:t>
      </w:r>
      <w:proofErr w:type="gramEnd"/>
      <w:r>
        <w:rPr>
          <w:rFonts w:ascii="Times New Roman" w:hAnsi="Times New Roman"/>
          <w:sz w:val="28"/>
          <w:szCs w:val="28"/>
        </w:rPr>
        <w:t>. Сведения предо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тавляются субъекту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</w:t>
      </w:r>
      <w:r>
        <w:rPr>
          <w:rFonts w:ascii="Times New Roman" w:hAnsi="Times New Roman"/>
          <w:sz w:val="28"/>
          <w:szCs w:val="28"/>
        </w:rPr>
        <w:t>лю в той форме, в которой направлено соответствующее обращение либо запрос, если иное не указано в обращении или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просе.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отказа администрацией в предоставлении информации о наличии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ПДн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соответствующем субъекте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персональных данных субъек</w:t>
      </w:r>
      <w:r>
        <w:rPr>
          <w:rFonts w:ascii="Times New Roman" w:hAnsi="Times New Roman"/>
          <w:sz w:val="28"/>
          <w:szCs w:val="28"/>
        </w:rPr>
        <w:t xml:space="preserve">ту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представителю при их обращении либо при получении запроса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представителя администрация предоставляет в письменной форме мотивированный ответ, содержащий ссылку на положение части 8 статьи 14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дерального закона № 152-ФЗ и</w:t>
      </w:r>
      <w:r>
        <w:rPr>
          <w:rFonts w:ascii="Times New Roman" w:hAnsi="Times New Roman"/>
          <w:sz w:val="28"/>
          <w:szCs w:val="28"/>
        </w:rPr>
        <w:t>ли иного федерального закона, являющегося осн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ванием для такого отказа, в срок, не превышающий 10 рабочих дней со дня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щения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ставителя либо </w:t>
      </w:r>
      <w:proofErr w:type="gramStart"/>
      <w:r>
        <w:rPr>
          <w:rFonts w:ascii="Times New Roman" w:hAnsi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запроса суб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или его представителя. Ук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занный срок может быть п</w:t>
      </w:r>
      <w:r>
        <w:rPr>
          <w:rFonts w:ascii="Times New Roman" w:hAnsi="Times New Roman"/>
          <w:sz w:val="28"/>
          <w:szCs w:val="28"/>
        </w:rPr>
        <w:t>родлен, но не 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лее чем на 5 рабочих дней в случае напра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ления администрацией в адрес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мотивированного уведомления с указан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proofErr w:type="gramStart"/>
      <w:r>
        <w:rPr>
          <w:rFonts w:ascii="Times New Roman" w:hAnsi="Times New Roman"/>
          <w:sz w:val="28"/>
          <w:szCs w:val="28"/>
        </w:rPr>
        <w:t>причин продления срока предо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тавления запрашиваемой информации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субъекта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на доступ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его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может быть огр</w:t>
      </w:r>
      <w:r>
        <w:rPr>
          <w:rFonts w:ascii="Times New Roman" w:hAnsi="Times New Roman"/>
          <w:sz w:val="28"/>
          <w:szCs w:val="28"/>
        </w:rPr>
        <w:t>аничено 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ствии с федеральными законами.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 xml:space="preserve">7. Регламент реагирования в случае запроса 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уполномоченного органа по защите прав субъектов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Style w:val="StrongEmphasis"/>
          <w:rFonts w:ascii="Times New Roman" w:hAnsi="Times New Roman"/>
          <w:sz w:val="28"/>
          <w:szCs w:val="28"/>
        </w:rPr>
        <w:t>персональных данных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4 статьи 20 Федерального закона № 152-ФЗ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ция сообщает в </w:t>
      </w:r>
      <w:r>
        <w:rPr>
          <w:rFonts w:ascii="Times New Roman" w:hAnsi="Times New Roman"/>
          <w:sz w:val="28"/>
          <w:szCs w:val="28"/>
        </w:rPr>
        <w:t xml:space="preserve">уполномоченный орган по защите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по его запросу информацию, необходимую для осуществления деятельности указанного органа, в 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чение 10 дней </w:t>
      </w:r>
      <w:proofErr w:type="gramStart"/>
      <w:r>
        <w:rPr>
          <w:rFonts w:ascii="Times New Roman" w:hAnsi="Times New Roman"/>
          <w:sz w:val="28"/>
          <w:szCs w:val="28"/>
        </w:rPr>
        <w:t>с даты получения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такого запроса. Указанный срок может быть продлен, но не более чем на 5 рабочих дн</w:t>
      </w:r>
      <w:r>
        <w:rPr>
          <w:rFonts w:ascii="Times New Roman" w:hAnsi="Times New Roman"/>
          <w:sz w:val="28"/>
          <w:szCs w:val="28"/>
        </w:rPr>
        <w:t>ей в случае направления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рацией в адрес упо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номоченного органа по защите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мотивир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ванного уведомления с указанием </w:t>
      </w:r>
      <w:proofErr w:type="gramStart"/>
      <w:r>
        <w:rPr>
          <w:rFonts w:ascii="Times New Roman" w:hAnsi="Times New Roman"/>
          <w:sz w:val="28"/>
          <w:szCs w:val="28"/>
        </w:rPr>
        <w:t>причин продления срока предоставления 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прашиваемой информации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сведений для составления мотивированного ответа </w:t>
      </w:r>
      <w:r>
        <w:rPr>
          <w:rFonts w:ascii="Times New Roman" w:hAnsi="Times New Roman"/>
          <w:sz w:val="28"/>
          <w:szCs w:val="28"/>
        </w:rPr>
        <w:t>на запрос надзорных 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ганов организует ответственный за организацию обработки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администрации с 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влечением муниципальных служащих администрации.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установленного срока ответственный администрации организует подг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товку и направление в уполномоче</w:t>
      </w:r>
      <w:r>
        <w:rPr>
          <w:rFonts w:ascii="Times New Roman" w:hAnsi="Times New Roman"/>
          <w:sz w:val="28"/>
          <w:szCs w:val="28"/>
        </w:rPr>
        <w:t xml:space="preserve">нный орган по защите прав субъектов </w:t>
      </w:r>
      <w:proofErr w:type="spellStart"/>
      <w:r>
        <w:rPr>
          <w:rFonts w:ascii="Times New Roman" w:hAnsi="Times New Roman"/>
          <w:sz w:val="28"/>
          <w:szCs w:val="28"/>
        </w:rPr>
        <w:t>ПДн</w:t>
      </w:r>
      <w:proofErr w:type="spellEnd"/>
      <w:r>
        <w:rPr>
          <w:rFonts w:ascii="Times New Roman" w:hAnsi="Times New Roman"/>
          <w:sz w:val="28"/>
          <w:szCs w:val="28"/>
        </w:rPr>
        <w:t xml:space="preserve"> мотив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рованный ответ и другие необходимые документы.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D7BD0" w:rsidRDefault="00E3234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  <w:t xml:space="preserve">          А.Ф.Денисенко</w:t>
      </w:r>
    </w:p>
    <w:p w:rsidR="00BD7BD0" w:rsidRDefault="00BD7BD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 w:rsidP="00E3234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 w:rsidP="00E32340">
      <w:pPr>
        <w:ind w:leftChars="1796" w:left="4310" w:firstLineChars="942" w:firstLine="263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BD7BD0" w:rsidRDefault="00E32340">
      <w:pPr>
        <w:pStyle w:val="ab"/>
        <w:spacing w:after="0"/>
        <w:ind w:leftChars="2500" w:left="600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олитик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в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Старол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ушковского 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поселения Павловского района</w:t>
      </w:r>
    </w:p>
    <w:p w:rsidR="00BD7BD0" w:rsidRDefault="00BD7BD0">
      <w:pPr>
        <w:pStyle w:val="ab"/>
        <w:spacing w:after="0"/>
        <w:ind w:leftChars="2500" w:left="6000" w:firstLine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ind w:leftChars="2500" w:left="6000" w:firstLine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D7BD0" w:rsidRDefault="00BD7BD0">
      <w:pPr>
        <w:pStyle w:val="ab"/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9"/>
        <w:gridCol w:w="6096"/>
      </w:tblGrid>
      <w:tr w:rsidR="00BD7BD0">
        <w:tc>
          <w:tcPr>
            <w:tcW w:w="5377" w:type="dxa"/>
          </w:tcPr>
          <w:p w:rsidR="00BD7BD0" w:rsidRDefault="00BD7BD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8" w:type="dxa"/>
          </w:tcPr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Старолеушковского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 Павловского района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position w:val="8"/>
                <w:sz w:val="20"/>
                <w:szCs w:val="20"/>
              </w:rPr>
              <w:t xml:space="preserve">(Ф.И.О., номер основного документа, удостоверяющего </w:t>
            </w:r>
            <w:proofErr w:type="gramEnd"/>
          </w:p>
          <w:p w:rsidR="00BD7BD0" w:rsidRDefault="00BD7BD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r>
              <w:rPr>
                <w:rFonts w:ascii="Times New Roman" w:hAnsi="Times New Roman"/>
                <w:position w:val="8"/>
                <w:sz w:val="20"/>
                <w:szCs w:val="20"/>
              </w:rPr>
              <w:t>_________________________________________________________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>личность субъекта или его законного представителя)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2"/>
                <w:szCs w:val="22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>сведени</w:t>
            </w:r>
            <w:r>
              <w:rPr>
                <w:rFonts w:ascii="Times New Roman" w:hAnsi="Times New Roman"/>
                <w:position w:val="8"/>
                <w:sz w:val="22"/>
                <w:szCs w:val="22"/>
              </w:rPr>
              <w:t>я о дате выдачи указанного документа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rPr>
                <w:rFonts w:ascii="Times New Roman" w:hAnsi="Times New Roman"/>
                <w:position w:val="8"/>
                <w:sz w:val="22"/>
                <w:szCs w:val="22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 xml:space="preserve">   и выдавшем </w:t>
            </w:r>
            <w:proofErr w:type="gramStart"/>
            <w:r>
              <w:rPr>
                <w:rFonts w:ascii="Times New Roman" w:hAnsi="Times New Roman"/>
                <w:position w:val="8"/>
                <w:sz w:val="22"/>
                <w:szCs w:val="22"/>
              </w:rPr>
              <w:t>органе</w:t>
            </w:r>
            <w:proofErr w:type="gramEnd"/>
            <w:r>
              <w:rPr>
                <w:rFonts w:ascii="Times New Roman" w:hAnsi="Times New Roman"/>
                <w:position w:val="8"/>
                <w:sz w:val="22"/>
                <w:szCs w:val="22"/>
              </w:rPr>
              <w:t>, адрес, контактные данные)</w:t>
            </w:r>
          </w:p>
          <w:p w:rsidR="00BD7BD0" w:rsidRDefault="00BD7BD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уточнение/блокирование/уничтожение персональных данных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выявлением </w:t>
      </w:r>
      <w:proofErr w:type="gramStart"/>
      <w:r>
        <w:rPr>
          <w:rFonts w:ascii="Times New Roman" w:hAnsi="Times New Roman"/>
          <w:sz w:val="28"/>
          <w:szCs w:val="28"/>
        </w:rPr>
        <w:t>недостоверных</w:t>
      </w:r>
      <w:proofErr w:type="gramEnd"/>
      <w:r>
        <w:rPr>
          <w:rFonts w:ascii="Times New Roman" w:hAnsi="Times New Roman"/>
          <w:sz w:val="28"/>
          <w:szCs w:val="28"/>
        </w:rPr>
        <w:t xml:space="preserve"> или неправомерных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действий с персональными данными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уточнить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заблокировать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       уничтожить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мои персональные данные, обрабатываемые в администрации Старолеушковского сельского поселения Павловского района, в связи с выявлением следующих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дост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верных сведений или неправомерных действий: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BD7BD0" w:rsidRDefault="00E32340">
      <w:pPr>
        <w:pStyle w:val="ab"/>
        <w:spacing w:after="0"/>
        <w:rPr>
          <w:rFonts w:ascii="Times New Roman" w:hAnsi="Times New Roman"/>
          <w:position w:val="8"/>
        </w:rPr>
      </w:pPr>
      <w:r>
        <w:rPr>
          <w:rFonts w:ascii="Times New Roman" w:hAnsi="Times New Roman"/>
          <w:position w:val="8"/>
        </w:rPr>
        <w:t>                                                        (перечислить)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   _________________________  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BD7BD0" w:rsidRDefault="00E32340">
      <w:pPr>
        <w:pStyle w:val="ab"/>
        <w:spacing w:after="0"/>
        <w:rPr>
          <w:rFonts w:ascii="Times New Roman" w:hAnsi="Times New Roman"/>
          <w:position w:val="8"/>
        </w:rPr>
      </w:pPr>
      <w:r>
        <w:rPr>
          <w:rFonts w:ascii="Times New Roman" w:hAnsi="Times New Roman"/>
          <w:position w:val="8"/>
        </w:rPr>
        <w:t>                 (дата)                                   (подпись)                                   (И.О. Фамилия)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D7BD0" w:rsidRDefault="00E3234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  <w:t xml:space="preserve">          А.Ф.Денисенко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D7BD0" w:rsidRDefault="00E3234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:rsidR="00BD7BD0" w:rsidRDefault="00E32340">
      <w:pPr>
        <w:pStyle w:val="ab"/>
        <w:spacing w:after="0"/>
        <w:ind w:leftChars="2500" w:left="600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олити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в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Старол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ушковского 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ского поселения   </w:t>
      </w:r>
      <w:r>
        <w:rPr>
          <w:rFonts w:ascii="Times New Roman" w:hAnsi="Times New Roman"/>
          <w:sz w:val="28"/>
          <w:szCs w:val="28"/>
        </w:rPr>
        <w:t>Павловского района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D7BD0" w:rsidRDefault="00BD7BD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9"/>
        <w:gridCol w:w="6096"/>
      </w:tblGrid>
      <w:tr w:rsidR="00BD7BD0">
        <w:tc>
          <w:tcPr>
            <w:tcW w:w="5377" w:type="dxa"/>
          </w:tcPr>
          <w:p w:rsidR="00BD7BD0" w:rsidRDefault="00BD7BD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8" w:type="dxa"/>
          </w:tcPr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Старолеушковского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 Павловского района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position w:val="8"/>
                <w:sz w:val="20"/>
                <w:szCs w:val="20"/>
              </w:rPr>
              <w:t xml:space="preserve">(Ф.И.О., номер основного документа, удостоверяющего </w:t>
            </w:r>
            <w:proofErr w:type="gramEnd"/>
          </w:p>
          <w:p w:rsidR="00BD7BD0" w:rsidRDefault="00BD7BD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r>
              <w:rPr>
                <w:rFonts w:ascii="Times New Roman" w:hAnsi="Times New Roman"/>
                <w:position w:val="8"/>
                <w:sz w:val="20"/>
                <w:szCs w:val="20"/>
              </w:rPr>
              <w:t>_________________________________________________________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>личность субъекта или его законного представителя)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2"/>
                <w:szCs w:val="22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>сведени</w:t>
            </w:r>
            <w:r>
              <w:rPr>
                <w:rFonts w:ascii="Times New Roman" w:hAnsi="Times New Roman"/>
                <w:position w:val="8"/>
                <w:sz w:val="22"/>
                <w:szCs w:val="22"/>
              </w:rPr>
              <w:t>я о дате выдачи указанного документа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rPr>
                <w:rFonts w:ascii="Times New Roman" w:hAnsi="Times New Roman"/>
                <w:position w:val="8"/>
                <w:sz w:val="22"/>
                <w:szCs w:val="22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 xml:space="preserve">   и выдавшем </w:t>
            </w:r>
            <w:proofErr w:type="gramStart"/>
            <w:r>
              <w:rPr>
                <w:rFonts w:ascii="Times New Roman" w:hAnsi="Times New Roman"/>
                <w:position w:val="8"/>
                <w:sz w:val="22"/>
                <w:szCs w:val="22"/>
              </w:rPr>
              <w:t>органе</w:t>
            </w:r>
            <w:proofErr w:type="gramEnd"/>
            <w:r>
              <w:rPr>
                <w:rFonts w:ascii="Times New Roman" w:hAnsi="Times New Roman"/>
                <w:position w:val="8"/>
                <w:sz w:val="22"/>
                <w:szCs w:val="22"/>
              </w:rPr>
              <w:t>, адрес, контактные данные)</w:t>
            </w:r>
          </w:p>
          <w:p w:rsidR="00BD7BD0" w:rsidRDefault="00BD7BD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прекращение обработки персональных данных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09550" cy="49530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BD0" w:rsidRDefault="00E32340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прекратить обработку моих персональных данных в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отсутствием согласия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неправомерной обработкой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достижением цели обработки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 иное: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BD7BD0" w:rsidRDefault="00E32340">
      <w:pPr>
        <w:pStyle w:val="ab"/>
        <w:spacing w:after="0"/>
        <w:rPr>
          <w:rFonts w:ascii="Times New Roman" w:hAnsi="Times New Roman"/>
          <w:position w:val="8"/>
        </w:rPr>
      </w:pPr>
      <w:r>
        <w:rPr>
          <w:rFonts w:ascii="Times New Roman" w:hAnsi="Times New Roman"/>
          <w:position w:val="8"/>
          <w:sz w:val="28"/>
          <w:szCs w:val="28"/>
        </w:rPr>
        <w:t>                                                         </w:t>
      </w:r>
      <w:r>
        <w:rPr>
          <w:rFonts w:ascii="Times New Roman" w:hAnsi="Times New Roman"/>
          <w:position w:val="8"/>
        </w:rPr>
        <w:t>(перечислить)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_______   _________________________  _____________________</w:t>
      </w:r>
    </w:p>
    <w:p w:rsidR="00BD7BD0" w:rsidRDefault="00E32340">
      <w:pPr>
        <w:pStyle w:val="ab"/>
        <w:spacing w:after="0"/>
        <w:rPr>
          <w:rFonts w:ascii="Times New Roman" w:hAnsi="Times New Roman"/>
          <w:position w:val="8"/>
        </w:rPr>
      </w:pPr>
      <w:r>
        <w:rPr>
          <w:rFonts w:ascii="Times New Roman" w:hAnsi="Times New Roman"/>
          <w:position w:val="8"/>
          <w:sz w:val="28"/>
          <w:szCs w:val="28"/>
        </w:rPr>
        <w:t>                 </w:t>
      </w:r>
      <w:r>
        <w:rPr>
          <w:rFonts w:ascii="Times New Roman" w:hAnsi="Times New Roman"/>
          <w:position w:val="8"/>
        </w:rPr>
        <w:t>(дата)                                    (подпись)                                  (И.О. Фамилия)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D7BD0" w:rsidRDefault="00E3234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  <w:t xml:space="preserve">          А.Ф.Денисенко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</w:p>
    <w:p w:rsidR="00BD7BD0" w:rsidRDefault="00E32340">
      <w:pPr>
        <w:pStyle w:val="ab"/>
        <w:spacing w:after="0"/>
        <w:ind w:leftChars="2500" w:left="600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олитик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в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Старол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ушковского 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поселения Павловского района</w:t>
      </w:r>
    </w:p>
    <w:p w:rsidR="00BD7BD0" w:rsidRDefault="00BD7BD0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D7BD0" w:rsidRDefault="00BD7BD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9"/>
        <w:gridCol w:w="6096"/>
      </w:tblGrid>
      <w:tr w:rsidR="00BD7BD0">
        <w:tc>
          <w:tcPr>
            <w:tcW w:w="5377" w:type="dxa"/>
          </w:tcPr>
          <w:p w:rsidR="00BD7BD0" w:rsidRDefault="00BD7BD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8" w:type="dxa"/>
          </w:tcPr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Старолеушковского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 Павловского района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position w:val="8"/>
                <w:sz w:val="20"/>
                <w:szCs w:val="20"/>
              </w:rPr>
              <w:t xml:space="preserve">(Ф.И.О., номер основного документа, удостоверяющего </w:t>
            </w:r>
            <w:proofErr w:type="gramEnd"/>
          </w:p>
          <w:p w:rsidR="00BD7BD0" w:rsidRDefault="00BD7BD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r>
              <w:rPr>
                <w:rFonts w:ascii="Times New Roman" w:hAnsi="Times New Roman"/>
                <w:position w:val="8"/>
                <w:sz w:val="20"/>
                <w:szCs w:val="20"/>
              </w:rPr>
              <w:t>_________________________________________________________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>личность субъекта или его законного представителя)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2"/>
                <w:szCs w:val="22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>сведения о дате выдачи указанного документа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rPr>
                <w:rFonts w:ascii="Times New Roman" w:hAnsi="Times New Roman"/>
                <w:position w:val="8"/>
                <w:sz w:val="22"/>
                <w:szCs w:val="22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 xml:space="preserve">   и выдавшем </w:t>
            </w:r>
            <w:proofErr w:type="gramStart"/>
            <w:r>
              <w:rPr>
                <w:rFonts w:ascii="Times New Roman" w:hAnsi="Times New Roman"/>
                <w:position w:val="8"/>
                <w:sz w:val="22"/>
                <w:szCs w:val="22"/>
              </w:rPr>
              <w:t>органе</w:t>
            </w:r>
            <w:proofErr w:type="gramEnd"/>
            <w:r>
              <w:rPr>
                <w:rFonts w:ascii="Times New Roman" w:hAnsi="Times New Roman"/>
                <w:position w:val="8"/>
                <w:sz w:val="22"/>
                <w:szCs w:val="22"/>
              </w:rPr>
              <w:t>, адрес, контактные данные)</w:t>
            </w:r>
          </w:p>
          <w:p w:rsidR="00BD7BD0" w:rsidRDefault="00BD7BD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получение доступа к персональным данным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предоставить </w:t>
      </w:r>
      <w:r>
        <w:rPr>
          <w:rFonts w:ascii="Times New Roman" w:hAnsi="Times New Roman"/>
          <w:sz w:val="28"/>
          <w:szCs w:val="28"/>
        </w:rPr>
        <w:t>мне для ознакомления следующую информацию (в том числе документы), составляющую мои персональные данные:</w:t>
      </w:r>
    </w:p>
    <w:p w:rsidR="00BD7BD0" w:rsidRDefault="00E3234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D7BD0" w:rsidRDefault="00E3234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  <w:t xml:space="preserve">          А.Ф.Денисенко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E3234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BD7BD0" w:rsidRDefault="00E32340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</w:p>
    <w:p w:rsidR="00BD7BD0" w:rsidRDefault="00E32340">
      <w:pPr>
        <w:pStyle w:val="ab"/>
        <w:spacing w:after="0"/>
        <w:ind w:leftChars="2500" w:left="600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олитик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обработки перс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нальных данных в администр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Старол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ушковского 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поселения Павловского района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D7BD0" w:rsidRDefault="00BD7BD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9"/>
        <w:gridCol w:w="6096"/>
      </w:tblGrid>
      <w:tr w:rsidR="00BD7BD0">
        <w:tc>
          <w:tcPr>
            <w:tcW w:w="5377" w:type="dxa"/>
          </w:tcPr>
          <w:p w:rsidR="00BD7BD0" w:rsidRDefault="00BD7BD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8" w:type="dxa"/>
          </w:tcPr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Главе Старолеушковского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поселения Павловского района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position w:val="8"/>
                <w:sz w:val="20"/>
                <w:szCs w:val="20"/>
              </w:rPr>
              <w:t xml:space="preserve">(Ф.И.О., номер основного документа, удостоверяющего </w:t>
            </w:r>
            <w:proofErr w:type="gramEnd"/>
          </w:p>
          <w:p w:rsidR="00BD7BD0" w:rsidRDefault="00BD7BD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r>
              <w:rPr>
                <w:rFonts w:ascii="Times New Roman" w:hAnsi="Times New Roman"/>
                <w:position w:val="8"/>
                <w:sz w:val="20"/>
                <w:szCs w:val="20"/>
              </w:rPr>
              <w:t>_________________________________________________________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0"/>
                <w:szCs w:val="20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>личность субъекта или его законного представителя)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ind w:firstLine="0"/>
              <w:jc w:val="center"/>
              <w:rPr>
                <w:rFonts w:ascii="Times New Roman" w:hAnsi="Times New Roman"/>
                <w:position w:val="8"/>
                <w:sz w:val="22"/>
                <w:szCs w:val="22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>сведения о дате выдачи указанного документа</w:t>
            </w:r>
          </w:p>
          <w:p w:rsidR="00BD7BD0" w:rsidRDefault="00E3234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  <w:p w:rsidR="00BD7BD0" w:rsidRDefault="00E32340">
            <w:pPr>
              <w:pStyle w:val="ab"/>
              <w:spacing w:after="0"/>
              <w:rPr>
                <w:rFonts w:ascii="Times New Roman" w:hAnsi="Times New Roman"/>
                <w:position w:val="8"/>
                <w:sz w:val="22"/>
                <w:szCs w:val="22"/>
              </w:rPr>
            </w:pPr>
            <w:r>
              <w:rPr>
                <w:rFonts w:ascii="Times New Roman" w:hAnsi="Times New Roman"/>
                <w:position w:val="8"/>
                <w:sz w:val="22"/>
                <w:szCs w:val="22"/>
              </w:rPr>
              <w:t xml:space="preserve">   и выдавшем </w:t>
            </w:r>
            <w:proofErr w:type="gramStart"/>
            <w:r>
              <w:rPr>
                <w:rFonts w:ascii="Times New Roman" w:hAnsi="Times New Roman"/>
                <w:position w:val="8"/>
                <w:sz w:val="22"/>
                <w:szCs w:val="22"/>
              </w:rPr>
              <w:t>органе</w:t>
            </w:r>
            <w:proofErr w:type="gramEnd"/>
            <w:r>
              <w:rPr>
                <w:rFonts w:ascii="Times New Roman" w:hAnsi="Times New Roman"/>
                <w:position w:val="8"/>
                <w:sz w:val="22"/>
                <w:szCs w:val="22"/>
              </w:rPr>
              <w:t>, адрес, контактные данные)</w:t>
            </w:r>
          </w:p>
          <w:p w:rsidR="00BD7BD0" w:rsidRDefault="00BD7BD0">
            <w:pPr>
              <w:pStyle w:val="ab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отзыв согласия на обработку персональных данных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Вас прекратить обработку моих персональных данных в связи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(описать причину)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pStyle w:val="ab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BD7BD0" w:rsidRDefault="00E32340">
      <w:pPr>
        <w:pStyle w:val="ab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(дата) (подпись) (И.О. Фамилия)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E3234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Старолеушковского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BD7BD0" w:rsidRDefault="00E32340">
      <w:pPr>
        <w:pStyle w:val="ab"/>
        <w:spacing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  <w:t xml:space="preserve">          А.Ф.Денисенко</w:t>
      </w: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p w:rsidR="00BD7BD0" w:rsidRDefault="00BD7BD0">
      <w:pPr>
        <w:pStyle w:val="ab"/>
        <w:spacing w:after="0"/>
        <w:rPr>
          <w:rFonts w:ascii="Times New Roman" w:hAnsi="Times New Roman"/>
          <w:sz w:val="28"/>
          <w:szCs w:val="28"/>
        </w:rPr>
      </w:pPr>
    </w:p>
    <w:sectPr w:rsidR="00BD7BD0" w:rsidSect="00BD7BD0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Times New Roman"/>
    <w:charset w:val="01"/>
    <w:family w:val="swiss"/>
    <w:pitch w:val="default"/>
    <w:sig w:usb0="00000000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attachedTemplate r:id="rId1"/>
  <w:defaultTabStop w:val="1134"/>
  <w:autoHyphenation/>
  <w:characterSpacingControl w:val="doNotCompress"/>
  <w:compat/>
  <w:rsids>
    <w:rsidRoot w:val="00DE59F6"/>
    <w:rsid w:val="00010D25"/>
    <w:rsid w:val="000C19F8"/>
    <w:rsid w:val="00317FB4"/>
    <w:rsid w:val="00405FFE"/>
    <w:rsid w:val="0041587C"/>
    <w:rsid w:val="00443D21"/>
    <w:rsid w:val="004E1E05"/>
    <w:rsid w:val="00553A1E"/>
    <w:rsid w:val="005A2754"/>
    <w:rsid w:val="006930A7"/>
    <w:rsid w:val="006B4F36"/>
    <w:rsid w:val="006E6EA4"/>
    <w:rsid w:val="0077283D"/>
    <w:rsid w:val="007E7ADF"/>
    <w:rsid w:val="0086437F"/>
    <w:rsid w:val="00897FE2"/>
    <w:rsid w:val="008F228C"/>
    <w:rsid w:val="00911055"/>
    <w:rsid w:val="009D34C6"/>
    <w:rsid w:val="00A413A9"/>
    <w:rsid w:val="00B946D6"/>
    <w:rsid w:val="00BB4A37"/>
    <w:rsid w:val="00BD7BD0"/>
    <w:rsid w:val="00C15A73"/>
    <w:rsid w:val="00DA2DF1"/>
    <w:rsid w:val="00DE59F6"/>
    <w:rsid w:val="00DF3143"/>
    <w:rsid w:val="00E0114A"/>
    <w:rsid w:val="00E149BD"/>
    <w:rsid w:val="00E32340"/>
    <w:rsid w:val="00E51357"/>
    <w:rsid w:val="00E73DFE"/>
    <w:rsid w:val="00E82F8E"/>
    <w:rsid w:val="00ED1B87"/>
    <w:rsid w:val="1502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DejaVu Sans" w:hAnsi="Arial" w:cs="Noto Sans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unhideWhenUsed="0"/>
    <w:lsdException w:name="footer" w:semiHidden="0" w:uiPriority="0" w:unhideWhenUsed="0"/>
    <w:lsdException w:name="caption" w:semiHidden="0" w:uiPriority="0" w:unhideWhenUsed="0" w:qFormat="1"/>
    <w:lsdException w:name="envelope return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semiHidden="0" w:uiPriority="0" w:unhideWhenUsed="0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D0"/>
    <w:pPr>
      <w:ind w:firstLine="567"/>
      <w:jc w:val="both"/>
    </w:pPr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qFormat/>
    <w:rsid w:val="00BD7BD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D7BD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qFormat/>
    <w:rsid w:val="00BD7BD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rsid w:val="00BD7BD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BD7BD0"/>
    <w:rPr>
      <w:color w:val="954F72" w:themeColor="followedHyperlink"/>
      <w:u w:val="single"/>
    </w:rPr>
  </w:style>
  <w:style w:type="character" w:styleId="a4">
    <w:name w:val="Hyperlink"/>
    <w:basedOn w:val="a0"/>
    <w:rsid w:val="00BD7BD0"/>
    <w:rPr>
      <w:color w:val="0000FF"/>
      <w:u w:val="none"/>
    </w:rPr>
  </w:style>
  <w:style w:type="character" w:styleId="HTML">
    <w:name w:val="HTML Variable"/>
    <w:basedOn w:val="a0"/>
    <w:rsid w:val="00BD7BD0"/>
    <w:rPr>
      <w:rFonts w:ascii="Arial" w:hAnsi="Arial"/>
      <w:iCs/>
      <w:color w:val="0000FF"/>
      <w:sz w:val="24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BD7BD0"/>
    <w:rPr>
      <w:rFonts w:ascii="Tahoma" w:hAnsi="Tahoma" w:cs="Tahoma"/>
      <w:sz w:val="16"/>
      <w:szCs w:val="16"/>
    </w:rPr>
  </w:style>
  <w:style w:type="paragraph" w:styleId="21">
    <w:name w:val="envelope return"/>
    <w:basedOn w:val="a"/>
    <w:rsid w:val="00BD7BD0"/>
    <w:rPr>
      <w:i/>
    </w:rPr>
  </w:style>
  <w:style w:type="paragraph" w:styleId="a7">
    <w:name w:val="caption"/>
    <w:basedOn w:val="a"/>
    <w:qFormat/>
    <w:rsid w:val="00BD7BD0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annotation text"/>
    <w:basedOn w:val="a"/>
    <w:link w:val="a9"/>
    <w:semiHidden/>
    <w:qFormat/>
    <w:rsid w:val="00BD7BD0"/>
    <w:rPr>
      <w:rFonts w:ascii="Courier" w:hAnsi="Courier"/>
      <w:sz w:val="22"/>
      <w:szCs w:val="20"/>
    </w:rPr>
  </w:style>
  <w:style w:type="paragraph" w:styleId="aa">
    <w:name w:val="header"/>
    <w:basedOn w:val="a"/>
    <w:rsid w:val="00BD7BD0"/>
    <w:pPr>
      <w:suppressLineNumbers/>
      <w:tabs>
        <w:tab w:val="center" w:pos="4968"/>
        <w:tab w:val="right" w:pos="9787"/>
      </w:tabs>
    </w:pPr>
  </w:style>
  <w:style w:type="paragraph" w:styleId="ab">
    <w:name w:val="Body Text"/>
    <w:basedOn w:val="a"/>
    <w:rsid w:val="00BD7BD0"/>
    <w:pPr>
      <w:spacing w:after="283"/>
    </w:pPr>
  </w:style>
  <w:style w:type="paragraph" w:styleId="ac">
    <w:name w:val="footer"/>
    <w:basedOn w:val="a"/>
    <w:rsid w:val="00BD7BD0"/>
    <w:pPr>
      <w:suppressLineNumbers/>
      <w:tabs>
        <w:tab w:val="center" w:pos="4968"/>
        <w:tab w:val="right" w:pos="9787"/>
      </w:tabs>
    </w:pPr>
  </w:style>
  <w:style w:type="paragraph" w:styleId="ad">
    <w:name w:val="List"/>
    <w:basedOn w:val="ab"/>
    <w:rsid w:val="00BD7BD0"/>
    <w:rPr>
      <w:rFonts w:cs="Noto Sans Devanagari"/>
    </w:rPr>
  </w:style>
  <w:style w:type="table" w:styleId="ae">
    <w:name w:val="Table Grid"/>
    <w:basedOn w:val="a1"/>
    <w:uiPriority w:val="39"/>
    <w:rsid w:val="00BD7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noteCharacters">
    <w:name w:val="Endnote Characters"/>
    <w:qFormat/>
    <w:rsid w:val="00BD7BD0"/>
  </w:style>
  <w:style w:type="character" w:customStyle="1" w:styleId="FootnoteCharacters">
    <w:name w:val="Footnote Characters"/>
    <w:qFormat/>
    <w:rsid w:val="00BD7BD0"/>
  </w:style>
  <w:style w:type="character" w:customStyle="1" w:styleId="StrongEmphasis">
    <w:name w:val="Strong Emphasis"/>
    <w:qFormat/>
    <w:rsid w:val="00BD7BD0"/>
    <w:rPr>
      <w:b/>
      <w:bCs/>
    </w:rPr>
  </w:style>
  <w:style w:type="paragraph" w:customStyle="1" w:styleId="HorizontalLine">
    <w:name w:val="Horizontal Line"/>
    <w:basedOn w:val="a"/>
    <w:next w:val="ab"/>
    <w:qFormat/>
    <w:rsid w:val="00BD7BD0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TableContents">
    <w:name w:val="Table Contents"/>
    <w:basedOn w:val="ab"/>
    <w:qFormat/>
    <w:rsid w:val="00BD7BD0"/>
  </w:style>
  <w:style w:type="paragraph" w:customStyle="1" w:styleId="HeaderandFooter">
    <w:name w:val="Header and Footer"/>
    <w:basedOn w:val="a"/>
    <w:qFormat/>
    <w:rsid w:val="00BD7BD0"/>
    <w:pPr>
      <w:suppressLineNumbers/>
      <w:tabs>
        <w:tab w:val="center" w:pos="5136"/>
        <w:tab w:val="right" w:pos="10122"/>
      </w:tabs>
    </w:pPr>
  </w:style>
  <w:style w:type="paragraph" w:customStyle="1" w:styleId="Index">
    <w:name w:val="Index"/>
    <w:basedOn w:val="a"/>
    <w:qFormat/>
    <w:rsid w:val="00BD7BD0"/>
    <w:pPr>
      <w:suppressLineNumbers/>
    </w:pPr>
    <w:rPr>
      <w:rFonts w:cs="Noto Sans Devanagari"/>
    </w:rPr>
  </w:style>
  <w:style w:type="paragraph" w:customStyle="1" w:styleId="Heading">
    <w:name w:val="Heading"/>
    <w:basedOn w:val="a"/>
    <w:next w:val="ab"/>
    <w:qFormat/>
    <w:rsid w:val="00BD7BD0"/>
    <w:pPr>
      <w:keepNext/>
      <w:spacing w:before="240" w:after="283"/>
    </w:pPr>
    <w:rPr>
      <w:rFonts w:ascii="Liberation Sans" w:hAnsi="Liberation Sans"/>
      <w:sz w:val="28"/>
      <w:szCs w:val="28"/>
    </w:rPr>
  </w:style>
  <w:style w:type="character" w:customStyle="1" w:styleId="20">
    <w:name w:val="Заголовок 2 Знак"/>
    <w:basedOn w:val="a0"/>
    <w:link w:val="2"/>
    <w:qFormat/>
    <w:rsid w:val="00BD7BD0"/>
    <w:rPr>
      <w:rFonts w:eastAsia="Times New Roman" w:cs="Arial"/>
      <w:b/>
      <w:bCs/>
      <w:iCs/>
      <w:sz w:val="30"/>
      <w:szCs w:val="28"/>
      <w:lang w:eastAsia="ru-RU" w:bidi="ar-SA"/>
    </w:rPr>
  </w:style>
  <w:style w:type="character" w:customStyle="1" w:styleId="40">
    <w:name w:val="Заголовок 4 Знак"/>
    <w:basedOn w:val="a0"/>
    <w:link w:val="4"/>
    <w:qFormat/>
    <w:rsid w:val="00BD7BD0"/>
    <w:rPr>
      <w:rFonts w:eastAsia="Times New Roman" w:cs="Times New Roman"/>
      <w:b/>
      <w:bCs/>
      <w:sz w:val="26"/>
      <w:szCs w:val="28"/>
      <w:lang w:eastAsia="ru-RU" w:bidi="ar-SA"/>
    </w:rPr>
  </w:style>
  <w:style w:type="character" w:customStyle="1" w:styleId="a9">
    <w:name w:val="Текст примечания Знак"/>
    <w:basedOn w:val="a0"/>
    <w:link w:val="a8"/>
    <w:semiHidden/>
    <w:rsid w:val="00BD7BD0"/>
    <w:rPr>
      <w:rFonts w:ascii="Courier" w:eastAsia="Times New Roman" w:hAnsi="Courier" w:cs="Times New Roman"/>
      <w:sz w:val="22"/>
      <w:szCs w:val="20"/>
      <w:lang w:eastAsia="ru-RU" w:bidi="ar-SA"/>
    </w:rPr>
  </w:style>
  <w:style w:type="paragraph" w:customStyle="1" w:styleId="Title">
    <w:name w:val="Title!Название НПА"/>
    <w:basedOn w:val="a"/>
    <w:rsid w:val="00BD7B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qFormat/>
    <w:rsid w:val="00BD7BD0"/>
    <w:pPr>
      <w:spacing w:before="120" w:after="120"/>
      <w:jc w:val="right"/>
    </w:pPr>
    <w:rPr>
      <w:rFonts w:eastAsia="Times New Roman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D7BD0"/>
    <w:rPr>
      <w:rFonts w:eastAsia="Times New Roman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D7BD0"/>
    <w:pPr>
      <w:jc w:val="center"/>
    </w:pPr>
    <w:rPr>
      <w:rFonts w:eastAsia="Times New Roman" w:cs="Arial"/>
      <w:b/>
      <w:bCs/>
      <w:kern w:val="28"/>
      <w:sz w:val="24"/>
      <w:szCs w:val="32"/>
    </w:rPr>
  </w:style>
  <w:style w:type="paragraph" w:customStyle="1" w:styleId="NumberAndDate">
    <w:name w:val="NumberAndDate"/>
    <w:qFormat/>
    <w:rsid w:val="00BD7BD0"/>
    <w:pPr>
      <w:jc w:val="center"/>
    </w:pPr>
    <w:rPr>
      <w:rFonts w:eastAsia="Times New Roman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D7BD0"/>
    <w:rPr>
      <w:sz w:val="2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BD7BD0"/>
    <w:rPr>
      <w:rFonts w:ascii="Tahoma" w:eastAsia="Times New Roman" w:hAnsi="Tahoma" w:cs="Tahoma"/>
      <w:sz w:val="16"/>
      <w:szCs w:val="16"/>
      <w:lang w:eastAsia="ru-RU" w:bidi="ar-SA"/>
    </w:rPr>
  </w:style>
  <w:style w:type="paragraph" w:styleId="af">
    <w:name w:val="List Paragraph"/>
    <w:basedOn w:val="a"/>
    <w:uiPriority w:val="1"/>
    <w:qFormat/>
    <w:rsid w:val="00BD7BD0"/>
    <w:pPr>
      <w:widowControl w:val="0"/>
      <w:autoSpaceDE w:val="0"/>
      <w:autoSpaceDN w:val="0"/>
      <w:ind w:left="408" w:firstLine="703"/>
      <w:jc w:val="left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://nla-service.minjust.ru:8080/rnla-links/ws/content/act/e63199dc-b27a-4c23-8403-f68f22ff8f72.html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8</TotalTime>
  <Pages>31</Pages>
  <Words>12233</Words>
  <Characters>69732</Characters>
  <Application>Microsoft Office Word</Application>
  <DocSecurity>0</DocSecurity>
  <Lines>581</Lines>
  <Paragraphs>163</Paragraphs>
  <ScaleCrop>false</ScaleCrop>
  <Company/>
  <LinksUpToDate>false</LinksUpToDate>
  <CharactersWithSpaces>81802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user</cp:lastModifiedBy>
  <cp:revision>2</cp:revision>
  <cp:lastPrinted>2026-07-10T10:19:00Z</cp:lastPrinted>
  <dcterms:created xsi:type="dcterms:W3CDTF">2026-07-10T10:21:00Z</dcterms:created>
  <dcterms:modified xsi:type="dcterms:W3CDTF">2026-07-10T10:21:00Z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5E36C907BE9D46EE889748B611E14868_12</vt:lpwstr>
  </property>
</Properties>
</file>