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5E07C" w14:textId="21AE95DD" w:rsidR="00497781" w:rsidRPr="00441D75" w:rsidRDefault="006A54A3" w:rsidP="00441D75">
      <w:pPr>
        <w:pStyle w:val="2"/>
        <w:shd w:val="clear" w:color="auto" w:fill="auto"/>
        <w:ind w:left="40" w:right="40" w:firstLine="460"/>
        <w:jc w:val="both"/>
        <w:rPr>
          <w:sz w:val="28"/>
          <w:szCs w:val="28"/>
        </w:rPr>
      </w:pPr>
      <w:r w:rsidRPr="00441D75">
        <w:rPr>
          <w:sz w:val="28"/>
          <w:szCs w:val="28"/>
        </w:rPr>
        <w:t xml:space="preserve">В целях исполнения письма департамента </w:t>
      </w:r>
      <w:r w:rsidR="00441D75" w:rsidRPr="00441D75">
        <w:rPr>
          <w:sz w:val="28"/>
          <w:szCs w:val="28"/>
        </w:rPr>
        <w:t>развития</w:t>
      </w:r>
      <w:r w:rsidRPr="00441D75">
        <w:rPr>
          <w:sz w:val="28"/>
          <w:szCs w:val="28"/>
        </w:rPr>
        <w:t xml:space="preserve"> бизнеса и внешнеэкономи</w:t>
      </w:r>
      <w:r w:rsidRPr="00441D75">
        <w:rPr>
          <w:sz w:val="28"/>
          <w:szCs w:val="28"/>
        </w:rPr>
        <w:softHyphen/>
        <w:t xml:space="preserve">ческой деятельности Краснодарского края, </w:t>
      </w:r>
      <w:r w:rsidR="00441D75" w:rsidRPr="00441D75">
        <w:rPr>
          <w:sz w:val="28"/>
          <w:szCs w:val="28"/>
        </w:rPr>
        <w:t>с</w:t>
      </w:r>
      <w:r w:rsidRPr="00441D75">
        <w:rPr>
          <w:sz w:val="28"/>
          <w:szCs w:val="28"/>
        </w:rPr>
        <w:t>ообщае</w:t>
      </w:r>
      <w:r w:rsidR="00441D75" w:rsidRPr="00441D75">
        <w:rPr>
          <w:sz w:val="28"/>
          <w:szCs w:val="28"/>
        </w:rPr>
        <w:t>м</w:t>
      </w:r>
      <w:r w:rsidRPr="00441D75">
        <w:rPr>
          <w:sz w:val="28"/>
          <w:szCs w:val="28"/>
        </w:rPr>
        <w:t xml:space="preserve">, что посредством сервиса «Подбор и </w:t>
      </w:r>
      <w:r w:rsidR="00441D75" w:rsidRPr="00441D75">
        <w:rPr>
          <w:sz w:val="28"/>
          <w:szCs w:val="28"/>
        </w:rPr>
        <w:t>получение</w:t>
      </w:r>
      <w:r w:rsidRPr="00441D75">
        <w:rPr>
          <w:sz w:val="28"/>
          <w:szCs w:val="28"/>
        </w:rPr>
        <w:t xml:space="preserve"> микрофинансирования» цифровая платформа МСП с механизмом адресного подбора и возможностью дистанционного получения мер поддержки и </w:t>
      </w:r>
      <w:r w:rsidR="00441D75" w:rsidRPr="00441D75">
        <w:rPr>
          <w:sz w:val="28"/>
          <w:szCs w:val="28"/>
        </w:rPr>
        <w:t>специальных</w:t>
      </w:r>
      <w:r w:rsidRPr="00441D75">
        <w:rPr>
          <w:sz w:val="28"/>
          <w:szCs w:val="28"/>
        </w:rPr>
        <w:t xml:space="preserve"> сервисов субъектами </w:t>
      </w:r>
      <w:r w:rsidR="00441D75" w:rsidRPr="00441D75">
        <w:rPr>
          <w:sz w:val="28"/>
          <w:szCs w:val="28"/>
        </w:rPr>
        <w:t>малого</w:t>
      </w:r>
      <w:r w:rsidRPr="00441D75">
        <w:rPr>
          <w:sz w:val="28"/>
          <w:szCs w:val="28"/>
        </w:rPr>
        <w:t xml:space="preserve"> и среднего предпринимательства и самозанятым гражданам (да</w:t>
      </w:r>
      <w:r w:rsidRPr="00441D75">
        <w:rPr>
          <w:sz w:val="28"/>
          <w:szCs w:val="28"/>
        </w:rPr>
        <w:softHyphen/>
        <w:t xml:space="preserve">лее - сервис ЦП МСП) реализована возможность упрощенного доступа к получению </w:t>
      </w:r>
      <w:r w:rsidR="00441D75" w:rsidRPr="00441D75">
        <w:rPr>
          <w:sz w:val="28"/>
          <w:szCs w:val="28"/>
        </w:rPr>
        <w:t xml:space="preserve">участникам </w:t>
      </w:r>
      <w:r w:rsidRPr="00441D75">
        <w:rPr>
          <w:sz w:val="28"/>
          <w:szCs w:val="28"/>
        </w:rPr>
        <w:t xml:space="preserve"> малого и среднего предпринимательства (далее - МСП), а так же физиче</w:t>
      </w:r>
      <w:r w:rsidRPr="00441D75">
        <w:rPr>
          <w:sz w:val="28"/>
          <w:szCs w:val="28"/>
        </w:rPr>
        <w:softHyphen/>
        <w:t>скими лицами, применяющим специальный итоговый режим «На</w:t>
      </w:r>
      <w:r w:rsidR="00441D75" w:rsidRPr="00441D75">
        <w:rPr>
          <w:sz w:val="28"/>
          <w:szCs w:val="28"/>
        </w:rPr>
        <w:t>ло</w:t>
      </w:r>
      <w:r w:rsidRPr="00441D75">
        <w:rPr>
          <w:sz w:val="28"/>
          <w:szCs w:val="28"/>
        </w:rPr>
        <w:t>г на профессио</w:t>
      </w:r>
      <w:r w:rsidRPr="00441D75">
        <w:rPr>
          <w:sz w:val="28"/>
          <w:szCs w:val="28"/>
        </w:rPr>
        <w:softHyphen/>
        <w:t xml:space="preserve">нальный доход» (далее - самозанятые граждане), льготной финансовой поддержки, предоставляемой унитарной некоммерческой организацией - </w:t>
      </w:r>
      <w:proofErr w:type="spellStart"/>
      <w:r w:rsidR="00441D75" w:rsidRPr="00441D75">
        <w:rPr>
          <w:sz w:val="28"/>
          <w:szCs w:val="28"/>
        </w:rPr>
        <w:t>микрокредитной</w:t>
      </w:r>
      <w:proofErr w:type="spellEnd"/>
      <w:r w:rsidRPr="00441D75">
        <w:rPr>
          <w:sz w:val="28"/>
          <w:szCs w:val="28"/>
        </w:rPr>
        <w:t xml:space="preserve"> ком</w:t>
      </w:r>
      <w:r w:rsidRPr="00441D75">
        <w:rPr>
          <w:sz w:val="28"/>
          <w:szCs w:val="28"/>
        </w:rPr>
        <w:softHyphen/>
        <w:t>панией «Фонд микрофинансирования субъектов малою и среднего и предпринима</w:t>
      </w:r>
      <w:r w:rsidRPr="00441D75">
        <w:rPr>
          <w:sz w:val="28"/>
          <w:szCs w:val="28"/>
        </w:rPr>
        <w:softHyphen/>
        <w:t>тельства Краснодарского края»</w:t>
      </w:r>
      <w:r w:rsidR="00441D75" w:rsidRPr="00441D75">
        <w:rPr>
          <w:sz w:val="28"/>
          <w:szCs w:val="28"/>
        </w:rPr>
        <w:t>.</w:t>
      </w:r>
    </w:p>
    <w:p w14:paraId="0D41DFE6" w14:textId="77777777" w:rsidR="00497781" w:rsidRPr="00441D75" w:rsidRDefault="006A54A3" w:rsidP="00441D75">
      <w:pPr>
        <w:pStyle w:val="2"/>
        <w:shd w:val="clear" w:color="auto" w:fill="auto"/>
        <w:ind w:left="40" w:right="40" w:firstLine="680"/>
        <w:jc w:val="both"/>
        <w:rPr>
          <w:sz w:val="28"/>
          <w:szCs w:val="28"/>
        </w:rPr>
      </w:pPr>
      <w:r w:rsidRPr="00441D75">
        <w:rPr>
          <w:sz w:val="28"/>
          <w:szCs w:val="28"/>
        </w:rPr>
        <w:t>Работа сервиса ЦП МСП предусматривает автоматическую проверку заявите</w:t>
      </w:r>
      <w:r w:rsidRPr="00441D75">
        <w:rPr>
          <w:sz w:val="28"/>
          <w:szCs w:val="28"/>
        </w:rPr>
        <w:softHyphen/>
        <w:t>ля на наличие ограничений на получение финансирования Фонда, сокращенный па</w:t>
      </w:r>
      <w:r w:rsidRPr="00441D75">
        <w:rPr>
          <w:sz w:val="28"/>
          <w:szCs w:val="28"/>
        </w:rPr>
        <w:softHyphen/>
        <w:t>кет документов для получения микрозайма, позволяет подать и отслеживать заявку на получение микрозайма без посещения Фонда.</w:t>
      </w:r>
    </w:p>
    <w:p w14:paraId="33372EC8" w14:textId="18979812" w:rsidR="00497781" w:rsidRPr="00441D75" w:rsidRDefault="006A54A3" w:rsidP="00441D75">
      <w:pPr>
        <w:pStyle w:val="2"/>
        <w:shd w:val="clear" w:color="auto" w:fill="auto"/>
        <w:ind w:left="40" w:right="40" w:firstLine="460"/>
        <w:jc w:val="both"/>
        <w:rPr>
          <w:sz w:val="28"/>
          <w:szCs w:val="28"/>
        </w:rPr>
      </w:pPr>
      <w:r w:rsidRPr="00441D75">
        <w:rPr>
          <w:sz w:val="28"/>
          <w:szCs w:val="28"/>
        </w:rPr>
        <w:t>Порядок предоставления микрозаймов с использованием ЦП МСП размещен на официальном сайте Фонда (</w:t>
      </w:r>
      <w:r w:rsidRPr="00441D75">
        <w:rPr>
          <w:rStyle w:val="1"/>
          <w:sz w:val="28"/>
          <w:szCs w:val="28"/>
        </w:rPr>
        <w:t>https</w:t>
      </w:r>
      <w:r w:rsidRPr="00441D75">
        <w:rPr>
          <w:rStyle w:val="1"/>
          <w:sz w:val="28"/>
          <w:szCs w:val="28"/>
          <w:lang w:val="ru-RU"/>
        </w:rPr>
        <w:t>:</w:t>
      </w:r>
      <w:r w:rsidR="00441D75" w:rsidRPr="00441D75">
        <w:rPr>
          <w:rStyle w:val="1"/>
          <w:sz w:val="28"/>
          <w:szCs w:val="28"/>
          <w:lang w:val="ru-RU"/>
        </w:rPr>
        <w:t>//</w:t>
      </w:r>
      <w:proofErr w:type="spellStart"/>
      <w:r w:rsidRPr="00441D75">
        <w:rPr>
          <w:rStyle w:val="1"/>
          <w:sz w:val="28"/>
          <w:szCs w:val="28"/>
        </w:rPr>
        <w:t>fmkk</w:t>
      </w:r>
      <w:proofErr w:type="spellEnd"/>
      <w:r w:rsidRPr="00441D75">
        <w:rPr>
          <w:rStyle w:val="1"/>
          <w:sz w:val="28"/>
          <w:szCs w:val="28"/>
          <w:lang w:val="ru-RU"/>
        </w:rPr>
        <w:t>.</w:t>
      </w:r>
      <w:proofErr w:type="spellStart"/>
      <w:r w:rsidRPr="00441D75">
        <w:rPr>
          <w:rStyle w:val="1"/>
          <w:sz w:val="28"/>
          <w:szCs w:val="28"/>
        </w:rPr>
        <w:t>r</w:t>
      </w:r>
      <w:r w:rsidR="00441D75" w:rsidRPr="00441D75">
        <w:rPr>
          <w:rStyle w:val="1"/>
          <w:sz w:val="28"/>
          <w:szCs w:val="28"/>
        </w:rPr>
        <w:t>u</w:t>
      </w:r>
      <w:proofErr w:type="spellEnd"/>
      <w:r w:rsidR="00441D75" w:rsidRPr="00441D75">
        <w:rPr>
          <w:rStyle w:val="1"/>
          <w:sz w:val="28"/>
          <w:szCs w:val="28"/>
          <w:lang w:val="ru-RU"/>
        </w:rPr>
        <w:t>/</w:t>
      </w:r>
      <w:r w:rsidRPr="00441D75">
        <w:rPr>
          <w:sz w:val="28"/>
          <w:szCs w:val="28"/>
        </w:rPr>
        <w:t>) в разделе «Заемщику/Информация для заемщика»</w:t>
      </w:r>
    </w:p>
    <w:p w14:paraId="47D9880A" w14:textId="08DE0EDB" w:rsidR="00497781" w:rsidRDefault="00497781">
      <w:pPr>
        <w:pStyle w:val="2"/>
        <w:shd w:val="clear" w:color="auto" w:fill="auto"/>
        <w:ind w:left="40" w:right="5780"/>
        <w:jc w:val="left"/>
      </w:pPr>
    </w:p>
    <w:sectPr w:rsidR="00497781" w:rsidSect="00497781">
      <w:type w:val="continuous"/>
      <w:pgSz w:w="11909" w:h="16838"/>
      <w:pgMar w:top="1753" w:right="1473" w:bottom="1715" w:left="14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0639" w14:textId="77777777" w:rsidR="0021554A" w:rsidRDefault="0021554A" w:rsidP="00497781">
      <w:r>
        <w:separator/>
      </w:r>
    </w:p>
  </w:endnote>
  <w:endnote w:type="continuationSeparator" w:id="0">
    <w:p w14:paraId="0B657422" w14:textId="77777777" w:rsidR="0021554A" w:rsidRDefault="0021554A" w:rsidP="0049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4F2AB" w14:textId="77777777" w:rsidR="0021554A" w:rsidRDefault="0021554A"/>
  </w:footnote>
  <w:footnote w:type="continuationSeparator" w:id="0">
    <w:p w14:paraId="0CB30A83" w14:textId="77777777" w:rsidR="0021554A" w:rsidRDefault="002155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A1DAA"/>
    <w:multiLevelType w:val="multilevel"/>
    <w:tmpl w:val="E212732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249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781"/>
    <w:rsid w:val="0021554A"/>
    <w:rsid w:val="00393DB1"/>
    <w:rsid w:val="00441D75"/>
    <w:rsid w:val="00497781"/>
    <w:rsid w:val="006A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1055"/>
  <w15:docId w15:val="{C466922D-34B7-4D1C-B271-7D4CBBA2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9778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7781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4977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Основной текст Exact"/>
    <w:basedOn w:val="a0"/>
    <w:rsid w:val="004977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20">
    <w:name w:val="Основной текст (2)_"/>
    <w:basedOn w:val="a0"/>
    <w:link w:val="21"/>
    <w:rsid w:val="004977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22">
    <w:name w:val="Основной текст (2) + Малые прописные"/>
    <w:basedOn w:val="20"/>
    <w:rsid w:val="0049778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rsid w:val="0049778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TimesNewRoman">
    <w:name w:val="Основной текст (3) + Times New Roman;Курсив"/>
    <w:basedOn w:val="3"/>
    <w:rsid w:val="004977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3TimesNewRoman4pt">
    <w:name w:val="Основной текст (3) + Times New Roman;4 pt"/>
    <w:basedOn w:val="3"/>
    <w:rsid w:val="004977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">
    <w:name w:val="Основной текст (4)_"/>
    <w:basedOn w:val="a0"/>
    <w:link w:val="40"/>
    <w:rsid w:val="0049778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1"/>
      <w:szCs w:val="11"/>
      <w:u w:val="none"/>
      <w:lang w:val="en-US"/>
    </w:rPr>
  </w:style>
  <w:style w:type="character" w:customStyle="1" w:styleId="4TimesNewRoman5pt">
    <w:name w:val="Основной текст (4) + Times New Roman;5 pt"/>
    <w:basedOn w:val="4"/>
    <w:rsid w:val="004977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/>
    </w:rPr>
  </w:style>
  <w:style w:type="character" w:customStyle="1" w:styleId="4Consolas45pt">
    <w:name w:val="Основной текст (4) + Consolas;4;5 pt;Курсив"/>
    <w:basedOn w:val="4"/>
    <w:rsid w:val="00497781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5">
    <w:name w:val="Основной текст (5)_"/>
    <w:basedOn w:val="a0"/>
    <w:link w:val="50"/>
    <w:rsid w:val="004977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  <w:lang w:val="en-US"/>
    </w:rPr>
  </w:style>
  <w:style w:type="character" w:customStyle="1" w:styleId="51">
    <w:name w:val="Основной текст (5) + Малые прописные"/>
    <w:basedOn w:val="5"/>
    <w:rsid w:val="0049778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6">
    <w:name w:val="Основной текст (6)_"/>
    <w:basedOn w:val="a0"/>
    <w:link w:val="60"/>
    <w:rsid w:val="004977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  <w:lang w:val="en-US"/>
    </w:rPr>
  </w:style>
  <w:style w:type="character" w:customStyle="1" w:styleId="7">
    <w:name w:val="Основной текст (7)_"/>
    <w:basedOn w:val="a0"/>
    <w:link w:val="70"/>
    <w:rsid w:val="0049778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">
    <w:name w:val="Основной текст1"/>
    <w:basedOn w:val="a4"/>
    <w:rsid w:val="004977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8">
    <w:name w:val="Основной текст (8)_"/>
    <w:basedOn w:val="a0"/>
    <w:link w:val="80"/>
    <w:rsid w:val="00497781"/>
    <w:rPr>
      <w:rFonts w:ascii="Batang" w:eastAsia="Batang" w:hAnsi="Batang" w:cs="Batang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MSMincho105pt28pt">
    <w:name w:val="Основной текст + MS Mincho;10;5 pt;Курсив;Интервал 28 pt"/>
    <w:basedOn w:val="a4"/>
    <w:rsid w:val="00497781"/>
    <w:rPr>
      <w:rFonts w:ascii="MS Mincho" w:eastAsia="MS Mincho" w:hAnsi="MS Mincho" w:cs="MS Mincho"/>
      <w:b w:val="0"/>
      <w:bCs w:val="0"/>
      <w:i/>
      <w:iCs/>
      <w:smallCaps w:val="0"/>
      <w:strike w:val="0"/>
      <w:color w:val="000000"/>
      <w:spacing w:val="560"/>
      <w:w w:val="100"/>
      <w:position w:val="0"/>
      <w:sz w:val="21"/>
      <w:szCs w:val="21"/>
      <w:u w:val="none"/>
    </w:rPr>
  </w:style>
  <w:style w:type="character" w:customStyle="1" w:styleId="a5">
    <w:name w:val="Подпись к картинке_"/>
    <w:basedOn w:val="a0"/>
    <w:link w:val="a6"/>
    <w:rsid w:val="004977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15pt0pt">
    <w:name w:val="Подпись к картинке + 15 pt;Не полужирный;Интервал 0 pt"/>
    <w:basedOn w:val="a5"/>
    <w:rsid w:val="004977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30"/>
      <w:szCs w:val="30"/>
      <w:u w:val="none"/>
      <w:lang w:val="ru-RU"/>
    </w:rPr>
  </w:style>
  <w:style w:type="paragraph" w:customStyle="1" w:styleId="2">
    <w:name w:val="Основной текст2"/>
    <w:basedOn w:val="a"/>
    <w:link w:val="a4"/>
    <w:rsid w:val="00497781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 (2)"/>
    <w:basedOn w:val="a"/>
    <w:link w:val="20"/>
    <w:rsid w:val="00497781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pacing w:val="20"/>
      <w:sz w:val="20"/>
      <w:szCs w:val="20"/>
    </w:rPr>
  </w:style>
  <w:style w:type="paragraph" w:customStyle="1" w:styleId="30">
    <w:name w:val="Основной текст (3)"/>
    <w:basedOn w:val="a"/>
    <w:link w:val="3"/>
    <w:rsid w:val="00497781"/>
    <w:pPr>
      <w:shd w:val="clear" w:color="auto" w:fill="FFFFFF"/>
      <w:spacing w:line="187" w:lineRule="exact"/>
      <w:jc w:val="center"/>
    </w:pPr>
    <w:rPr>
      <w:rFonts w:ascii="Arial" w:eastAsia="Arial" w:hAnsi="Arial" w:cs="Arial"/>
      <w:sz w:val="12"/>
      <w:szCs w:val="12"/>
    </w:rPr>
  </w:style>
  <w:style w:type="paragraph" w:customStyle="1" w:styleId="40">
    <w:name w:val="Основной текст (4)"/>
    <w:basedOn w:val="a"/>
    <w:link w:val="4"/>
    <w:rsid w:val="00497781"/>
    <w:pPr>
      <w:shd w:val="clear" w:color="auto" w:fill="FFFFFF"/>
      <w:spacing w:line="187" w:lineRule="exact"/>
      <w:jc w:val="both"/>
    </w:pPr>
    <w:rPr>
      <w:rFonts w:ascii="Sylfaen" w:eastAsia="Sylfaen" w:hAnsi="Sylfaen" w:cs="Sylfaen"/>
      <w:sz w:val="11"/>
      <w:szCs w:val="11"/>
      <w:lang w:val="en-US"/>
    </w:rPr>
  </w:style>
  <w:style w:type="paragraph" w:customStyle="1" w:styleId="50">
    <w:name w:val="Основной текст (5)"/>
    <w:basedOn w:val="a"/>
    <w:link w:val="5"/>
    <w:rsid w:val="00497781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b/>
      <w:bCs/>
      <w:sz w:val="13"/>
      <w:szCs w:val="13"/>
      <w:lang w:val="en-US"/>
    </w:rPr>
  </w:style>
  <w:style w:type="paragraph" w:customStyle="1" w:styleId="60">
    <w:name w:val="Основной текст (6)"/>
    <w:basedOn w:val="a"/>
    <w:link w:val="6"/>
    <w:rsid w:val="00497781"/>
    <w:pPr>
      <w:shd w:val="clear" w:color="auto" w:fill="FFFFFF"/>
      <w:spacing w:line="187" w:lineRule="exact"/>
      <w:ind w:firstLine="460"/>
      <w:jc w:val="both"/>
    </w:pPr>
    <w:rPr>
      <w:rFonts w:ascii="Times New Roman" w:eastAsia="Times New Roman" w:hAnsi="Times New Roman" w:cs="Times New Roman"/>
      <w:b/>
      <w:bCs/>
      <w:sz w:val="14"/>
      <w:szCs w:val="14"/>
      <w:lang w:val="en-US"/>
    </w:rPr>
  </w:style>
  <w:style w:type="paragraph" w:customStyle="1" w:styleId="70">
    <w:name w:val="Основной текст (7)"/>
    <w:basedOn w:val="a"/>
    <w:link w:val="7"/>
    <w:rsid w:val="00497781"/>
    <w:pPr>
      <w:shd w:val="clear" w:color="auto" w:fill="FFFFFF"/>
      <w:spacing w:before="180" w:after="18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80">
    <w:name w:val="Основной текст (8)"/>
    <w:basedOn w:val="a"/>
    <w:link w:val="8"/>
    <w:rsid w:val="00497781"/>
    <w:pPr>
      <w:shd w:val="clear" w:color="auto" w:fill="FFFFFF"/>
      <w:spacing w:before="360" w:line="0" w:lineRule="atLeast"/>
    </w:pPr>
    <w:rPr>
      <w:rFonts w:ascii="Batang" w:eastAsia="Batang" w:hAnsi="Batang" w:cs="Batang"/>
      <w:sz w:val="11"/>
      <w:szCs w:val="11"/>
    </w:rPr>
  </w:style>
  <w:style w:type="paragraph" w:customStyle="1" w:styleId="a6">
    <w:name w:val="Подпись к картинке"/>
    <w:basedOn w:val="a"/>
    <w:link w:val="a5"/>
    <w:rsid w:val="00497781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pacing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Старолеушковского СП Администрация</cp:lastModifiedBy>
  <cp:revision>4</cp:revision>
  <dcterms:created xsi:type="dcterms:W3CDTF">2023-10-24T12:48:00Z</dcterms:created>
  <dcterms:modified xsi:type="dcterms:W3CDTF">2023-10-24T12:58:00Z</dcterms:modified>
</cp:coreProperties>
</file>