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5"/>
        <w:gridCol w:w="5415"/>
        <w:gridCol w:w="2220"/>
      </w:tblGrid>
      <w:tr w:rsidR="00E90EC6" w:rsidTr="00E90EC6">
        <w:trPr>
          <w:trHeight w:val="330"/>
        </w:trPr>
        <w:tc>
          <w:tcPr>
            <w:tcW w:w="9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EC6" w:rsidRP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Pr="00E90EC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 числе замещенных рабочих мест  в субъектах малого и среднего предпринимательства  в соответствии с  их классификацией по видам экономической деятельности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0E58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58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E583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tcBorders>
              <w:top w:val="single" w:sz="4" w:space="0" w:color="auto"/>
            </w:tcBorders>
          </w:tcPr>
          <w:p w:rsidR="00E90EC6" w:rsidRPr="00332254" w:rsidRDefault="00E90EC6" w:rsidP="00A65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254">
              <w:rPr>
                <w:rFonts w:ascii="Times New Roman" w:hAnsi="Times New Roman" w:cs="Times New Roman"/>
                <w:b/>
                <w:sz w:val="20"/>
                <w:szCs w:val="20"/>
              </w:rPr>
              <w:t>Код_ Раздела или Группы</w:t>
            </w:r>
          </w:p>
        </w:tc>
        <w:tc>
          <w:tcPr>
            <w:tcW w:w="5415" w:type="dxa"/>
            <w:tcBorders>
              <w:top w:val="single" w:sz="4" w:space="0" w:color="auto"/>
            </w:tcBorders>
          </w:tcPr>
          <w:p w:rsidR="00E90EC6" w:rsidRPr="00332254" w:rsidRDefault="00E90EC6" w:rsidP="00A65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25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раздела/ группы ОКВЭД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E90EC6" w:rsidRPr="00332254" w:rsidRDefault="00E90EC6" w:rsidP="00A65D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занятых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332254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254">
              <w:rPr>
                <w:rFonts w:ascii="Times New Roman" w:hAnsi="Times New Roman" w:cs="Times New Roman"/>
                <w:b/>
                <w:sz w:val="20"/>
                <w:szCs w:val="20"/>
              </w:rPr>
              <w:t>Раздел А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332254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254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 лесное хозяйство, охота, рыболовство и рыбоводство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Pr="00332254" w:rsidRDefault="00A713B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Pr="00332254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415" w:type="dxa"/>
          </w:tcPr>
          <w:p w:rsidR="00E90EC6" w:rsidRPr="00332254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Растениеводство и животноводство, охота и предоставление соответствующих услугу в этих областях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Рыболовство и рыбоводство </w:t>
            </w:r>
          </w:p>
        </w:tc>
        <w:tc>
          <w:tcPr>
            <w:tcW w:w="2220" w:type="dxa"/>
          </w:tcPr>
          <w:p w:rsidR="00E90EC6" w:rsidRPr="00A04AD3" w:rsidRDefault="00A713B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В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332254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15" w:type="dxa"/>
          </w:tcPr>
          <w:p w:rsidR="00E90EC6" w:rsidRPr="00332254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Добыча угля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Добыча сырой нефти и природного газа 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Добыча металлических руд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Добыча прочих полезных ископаемых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в области добычи полезных ископаемых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С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79114A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A713B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2220" w:type="dxa"/>
          </w:tcPr>
          <w:p w:rsidR="00E90EC6" w:rsidRPr="00A04AD3" w:rsidRDefault="00A713B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напитков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табачных изделий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текстильных изделий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одежды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кожи и изделий из кожи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220" w:type="dxa"/>
          </w:tcPr>
          <w:p w:rsidR="00E90EC6" w:rsidRPr="00A04AD3" w:rsidRDefault="00A713B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бумаги и бумажных изделий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кокса и нефтепродуктов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резиновых и пластмассовых изделий</w:t>
            </w:r>
          </w:p>
        </w:tc>
        <w:tc>
          <w:tcPr>
            <w:tcW w:w="2220" w:type="dxa"/>
          </w:tcPr>
          <w:p w:rsidR="00E90EC6" w:rsidRPr="00A04AD3" w:rsidRDefault="00A713B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металлургическое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220" w:type="dxa"/>
          </w:tcPr>
          <w:p w:rsidR="00E90EC6" w:rsidRPr="00A04AD3" w:rsidRDefault="00A713B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компьютеров, электронных и оптических изделий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электрического оборудования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220" w:type="dxa"/>
          </w:tcPr>
          <w:p w:rsidR="00E90EC6" w:rsidRPr="00A04AD3" w:rsidRDefault="00A713B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прочих транспортных средств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мебели</w:t>
            </w:r>
          </w:p>
        </w:tc>
        <w:tc>
          <w:tcPr>
            <w:tcW w:w="2220" w:type="dxa"/>
          </w:tcPr>
          <w:p w:rsidR="00E90EC6" w:rsidRPr="00A04AD3" w:rsidRDefault="00A713B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прочих готовых изделий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 монтаж машин оборудования</w:t>
            </w:r>
          </w:p>
        </w:tc>
        <w:tc>
          <w:tcPr>
            <w:tcW w:w="2220" w:type="dxa"/>
          </w:tcPr>
          <w:p w:rsidR="00E90EC6" w:rsidRPr="00A04AD3" w:rsidRDefault="00A713B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79114A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79114A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415" w:type="dxa"/>
          </w:tcPr>
          <w:p w:rsidR="00E90EC6" w:rsidRPr="0079114A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электрической энергией, газом и паром: кондиционирование воздуха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Е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79114A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2C1C51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415" w:type="dxa"/>
          </w:tcPr>
          <w:p w:rsidR="00E90EC6" w:rsidRPr="0079114A" w:rsidRDefault="00A713B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3B6">
              <w:rPr>
                <w:rFonts w:ascii="Times New Roman" w:hAnsi="Times New Roman" w:cs="Times New Roman"/>
                <w:sz w:val="20"/>
                <w:szCs w:val="20"/>
              </w:rPr>
              <w:t>Забор, очистка и распределение воды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и обработка сточных вод</w:t>
            </w:r>
          </w:p>
        </w:tc>
        <w:tc>
          <w:tcPr>
            <w:tcW w:w="2220" w:type="dxa"/>
          </w:tcPr>
          <w:p w:rsidR="00E90EC6" w:rsidRPr="00A04AD3" w:rsidRDefault="002C1C51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C0393B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C0393B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93B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2C1C51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5415" w:type="dxa"/>
          </w:tcPr>
          <w:p w:rsidR="00E90EC6" w:rsidRPr="00C0393B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зданий</w:t>
            </w:r>
          </w:p>
        </w:tc>
        <w:tc>
          <w:tcPr>
            <w:tcW w:w="2220" w:type="dxa"/>
          </w:tcPr>
          <w:p w:rsidR="00E90EC6" w:rsidRPr="00A04AD3" w:rsidRDefault="002C1C51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инженерных сооружений</w:t>
            </w:r>
          </w:p>
        </w:tc>
        <w:tc>
          <w:tcPr>
            <w:tcW w:w="2220" w:type="dxa"/>
          </w:tcPr>
          <w:p w:rsidR="00E90EC6" w:rsidRPr="00A04AD3" w:rsidRDefault="002C1C51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строительные специализированные</w:t>
            </w:r>
          </w:p>
        </w:tc>
        <w:tc>
          <w:tcPr>
            <w:tcW w:w="2220" w:type="dxa"/>
          </w:tcPr>
          <w:p w:rsidR="00E90EC6" w:rsidRPr="00A04AD3" w:rsidRDefault="002C1C51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C0393B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C0393B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2C1C51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5415" w:type="dxa"/>
          </w:tcPr>
          <w:p w:rsidR="00E90EC6" w:rsidRPr="00C0393B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220" w:type="dxa"/>
          </w:tcPr>
          <w:p w:rsidR="00E90EC6" w:rsidRPr="00A04AD3" w:rsidRDefault="002C1C51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2220" w:type="dxa"/>
          </w:tcPr>
          <w:p w:rsidR="00E90EC6" w:rsidRPr="00A04AD3" w:rsidRDefault="002C1C51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2220" w:type="dxa"/>
          </w:tcPr>
          <w:p w:rsidR="00E90EC6" w:rsidRPr="00A04AD3" w:rsidRDefault="002C1C51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C0393B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93B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2C1C51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5415" w:type="dxa"/>
          </w:tcPr>
          <w:p w:rsidR="00E90EC6" w:rsidRPr="00C0393B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сухопутного и трубопроводного транспорта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водного транспорта</w:t>
            </w:r>
          </w:p>
        </w:tc>
        <w:tc>
          <w:tcPr>
            <w:tcW w:w="2220" w:type="dxa"/>
          </w:tcPr>
          <w:p w:rsidR="00E90EC6" w:rsidRPr="00A04AD3" w:rsidRDefault="002C1C51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415" w:type="dxa"/>
          </w:tcPr>
          <w:p w:rsidR="00E90EC6" w:rsidRDefault="00E90EC6" w:rsidP="00C039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воздушного и космического транспорта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415" w:type="dxa"/>
          </w:tcPr>
          <w:p w:rsidR="00E90EC6" w:rsidRDefault="00E90EC6" w:rsidP="00C039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2220" w:type="dxa"/>
          </w:tcPr>
          <w:p w:rsidR="00E90EC6" w:rsidRPr="00A04AD3" w:rsidRDefault="002C1C51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415" w:type="dxa"/>
          </w:tcPr>
          <w:p w:rsidR="00E90EC6" w:rsidRDefault="00E90EC6" w:rsidP="00C039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почтовой связи и курьерская деятельность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C0393B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C0393B" w:rsidRDefault="00E90EC6" w:rsidP="00C039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93B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2C1C51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5415" w:type="dxa"/>
          </w:tcPr>
          <w:p w:rsidR="00E90EC6" w:rsidRPr="0081233F" w:rsidRDefault="00E90EC6" w:rsidP="00C039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220" w:type="dxa"/>
          </w:tcPr>
          <w:p w:rsidR="00E90EC6" w:rsidRPr="00A04AD3" w:rsidRDefault="002C1C51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5415" w:type="dxa"/>
          </w:tcPr>
          <w:p w:rsidR="00E90EC6" w:rsidRPr="0081233F" w:rsidRDefault="00E90EC6" w:rsidP="00C039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предоставлению продуктов питания</w:t>
            </w:r>
          </w:p>
        </w:tc>
        <w:tc>
          <w:tcPr>
            <w:tcW w:w="2220" w:type="dxa"/>
          </w:tcPr>
          <w:p w:rsidR="00E90EC6" w:rsidRPr="00A04AD3" w:rsidRDefault="002C1C51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81233F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81233F" w:rsidRDefault="00E90EC6" w:rsidP="00C039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в области информации и связи 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5415" w:type="dxa"/>
          </w:tcPr>
          <w:p w:rsidR="00E90EC6" w:rsidRPr="0081233F" w:rsidRDefault="00E90EC6" w:rsidP="00C039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издательская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телевизионного и радиовещания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сфере телекоммуникаций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компьютерного программного обеспечения, консультационные услуги в данной области и другие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сопутствующие услуги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информационных технологий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К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DD6964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964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Страхование, перестрахование, деятельность негосударственных пенсионных фондов, кроме обязательного социального обеспечения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вспомогательная в сфере финансовых услуг и страхования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81233F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81233F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2C1C51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5415" w:type="dxa"/>
          </w:tcPr>
          <w:p w:rsidR="00E90EC6" w:rsidRPr="0081233F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Операции с недвижимым имуществом</w:t>
            </w:r>
          </w:p>
        </w:tc>
        <w:tc>
          <w:tcPr>
            <w:tcW w:w="2220" w:type="dxa"/>
          </w:tcPr>
          <w:p w:rsidR="00E90EC6" w:rsidRPr="00A04AD3" w:rsidRDefault="002C1C51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М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81233F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5415" w:type="dxa"/>
          </w:tcPr>
          <w:p w:rsidR="00E90EC6" w:rsidRPr="0081233F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права и бухгалтерского учета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головных офисов: консультирование по вопросам управления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архитектуры и инженерно- технического проектирования: технические испытания, исследований и анализа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Научные исследования и разработки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рекламная и исследование конъюнктуры рынка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профессиональная научная и техническая прочая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ветеринарная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F40B09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F40B09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C2340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5415" w:type="dxa"/>
          </w:tcPr>
          <w:p w:rsidR="00E90EC6" w:rsidRPr="00F40B09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 и лизинг </w:t>
            </w:r>
          </w:p>
        </w:tc>
        <w:tc>
          <w:tcPr>
            <w:tcW w:w="2220" w:type="dxa"/>
          </w:tcPr>
          <w:p w:rsidR="00E90EC6" w:rsidRPr="00A04AD3" w:rsidRDefault="00C2340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трудоустройству и подбору персонала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обслуживанию зданий и территорий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административно- 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О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F40B09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управление и обеспечение военный безопасности; социальное обеспечение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5415" w:type="dxa"/>
          </w:tcPr>
          <w:p w:rsidR="00E90EC6" w:rsidRPr="00F40B09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Р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B0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C2340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5415" w:type="dxa"/>
          </w:tcPr>
          <w:p w:rsidR="00E90EC6" w:rsidRPr="00F40B09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220" w:type="dxa"/>
          </w:tcPr>
          <w:p w:rsidR="00E90EC6" w:rsidRPr="00A04AD3" w:rsidRDefault="00C2340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7510C8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10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7510C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7510C8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C8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Pr="007510C8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C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5415" w:type="dxa"/>
          </w:tcPr>
          <w:p w:rsidR="00E90EC6" w:rsidRPr="00526FF3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здравоохранения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уходу с обеспечением проживания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социальных услуг без обеспечения проживания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526FF3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526FF3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0E5830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5415" w:type="dxa"/>
          </w:tcPr>
          <w:p w:rsidR="00E90EC6" w:rsidRPr="00526FF3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здравоохранения</w:t>
            </w:r>
          </w:p>
        </w:tc>
        <w:tc>
          <w:tcPr>
            <w:tcW w:w="2220" w:type="dxa"/>
          </w:tcPr>
          <w:p w:rsidR="00E90EC6" w:rsidRPr="00A04AD3" w:rsidRDefault="000E5830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организации и проведению азартных игр и заключению пари, по организации и проведению лотерей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5830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спорта, отдыха и развлечений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526FF3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526FF3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прочих услуг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0E5830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5415" w:type="dxa"/>
          </w:tcPr>
          <w:p w:rsidR="00E90EC6" w:rsidRPr="00526FF3" w:rsidRDefault="00E90EC6" w:rsidP="00526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общественных организаций 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5415" w:type="dxa"/>
          </w:tcPr>
          <w:p w:rsidR="00E90EC6" w:rsidRDefault="00E90EC6" w:rsidP="00526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компьютеров, предметов личного потребления и хозяйственно- бытового назначения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5415" w:type="dxa"/>
          </w:tcPr>
          <w:p w:rsidR="00E90EC6" w:rsidRDefault="00E90EC6" w:rsidP="00526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предоставлению прочих персональных услуг</w:t>
            </w:r>
          </w:p>
        </w:tc>
        <w:tc>
          <w:tcPr>
            <w:tcW w:w="2220" w:type="dxa"/>
          </w:tcPr>
          <w:p w:rsidR="00E90EC6" w:rsidRPr="00A04AD3" w:rsidRDefault="000E5830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Т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526FF3" w:rsidRDefault="00E90EC6" w:rsidP="00526F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домашних хозяйств, как работодателей; недиффенцированная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526FF3">
        <w:trPr>
          <w:trHeight w:val="213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5415" w:type="dxa"/>
          </w:tcPr>
          <w:p w:rsidR="00E90EC6" w:rsidRPr="00526FF3" w:rsidRDefault="00E90EC6" w:rsidP="00526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домашних хозяйств с наемными работниками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526FF3">
        <w:trPr>
          <w:trHeight w:val="213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5415" w:type="dxa"/>
          </w:tcPr>
          <w:p w:rsidR="00E90EC6" w:rsidRDefault="00E90EC6" w:rsidP="00526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недифференцированная частных домашних хозяйств по производству товаров и предоставлению услуг для собственного потребления 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EC6" w:rsidTr="00E90EC6">
        <w:trPr>
          <w:trHeight w:val="213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142439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142439" w:rsidRDefault="00E90EC6" w:rsidP="00526F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526FF3">
        <w:trPr>
          <w:trHeight w:val="213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5415" w:type="dxa"/>
          </w:tcPr>
          <w:p w:rsidR="00E90EC6" w:rsidRPr="00142439" w:rsidRDefault="00E90EC6" w:rsidP="00526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экстерриториальных организаций и органов 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90443" w:rsidRPr="00332254" w:rsidRDefault="00F90443">
      <w:pPr>
        <w:rPr>
          <w:rFonts w:ascii="Times New Roman" w:hAnsi="Times New Roman" w:cs="Times New Roman"/>
          <w:sz w:val="24"/>
          <w:szCs w:val="24"/>
        </w:rPr>
      </w:pPr>
    </w:p>
    <w:sectPr w:rsidR="00F90443" w:rsidRPr="00332254" w:rsidSect="00E8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254"/>
    <w:rsid w:val="000E5830"/>
    <w:rsid w:val="00142439"/>
    <w:rsid w:val="002C1C51"/>
    <w:rsid w:val="00332254"/>
    <w:rsid w:val="00526FF3"/>
    <w:rsid w:val="007510C8"/>
    <w:rsid w:val="0079114A"/>
    <w:rsid w:val="0081233F"/>
    <w:rsid w:val="00A04AD3"/>
    <w:rsid w:val="00A713B6"/>
    <w:rsid w:val="00C0393B"/>
    <w:rsid w:val="00C23406"/>
    <w:rsid w:val="00DD6964"/>
    <w:rsid w:val="00E80D53"/>
    <w:rsid w:val="00E90EC6"/>
    <w:rsid w:val="00F40B09"/>
    <w:rsid w:val="00F9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5CF40"/>
  <w15:docId w15:val="{1B8DD764-10BA-4C2A-BC79-7B80D0AC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D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E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habstat.gks.ru/folder/256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D0419-E22E-4B67-AE09-44BA2F83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Старолеушковского СП</cp:lastModifiedBy>
  <cp:revision>4</cp:revision>
  <dcterms:created xsi:type="dcterms:W3CDTF">2020-01-16T08:20:00Z</dcterms:created>
  <dcterms:modified xsi:type="dcterms:W3CDTF">2022-12-12T08:48:00Z</dcterms:modified>
</cp:coreProperties>
</file>