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61" w:rsidRDefault="00CD7561" w:rsidP="00CD7561">
      <w:pPr>
        <w:ind w:left="1080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D7561" w:rsidRDefault="00CD7561" w:rsidP="00CD756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CD7561" w:rsidRDefault="00CD7561" w:rsidP="00CD75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Старолеушковского сельского </w:t>
      </w:r>
    </w:p>
    <w:p w:rsidR="00CD7561" w:rsidRDefault="00CD7561" w:rsidP="00CD75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поселения Павловского района </w:t>
      </w:r>
    </w:p>
    <w:p w:rsidR="00CD7561" w:rsidRDefault="00CD7561" w:rsidP="00CD75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от </w:t>
      </w:r>
      <w:r w:rsidR="00AF5FBF">
        <w:rPr>
          <w:sz w:val="28"/>
          <w:szCs w:val="28"/>
        </w:rPr>
        <w:t>27.04.2026</w:t>
      </w:r>
      <w:r>
        <w:rPr>
          <w:sz w:val="28"/>
          <w:szCs w:val="28"/>
        </w:rPr>
        <w:t xml:space="preserve"> № </w:t>
      </w:r>
      <w:r w:rsidR="00AF5FBF">
        <w:rPr>
          <w:sz w:val="28"/>
          <w:szCs w:val="28"/>
        </w:rPr>
        <w:t>30</w:t>
      </w:r>
      <w:r>
        <w:rPr>
          <w:sz w:val="28"/>
          <w:szCs w:val="28"/>
        </w:rPr>
        <w:t xml:space="preserve"> -</w:t>
      </w:r>
      <w:r w:rsidR="00AF5FBF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</w:p>
    <w:p w:rsidR="00CD7561" w:rsidRDefault="00CD7561" w:rsidP="00CD7561">
      <w:pPr>
        <w:ind w:left="1080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D7561" w:rsidRDefault="00CD7561" w:rsidP="00CD7561">
      <w:pPr>
        <w:ind w:left="1080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ПРИЛОЖЕНИЕ №5</w:t>
      </w:r>
    </w:p>
    <w:p w:rsidR="00CD7561" w:rsidRDefault="00CD7561" w:rsidP="00CD756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CD7561" w:rsidRDefault="00CD7561" w:rsidP="00CD75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Старолеушковского сельского </w:t>
      </w:r>
    </w:p>
    <w:p w:rsidR="00CD7561" w:rsidRDefault="00CD7561" w:rsidP="00CD75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поселения Павловского района</w:t>
      </w:r>
    </w:p>
    <w:p w:rsidR="00CD7561" w:rsidRDefault="00CD7561" w:rsidP="00CD75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от 12.12.2025 № 70</w:t>
      </w:r>
      <w:r w:rsidR="00AF5FB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F5FBF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</w:p>
    <w:p w:rsidR="00CD7561" w:rsidRDefault="00CD7561" w:rsidP="00CD7561">
      <w:pPr>
        <w:ind w:left="12191"/>
        <w:rPr>
          <w:sz w:val="16"/>
          <w:szCs w:val="16"/>
        </w:rPr>
      </w:pPr>
    </w:p>
    <w:tbl>
      <w:tblPr>
        <w:tblW w:w="15735" w:type="dxa"/>
        <w:tblInd w:w="-39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3042"/>
        <w:gridCol w:w="425"/>
        <w:gridCol w:w="1134"/>
        <w:gridCol w:w="1134"/>
      </w:tblGrid>
      <w:tr w:rsidR="00CD7561" w:rsidTr="00CD7561">
        <w:trPr>
          <w:cantSplit/>
        </w:trPr>
        <w:tc>
          <w:tcPr>
            <w:tcW w:w="13042" w:type="dxa"/>
          </w:tcPr>
          <w:p w:rsidR="00CD7561" w:rsidRDefault="00CD7561"/>
        </w:tc>
        <w:tc>
          <w:tcPr>
            <w:tcW w:w="1559" w:type="dxa"/>
            <w:gridSpan w:val="2"/>
          </w:tcPr>
          <w:p w:rsidR="00CD7561" w:rsidRDefault="00CD756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61" w:rsidRDefault="00CD7561">
            <w:pPr>
              <w:jc w:val="center"/>
            </w:pPr>
            <w:r>
              <w:t>Код</w:t>
            </w:r>
          </w:p>
        </w:tc>
      </w:tr>
      <w:tr w:rsidR="00CD7561" w:rsidTr="00CD7561">
        <w:trPr>
          <w:cantSplit/>
        </w:trPr>
        <w:tc>
          <w:tcPr>
            <w:tcW w:w="13042" w:type="dxa"/>
          </w:tcPr>
          <w:p w:rsidR="00CD7561" w:rsidRDefault="00CD7561"/>
        </w:tc>
        <w:tc>
          <w:tcPr>
            <w:tcW w:w="1559" w:type="dxa"/>
            <w:gridSpan w:val="2"/>
            <w:vAlign w:val="bottom"/>
            <w:hideMark/>
          </w:tcPr>
          <w:p w:rsidR="00CD7561" w:rsidRDefault="00CD7561"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jc w:val="center"/>
            </w:pPr>
            <w:r>
              <w:t>0301020</w:t>
            </w:r>
          </w:p>
        </w:tc>
      </w:tr>
      <w:tr w:rsidR="00CD7561" w:rsidTr="00CD7561">
        <w:trPr>
          <w:cantSplit/>
        </w:trPr>
        <w:tc>
          <w:tcPr>
            <w:tcW w:w="13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D7561" w:rsidRDefault="00CD7561">
            <w:pPr>
              <w:jc w:val="center"/>
            </w:pPr>
            <w:r>
              <w:rPr>
                <w:sz w:val="28"/>
                <w:szCs w:val="28"/>
              </w:rPr>
              <w:t>Муниципальное казённое предприятие «Жилищно – коммунального хозяйства «Старолеушковское сельское поселение» Павловского района»</w:t>
            </w:r>
          </w:p>
        </w:tc>
        <w:tc>
          <w:tcPr>
            <w:tcW w:w="1134" w:type="dxa"/>
            <w:vAlign w:val="bottom"/>
            <w:hideMark/>
          </w:tcPr>
          <w:p w:rsidR="00CD7561" w:rsidRDefault="00CD7561">
            <w:pPr>
              <w:ind w:left="198"/>
            </w:pPr>
            <w: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61" w:rsidRDefault="00CD7561">
            <w:pPr>
              <w:jc w:val="center"/>
            </w:pPr>
          </w:p>
        </w:tc>
      </w:tr>
    </w:tbl>
    <w:p w:rsidR="00CD7561" w:rsidRDefault="00CD7561" w:rsidP="00CD7561">
      <w:pPr>
        <w:spacing w:after="240"/>
        <w:ind w:right="2665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pPr w:leftFromText="180" w:rightFromText="180" w:vertAnchor="text" w:tblpX="-370" w:tblpY="1"/>
        <w:tblOverlap w:val="never"/>
        <w:tblW w:w="1570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004"/>
        <w:gridCol w:w="1701"/>
        <w:gridCol w:w="1701"/>
        <w:gridCol w:w="993"/>
        <w:gridCol w:w="170"/>
        <w:gridCol w:w="1701"/>
        <w:gridCol w:w="283"/>
        <w:gridCol w:w="2154"/>
      </w:tblGrid>
      <w:tr w:rsidR="00CD7561" w:rsidTr="00CD7561">
        <w:trPr>
          <w:trHeight w:val="716"/>
        </w:trPr>
        <w:tc>
          <w:tcPr>
            <w:tcW w:w="11569" w:type="dxa"/>
            <w:gridSpan w:val="5"/>
            <w:vAlign w:val="bottom"/>
            <w:hideMark/>
          </w:tcPr>
          <w:p w:rsidR="00CD7561" w:rsidRDefault="00CD7561" w:rsidP="00CD7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профсоюзного комитета</w:t>
            </w:r>
          </w:p>
          <w:p w:rsidR="00CD7561" w:rsidRDefault="00CD7561" w:rsidP="00CD7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 А.С. Полякова</w:t>
            </w:r>
          </w:p>
        </w:tc>
        <w:tc>
          <w:tcPr>
            <w:tcW w:w="4138" w:type="dxa"/>
            <w:gridSpan w:val="3"/>
            <w:vAlign w:val="bottom"/>
          </w:tcPr>
          <w:p w:rsidR="00CD7561" w:rsidRDefault="00CD7561" w:rsidP="00CD7561">
            <w:pPr>
              <w:jc w:val="center"/>
              <w:rPr>
                <w:sz w:val="16"/>
                <w:szCs w:val="16"/>
              </w:rPr>
            </w:pPr>
            <w:r>
              <w:t xml:space="preserve">УТВЕРЖДАЮ: </w:t>
            </w:r>
            <w:r>
              <w:rPr>
                <w:sz w:val="16"/>
                <w:szCs w:val="16"/>
              </w:rPr>
              <w:t xml:space="preserve"> </w:t>
            </w:r>
          </w:p>
          <w:p w:rsidR="00CD7561" w:rsidRDefault="00CD7561" w:rsidP="00CD7561">
            <w:pPr>
              <w:jc w:val="center"/>
            </w:pPr>
            <w:r>
              <w:rPr>
                <w:sz w:val="22"/>
                <w:szCs w:val="16"/>
              </w:rPr>
              <w:t>глава Старолеушковского сельского поселения Павловского района</w:t>
            </w:r>
          </w:p>
        </w:tc>
      </w:tr>
      <w:tr w:rsidR="00CD7561" w:rsidTr="00CD7561">
        <w:tc>
          <w:tcPr>
            <w:tcW w:w="7004" w:type="dxa"/>
            <w:vAlign w:val="bottom"/>
          </w:tcPr>
          <w:p w:rsidR="00CD7561" w:rsidRDefault="00CD7561" w:rsidP="00CD7561">
            <w:pPr>
              <w:ind w:right="113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D7561" w:rsidRDefault="00CD7561" w:rsidP="00CD7561">
            <w:pPr>
              <w:jc w:val="center"/>
            </w:pPr>
            <w: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D7561" w:rsidRDefault="00CD7561" w:rsidP="00CD7561">
            <w:pPr>
              <w:jc w:val="center"/>
            </w:pPr>
            <w:r>
              <w:t>Дата составления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D7561" w:rsidRDefault="00CD7561" w:rsidP="00CD7561">
            <w:pPr>
              <w:jc w:val="center"/>
            </w:pPr>
            <w:r>
              <w:t>На год</w:t>
            </w:r>
          </w:p>
        </w:tc>
        <w:tc>
          <w:tcPr>
            <w:tcW w:w="170" w:type="dxa"/>
            <w:vAlign w:val="bottom"/>
          </w:tcPr>
          <w:p w:rsidR="00CD7561" w:rsidRDefault="00CD7561" w:rsidP="00CD7561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7561" w:rsidRDefault="00CD7561" w:rsidP="00CD7561">
            <w:pPr>
              <w:jc w:val="center"/>
            </w:pPr>
          </w:p>
        </w:tc>
        <w:tc>
          <w:tcPr>
            <w:tcW w:w="283" w:type="dxa"/>
            <w:vAlign w:val="bottom"/>
          </w:tcPr>
          <w:p w:rsidR="00CD7561" w:rsidRDefault="00CD7561" w:rsidP="00CD7561">
            <w:pPr>
              <w:jc w:val="center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7561" w:rsidRDefault="00AF5FBF" w:rsidP="00CD7561">
            <w:pPr>
              <w:jc w:val="center"/>
            </w:pPr>
            <w:r>
              <w:t>А.Ф.Денисенко</w:t>
            </w:r>
          </w:p>
        </w:tc>
      </w:tr>
      <w:tr w:rsidR="00CD7561" w:rsidTr="00CD7561">
        <w:tc>
          <w:tcPr>
            <w:tcW w:w="7004" w:type="dxa"/>
            <w:vAlign w:val="bottom"/>
            <w:hideMark/>
          </w:tcPr>
          <w:p w:rsidR="00CD7561" w:rsidRDefault="00CD7561" w:rsidP="00CD7561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ГРАФИК ОТПУСКОВ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561" w:rsidRDefault="00CD7561" w:rsidP="00CD756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561" w:rsidRDefault="00CD7561" w:rsidP="00CD756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561" w:rsidRDefault="00CD7561" w:rsidP="00CD75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70" w:type="dxa"/>
          </w:tcPr>
          <w:p w:rsidR="00CD7561" w:rsidRDefault="00CD7561" w:rsidP="00CD756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CD7561" w:rsidRDefault="00CD7561" w:rsidP="00CD75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</w:tcPr>
          <w:p w:rsidR="00CD7561" w:rsidRDefault="00CD7561" w:rsidP="00CD7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4" w:type="dxa"/>
            <w:hideMark/>
          </w:tcPr>
          <w:p w:rsidR="00CD7561" w:rsidRDefault="00CD7561" w:rsidP="00CD75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CD7561" w:rsidRDefault="00CD7561" w:rsidP="00CD7561">
      <w:pPr>
        <w:rPr>
          <w:sz w:val="4"/>
          <w:szCs w:val="4"/>
        </w:rPr>
      </w:pPr>
    </w:p>
    <w:tbl>
      <w:tblPr>
        <w:tblW w:w="15735" w:type="dxa"/>
        <w:tblInd w:w="-39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44"/>
        <w:gridCol w:w="1811"/>
        <w:gridCol w:w="315"/>
        <w:gridCol w:w="2977"/>
        <w:gridCol w:w="704"/>
        <w:gridCol w:w="572"/>
        <w:gridCol w:w="1158"/>
        <w:gridCol w:w="117"/>
        <w:gridCol w:w="166"/>
        <w:gridCol w:w="968"/>
        <w:gridCol w:w="1134"/>
        <w:gridCol w:w="567"/>
        <w:gridCol w:w="170"/>
        <w:gridCol w:w="340"/>
        <w:gridCol w:w="57"/>
        <w:gridCol w:w="170"/>
        <w:gridCol w:w="681"/>
        <w:gridCol w:w="535"/>
        <w:gridCol w:w="202"/>
        <w:gridCol w:w="283"/>
        <w:gridCol w:w="284"/>
        <w:gridCol w:w="284"/>
        <w:gridCol w:w="396"/>
      </w:tblGrid>
      <w:tr w:rsidR="00CD7561" w:rsidTr="00CD7561">
        <w:trPr>
          <w:gridBefore w:val="12"/>
          <w:gridAfter w:val="1"/>
          <w:wBefore w:w="12333" w:type="dxa"/>
          <w:wAfter w:w="396" w:type="dxa"/>
          <w:cantSplit/>
        </w:trPr>
        <w:tc>
          <w:tcPr>
            <w:tcW w:w="170" w:type="dxa"/>
            <w:hideMark/>
          </w:tcPr>
          <w:p w:rsidR="00CD7561" w:rsidRDefault="00CD7561">
            <w:pPr>
              <w:ind w:firstLine="2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61" w:rsidRDefault="00CD7561">
            <w:pPr>
              <w:ind w:firstLine="2"/>
              <w:jc w:val="center"/>
            </w:pPr>
          </w:p>
        </w:tc>
        <w:tc>
          <w:tcPr>
            <w:tcW w:w="227" w:type="dxa"/>
            <w:gridSpan w:val="2"/>
            <w:hideMark/>
          </w:tcPr>
          <w:p w:rsidR="00CD7561" w:rsidRDefault="00CD7561">
            <w:pPr>
              <w:ind w:firstLine="2"/>
            </w:pPr>
            <w:r>
              <w:t>”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61" w:rsidRDefault="00CD7561">
            <w:pPr>
              <w:ind w:firstLine="2"/>
              <w:jc w:val="center"/>
            </w:pPr>
          </w:p>
        </w:tc>
        <w:tc>
          <w:tcPr>
            <w:tcW w:w="283" w:type="dxa"/>
            <w:hideMark/>
          </w:tcPr>
          <w:p w:rsidR="00CD7561" w:rsidRDefault="00CD7561">
            <w:pPr>
              <w:ind w:firstLine="2"/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61" w:rsidRDefault="00CD7561">
            <w:pPr>
              <w:ind w:firstLine="2"/>
              <w:jc w:val="center"/>
            </w:pPr>
          </w:p>
        </w:tc>
        <w:tc>
          <w:tcPr>
            <w:tcW w:w="284" w:type="dxa"/>
            <w:hideMark/>
          </w:tcPr>
          <w:p w:rsidR="00CD7561" w:rsidRDefault="00CD7561">
            <w:pPr>
              <w:ind w:firstLine="2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CD7561" w:rsidTr="00A62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jc w:val="center"/>
            </w:pPr>
            <w:r>
              <w:t>Структурное подразделение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jc w:val="center"/>
            </w:pPr>
            <w:r>
              <w:t>Должность (специальность, профессия)</w:t>
            </w:r>
            <w:r>
              <w:br/>
              <w:t>по штатному расписанию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jc w:val="center"/>
            </w:pPr>
            <w:r>
              <w:t>Фамилия, имя, отчество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jc w:val="center"/>
            </w:pPr>
            <w:r>
              <w:t>Табельный номер</w:t>
            </w: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jc w:val="center"/>
            </w:pPr>
            <w:r>
              <w:t>ОТПУСК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jc w:val="center"/>
            </w:pPr>
            <w:r>
              <w:t>Примечание</w:t>
            </w:r>
          </w:p>
        </w:tc>
      </w:tr>
      <w:tr w:rsidR="00A623ED" w:rsidTr="00A62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autoSpaceDE/>
              <w:autoSpaceDN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autoSpaceDE/>
              <w:autoSpaceDN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autoSpaceDE/>
              <w:autoSpaceDN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autoSpaceDE/>
              <w:autoSpaceDN/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jc w:val="center"/>
            </w:pPr>
            <w:r>
              <w:t>количество календарных дней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jc w:val="center"/>
            </w:pPr>
            <w:r>
              <w:t>дата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jc w:val="center"/>
            </w:pPr>
            <w:r>
              <w:t>перенесение отпуска</w:t>
            </w:r>
          </w:p>
        </w:tc>
        <w:tc>
          <w:tcPr>
            <w:tcW w:w="19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autoSpaceDE/>
              <w:autoSpaceDN/>
            </w:pPr>
          </w:p>
        </w:tc>
      </w:tr>
      <w:tr w:rsidR="00A623ED" w:rsidTr="00A62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autoSpaceDE/>
              <w:autoSpaceDN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autoSpaceDE/>
              <w:autoSpaceDN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autoSpaceDE/>
              <w:autoSpaceDN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autoSpaceDE/>
              <w:autoSpaceDN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autoSpaceDE/>
              <w:autoSpaceDN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jc w:val="center"/>
            </w:pPr>
            <w:r>
              <w:t>заплани</w:t>
            </w:r>
            <w:r>
              <w:softHyphen/>
              <w:t>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jc w:val="center"/>
            </w:pPr>
            <w:r>
              <w:t>факти</w:t>
            </w:r>
            <w:r>
              <w:softHyphen/>
              <w:t>ческая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jc w:val="center"/>
            </w:pPr>
            <w:r>
              <w:t>основание (документ)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jc w:val="center"/>
            </w:pPr>
            <w:r>
              <w:t>дата предпо</w:t>
            </w:r>
            <w:r>
              <w:softHyphen/>
              <w:t>лага</w:t>
            </w:r>
            <w:r>
              <w:softHyphen/>
              <w:t>емого отпуска</w:t>
            </w:r>
          </w:p>
        </w:tc>
        <w:tc>
          <w:tcPr>
            <w:tcW w:w="19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61" w:rsidRDefault="00CD7561">
            <w:pPr>
              <w:autoSpaceDE/>
              <w:autoSpaceDN/>
            </w:pPr>
          </w:p>
        </w:tc>
      </w:tr>
      <w:tr w:rsidR="00A623ED" w:rsidTr="00A62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61" w:rsidRDefault="00CD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61" w:rsidRDefault="00CD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61" w:rsidRDefault="00CD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61" w:rsidRDefault="00CD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61" w:rsidRDefault="00CD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61" w:rsidRDefault="00CD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61" w:rsidRDefault="00CD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61" w:rsidRDefault="00CD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61" w:rsidRDefault="00CD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61" w:rsidRDefault="00CD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623ED" w:rsidTr="00A62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1" w:rsidRDefault="00CD756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61" w:rsidRDefault="00CD7561">
            <w:pPr>
              <w:pStyle w:val="3"/>
              <w:shd w:val="clear" w:color="auto" w:fill="auto"/>
              <w:spacing w:after="0" w:line="190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 xml:space="preserve">Директор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61" w:rsidRDefault="00CD7561">
            <w:pPr>
              <w:pStyle w:val="3"/>
              <w:shd w:val="clear" w:color="auto" w:fill="auto"/>
              <w:spacing w:after="0" w:line="190" w:lineRule="exact"/>
              <w:ind w:left="40"/>
              <w:rPr>
                <w:rStyle w:val="2"/>
                <w:b/>
              </w:rPr>
            </w:pPr>
            <w:proofErr w:type="spellStart"/>
            <w:r>
              <w:rPr>
                <w:rStyle w:val="2"/>
                <w:b/>
              </w:rPr>
              <w:t>Шаншаков</w:t>
            </w:r>
            <w:proofErr w:type="spellEnd"/>
            <w:r>
              <w:rPr>
                <w:rStyle w:val="2"/>
                <w:b/>
              </w:rPr>
              <w:t xml:space="preserve"> Александр Николаевич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1" w:rsidRDefault="00CD7561">
            <w:pPr>
              <w:rPr>
                <w:b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61" w:rsidRDefault="00036256">
            <w:pPr>
              <w:pStyle w:val="3"/>
              <w:shd w:val="clear" w:color="auto" w:fill="auto"/>
              <w:spacing w:after="0" w:line="190" w:lineRule="exact"/>
              <w:jc w:val="center"/>
              <w:rPr>
                <w:rStyle w:val="2"/>
                <w:b/>
              </w:rPr>
            </w:pPr>
            <w:r>
              <w:rPr>
                <w:rStyle w:val="2"/>
                <w:b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61" w:rsidRDefault="00036256">
            <w:pPr>
              <w:pStyle w:val="3"/>
              <w:shd w:val="clear" w:color="auto" w:fill="auto"/>
              <w:spacing w:after="0" w:line="190" w:lineRule="exact"/>
              <w:jc w:val="center"/>
              <w:rPr>
                <w:rStyle w:val="2"/>
                <w:b/>
              </w:rPr>
            </w:pPr>
            <w:r>
              <w:rPr>
                <w:rStyle w:val="2"/>
                <w:b/>
              </w:rPr>
              <w:t>16.11.2026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1" w:rsidRDefault="00CD7561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1" w:rsidRDefault="00CD7561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1" w:rsidRDefault="00CD7561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61" w:rsidRDefault="00A623ED" w:rsidP="00A623ED">
            <w:pPr>
              <w:rPr>
                <w:b/>
              </w:rPr>
            </w:pPr>
            <w:r>
              <w:rPr>
                <w:b/>
              </w:rPr>
              <w:t>27.04</w:t>
            </w:r>
            <w:r w:rsidR="00CD7561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CD7561">
              <w:rPr>
                <w:b/>
              </w:rPr>
              <w:t>-</w:t>
            </w:r>
            <w:r>
              <w:rPr>
                <w:b/>
              </w:rPr>
              <w:t>27.04</w:t>
            </w:r>
            <w:r w:rsidR="00CD7561">
              <w:rPr>
                <w:b/>
              </w:rPr>
              <w:t>.202</w:t>
            </w:r>
            <w:r>
              <w:rPr>
                <w:b/>
              </w:rPr>
              <w:t>7</w:t>
            </w:r>
          </w:p>
        </w:tc>
      </w:tr>
      <w:tr w:rsidR="00A623ED" w:rsidTr="00A62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1" w:rsidRDefault="00CD756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1" w:rsidRDefault="00CD7561">
            <w:pPr>
              <w:pStyle w:val="3"/>
              <w:shd w:val="clear" w:color="auto" w:fill="auto"/>
              <w:spacing w:after="0" w:line="190" w:lineRule="exact"/>
              <w:jc w:val="center"/>
              <w:rPr>
                <w:rStyle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1" w:rsidRDefault="00CD7561">
            <w:pPr>
              <w:pStyle w:val="3"/>
              <w:shd w:val="clear" w:color="auto" w:fill="auto"/>
              <w:spacing w:after="0" w:line="190" w:lineRule="exact"/>
              <w:ind w:left="40"/>
              <w:rPr>
                <w:rStyle w:val="2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1" w:rsidRDefault="00CD7561">
            <w:pPr>
              <w:rPr>
                <w:b/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61" w:rsidRDefault="00036256">
            <w:pPr>
              <w:pStyle w:val="3"/>
              <w:shd w:val="clear" w:color="auto" w:fill="auto"/>
              <w:spacing w:after="0" w:line="190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61" w:rsidRDefault="00036256">
            <w:pPr>
              <w:pStyle w:val="3"/>
              <w:shd w:val="clear" w:color="auto" w:fill="auto"/>
              <w:spacing w:after="0" w:line="190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15.03.2027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1" w:rsidRDefault="00CD7561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1" w:rsidRDefault="00CD7561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1" w:rsidRDefault="00CD7561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61" w:rsidRDefault="00A623ED">
            <w:r>
              <w:rPr>
                <w:b/>
              </w:rPr>
              <w:t>27.04.2026-27.04.2027</w:t>
            </w:r>
          </w:p>
        </w:tc>
      </w:tr>
      <w:tr w:rsidR="00CD7561" w:rsidTr="00A62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449" w:type="dxa"/>
          <w:cantSplit/>
        </w:trPr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561" w:rsidRDefault="00CD7561">
            <w:pPr>
              <w:rPr>
                <w:b/>
                <w:bCs/>
              </w:rPr>
            </w:pP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61" w:rsidRDefault="00CD7561">
            <w:pPr>
              <w:jc w:val="center"/>
            </w:pPr>
          </w:p>
          <w:p w:rsidR="00CD7561" w:rsidRDefault="00CD7561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CD7561" w:rsidRDefault="00CD7561">
            <w:pPr>
              <w:jc w:val="center"/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61" w:rsidRDefault="00CD7561">
            <w:pPr>
              <w:jc w:val="center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561" w:rsidRDefault="00CD7561">
            <w:pPr>
              <w:jc w:val="center"/>
            </w:pPr>
          </w:p>
        </w:tc>
        <w:tc>
          <w:tcPr>
            <w:tcW w:w="46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561" w:rsidRDefault="00CD7561">
            <w:pPr>
              <w:jc w:val="center"/>
            </w:pPr>
          </w:p>
          <w:p w:rsidR="00CD7561" w:rsidRDefault="00CD7561">
            <w:pPr>
              <w:jc w:val="center"/>
            </w:pPr>
            <w:r>
              <w:t>А.С. Полякова</w:t>
            </w:r>
          </w:p>
        </w:tc>
      </w:tr>
      <w:tr w:rsidR="00CD7561" w:rsidTr="00A62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449" w:type="dxa"/>
          <w:cantSplit/>
        </w:trPr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561" w:rsidRDefault="00CD756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7561" w:rsidRDefault="00CD75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CD7561" w:rsidRDefault="00CD7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7561" w:rsidRDefault="00CD75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561" w:rsidRDefault="00CD7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CD7561" w:rsidRDefault="00CD75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A26C36" w:rsidRDefault="00A26C36"/>
    <w:sectPr w:rsidR="00A26C36" w:rsidSect="00CD7561">
      <w:pgSz w:w="16838" w:h="11906" w:orient="landscape"/>
      <w:pgMar w:top="850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7561"/>
    <w:rsid w:val="00036256"/>
    <w:rsid w:val="00A26C36"/>
    <w:rsid w:val="00A623ED"/>
    <w:rsid w:val="00AE3DE8"/>
    <w:rsid w:val="00AF5FBF"/>
    <w:rsid w:val="00CD7561"/>
    <w:rsid w:val="00ED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CD7561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CD7561"/>
    <w:pPr>
      <w:widowControl w:val="0"/>
      <w:shd w:val="clear" w:color="auto" w:fill="FFFFFF"/>
      <w:autoSpaceDE/>
      <w:autoSpaceDN/>
      <w:spacing w:after="60" w:line="0" w:lineRule="atLeast"/>
    </w:pPr>
    <w:rPr>
      <w:rFonts w:eastAsiaTheme="minorHAnsi"/>
      <w:sz w:val="19"/>
      <w:szCs w:val="19"/>
      <w:lang w:eastAsia="en-US"/>
    </w:rPr>
  </w:style>
  <w:style w:type="character" w:customStyle="1" w:styleId="2">
    <w:name w:val="Основной текст2"/>
    <w:basedOn w:val="a3"/>
    <w:rsid w:val="00CD7561"/>
    <w:rPr>
      <w:color w:val="000000"/>
      <w:spacing w:val="3"/>
      <w:w w:val="100"/>
      <w:position w:val="0"/>
      <w:sz w:val="17"/>
      <w:szCs w:val="17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2026-04-29T12:33:00Z</cp:lastPrinted>
  <dcterms:created xsi:type="dcterms:W3CDTF">2026-04-29T07:17:00Z</dcterms:created>
  <dcterms:modified xsi:type="dcterms:W3CDTF">2026-04-29T12:43:00Z</dcterms:modified>
</cp:coreProperties>
</file>