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78" w:rsidRDefault="003C6178"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11CA232" wp14:editId="528743AF">
            <wp:simplePos x="0" y="0"/>
            <wp:positionH relativeFrom="column">
              <wp:posOffset>-60960</wp:posOffset>
            </wp:positionH>
            <wp:positionV relativeFrom="paragraph">
              <wp:posOffset>-668758</wp:posOffset>
            </wp:positionV>
            <wp:extent cx="5305425" cy="178699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29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786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2932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2"/>
        <w:gridCol w:w="2580"/>
        <w:gridCol w:w="789"/>
        <w:gridCol w:w="1264"/>
        <w:gridCol w:w="1264"/>
        <w:gridCol w:w="895"/>
      </w:tblGrid>
      <w:tr w:rsidR="00C307D2" w:rsidRPr="00E54A3B" w:rsidTr="003C6178">
        <w:trPr>
          <w:trHeight w:val="83"/>
        </w:trPr>
        <w:tc>
          <w:tcPr>
            <w:tcW w:w="8424" w:type="dxa"/>
            <w:gridSpan w:val="6"/>
            <w:tcBorders>
              <w:left w:val="nil"/>
              <w:right w:val="nil"/>
            </w:tcBorders>
          </w:tcPr>
          <w:p w:rsidR="00C307D2" w:rsidRPr="00E54A3B" w:rsidRDefault="00C307D2" w:rsidP="003C617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 xml:space="preserve">I. Открытость и доступность информации об организации  </w:t>
            </w:r>
          </w:p>
        </w:tc>
      </w:tr>
      <w:tr w:rsidR="00C307D2" w:rsidRPr="00E54A3B" w:rsidTr="003C6178">
        <w:trPr>
          <w:trHeight w:val="1953"/>
        </w:trPr>
        <w:tc>
          <w:tcPr>
            <w:tcW w:w="1632" w:type="dxa"/>
            <w:tcBorders>
              <w:left w:val="nil"/>
            </w:tcBorders>
          </w:tcPr>
          <w:p w:rsidR="00C307D2" w:rsidRPr="00E54A3B" w:rsidRDefault="00E54A3B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>Соответствие информации о деятельности организации, размещенной на общедоступных ресурсах, перечню информации и требованиям к ней на официальном сайте организации в информационно-телекоммуникационной сети «Интернет»</w:t>
            </w:r>
          </w:p>
        </w:tc>
        <w:tc>
          <w:tcPr>
            <w:tcW w:w="2580" w:type="dxa"/>
          </w:tcPr>
          <w:p w:rsidR="00C307D2" w:rsidRPr="00E54A3B" w:rsidRDefault="00E54A3B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>Обеспечить соответствие информации о деятельности учреждения  на сайте перечню информации требованиям к ней, установленным нормативными правовыми актами</w:t>
            </w:r>
          </w:p>
        </w:tc>
        <w:tc>
          <w:tcPr>
            <w:tcW w:w="789" w:type="dxa"/>
          </w:tcPr>
          <w:p w:rsidR="00C307D2" w:rsidRPr="00E54A3B" w:rsidRDefault="00E54A3B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>Весь период 2020 г.</w:t>
            </w:r>
          </w:p>
        </w:tc>
        <w:tc>
          <w:tcPr>
            <w:tcW w:w="1264" w:type="dxa"/>
          </w:tcPr>
          <w:p w:rsidR="00E54A3B" w:rsidRPr="00E54A3B" w:rsidRDefault="00E54A3B" w:rsidP="003C6178">
            <w:pPr>
              <w:rPr>
                <w:rFonts w:ascii="Times New Roman" w:hAnsi="Times New Roman"/>
                <w:sz w:val="24"/>
                <w:szCs w:val="24"/>
              </w:rPr>
            </w:pPr>
            <w:r w:rsidRPr="00E54A3B">
              <w:rPr>
                <w:rFonts w:ascii="Times New Roman" w:hAnsi="Times New Roman"/>
                <w:sz w:val="24"/>
                <w:szCs w:val="24"/>
              </w:rPr>
              <w:t>Александрова Г.В., руководитель отделения информационно-библиографического обслуживания и формирования и использования книжного фонда</w:t>
            </w:r>
          </w:p>
          <w:p w:rsidR="00C307D2" w:rsidRPr="00E54A3B" w:rsidRDefault="00E54A3B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>Антонова Н.В., библиотекарь ЦПИ</w:t>
            </w:r>
          </w:p>
        </w:tc>
        <w:tc>
          <w:tcPr>
            <w:tcW w:w="1264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righ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7D2" w:rsidRPr="00E54A3B" w:rsidTr="003C6178">
        <w:trPr>
          <w:trHeight w:val="83"/>
        </w:trPr>
        <w:tc>
          <w:tcPr>
            <w:tcW w:w="1632" w:type="dxa"/>
            <w:tcBorders>
              <w:lef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righ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7D2" w:rsidRPr="00E54A3B" w:rsidTr="003C6178">
        <w:trPr>
          <w:trHeight w:val="79"/>
        </w:trPr>
        <w:tc>
          <w:tcPr>
            <w:tcW w:w="8424" w:type="dxa"/>
            <w:gridSpan w:val="6"/>
            <w:tcBorders>
              <w:left w:val="nil"/>
              <w:right w:val="nil"/>
            </w:tcBorders>
          </w:tcPr>
          <w:p w:rsidR="00C307D2" w:rsidRPr="00E54A3B" w:rsidRDefault="00C307D2" w:rsidP="003C617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C307D2" w:rsidRPr="00E54A3B" w:rsidTr="003C6178">
        <w:trPr>
          <w:trHeight w:val="1542"/>
        </w:trPr>
        <w:tc>
          <w:tcPr>
            <w:tcW w:w="1632" w:type="dxa"/>
            <w:tcBorders>
              <w:lef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библиотечного фонда.  </w:t>
            </w:r>
          </w:p>
        </w:tc>
        <w:tc>
          <w:tcPr>
            <w:tcW w:w="2580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книжного фонда и оформление подписки на периодические издания, в т.ч. для </w:t>
            </w:r>
            <w:proofErr w:type="gramStart"/>
            <w:r w:rsidRPr="00E54A3B">
              <w:rPr>
                <w:rFonts w:ascii="Times New Roman" w:hAnsi="Times New Roman" w:cs="Times New Roman"/>
                <w:sz w:val="24"/>
                <w:szCs w:val="24"/>
              </w:rPr>
              <w:t>незрячих</w:t>
            </w:r>
            <w:proofErr w:type="gramEnd"/>
            <w:r w:rsidRPr="00E54A3B">
              <w:rPr>
                <w:rFonts w:ascii="Times New Roman" w:hAnsi="Times New Roman" w:cs="Times New Roman"/>
                <w:sz w:val="24"/>
                <w:szCs w:val="24"/>
              </w:rPr>
              <w:t xml:space="preserve"> и слабовидящих</w:t>
            </w:r>
          </w:p>
        </w:tc>
        <w:tc>
          <w:tcPr>
            <w:tcW w:w="789" w:type="dxa"/>
          </w:tcPr>
          <w:p w:rsidR="00C307D2" w:rsidRPr="00E54A3B" w:rsidRDefault="0027520C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>II квартал  и IV квартал 2020 года</w:t>
            </w:r>
          </w:p>
        </w:tc>
        <w:tc>
          <w:tcPr>
            <w:tcW w:w="1264" w:type="dxa"/>
          </w:tcPr>
          <w:p w:rsidR="0027520C" w:rsidRPr="00E54A3B" w:rsidRDefault="0027520C" w:rsidP="003C6178">
            <w:pPr>
              <w:rPr>
                <w:rFonts w:ascii="Times New Roman" w:hAnsi="Times New Roman"/>
                <w:sz w:val="24"/>
                <w:szCs w:val="24"/>
              </w:rPr>
            </w:pPr>
            <w:r w:rsidRPr="00E54A3B">
              <w:rPr>
                <w:rFonts w:ascii="Times New Roman" w:hAnsi="Times New Roman"/>
                <w:sz w:val="24"/>
                <w:szCs w:val="24"/>
              </w:rPr>
              <w:t xml:space="preserve"> Скрябина О.В., директор</w:t>
            </w:r>
          </w:p>
          <w:p w:rsidR="00C307D2" w:rsidRPr="00E54A3B" w:rsidRDefault="0027520C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Н.А., библиотекарь отделения информационно-библиографического обслуживания и формирования и использования </w:t>
            </w:r>
            <w:r w:rsidRPr="00E54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книжного фонда</w:t>
            </w:r>
          </w:p>
        </w:tc>
        <w:tc>
          <w:tcPr>
            <w:tcW w:w="1264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righ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7D2" w:rsidRPr="00E54A3B" w:rsidTr="003C6178">
        <w:trPr>
          <w:trHeight w:val="42"/>
        </w:trPr>
        <w:tc>
          <w:tcPr>
            <w:tcW w:w="1632" w:type="dxa"/>
            <w:tcBorders>
              <w:lef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хороших современных условий для работы в библиотеке (оснащение современной оргтехникой)</w:t>
            </w:r>
          </w:p>
        </w:tc>
        <w:tc>
          <w:tcPr>
            <w:tcW w:w="2580" w:type="dxa"/>
          </w:tcPr>
          <w:p w:rsidR="00C307D2" w:rsidRPr="00E54A3B" w:rsidRDefault="0027520C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компьютеров – 3шт.</w:t>
            </w:r>
            <w:r w:rsidRPr="00E54A3B">
              <w:rPr>
                <w:rFonts w:ascii="Times New Roman" w:hAnsi="Times New Roman" w:cs="Times New Roman"/>
                <w:sz w:val="24"/>
                <w:szCs w:val="24"/>
              </w:rPr>
              <w:br/>
              <w:t>Приобретение ксерокса</w:t>
            </w:r>
          </w:p>
          <w:p w:rsidR="0027520C" w:rsidRPr="00E54A3B" w:rsidRDefault="0027520C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>Подключение широкополосного Интернета</w:t>
            </w:r>
          </w:p>
        </w:tc>
        <w:tc>
          <w:tcPr>
            <w:tcW w:w="789" w:type="dxa"/>
          </w:tcPr>
          <w:p w:rsidR="00C307D2" w:rsidRPr="00E54A3B" w:rsidRDefault="0027520C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>II и III квартал 2020 года</w:t>
            </w:r>
          </w:p>
        </w:tc>
        <w:tc>
          <w:tcPr>
            <w:tcW w:w="1264" w:type="dxa"/>
          </w:tcPr>
          <w:p w:rsidR="0027520C" w:rsidRPr="00E54A3B" w:rsidRDefault="0027520C" w:rsidP="003C6178">
            <w:pPr>
              <w:rPr>
                <w:rFonts w:ascii="Times New Roman" w:hAnsi="Times New Roman"/>
                <w:sz w:val="24"/>
                <w:szCs w:val="24"/>
              </w:rPr>
            </w:pPr>
            <w:r w:rsidRPr="00E54A3B">
              <w:rPr>
                <w:rFonts w:ascii="Times New Roman" w:hAnsi="Times New Roman"/>
                <w:sz w:val="24"/>
                <w:szCs w:val="24"/>
              </w:rPr>
              <w:t>Скрябина О.В., директор</w:t>
            </w:r>
          </w:p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righ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7D2" w:rsidRPr="00E54A3B" w:rsidTr="003C6178">
        <w:trPr>
          <w:trHeight w:val="42"/>
        </w:trPr>
        <w:tc>
          <w:tcPr>
            <w:tcW w:w="8424" w:type="dxa"/>
            <w:gridSpan w:val="6"/>
            <w:tcBorders>
              <w:left w:val="nil"/>
              <w:right w:val="nil"/>
            </w:tcBorders>
          </w:tcPr>
          <w:p w:rsidR="00C307D2" w:rsidRPr="00E54A3B" w:rsidRDefault="00C307D2" w:rsidP="003C617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C307D2" w:rsidRPr="00E54A3B" w:rsidTr="003C6178">
        <w:trPr>
          <w:trHeight w:val="42"/>
        </w:trPr>
        <w:tc>
          <w:tcPr>
            <w:tcW w:w="1632" w:type="dxa"/>
            <w:tcBorders>
              <w:left w:val="nil"/>
            </w:tcBorders>
          </w:tcPr>
          <w:p w:rsidR="0027520C" w:rsidRPr="00E54A3B" w:rsidRDefault="0027520C" w:rsidP="003C6178">
            <w:pPr>
              <w:rPr>
                <w:rFonts w:ascii="Times New Roman" w:hAnsi="Times New Roman"/>
                <w:sz w:val="24"/>
                <w:szCs w:val="24"/>
              </w:rPr>
            </w:pPr>
            <w:r w:rsidRPr="00E54A3B">
              <w:rPr>
                <w:rFonts w:ascii="Times New Roman" w:hAnsi="Times New Roman"/>
                <w:sz w:val="24"/>
                <w:szCs w:val="24"/>
              </w:rPr>
              <w:t xml:space="preserve"> Повышение доступности библиотеки для инвалидов в части планирования и организации дорожного движения: установка ориентиров, помогающих найти дорогу, установка предупреждающих и направляющих</w:t>
            </w:r>
            <w:r w:rsidR="00E54A3B" w:rsidRPr="00E54A3B">
              <w:rPr>
                <w:rFonts w:ascii="Times New Roman" w:hAnsi="Times New Roman"/>
                <w:sz w:val="24"/>
                <w:szCs w:val="24"/>
              </w:rPr>
              <w:t xml:space="preserve"> 35 элементов для инвалидов по зрению; установка бордюрных пандусов вблизи парковочных мест для инвалидов</w:t>
            </w:r>
          </w:p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27520C" w:rsidRPr="00E54A3B" w:rsidRDefault="0027520C" w:rsidP="003C6178">
            <w:pPr>
              <w:rPr>
                <w:rFonts w:ascii="Times New Roman" w:hAnsi="Times New Roman"/>
                <w:sz w:val="24"/>
                <w:szCs w:val="24"/>
              </w:rPr>
            </w:pPr>
            <w:r w:rsidRPr="00E54A3B">
              <w:rPr>
                <w:rFonts w:ascii="Times New Roman" w:hAnsi="Times New Roman"/>
                <w:sz w:val="24"/>
                <w:szCs w:val="24"/>
              </w:rPr>
              <w:t>Повышение доступности библиотеки для инвалидов (ремонт пола в коридорах библиотеки,  устранение физических барьеров на пути к месту предоставления услуг)</w:t>
            </w:r>
          </w:p>
          <w:p w:rsidR="00E54A3B" w:rsidRPr="00E54A3B" w:rsidRDefault="00E54A3B" w:rsidP="003C6178">
            <w:pPr>
              <w:rPr>
                <w:rFonts w:ascii="Times New Roman" w:hAnsi="Times New Roman"/>
                <w:sz w:val="24"/>
                <w:szCs w:val="24"/>
              </w:rPr>
            </w:pPr>
            <w:r w:rsidRPr="00E54A3B">
              <w:rPr>
                <w:rFonts w:ascii="Times New Roman" w:hAnsi="Times New Roman"/>
                <w:sz w:val="24"/>
                <w:szCs w:val="24"/>
              </w:rPr>
              <w:t>Установка кнопки вызова</w:t>
            </w:r>
          </w:p>
          <w:p w:rsidR="0027520C" w:rsidRPr="00E54A3B" w:rsidRDefault="0027520C" w:rsidP="003C6178">
            <w:pPr>
              <w:rPr>
                <w:rFonts w:ascii="Times New Roman" w:hAnsi="Times New Roman"/>
                <w:sz w:val="24"/>
                <w:szCs w:val="24"/>
              </w:rPr>
            </w:pPr>
            <w:r w:rsidRPr="00E54A3B">
              <w:rPr>
                <w:rFonts w:ascii="Times New Roman" w:hAnsi="Times New Roman"/>
                <w:sz w:val="24"/>
                <w:szCs w:val="24"/>
              </w:rPr>
              <w:t>Приобретение тактильных табличек</w:t>
            </w:r>
          </w:p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C307D2" w:rsidRPr="00E54A3B" w:rsidRDefault="00E54A3B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>III квартал 2020 года</w:t>
            </w:r>
          </w:p>
        </w:tc>
        <w:tc>
          <w:tcPr>
            <w:tcW w:w="1264" w:type="dxa"/>
          </w:tcPr>
          <w:p w:rsidR="00E54A3B" w:rsidRPr="00E54A3B" w:rsidRDefault="00E54A3B" w:rsidP="003C6178">
            <w:pPr>
              <w:rPr>
                <w:rFonts w:ascii="Times New Roman" w:hAnsi="Times New Roman"/>
                <w:sz w:val="24"/>
                <w:szCs w:val="24"/>
              </w:rPr>
            </w:pPr>
            <w:r w:rsidRPr="00E54A3B">
              <w:rPr>
                <w:rFonts w:ascii="Times New Roman" w:hAnsi="Times New Roman"/>
                <w:sz w:val="24"/>
                <w:szCs w:val="24"/>
              </w:rPr>
              <w:t>Скрябина О.В., директор</w:t>
            </w:r>
          </w:p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righ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7D2" w:rsidRPr="00E54A3B" w:rsidTr="003C6178">
        <w:trPr>
          <w:trHeight w:val="42"/>
        </w:trPr>
        <w:tc>
          <w:tcPr>
            <w:tcW w:w="1632" w:type="dxa"/>
            <w:tcBorders>
              <w:lef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righ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7D2" w:rsidRPr="00E54A3B" w:rsidTr="003C6178">
        <w:trPr>
          <w:trHeight w:val="42"/>
        </w:trPr>
        <w:tc>
          <w:tcPr>
            <w:tcW w:w="8424" w:type="dxa"/>
            <w:gridSpan w:val="6"/>
            <w:tcBorders>
              <w:left w:val="nil"/>
              <w:right w:val="nil"/>
            </w:tcBorders>
          </w:tcPr>
          <w:p w:rsidR="00C307D2" w:rsidRPr="00E54A3B" w:rsidRDefault="00C307D2" w:rsidP="003C617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 xml:space="preserve">IV. Доброжелательность, вежливость работников организации </w:t>
            </w:r>
            <w:r w:rsidR="00E54A3B" w:rsidRPr="00E54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07D2" w:rsidRPr="00E54A3B" w:rsidTr="003C6178">
        <w:trPr>
          <w:trHeight w:val="42"/>
        </w:trPr>
        <w:tc>
          <w:tcPr>
            <w:tcW w:w="1632" w:type="dxa"/>
            <w:tcBorders>
              <w:lef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righ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7D2" w:rsidRPr="00E54A3B" w:rsidTr="003C6178">
        <w:trPr>
          <w:trHeight w:val="42"/>
        </w:trPr>
        <w:tc>
          <w:tcPr>
            <w:tcW w:w="1632" w:type="dxa"/>
            <w:tcBorders>
              <w:lef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righ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7D2" w:rsidRPr="00E54A3B" w:rsidTr="003C6178">
        <w:trPr>
          <w:trHeight w:val="42"/>
        </w:trPr>
        <w:tc>
          <w:tcPr>
            <w:tcW w:w="8424" w:type="dxa"/>
            <w:gridSpan w:val="6"/>
            <w:tcBorders>
              <w:left w:val="nil"/>
              <w:right w:val="nil"/>
            </w:tcBorders>
          </w:tcPr>
          <w:p w:rsidR="00C307D2" w:rsidRPr="00E54A3B" w:rsidRDefault="00C307D2" w:rsidP="003C617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4A3B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C307D2" w:rsidRPr="00E54A3B" w:rsidTr="003C6178">
        <w:trPr>
          <w:trHeight w:val="42"/>
        </w:trPr>
        <w:tc>
          <w:tcPr>
            <w:tcW w:w="1632" w:type="dxa"/>
            <w:tcBorders>
              <w:lef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righ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7D2" w:rsidRPr="00E54A3B" w:rsidTr="003C6178">
        <w:trPr>
          <w:trHeight w:val="42"/>
        </w:trPr>
        <w:tc>
          <w:tcPr>
            <w:tcW w:w="1632" w:type="dxa"/>
            <w:tcBorders>
              <w:lef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right w:val="nil"/>
            </w:tcBorders>
          </w:tcPr>
          <w:p w:rsidR="00C307D2" w:rsidRPr="00E54A3B" w:rsidRDefault="00C307D2" w:rsidP="003C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7D2" w:rsidRPr="00E54A3B" w:rsidRDefault="00C307D2" w:rsidP="00BF3A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96"/>
      <w:bookmarkEnd w:id="1"/>
    </w:p>
    <w:p w:rsidR="00C307D2" w:rsidRPr="00E54A3B" w:rsidRDefault="00C307D2" w:rsidP="00C307D2">
      <w:pPr>
        <w:rPr>
          <w:rFonts w:ascii="Times New Roman" w:hAnsi="Times New Roman"/>
          <w:sz w:val="24"/>
          <w:szCs w:val="24"/>
        </w:rPr>
      </w:pPr>
    </w:p>
    <w:p w:rsidR="003E676C" w:rsidRPr="00E54A3B" w:rsidRDefault="003C6178">
      <w:pPr>
        <w:rPr>
          <w:rFonts w:ascii="Times New Roman" w:hAnsi="Times New Roman"/>
          <w:sz w:val="24"/>
          <w:szCs w:val="24"/>
        </w:rPr>
      </w:pPr>
    </w:p>
    <w:sectPr w:rsidR="003E676C" w:rsidRPr="00E54A3B" w:rsidSect="00E7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7D2"/>
    <w:rsid w:val="0024183C"/>
    <w:rsid w:val="0027520C"/>
    <w:rsid w:val="003C6178"/>
    <w:rsid w:val="005B76D3"/>
    <w:rsid w:val="006933B1"/>
    <w:rsid w:val="00BF3A14"/>
    <w:rsid w:val="00C307D2"/>
    <w:rsid w:val="00D53C74"/>
    <w:rsid w:val="00E54A3B"/>
    <w:rsid w:val="00F6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07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7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1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Библиотека</cp:lastModifiedBy>
  <cp:revision>3</cp:revision>
  <cp:lastPrinted>2019-12-20T14:17:00Z</cp:lastPrinted>
  <dcterms:created xsi:type="dcterms:W3CDTF">2019-12-20T13:43:00Z</dcterms:created>
  <dcterms:modified xsi:type="dcterms:W3CDTF">2020-01-23T07:09:00Z</dcterms:modified>
</cp:coreProperties>
</file>