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70DA" w14:textId="12B71304" w:rsidR="00913457" w:rsidRDefault="007C7AE2">
      <w:pPr>
        <w:pStyle w:val="docdata"/>
      </w:pPr>
      <w:r>
        <w:t xml:space="preserve">                                                                                                                   УТВЕРЖДАЮ </w:t>
      </w:r>
    </w:p>
    <w:p w14:paraId="779351A7" w14:textId="2DEC900E" w:rsidR="00913457" w:rsidRDefault="00000000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7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«Гдовская </w:t>
      </w:r>
    </w:p>
    <w:p w14:paraId="69B07A89" w14:textId="24EEE77D" w:rsidR="00913457" w:rsidRDefault="00000000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7A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районная центральная библиотека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</w:t>
      </w:r>
    </w:p>
    <w:p w14:paraId="3259D82D" w14:textId="77777777" w:rsidR="00913457" w:rsidRDefault="00000000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 И. Малякова»</w:t>
      </w:r>
    </w:p>
    <w:p w14:paraId="3BC6FA3C" w14:textId="77777777" w:rsidR="00913457" w:rsidRDefault="0000000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М.А. Никитенко              20.12.2022г.</w:t>
      </w:r>
    </w:p>
    <w:p w14:paraId="5B7A9900" w14:textId="77777777" w:rsidR="00913457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</w:p>
    <w:p w14:paraId="094C809A" w14:textId="77777777" w:rsidR="00913457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A"/>
          <w:sz w:val="48"/>
          <w:szCs w:val="48"/>
          <w:lang w:eastAsia="ru-RU"/>
        </w:rPr>
        <w:t>ПЛАН РАБОТЫ</w:t>
      </w:r>
    </w:p>
    <w:p w14:paraId="56EE4120" w14:textId="122F8ABE" w:rsidR="00913457" w:rsidRDefault="000000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ОТДЕЛЕНИЯ ИНФОРМАЦИОННО - БИБЛИОГРАФИЧЕСКОГО ОБСЛУЖИВАНИЯ, ФОРМИРОВАНИЯ И ИСПОЛЬЗОВАНИЯ КНИЖНОГО ФОНДА </w:t>
      </w:r>
      <w:r>
        <w:rPr>
          <w:rFonts w:ascii="Times New Roman" w:eastAsia="Times New Roman" w:hAnsi="Times New Roman" w:cs="Times New Roman"/>
          <w:color w:val="00000A"/>
          <w:sz w:val="36"/>
          <w:szCs w:val="36"/>
          <w:lang w:eastAsia="ru-RU"/>
        </w:rPr>
        <w:t>МБУК "Гдовская районная центральная библиотека имени Л.</w:t>
      </w:r>
      <w:r w:rsidR="007C7AE2">
        <w:rPr>
          <w:rFonts w:ascii="Times New Roman" w:eastAsia="Times New Roman" w:hAnsi="Times New Roman" w:cs="Times New Roman"/>
          <w:color w:val="00000A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36"/>
          <w:szCs w:val="36"/>
          <w:lang w:eastAsia="ru-RU"/>
        </w:rPr>
        <w:t>И.</w:t>
      </w:r>
      <w:r w:rsidR="007C7AE2">
        <w:rPr>
          <w:rFonts w:ascii="Times New Roman" w:eastAsia="Times New Roman" w:hAnsi="Times New Roman" w:cs="Times New Roman"/>
          <w:color w:val="00000A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36"/>
          <w:szCs w:val="36"/>
          <w:lang w:eastAsia="ru-RU"/>
        </w:rPr>
        <w:t xml:space="preserve">Малякова" </w:t>
      </w:r>
      <w:r>
        <w:rPr>
          <w:rFonts w:ascii="Times New Roman" w:eastAsia="Times New Roman" w:hAnsi="Times New Roman" w:cs="Times New Roman"/>
          <w:b/>
          <w:bCs/>
          <w:color w:val="00000A"/>
          <w:sz w:val="36"/>
          <w:szCs w:val="36"/>
          <w:lang w:eastAsia="ru-RU"/>
        </w:rPr>
        <w:t>на 2023год.</w:t>
      </w:r>
    </w:p>
    <w:p w14:paraId="0D4556C6" w14:textId="77777777" w:rsidR="00913457" w:rsidRDefault="0000000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EBE3FC" wp14:editId="2F963E1F">
            <wp:extent cx="4150995" cy="3444240"/>
            <wp:effectExtent l="19050" t="0" r="1424" b="0"/>
            <wp:docPr id="2" name="Рисунок 1" descr="C:\Users\1\Desktop\Dollarphotoclub_58046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1\Desktop\Dollarphotoclub_580462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50034" cy="3443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1E9DDB" w14:textId="77777777" w:rsidR="00913457" w:rsidRDefault="00913457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AAFAE" w14:textId="77777777" w:rsidR="00913457" w:rsidRDefault="0091345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5266E1" w14:textId="77777777" w:rsidR="00913457" w:rsidRDefault="00000000">
      <w:pPr>
        <w:spacing w:before="100" w:beforeAutospacing="1" w:after="24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2022г.</w:t>
      </w:r>
    </w:p>
    <w:p w14:paraId="0A416FDA" w14:textId="77777777" w:rsidR="00913457" w:rsidRDefault="00913457"/>
    <w:p w14:paraId="0B6CB4D2" w14:textId="77777777" w:rsidR="00913457" w:rsidRDefault="00913457">
      <w:pPr>
        <w:spacing w:before="100" w:beforeAutospacing="1" w:after="100" w:afterAutospacing="1" w:line="240" w:lineRule="auto"/>
      </w:pPr>
    </w:p>
    <w:p w14:paraId="64619FB9" w14:textId="77777777" w:rsidR="00913457" w:rsidRDefault="00913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396855" w14:textId="77777777" w:rsidR="00913457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Главные задачи 2023 года </w:t>
      </w:r>
    </w:p>
    <w:p w14:paraId="05643C7B" w14:textId="49DB0CB7" w:rsidR="00913457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7C7A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Вернуть /</w:t>
      </w:r>
      <w:r w:rsidR="007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7A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привлечь читателей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библиотеки </w:t>
      </w:r>
    </w:p>
    <w:p w14:paraId="7170E59D" w14:textId="77777777" w:rsidR="00913457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Повышать качество предоставляемых услуг</w:t>
      </w:r>
    </w:p>
    <w:p w14:paraId="1325BB50" w14:textId="2933D814" w:rsidR="00913457" w:rsidRPr="009F5335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Развивать инновационные формы работы</w:t>
      </w:r>
      <w:r w:rsidRPr="009F53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разрабатывать проекты, принимать участие </w:t>
      </w:r>
      <w:r w:rsidR="007C7AE2" w:rsidRPr="009F53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реализации </w:t>
      </w:r>
      <w:r w:rsidR="007C7A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проектов</w:t>
      </w:r>
      <w:r w:rsidR="007C7AE2" w:rsidRPr="009F53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других</w:t>
      </w:r>
      <w:r w:rsidRPr="009F53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учреждений - партнёров библиотек.</w:t>
      </w:r>
    </w:p>
    <w:p w14:paraId="298FA888" w14:textId="77777777" w:rsidR="00913457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Заниматься постоянным повышением своего профессионального уровня, самообразованием.  </w:t>
      </w:r>
    </w:p>
    <w:p w14:paraId="0741334A" w14:textId="77777777" w:rsidR="00913457" w:rsidRDefault="0000000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статистические показатели МБУК «Гдовская районная центральная библиотека имени Льва Ивановича Малякова» в </w:t>
      </w:r>
      <w:r>
        <w:rPr>
          <w:rFonts w:ascii="Times New Roman" w:hAnsi="Times New Roman" w:cs="Times New Roman"/>
          <w:b/>
          <w:sz w:val="24"/>
          <w:szCs w:val="24"/>
        </w:rPr>
        <w:t xml:space="preserve">2023 </w:t>
      </w:r>
      <w:r>
        <w:rPr>
          <w:rFonts w:ascii="Times New Roman" w:hAnsi="Times New Roman" w:cs="Times New Roman"/>
          <w:sz w:val="24"/>
          <w:szCs w:val="24"/>
        </w:rPr>
        <w:t>году.</w:t>
      </w:r>
    </w:p>
    <w:p w14:paraId="6B59551A" w14:textId="6CFD48B8" w:rsidR="00913457" w:rsidRDefault="00000000">
      <w:pPr>
        <w:pStyle w:val="a6"/>
        <w:numPr>
          <w:ilvl w:val="0"/>
          <w:numId w:val="1"/>
        </w:numPr>
      </w:pPr>
      <w:r>
        <w:rPr>
          <w:b/>
          <w:bCs/>
          <w:i/>
          <w:iCs/>
        </w:rPr>
        <w:t xml:space="preserve">читатели: 1 400 </w:t>
      </w:r>
      <w:r w:rsidR="007C7AE2">
        <w:rPr>
          <w:b/>
          <w:bCs/>
          <w:i/>
          <w:iCs/>
        </w:rPr>
        <w:t>районная библиотека</w:t>
      </w:r>
      <w:r>
        <w:rPr>
          <w:b/>
          <w:bCs/>
          <w:i/>
          <w:iCs/>
        </w:rPr>
        <w:t xml:space="preserve"> </w:t>
      </w:r>
    </w:p>
    <w:p w14:paraId="5D22C1A0" w14:textId="46955943" w:rsidR="00913457" w:rsidRDefault="00000000">
      <w:pPr>
        <w:pStyle w:val="a6"/>
        <w:numPr>
          <w:ilvl w:val="0"/>
          <w:numId w:val="1"/>
        </w:numPr>
      </w:pPr>
      <w:r>
        <w:rPr>
          <w:b/>
          <w:bCs/>
          <w:i/>
          <w:iCs/>
        </w:rPr>
        <w:t xml:space="preserve">книговыдач: 45 000 </w:t>
      </w:r>
      <w:r w:rsidR="007C7AE2">
        <w:rPr>
          <w:b/>
          <w:bCs/>
          <w:i/>
          <w:iCs/>
        </w:rPr>
        <w:t>районная библиотека</w:t>
      </w:r>
    </w:p>
    <w:p w14:paraId="196B08A5" w14:textId="77777777" w:rsidR="00913457" w:rsidRDefault="00000000">
      <w:pPr>
        <w:pStyle w:val="a6"/>
        <w:numPr>
          <w:ilvl w:val="0"/>
          <w:numId w:val="1"/>
        </w:numPr>
      </w:pPr>
      <w:r>
        <w:rPr>
          <w:b/>
          <w:bCs/>
          <w:i/>
          <w:iCs/>
        </w:rPr>
        <w:t xml:space="preserve">ч/посещений: 25 000 </w:t>
      </w:r>
    </w:p>
    <w:p w14:paraId="3A375C89" w14:textId="77777777" w:rsidR="00913457" w:rsidRDefault="00000000">
      <w:pPr>
        <w:pStyle w:val="Default"/>
        <w:rPr>
          <w:color w:val="333333"/>
          <w:sz w:val="22"/>
          <w:szCs w:val="22"/>
          <w:shd w:val="clear" w:color="auto" w:fill="FFFFFF"/>
        </w:rPr>
      </w:pPr>
      <w:r>
        <w:rPr>
          <w:b/>
          <w:bCs/>
          <w:color w:val="333333"/>
          <w:sz w:val="22"/>
          <w:szCs w:val="22"/>
          <w:shd w:val="clear" w:color="auto" w:fill="FFFFFF"/>
        </w:rPr>
        <w:t>2023</w:t>
      </w:r>
      <w:r>
        <w:rPr>
          <w:color w:val="333333"/>
          <w:sz w:val="22"/>
          <w:szCs w:val="22"/>
          <w:shd w:val="clear" w:color="auto" w:fill="FFFFFF"/>
        </w:rPr>
        <w:t> </w:t>
      </w:r>
      <w:r>
        <w:rPr>
          <w:b/>
          <w:bCs/>
          <w:color w:val="333333"/>
          <w:sz w:val="22"/>
          <w:szCs w:val="22"/>
          <w:shd w:val="clear" w:color="auto" w:fill="FFFFFF"/>
        </w:rPr>
        <w:t>год</w:t>
      </w:r>
      <w:r>
        <w:rPr>
          <w:color w:val="333333"/>
          <w:sz w:val="22"/>
          <w:szCs w:val="22"/>
          <w:shd w:val="clear" w:color="auto" w:fill="FFFFFF"/>
        </w:rPr>
        <w:t> </w:t>
      </w:r>
      <w:r>
        <w:rPr>
          <w:b/>
          <w:bCs/>
          <w:color w:val="333333"/>
          <w:sz w:val="22"/>
          <w:szCs w:val="22"/>
          <w:shd w:val="clear" w:color="auto" w:fill="FFFFFF"/>
        </w:rPr>
        <w:t>Указом</w:t>
      </w:r>
      <w:r>
        <w:rPr>
          <w:color w:val="333333"/>
          <w:sz w:val="22"/>
          <w:szCs w:val="22"/>
          <w:shd w:val="clear" w:color="auto" w:fill="FFFFFF"/>
        </w:rPr>
        <w:t> </w:t>
      </w:r>
      <w:r>
        <w:rPr>
          <w:b/>
          <w:bCs/>
          <w:color w:val="333333"/>
          <w:sz w:val="22"/>
          <w:szCs w:val="22"/>
          <w:shd w:val="clear" w:color="auto" w:fill="FFFFFF"/>
        </w:rPr>
        <w:t>Президента</w:t>
      </w:r>
      <w:r>
        <w:rPr>
          <w:color w:val="333333"/>
          <w:sz w:val="22"/>
          <w:szCs w:val="22"/>
          <w:shd w:val="clear" w:color="auto" w:fill="FFFFFF"/>
        </w:rPr>
        <w:t> </w:t>
      </w:r>
      <w:r>
        <w:rPr>
          <w:b/>
          <w:bCs/>
          <w:color w:val="333333"/>
          <w:sz w:val="22"/>
          <w:szCs w:val="22"/>
          <w:shd w:val="clear" w:color="auto" w:fill="FFFFFF"/>
        </w:rPr>
        <w:t>России</w:t>
      </w:r>
      <w:r>
        <w:rPr>
          <w:color w:val="333333"/>
          <w:sz w:val="22"/>
          <w:szCs w:val="22"/>
          <w:shd w:val="clear" w:color="auto" w:fill="FFFFFF"/>
        </w:rPr>
        <w:t> Владимира Путина </w:t>
      </w:r>
      <w:r>
        <w:rPr>
          <w:b/>
          <w:bCs/>
          <w:color w:val="333333"/>
          <w:sz w:val="22"/>
          <w:szCs w:val="22"/>
          <w:shd w:val="clear" w:color="auto" w:fill="FFFFFF"/>
        </w:rPr>
        <w:t>объявлен</w:t>
      </w:r>
      <w:r>
        <w:rPr>
          <w:color w:val="333333"/>
          <w:sz w:val="22"/>
          <w:szCs w:val="22"/>
          <w:shd w:val="clear" w:color="auto" w:fill="FFFFFF"/>
        </w:rPr>
        <w:t> </w:t>
      </w:r>
      <w:r>
        <w:rPr>
          <w:b/>
          <w:bCs/>
          <w:color w:val="333333"/>
          <w:sz w:val="22"/>
          <w:szCs w:val="22"/>
          <w:shd w:val="clear" w:color="auto" w:fill="FFFFFF"/>
        </w:rPr>
        <w:t>Годом</w:t>
      </w:r>
      <w:r>
        <w:rPr>
          <w:color w:val="333333"/>
          <w:sz w:val="22"/>
          <w:szCs w:val="22"/>
          <w:shd w:val="clear" w:color="auto" w:fill="FFFFFF"/>
        </w:rPr>
        <w:t> педагога и наставника.</w:t>
      </w:r>
    </w:p>
    <w:p w14:paraId="78E5CF41" w14:textId="77777777" w:rsidR="00913457" w:rsidRDefault="0000000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2023 год – Год музыки</w:t>
      </w:r>
    </w:p>
    <w:p w14:paraId="234CE880" w14:textId="77777777" w:rsidR="00913457" w:rsidRDefault="00913457">
      <w:pPr>
        <w:pStyle w:val="Default"/>
        <w:rPr>
          <w:sz w:val="22"/>
          <w:szCs w:val="22"/>
        </w:rPr>
      </w:pPr>
    </w:p>
    <w:p w14:paraId="588041F4" w14:textId="77777777" w:rsidR="00913457" w:rsidRDefault="0000000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Федеральные программы: </w:t>
      </w:r>
    </w:p>
    <w:p w14:paraId="4B6F041C" w14:textId="77777777" w:rsidR="00913457" w:rsidRDefault="000000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Федеральная целевая программа «Доступная среда» на 2021-2025 годы </w:t>
      </w:r>
    </w:p>
    <w:p w14:paraId="7CFD712C" w14:textId="77777777" w:rsidR="00913457" w:rsidRDefault="000000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Федеральная целевая программа «Развитие промышленности и повышение ее конкурентоспособности» на 2021-2024 годы </w:t>
      </w:r>
    </w:p>
    <w:p w14:paraId="21EB9E5F" w14:textId="77777777" w:rsidR="00913457" w:rsidRDefault="000000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Федеральная целевая программа «Увековечение памяти погибших при защите Отечества на 2019−2024 годы» </w:t>
      </w:r>
    </w:p>
    <w:p w14:paraId="67275FE0" w14:textId="77777777" w:rsidR="00913457" w:rsidRDefault="000000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Федеральная целевая программа «Информационное общество» на 2019-2024 годы </w:t>
      </w:r>
    </w:p>
    <w:p w14:paraId="6C960B82" w14:textId="77777777" w:rsidR="00913457" w:rsidRDefault="000000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Федеральная целевая программа «Научно-технологическое развитие Российской Федерации» на 2019 -2024 годы </w:t>
      </w:r>
    </w:p>
    <w:p w14:paraId="53447316" w14:textId="77777777" w:rsidR="00913457" w:rsidRDefault="00000000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– Федеральная целевая программа </w:t>
      </w:r>
      <w:r>
        <w:rPr>
          <w:sz w:val="22"/>
          <w:szCs w:val="22"/>
        </w:rPr>
        <w:t xml:space="preserve">«Культура» на 2019 - 2024 годы </w:t>
      </w:r>
    </w:p>
    <w:p w14:paraId="03FFEC63" w14:textId="77777777" w:rsidR="00913457" w:rsidRDefault="00000000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– </w:t>
      </w:r>
      <w:r>
        <w:rPr>
          <w:sz w:val="23"/>
          <w:szCs w:val="23"/>
        </w:rPr>
        <w:t xml:space="preserve">Федеральная целевая программа «Охрана окружающей среды» на 2016-2031 годы </w:t>
      </w:r>
    </w:p>
    <w:p w14:paraId="0C1C39D5" w14:textId="77777777" w:rsidR="00913457" w:rsidRDefault="000000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Федеральная целевая программа «Региональное развитие» на 2016-2025 годы </w:t>
      </w:r>
    </w:p>
    <w:p w14:paraId="31E345C5" w14:textId="77777777" w:rsidR="00913457" w:rsidRDefault="0000000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2023 год </w:t>
      </w:r>
      <w:r>
        <w:rPr>
          <w:sz w:val="23"/>
          <w:szCs w:val="23"/>
        </w:rPr>
        <w:t xml:space="preserve">–Год педагога и наставника, Год музыки. </w:t>
      </w:r>
    </w:p>
    <w:p w14:paraId="76F8628A" w14:textId="77777777" w:rsidR="00913457" w:rsidRDefault="0000000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2022-2031 </w:t>
      </w:r>
      <w:r>
        <w:rPr>
          <w:sz w:val="23"/>
          <w:szCs w:val="23"/>
        </w:rPr>
        <w:t xml:space="preserve">– Десятилетие науки и технологий в Российской Федерации </w:t>
      </w:r>
    </w:p>
    <w:p w14:paraId="31E94F61" w14:textId="77777777" w:rsidR="00913457" w:rsidRDefault="000000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Указ Президента Российской Федерации от 25.04.2022 № 231 "Об объявлении в Российской Федерации Десятилетия науки и технологий". </w:t>
      </w:r>
    </w:p>
    <w:p w14:paraId="5E9710D5" w14:textId="77777777" w:rsidR="00913457" w:rsidRDefault="00000000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2018–2027 – Десятилетие детства в Российской Федерации </w:t>
      </w:r>
    </w:p>
    <w:p w14:paraId="646D97FD" w14:textId="77777777" w:rsidR="00913457" w:rsidRDefault="000000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Указом № 240 от 29 мая 2017 года Президентом Российской Федерации 2018–2027 годы объявлены в России </w:t>
      </w:r>
      <w:r>
        <w:rPr>
          <w:b/>
          <w:bCs/>
          <w:sz w:val="23"/>
          <w:szCs w:val="23"/>
        </w:rPr>
        <w:t>Десятилетием детства</w:t>
      </w:r>
      <w:r>
        <w:rPr>
          <w:sz w:val="23"/>
          <w:szCs w:val="23"/>
        </w:rPr>
        <w:t>.</w:t>
      </w:r>
    </w:p>
    <w:p w14:paraId="5B6CB23B" w14:textId="28E82941" w:rsidR="00913457" w:rsidRDefault="007C7AE2">
      <w:pPr>
        <w:pStyle w:val="Default"/>
        <w:ind w:firstLineChars="1400" w:firstLine="3220"/>
        <w:rPr>
          <w:sz w:val="23"/>
          <w:szCs w:val="23"/>
        </w:rPr>
      </w:pPr>
      <w:r>
        <w:rPr>
          <w:sz w:val="23"/>
          <w:szCs w:val="23"/>
        </w:rPr>
        <w:t>Юбилейные краеведческие даты</w:t>
      </w:r>
      <w:r w:rsidR="00000000">
        <w:rPr>
          <w:sz w:val="23"/>
          <w:szCs w:val="23"/>
        </w:rPr>
        <w:t>:</w:t>
      </w:r>
    </w:p>
    <w:p w14:paraId="73FE5BCB" w14:textId="77777777" w:rsidR="00913457" w:rsidRDefault="00913457">
      <w:pPr>
        <w:pStyle w:val="Default"/>
        <w:rPr>
          <w:sz w:val="23"/>
          <w:szCs w:val="23"/>
        </w:rPr>
      </w:pPr>
    </w:p>
    <w:p w14:paraId="00147D33" w14:textId="77777777" w:rsidR="00913457" w:rsidRDefault="00000000">
      <w:pPr>
        <w:pStyle w:val="Default"/>
        <w:rPr>
          <w:b/>
          <w:i/>
          <w:iCs/>
        </w:rPr>
      </w:pPr>
      <w:r>
        <w:rPr>
          <w:b/>
          <w:i/>
          <w:iCs/>
        </w:rPr>
        <w:t>1120 лет со дня первого упоминания Пскова в летописи (903)</w:t>
      </w:r>
    </w:p>
    <w:p w14:paraId="2D13CA25" w14:textId="6D83745C" w:rsidR="00913457" w:rsidRDefault="00000000">
      <w:pPr>
        <w:pStyle w:val="Default"/>
      </w:pPr>
      <w:r>
        <w:rPr>
          <w:b/>
          <w:i/>
          <w:iCs/>
        </w:rPr>
        <w:t>700 -летие со  дня  первого упоминания  г.</w:t>
      </w:r>
      <w:r w:rsidR="007C7AE2">
        <w:rPr>
          <w:b/>
          <w:i/>
          <w:iCs/>
        </w:rPr>
        <w:t xml:space="preserve"> </w:t>
      </w:r>
      <w:r>
        <w:rPr>
          <w:b/>
          <w:i/>
          <w:iCs/>
        </w:rPr>
        <w:t xml:space="preserve">Гдова   в  псковской  летописи(1323)                             </w:t>
      </w:r>
      <w:r>
        <w:rPr>
          <w:bCs/>
          <w:i/>
          <w:iCs/>
        </w:rPr>
        <w:t xml:space="preserve">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B3EC542" w14:textId="77777777" w:rsidR="00913457" w:rsidRDefault="00000000">
      <w:pPr>
        <w:pStyle w:val="Default"/>
      </w:pPr>
      <w:r>
        <w:rPr>
          <w:b/>
          <w:bCs/>
          <w:i/>
          <w:iCs/>
        </w:rPr>
        <w:t>24 июля - 30 лет со дня открытия в Пскове памятника «Русским воинам, великому князю Александру Невскому от благодарных потомков».</w:t>
      </w:r>
    </w:p>
    <w:p w14:paraId="622257F5" w14:textId="77777777" w:rsidR="00913457" w:rsidRDefault="00000000">
      <w:pPr>
        <w:pStyle w:val="Default"/>
        <w:rPr>
          <w:b/>
          <w:bCs/>
          <w:i/>
          <w:iCs/>
        </w:rPr>
      </w:pPr>
      <w:r>
        <w:rPr>
          <w:b/>
          <w:bCs/>
          <w:i/>
          <w:iCs/>
        </w:rPr>
        <w:t>105 лет основания Гдовской районной библиотеки</w:t>
      </w:r>
    </w:p>
    <w:p w14:paraId="5A9529E5" w14:textId="2BE99B56" w:rsidR="00913457" w:rsidRDefault="00000000">
      <w:pPr>
        <w:pStyle w:val="Default"/>
        <w:rPr>
          <w:b/>
          <w:bCs/>
          <w:i/>
          <w:iCs/>
        </w:rPr>
      </w:pPr>
      <w:r>
        <w:rPr>
          <w:b/>
          <w:bCs/>
          <w:i/>
          <w:iCs/>
        </w:rPr>
        <w:t xml:space="preserve">105 </w:t>
      </w:r>
      <w:r w:rsidR="007C7AE2">
        <w:rPr>
          <w:b/>
          <w:bCs/>
          <w:i/>
          <w:iCs/>
        </w:rPr>
        <w:t>лет со дня</w:t>
      </w:r>
      <w:r>
        <w:rPr>
          <w:b/>
          <w:bCs/>
          <w:i/>
          <w:iCs/>
        </w:rPr>
        <w:t xml:space="preserve">   выхода   </w:t>
      </w:r>
      <w:r w:rsidR="007C7AE2">
        <w:rPr>
          <w:b/>
          <w:bCs/>
          <w:i/>
          <w:iCs/>
        </w:rPr>
        <w:t>первого номера газеты</w:t>
      </w:r>
      <w:r>
        <w:rPr>
          <w:b/>
          <w:bCs/>
          <w:i/>
          <w:iCs/>
        </w:rPr>
        <w:t xml:space="preserve"> «</w:t>
      </w:r>
      <w:r w:rsidR="007C7AE2">
        <w:rPr>
          <w:b/>
          <w:bCs/>
          <w:i/>
          <w:iCs/>
        </w:rPr>
        <w:t>Гдовская заря</w:t>
      </w:r>
      <w:r>
        <w:rPr>
          <w:b/>
          <w:bCs/>
          <w:i/>
          <w:iCs/>
        </w:rPr>
        <w:t>»</w:t>
      </w:r>
    </w:p>
    <w:p w14:paraId="27751281" w14:textId="3240B7C7" w:rsidR="00913457" w:rsidRDefault="00000000">
      <w:pPr>
        <w:pStyle w:val="Default"/>
        <w:rPr>
          <w:b/>
          <w:bCs/>
          <w:i/>
          <w:iCs/>
        </w:rPr>
      </w:pPr>
      <w:r>
        <w:rPr>
          <w:b/>
          <w:bCs/>
          <w:i/>
          <w:iCs/>
        </w:rPr>
        <w:t xml:space="preserve">85 лет (1938) </w:t>
      </w:r>
      <w:r w:rsidR="007C7AE2">
        <w:rPr>
          <w:b/>
          <w:bCs/>
          <w:i/>
          <w:iCs/>
        </w:rPr>
        <w:t>со дня выхода</w:t>
      </w:r>
      <w:r>
        <w:rPr>
          <w:b/>
          <w:bCs/>
          <w:i/>
          <w:iCs/>
        </w:rPr>
        <w:t xml:space="preserve"> </w:t>
      </w:r>
      <w:r w:rsidR="007C7AE2">
        <w:rPr>
          <w:b/>
          <w:bCs/>
          <w:i/>
          <w:iCs/>
        </w:rPr>
        <w:t>на экраны страны фильма</w:t>
      </w:r>
      <w:r>
        <w:rPr>
          <w:b/>
          <w:bCs/>
          <w:i/>
          <w:iCs/>
        </w:rPr>
        <w:t xml:space="preserve"> С.М. Эйзенштейна «Александр Невский»</w:t>
      </w:r>
    </w:p>
    <w:p w14:paraId="5153B04F" w14:textId="26E15FBF" w:rsidR="00913457" w:rsidRDefault="00000000">
      <w:pPr>
        <w:pStyle w:val="Default"/>
        <w:jc w:val="both"/>
      </w:pPr>
      <w:r>
        <w:rPr>
          <w:rFonts w:eastAsia="Times New Roman"/>
          <w:lang w:eastAsia="ru-RU"/>
        </w:rPr>
        <w:lastRenderedPageBreak/>
        <w:t xml:space="preserve">Мероприятия </w:t>
      </w:r>
      <w:r w:rsidR="007C7AE2">
        <w:rPr>
          <w:rFonts w:eastAsia="Times New Roman"/>
          <w:lang w:eastAsia="ru-RU"/>
        </w:rPr>
        <w:t>в областной</w:t>
      </w:r>
      <w:r>
        <w:rPr>
          <w:rFonts w:eastAsia="Times New Roman"/>
          <w:lang w:eastAsia="ru-RU"/>
        </w:rPr>
        <w:t xml:space="preserve"> </w:t>
      </w:r>
      <w:r w:rsidR="007C7AE2">
        <w:rPr>
          <w:rFonts w:eastAsia="Times New Roman"/>
          <w:lang w:eastAsia="ru-RU"/>
        </w:rPr>
        <w:t>план целевой</w:t>
      </w:r>
      <w:r>
        <w:rPr>
          <w:rFonts w:eastAsia="Times New Roman"/>
          <w:lang w:eastAsia="ru-RU"/>
        </w:rPr>
        <w:t xml:space="preserve"> программы</w:t>
      </w:r>
    </w:p>
    <w:p w14:paraId="129FB18D" w14:textId="77777777" w:rsidR="0091345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гражданско-патриотическому и духовно-нравственному</w:t>
      </w:r>
    </w:p>
    <w:p w14:paraId="136B2273" w14:textId="77777777" w:rsidR="0091345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воспитанию населения Псковской области</w:t>
      </w:r>
    </w:p>
    <w:p w14:paraId="10156069" w14:textId="142A9267" w:rsidR="00913457" w:rsidRDefault="007C7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2023</w:t>
      </w:r>
      <w:r w:rsidR="00000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</w:t>
      </w:r>
    </w:p>
    <w:p w14:paraId="1F204C53" w14:textId="77777777" w:rsidR="0091345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1340" w:type="dxa"/>
        <w:tblCellSpacing w:w="0" w:type="dxa"/>
        <w:tblInd w:w="-1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269"/>
        <w:gridCol w:w="1276"/>
        <w:gridCol w:w="2551"/>
        <w:gridCol w:w="2552"/>
        <w:gridCol w:w="2126"/>
      </w:tblGrid>
      <w:tr w:rsidR="00913457" w14:paraId="38549C14" w14:textId="77777777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CDE20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14:paraId="2F824087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238C9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мероприятия,</w:t>
            </w:r>
          </w:p>
          <w:p w14:paraId="11794446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EF51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 проведения мероприятия</w:t>
            </w:r>
          </w:p>
          <w:p w14:paraId="60B5F7FA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(указать месяц, год)</w:t>
            </w:r>
          </w:p>
          <w:p w14:paraId="3FF70DE8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D6031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 мероприятия</w:t>
            </w:r>
          </w:p>
          <w:p w14:paraId="5EBFE249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(сформулировать чётко)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8E3FD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мероприятия</w:t>
            </w:r>
          </w:p>
          <w:p w14:paraId="272F0FBE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(описать кратко, информативно)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BB3A8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  <w:p w14:paraId="4BA81763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(ФИО, должность, контактный телефон руководителя учреждения/структурного</w:t>
            </w:r>
          </w:p>
          <w:p w14:paraId="0A960543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подразделения)</w:t>
            </w:r>
          </w:p>
        </w:tc>
      </w:tr>
      <w:tr w:rsidR="00913457" w14:paraId="5848F2F0" w14:textId="77777777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482B6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7329E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DC192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7E6A4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7EAEF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CA5FF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3457" w14:paraId="5955C89C" w14:textId="77777777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CD016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788DF" w14:textId="38DF7E82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F5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жизни надо иметь служение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087ACBA7" w14:textId="4C8285CB" w:rsidR="00913457" w:rsidRDefault="009F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духовности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36F40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FE32F" w14:textId="2CE8AD7A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жить для других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B625C" w14:textId="69D04ABA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выставка – обзор книг о </w:t>
            </w:r>
            <w:r w:rsid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людях, кто жил </w:t>
            </w:r>
            <w:proofErr w:type="gramStart"/>
            <w:r w:rsid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благо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других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92690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Васечкина Е.В. –рук.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работе с детьми</w:t>
            </w:r>
          </w:p>
          <w:p w14:paraId="5CF90C32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88113121069</w:t>
            </w:r>
          </w:p>
        </w:tc>
      </w:tr>
      <w:tr w:rsidR="00913457" w14:paraId="17B75CB2" w14:textId="77777777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E6DB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E45C4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 семья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вместе, так  и  душа на  месте» –праздничный  калейдоскоп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71A64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C2BEB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  важную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роль семейных  традиций и ценностей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DBC0C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информминутка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миниобзор, викторина, конкурсы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404DB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Васечкина Е.В. –рук.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работе с детьми</w:t>
            </w:r>
          </w:p>
          <w:p w14:paraId="3B6B1FFF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88113121069</w:t>
            </w:r>
          </w:p>
        </w:tc>
      </w:tr>
      <w:tr w:rsidR="00913457" w14:paraId="29EDA84D" w14:textId="77777777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D115" w14:textId="77777777" w:rsidR="00913457" w:rsidRDefault="00913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3410A36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1B5ED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Домовой  усадьбы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Пушкина»- литературно –музыкальная композиция- к 120 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С.С.Гейченко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D05C4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2DA4F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 жизнь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 деятельность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С.С.Гейченко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привить  любовь  к  родному пушкинскому  краю, природе, сохранению  всенародной   памяти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E0C0D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 музыкальная композиция о жизни и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С.С.Гейченко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просмотр видеофильма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1123C" w14:textId="77777777" w:rsidR="0091345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ГРЦБ  им.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Л.И.Малякова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D755487" w14:textId="77777777" w:rsidR="0091345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Никитенко М.А. - директор </w:t>
            </w:r>
          </w:p>
          <w:p w14:paraId="69387284" w14:textId="77777777" w:rsidR="0091345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: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  <w:color w:val="0056B3"/>
                  <w:sz w:val="24"/>
                  <w:szCs w:val="24"/>
                  <w:shd w:val="clear" w:color="auto" w:fill="FFFFFF"/>
                </w:rPr>
                <w:t>skryabina_59@inbox.ru</w:t>
              </w:r>
            </w:hyperlink>
          </w:p>
          <w:p w14:paraId="358E29FD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8(81131)21-069</w:t>
            </w:r>
          </w:p>
        </w:tc>
      </w:tr>
      <w:tr w:rsidR="00913457" w14:paraId="634ABA58" w14:textId="77777777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E6033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D5048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жизнь  пришел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…»- к 150 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В.Я.Брюсова</w:t>
            </w:r>
            <w:proofErr w:type="spellEnd"/>
          </w:p>
          <w:p w14:paraId="561DA622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 гостиная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B473C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89D50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  значение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творчества писателя  сегодняшнему  читателю,  его стихи о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долге, чести, любви и героизм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е.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80212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 - музыкальная гостиная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437B0" w14:textId="77777777" w:rsidR="0091345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ГРЦБ  им.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Л.И.Малякова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B796242" w14:textId="77777777" w:rsidR="0091345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Никитенко М.А. - директор </w:t>
            </w:r>
          </w:p>
          <w:p w14:paraId="6ABB599D" w14:textId="77777777" w:rsidR="0091345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:</w:t>
            </w:r>
            <w:hyperlink r:id="rId9" w:history="1">
              <w:r>
                <w:rPr>
                  <w:rStyle w:val="a3"/>
                  <w:rFonts w:ascii="Times New Roman" w:hAnsi="Times New Roman" w:cs="Times New Roman"/>
                  <w:color w:val="0056B3"/>
                  <w:sz w:val="24"/>
                  <w:szCs w:val="24"/>
                  <w:shd w:val="clear" w:color="auto" w:fill="FFFFFF"/>
                </w:rPr>
                <w:t>skryabina_59@inbox.ru</w:t>
              </w:r>
            </w:hyperlink>
          </w:p>
          <w:p w14:paraId="3069BB7F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8(81131)21-069</w:t>
            </w:r>
          </w:p>
        </w:tc>
      </w:tr>
      <w:tr w:rsidR="00913457" w14:paraId="2798DB06" w14:textId="77777777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BBF8C" w14:textId="77777777" w:rsidR="00913457" w:rsidRDefault="00913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D50482F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E033F" w14:textId="77777777" w:rsidR="00913457" w:rsidRDefault="00000000">
            <w:pPr>
              <w:pStyle w:val="docdata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День памяти </w:t>
            </w:r>
          </w:p>
          <w:p w14:paraId="04FF6F5E" w14:textId="77777777" w:rsidR="00913457" w:rsidRDefault="00000000">
            <w:pPr>
              <w:pStyle w:val="docdata"/>
              <w:spacing w:before="0" w:beforeAutospacing="0" w:after="0" w:afterAutospacing="0" w:line="276" w:lineRule="auto"/>
            </w:pPr>
            <w:r>
              <w:rPr>
                <w:color w:val="000000"/>
              </w:rPr>
              <w:t xml:space="preserve"> «Вспомним подвиг Ленинграда»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016B4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E204" w14:textId="77777777" w:rsidR="00913457" w:rsidRDefault="00000000">
            <w:pPr>
              <w:pStyle w:val="docdata"/>
              <w:spacing w:before="0" w:beforeAutospacing="0" w:after="0" w:afterAutospacing="0" w:line="276" w:lineRule="auto"/>
            </w:pPr>
            <w:r>
              <w:rPr>
                <w:color w:val="000000"/>
              </w:rPr>
              <w:t>формирование знаний о подвиге   защитников   Ленинграда.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27924" w14:textId="77777777" w:rsidR="00913457" w:rsidRDefault="00000000">
            <w:pPr>
              <w:pStyle w:val="docdata"/>
              <w:spacing w:before="0" w:beforeAutospacing="0" w:after="0" w:afterAutospacing="0" w:line="276" w:lineRule="auto"/>
            </w:pPr>
            <w:r>
              <w:rPr>
                <w:color w:val="000000"/>
              </w:rPr>
              <w:t xml:space="preserve">час </w:t>
            </w:r>
            <w:proofErr w:type="gramStart"/>
            <w:r>
              <w:rPr>
                <w:color w:val="000000"/>
              </w:rPr>
              <w:t>памяти:   </w:t>
            </w:r>
            <w:proofErr w:type="gramEnd"/>
            <w:r>
              <w:rPr>
                <w:color w:val="000000"/>
              </w:rPr>
              <w:t xml:space="preserve"> выставка – реквием, видеофильм   о блокадном Ленинграде.</w:t>
            </w:r>
          </w:p>
          <w:p w14:paraId="2FBE0AB5" w14:textId="77777777" w:rsidR="00913457" w:rsidRDefault="00913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D972D" w14:textId="77777777" w:rsidR="0091345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ГРЦБ  им.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Л.И.Малякова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68D4F86" w14:textId="77777777" w:rsidR="0091345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Никитенко М.А. - директор </w:t>
            </w:r>
          </w:p>
          <w:p w14:paraId="163087AC" w14:textId="77777777" w:rsidR="0091345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:</w:t>
            </w:r>
            <w:hyperlink r:id="rId10" w:history="1">
              <w:r>
                <w:rPr>
                  <w:rStyle w:val="a3"/>
                  <w:rFonts w:ascii="Times New Roman" w:hAnsi="Times New Roman" w:cs="Times New Roman"/>
                  <w:color w:val="0056B3"/>
                  <w:sz w:val="24"/>
                  <w:szCs w:val="24"/>
                  <w:shd w:val="clear" w:color="auto" w:fill="FFFFFF"/>
                </w:rPr>
                <w:t>skryabina_59@inbox.ru</w:t>
              </w:r>
            </w:hyperlink>
          </w:p>
          <w:p w14:paraId="5ED1899B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8(81131)21-069</w:t>
            </w:r>
          </w:p>
        </w:tc>
      </w:tr>
      <w:tr w:rsidR="00913457" w14:paraId="148AC8AD" w14:textId="77777777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7353F" w14:textId="77777777" w:rsidR="00913457" w:rsidRDefault="00913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6270FA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4FE6A" w14:textId="1DFBB2E3" w:rsidR="00913457" w:rsidRDefault="00000000">
            <w:pPr>
              <w:pStyle w:val="docdata"/>
              <w:spacing w:before="0" w:beforeAutospacing="0" w:after="0" w:afterAutospacing="0" w:line="276" w:lineRule="auto"/>
            </w:pPr>
            <w:r>
              <w:rPr>
                <w:color w:val="000000"/>
              </w:rPr>
              <w:t>Городская   антина</w:t>
            </w:r>
            <w:r>
              <w:rPr>
                <w:color w:val="000000"/>
              </w:rPr>
              <w:lastRenderedPageBreak/>
              <w:t xml:space="preserve">ркотическая </w:t>
            </w:r>
            <w:r w:rsidR="009F5335">
              <w:rPr>
                <w:color w:val="000000"/>
              </w:rPr>
              <w:t>акция «Вместе</w:t>
            </w:r>
            <w:r>
              <w:rPr>
                <w:color w:val="000000"/>
              </w:rPr>
              <w:t xml:space="preserve"> </w:t>
            </w:r>
            <w:r w:rsidR="009F5335">
              <w:rPr>
                <w:color w:val="000000"/>
              </w:rPr>
              <w:t>против наркотиков</w:t>
            </w:r>
            <w:r>
              <w:rPr>
                <w:color w:val="000000"/>
              </w:rPr>
              <w:t>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0E8F2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июнь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56DD9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952"/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престижности ЗОЖ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E0D1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 рекламной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продукции</w:t>
            </w:r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которая  будет  предложена  гдовичам  на  улицах города</w:t>
            </w:r>
          </w:p>
          <w:p w14:paraId="42049A9A" w14:textId="77777777" w:rsidR="00913457" w:rsidRDefault="00913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BD645" w14:textId="77777777" w:rsidR="0091345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МБУК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ГРЦБ  им.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Л.И.Малякова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C47E41D" w14:textId="77777777" w:rsidR="0091345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Никитенко М.А. - директор </w:t>
            </w:r>
          </w:p>
          <w:p w14:paraId="1D071E94" w14:textId="77777777" w:rsidR="0091345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:</w:t>
            </w:r>
            <w:hyperlink r:id="rId11" w:history="1">
              <w:r>
                <w:rPr>
                  <w:rStyle w:val="a3"/>
                  <w:rFonts w:ascii="Times New Roman" w:hAnsi="Times New Roman" w:cs="Times New Roman"/>
                  <w:color w:val="0056B3"/>
                  <w:sz w:val="24"/>
                  <w:szCs w:val="24"/>
                  <w:shd w:val="clear" w:color="auto" w:fill="FFFFFF"/>
                </w:rPr>
                <w:t>skryabina_59@inbox.ru</w:t>
              </w:r>
            </w:hyperlink>
          </w:p>
          <w:p w14:paraId="352CD8ED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8(81131)21-069</w:t>
            </w:r>
          </w:p>
        </w:tc>
      </w:tr>
      <w:tr w:rsidR="00913457" w14:paraId="653A06EA" w14:textId="77777777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160C0" w14:textId="77777777" w:rsidR="00913457" w:rsidRDefault="00913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97FAB" w14:textId="77777777" w:rsidR="00913457" w:rsidRDefault="00913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37567" w14:textId="77777777" w:rsidR="00913457" w:rsidRDefault="00913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9F52" w14:textId="77777777" w:rsidR="00913457" w:rsidRDefault="00913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C01C1" w14:textId="77777777" w:rsidR="00913457" w:rsidRDefault="00913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C1CCF" w14:textId="77777777" w:rsidR="00913457" w:rsidRDefault="00913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13457" w14:paraId="18F5DE13" w14:textId="77777777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8376A" w14:textId="77777777" w:rsidR="00913457" w:rsidRDefault="00913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7E2D9BD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807CC" w14:textId="2F59B472" w:rsidR="00913457" w:rsidRDefault="00000000">
            <w:pPr>
              <w:pStyle w:val="docdata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Районная эколого –краеведческая конференция «</w:t>
            </w:r>
            <w:r w:rsidR="009F5335">
              <w:rPr>
                <w:color w:val="000000"/>
              </w:rPr>
              <w:t>Экология края</w:t>
            </w:r>
            <w:r>
              <w:rPr>
                <w:color w:val="000000"/>
              </w:rPr>
              <w:t xml:space="preserve"> </w:t>
            </w:r>
            <w:r w:rsidR="009F5335">
              <w:rPr>
                <w:color w:val="000000"/>
              </w:rPr>
              <w:t>сегодня: мифы</w:t>
            </w:r>
            <w:r>
              <w:rPr>
                <w:color w:val="000000"/>
              </w:rPr>
              <w:t xml:space="preserve"> и реальность»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FD250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3F931" w14:textId="5E27E116" w:rsidR="00913457" w:rsidRDefault="009F5335">
            <w:pPr>
              <w:spacing w:after="0" w:line="240" w:lineRule="auto"/>
              <w:rPr>
                <w:rStyle w:val="952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952"/>
                <w:rFonts w:ascii="Times New Roman" w:hAnsi="Times New Roman" w:cs="Times New Roman"/>
                <w:color w:val="000000"/>
                <w:sz w:val="24"/>
                <w:szCs w:val="24"/>
              </w:rPr>
              <w:t>воспитание любви к родному краю, природе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B9423" w14:textId="6537EA56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доклады участников конференции </w:t>
            </w:r>
            <w:r w:rsid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демонстрация видеофильма </w:t>
            </w:r>
            <w:r w:rsid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выставка книг </w:t>
            </w:r>
            <w:r w:rsid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информационного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 </w:t>
            </w:r>
            <w:r w:rsid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CFEB332" w14:textId="1CE3D182" w:rsidR="00913457" w:rsidRDefault="009F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брошюры.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D4CA5" w14:textId="77777777" w:rsidR="0091345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ГРЦБ  им.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Л.И.Малякова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4EE24639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Г.В.-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рук.отд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РБ</w:t>
            </w:r>
          </w:p>
          <w:p w14:paraId="59ACC6B5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:</w:t>
            </w:r>
            <w:hyperlink r:id="rId12" w:history="1">
              <w:r>
                <w:rPr>
                  <w:rStyle w:val="a3"/>
                  <w:rFonts w:ascii="Times New Roman" w:hAnsi="Times New Roman" w:cs="Times New Roman"/>
                  <w:color w:val="0056B3"/>
                  <w:sz w:val="24"/>
                  <w:szCs w:val="24"/>
                  <w:shd w:val="clear" w:color="auto" w:fill="FFFFFF"/>
                </w:rPr>
                <w:t>aleksandrowa.galia2015@yandex.ru</w:t>
              </w:r>
            </w:hyperlink>
          </w:p>
          <w:p w14:paraId="544FEAF7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8(81131)21-069</w:t>
            </w:r>
          </w:p>
        </w:tc>
      </w:tr>
      <w:tr w:rsidR="00913457" w14:paraId="09609F9A" w14:textId="77777777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5384D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D9AB1" w14:textId="5F46588C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53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историко-краеведческая </w:t>
            </w:r>
            <w:r w:rsid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 «Альбом истории открыт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Край, в котором я живу»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46565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2BF83" w14:textId="169B3DDF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чувства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патриотизма, любви к малой родине, истории и преемственности поколений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9ED0A" w14:textId="6AD4E36D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доклады участников конференции </w:t>
            </w:r>
            <w:r w:rsid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информационного материала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брошюры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77A6A" w14:textId="77777777" w:rsidR="0091345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МБУК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ГРЦБ  им.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Л.И.Малякова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3E00FEC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Г.В.-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рук.отд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РБ</w:t>
            </w:r>
          </w:p>
          <w:p w14:paraId="15CF9B4A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:</w:t>
            </w:r>
            <w:hyperlink r:id="rId13" w:history="1">
              <w:r>
                <w:rPr>
                  <w:rStyle w:val="a3"/>
                  <w:rFonts w:ascii="Times New Roman" w:hAnsi="Times New Roman" w:cs="Times New Roman"/>
                  <w:color w:val="0056B3"/>
                  <w:sz w:val="24"/>
                  <w:szCs w:val="24"/>
                  <w:shd w:val="clear" w:color="auto" w:fill="FFFFFF"/>
                </w:rPr>
                <w:t>aleksandrowa.galia2015@yandex.ru</w:t>
              </w:r>
            </w:hyperlink>
          </w:p>
          <w:p w14:paraId="58853575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8(81131)21-069</w:t>
            </w:r>
          </w:p>
        </w:tc>
      </w:tr>
      <w:tr w:rsidR="00913457" w14:paraId="1D0686CB" w14:textId="77777777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77F1B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1670" w14:textId="48341695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Межрегиональные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="009F53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Чудские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D822F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 июля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0118" w14:textId="77777777" w:rsidR="00913457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истории и культуры края и</w:t>
            </w:r>
          </w:p>
          <w:p w14:paraId="3D9EBC27" w14:textId="77777777" w:rsidR="00913457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Отечества, опыта знаменитых земляков </w:t>
            </w:r>
          </w:p>
          <w:p w14:paraId="0DA4F41F" w14:textId="77777777" w:rsidR="00913457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героико-патриотическое</w:t>
            </w:r>
          </w:p>
          <w:p w14:paraId="0C35F579" w14:textId="77777777" w:rsidR="00913457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культурное воспитание населения</w:t>
            </w:r>
          </w:p>
          <w:p w14:paraId="0D16DCE1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466E0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доклады участников конференции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теме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выставка  книг и  информационного  материала.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 сборника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6FA0" w14:textId="77777777" w:rsidR="00913457" w:rsidRDefault="009134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461534" w14:textId="77777777" w:rsidR="0091345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ГРЦБ  им.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Л.И.Малякова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7A8620E" w14:textId="77777777" w:rsidR="0091345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Никитенко М.А. - директор </w:t>
            </w:r>
          </w:p>
          <w:p w14:paraId="01C677CD" w14:textId="77777777" w:rsidR="0091345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:</w:t>
            </w:r>
            <w:hyperlink r:id="rId14" w:history="1">
              <w:r>
                <w:rPr>
                  <w:rStyle w:val="a3"/>
                  <w:rFonts w:ascii="Times New Roman" w:hAnsi="Times New Roman" w:cs="Times New Roman"/>
                  <w:color w:val="0056B3"/>
                  <w:sz w:val="24"/>
                  <w:szCs w:val="24"/>
                  <w:shd w:val="clear" w:color="auto" w:fill="FFFFFF"/>
                </w:rPr>
                <w:t>skryabina_59@inbox.ru</w:t>
              </w:r>
            </w:hyperlink>
          </w:p>
          <w:p w14:paraId="35EE963E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8(81131)21-069</w:t>
            </w:r>
          </w:p>
        </w:tc>
      </w:tr>
      <w:tr w:rsidR="00913457" w14:paraId="533496CA" w14:textId="77777777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DE20E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5F16C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 стол</w:t>
            </w:r>
            <w:proofErr w:type="gramEnd"/>
          </w:p>
          <w:p w14:paraId="458BC13B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 этот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мир  творит  учитель»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0DE29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789AE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нравственное  воспитание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E0A8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коллективный  разговор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диалог о  значимости   учителя  в  жизни  каждого  человека.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 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заслуженных учителях – земляках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C5E08" w14:textId="77777777" w:rsidR="0091345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ГРЦБ  им.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Л.И.Малякова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27019F3" w14:textId="77777777" w:rsidR="0091345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Никитенко М.А. - директор </w:t>
            </w:r>
          </w:p>
          <w:p w14:paraId="21A025DE" w14:textId="77777777" w:rsidR="0091345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:</w:t>
            </w:r>
            <w:hyperlink r:id="rId15" w:history="1">
              <w:r>
                <w:rPr>
                  <w:rStyle w:val="a3"/>
                  <w:rFonts w:ascii="Times New Roman" w:hAnsi="Times New Roman" w:cs="Times New Roman"/>
                  <w:color w:val="0056B3"/>
                  <w:sz w:val="24"/>
                  <w:szCs w:val="24"/>
                  <w:shd w:val="clear" w:color="auto" w:fill="FFFFFF"/>
                </w:rPr>
                <w:t>skryabina_59@inbox.ru</w:t>
              </w:r>
            </w:hyperlink>
          </w:p>
          <w:p w14:paraId="17D97E09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8(81131)21-069</w:t>
            </w:r>
          </w:p>
          <w:p w14:paraId="0DC4D539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Островецкая  сельская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библиотека</w:t>
            </w:r>
          </w:p>
        </w:tc>
      </w:tr>
      <w:tr w:rsidR="00913457" w14:paraId="7252A620" w14:textId="77777777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9AE3C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DE805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 мероприятий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 проекту «Народные  праздники  родной деревни»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AF8D0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 течение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7F3BE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передать  традиции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и обычаи  своего народа, развивать творческие способности молодого  поколения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E91FE" w14:textId="77777777" w:rsidR="00913457" w:rsidRDefault="0000000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развлекательно  -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познавательные  конкурсы, выставки  поделок местных  мастеров и умельцев, мастер -классы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3B289" w14:textId="77777777" w:rsidR="0091345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ГРЦБ  им.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Л.И.Малякова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20515F3" w14:textId="77777777" w:rsidR="0091345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Никитенко М.А. - директор </w:t>
            </w:r>
          </w:p>
          <w:p w14:paraId="0827DF80" w14:textId="77777777" w:rsidR="0091345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:</w:t>
            </w:r>
            <w:hyperlink r:id="rId16" w:history="1">
              <w:r>
                <w:rPr>
                  <w:rStyle w:val="a3"/>
                  <w:rFonts w:ascii="Times New Roman" w:hAnsi="Times New Roman" w:cs="Times New Roman"/>
                  <w:color w:val="0056B3"/>
                  <w:sz w:val="24"/>
                  <w:szCs w:val="24"/>
                  <w:shd w:val="clear" w:color="auto" w:fill="FFFFFF"/>
                </w:rPr>
                <w:t>skryabina_59@inbox.ru</w:t>
              </w:r>
            </w:hyperlink>
          </w:p>
          <w:p w14:paraId="7CB5EB44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8(81131)21-069</w:t>
            </w:r>
          </w:p>
          <w:p w14:paraId="6A0F91A0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Островецкая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библиотека</w:t>
            </w:r>
          </w:p>
        </w:tc>
      </w:tr>
      <w:tr w:rsidR="00913457" w14:paraId="539BB7C1" w14:textId="77777777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C1541" w14:textId="77777777" w:rsidR="00913457" w:rsidRDefault="00913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8853BA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0DCBD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женском клубе «Рябинушка»</w:t>
            </w:r>
          </w:p>
          <w:p w14:paraId="1E211428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Пусть  душа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 чувствует  усталости»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EFFAB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34BB7" w14:textId="77777777" w:rsidR="00913457" w:rsidRDefault="0000000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улучшить психоэмоциональное и физическое самочувствие, жизненную мотивацию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пожилых  людей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C8A6A" w14:textId="77777777" w:rsidR="00913457" w:rsidRDefault="0000000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электронная презентация,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исполнение  стихов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 песен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E3AA" w14:textId="77777777" w:rsidR="0091345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ГРЦБ  им.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Л.И.Малякова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E18E4D2" w14:textId="77777777" w:rsidR="0091345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Никитенко М.А. - директор </w:t>
            </w:r>
          </w:p>
          <w:p w14:paraId="5C0F33FD" w14:textId="77777777" w:rsidR="0091345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:</w:t>
            </w:r>
            <w:hyperlink r:id="rId17" w:history="1">
              <w:r>
                <w:rPr>
                  <w:rStyle w:val="a3"/>
                  <w:rFonts w:ascii="Times New Roman" w:hAnsi="Times New Roman" w:cs="Times New Roman"/>
                  <w:color w:val="0056B3"/>
                  <w:sz w:val="24"/>
                  <w:szCs w:val="24"/>
                  <w:shd w:val="clear" w:color="auto" w:fill="FFFFFF"/>
                </w:rPr>
                <w:t>skryabina_59@inbox.ru</w:t>
              </w:r>
            </w:hyperlink>
          </w:p>
          <w:p w14:paraId="4E4A59BC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8(81131)21-069</w:t>
            </w:r>
          </w:p>
          <w:p w14:paraId="15615F8F" w14:textId="77777777" w:rsidR="00913457" w:rsidRDefault="009134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457" w14:paraId="479E2954" w14:textId="77777777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559E8" w14:textId="77777777" w:rsidR="00913457" w:rsidRDefault="00913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6D73F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Районный фестиваль книги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чтения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«Открой   свою  книгу», посвященный  700-летию  г. Гдова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C6E0C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673E3" w14:textId="77777777" w:rsidR="00913457" w:rsidRDefault="0000000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истории и культуры края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 книгу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чтение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8A7C6" w14:textId="77777777" w:rsidR="00913457" w:rsidRDefault="0000000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литературно -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исторические  «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станции», развлекательно – </w:t>
            </w:r>
          </w:p>
          <w:p w14:paraId="1F294EBE" w14:textId="77777777" w:rsidR="00913457" w:rsidRDefault="0000000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познавательные игры, конкурсы, викторины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E9396" w14:textId="77777777" w:rsidR="0091345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ГРЦБ  им.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Л.И.Малякова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40309CB0" w14:textId="77777777" w:rsidR="0091345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Никитенко М.А. - директор </w:t>
            </w:r>
          </w:p>
          <w:p w14:paraId="23F7D272" w14:textId="77777777" w:rsidR="0091345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:</w:t>
            </w:r>
            <w:hyperlink r:id="rId18" w:history="1">
              <w:r>
                <w:rPr>
                  <w:rStyle w:val="a3"/>
                  <w:rFonts w:ascii="Times New Roman" w:hAnsi="Times New Roman" w:cs="Times New Roman"/>
                  <w:color w:val="0056B3"/>
                  <w:sz w:val="24"/>
                  <w:szCs w:val="24"/>
                  <w:shd w:val="clear" w:color="auto" w:fill="FFFFFF"/>
                </w:rPr>
                <w:t>skryabina_59@inbox.ru</w:t>
              </w:r>
            </w:hyperlink>
          </w:p>
          <w:p w14:paraId="75513654" w14:textId="77777777" w:rsidR="0091345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8(81131)21-069</w:t>
            </w:r>
          </w:p>
        </w:tc>
      </w:tr>
      <w:tr w:rsidR="00913457" w14:paraId="100F9026" w14:textId="77777777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45C40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3C9D5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XXXII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Воронинские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чтения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2CE43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FD109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 наследия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писателя  для  потомков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300F0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  участников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  о жизни и творчестве писателя; сценки, доклады, выразительное чтение отрывков из  произведений писателя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7D9A4" w14:textId="77777777" w:rsidR="0091345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ГРЦБ  им.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Л.И.Малякова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49F55C7E" w14:textId="77777777" w:rsidR="0091345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Никитенко М.А. - директор </w:t>
            </w:r>
          </w:p>
          <w:p w14:paraId="64EA279C" w14:textId="77777777" w:rsidR="0091345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:</w:t>
            </w:r>
            <w:hyperlink r:id="rId19" w:history="1">
              <w:r>
                <w:rPr>
                  <w:rStyle w:val="a3"/>
                  <w:rFonts w:ascii="Times New Roman" w:hAnsi="Times New Roman" w:cs="Times New Roman"/>
                  <w:color w:val="0056B3"/>
                  <w:sz w:val="24"/>
                  <w:szCs w:val="24"/>
                  <w:shd w:val="clear" w:color="auto" w:fill="FFFFFF"/>
                </w:rPr>
                <w:t>skryabina_59@inbox.ru</w:t>
              </w:r>
            </w:hyperlink>
          </w:p>
          <w:p w14:paraId="05FE83B6" w14:textId="77777777" w:rsidR="0091345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8(81131)21-069</w:t>
            </w:r>
          </w:p>
        </w:tc>
      </w:tr>
      <w:tr w:rsidR="00913457" w14:paraId="178DD38D" w14:textId="77777777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9A9AB" w14:textId="77777777" w:rsidR="00913457" w:rsidRDefault="00913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8ED0E0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FED5B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 обновленного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уголка  памяти </w:t>
            </w:r>
          </w:p>
          <w:p w14:paraId="77717693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 Малякова,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 которого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присвоено Гдовской районной  библиотеке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EE049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F262A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увековечивание памяти писателя и </w:t>
            </w:r>
          </w:p>
          <w:p w14:paraId="5A77E456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поэта.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 наследия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писателя  для  потомков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F913B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ведущие расскажут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биографию  писателя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участники выразительно  прочтут</w:t>
            </w:r>
          </w:p>
          <w:p w14:paraId="6CF3640A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стихи,отрывки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 произведений писателя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1CB25" w14:textId="77777777" w:rsidR="0091345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ГРЦБ  им.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Л.И.Малякова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CEB197D" w14:textId="77777777" w:rsidR="0091345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Никитенко М.А. - директор </w:t>
            </w:r>
          </w:p>
          <w:p w14:paraId="123DC274" w14:textId="77777777" w:rsidR="0091345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:</w:t>
            </w:r>
            <w:hyperlink r:id="rId20" w:history="1">
              <w:r>
                <w:rPr>
                  <w:rStyle w:val="a3"/>
                  <w:rFonts w:ascii="Times New Roman" w:hAnsi="Times New Roman" w:cs="Times New Roman"/>
                  <w:color w:val="0056B3"/>
                  <w:sz w:val="24"/>
                  <w:szCs w:val="24"/>
                  <w:shd w:val="clear" w:color="auto" w:fill="FFFFFF"/>
                </w:rPr>
                <w:t>skryabina_59@inbox.ru</w:t>
              </w:r>
            </w:hyperlink>
          </w:p>
          <w:p w14:paraId="6659A14C" w14:textId="77777777" w:rsidR="0091345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8(81131)21-069</w:t>
            </w:r>
          </w:p>
        </w:tc>
      </w:tr>
    </w:tbl>
    <w:p w14:paraId="36F99420" w14:textId="77777777" w:rsidR="00913457" w:rsidRDefault="00913457">
      <w:pPr>
        <w:pStyle w:val="P12"/>
        <w:rPr>
          <w:rFonts w:cs="Times New Roman"/>
          <w:sz w:val="24"/>
          <w:szCs w:val="24"/>
        </w:rPr>
      </w:pPr>
    </w:p>
    <w:p w14:paraId="1FB4698B" w14:textId="77777777" w:rsidR="00913457" w:rsidRDefault="00000000">
      <w:pPr>
        <w:pStyle w:val="P1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Сводный план мероприятий </w:t>
      </w:r>
      <w:proofErr w:type="gramStart"/>
      <w:r>
        <w:rPr>
          <w:rFonts w:cs="Times New Roman"/>
          <w:sz w:val="24"/>
          <w:szCs w:val="24"/>
        </w:rPr>
        <w:t>ПОУНБ  и</w:t>
      </w:r>
      <w:proofErr w:type="gramEnd"/>
      <w:r>
        <w:rPr>
          <w:rFonts w:cs="Times New Roman"/>
          <w:sz w:val="24"/>
          <w:szCs w:val="24"/>
        </w:rPr>
        <w:t xml:space="preserve">  МБУК «Гдовская районная центральная библиотека имени </w:t>
      </w:r>
      <w:proofErr w:type="spellStart"/>
      <w:r>
        <w:rPr>
          <w:rFonts w:cs="Times New Roman"/>
          <w:sz w:val="24"/>
          <w:szCs w:val="24"/>
        </w:rPr>
        <w:t>Л.И.Малякова</w:t>
      </w:r>
      <w:proofErr w:type="spellEnd"/>
      <w:r>
        <w:rPr>
          <w:rFonts w:cs="Times New Roman"/>
          <w:sz w:val="24"/>
          <w:szCs w:val="24"/>
        </w:rPr>
        <w:t>» на 2023г.</w:t>
      </w:r>
    </w:p>
    <w:p w14:paraId="6741ABC5" w14:textId="77777777" w:rsidR="00913457" w:rsidRDefault="00913457">
      <w:pPr>
        <w:pStyle w:val="P2"/>
        <w:rPr>
          <w:rFonts w:cs="Times New Roman"/>
          <w:szCs w:val="24"/>
        </w:rPr>
      </w:pPr>
    </w:p>
    <w:p w14:paraId="5D67A032" w14:textId="77777777" w:rsidR="00913457" w:rsidRDefault="00913457">
      <w:pPr>
        <w:pStyle w:val="P1"/>
        <w:rPr>
          <w:rFonts w:cs="Times New Roman"/>
          <w:szCs w:val="24"/>
        </w:rPr>
      </w:pPr>
    </w:p>
    <w:tbl>
      <w:tblPr>
        <w:tblW w:w="9511" w:type="dxa"/>
        <w:tblInd w:w="-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2533"/>
        <w:gridCol w:w="3785"/>
        <w:gridCol w:w="2242"/>
      </w:tblGrid>
      <w:tr w:rsidR="00913457" w14:paraId="43396623" w14:textId="77777777">
        <w:tc>
          <w:tcPr>
            <w:tcW w:w="95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6B799320" w14:textId="77777777" w:rsidR="00913457" w:rsidRDefault="00000000">
            <w:pPr>
              <w:pStyle w:val="P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320E2138" w14:textId="77777777" w:rsidR="00913457" w:rsidRDefault="00000000">
            <w:pPr>
              <w:pStyle w:val="P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тема мероприятия</w:t>
            </w:r>
          </w:p>
        </w:tc>
        <w:tc>
          <w:tcPr>
            <w:tcW w:w="37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631D3F14" w14:textId="77777777" w:rsidR="00913457" w:rsidRDefault="00000000">
            <w:pPr>
              <w:pStyle w:val="P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Название, форма проведения</w:t>
            </w:r>
          </w:p>
        </w:tc>
        <w:tc>
          <w:tcPr>
            <w:tcW w:w="224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7409C505" w14:textId="77777777" w:rsidR="00913457" w:rsidRDefault="00000000">
            <w:pPr>
              <w:pStyle w:val="P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примерная дата</w:t>
            </w:r>
          </w:p>
          <w:p w14:paraId="35D83A17" w14:textId="77777777" w:rsidR="00913457" w:rsidRDefault="00000000">
            <w:pPr>
              <w:pStyle w:val="P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13457" w14:paraId="3367E78C" w14:textId="77777777">
        <w:tc>
          <w:tcPr>
            <w:tcW w:w="95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0C102821" w14:textId="77777777" w:rsidR="00913457" w:rsidRDefault="00000000">
            <w:pPr>
              <w:pStyle w:val="P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533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62E0448A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Участие  в</w:t>
            </w:r>
            <w:proofErr w:type="gramEnd"/>
            <w:r>
              <w:rPr>
                <w:rFonts w:cs="Times New Roman"/>
                <w:sz w:val="24"/>
                <w:szCs w:val="24"/>
                <w:lang w:val="en-US"/>
              </w:rPr>
              <w:t>o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  <w:p w14:paraId="50B25812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Всероссийских</w:t>
            </w:r>
          </w:p>
          <w:p w14:paraId="64E980A1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проектах</w:t>
            </w:r>
          </w:p>
          <w:p w14:paraId="6CF89560" w14:textId="77777777" w:rsidR="00913457" w:rsidRDefault="00913457">
            <w:pPr>
              <w:pStyle w:val="P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17876B81" w14:textId="77777777" w:rsidR="00913457" w:rsidRDefault="00000000">
            <w:pPr>
              <w:pStyle w:val="P4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Неделя  детской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и юношеской  книги — 2023</w:t>
            </w:r>
          </w:p>
          <w:p w14:paraId="4133EF6E" w14:textId="77777777" w:rsidR="00913457" w:rsidRDefault="00000000">
            <w:pPr>
              <w:pStyle w:val="P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Библионочь -2023</w:t>
            </w:r>
          </w:p>
          <w:p w14:paraId="00753850" w14:textId="77777777" w:rsidR="00913457" w:rsidRDefault="00000000">
            <w:pPr>
              <w:pStyle w:val="P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Живая классика - 2023</w:t>
            </w:r>
          </w:p>
        </w:tc>
        <w:tc>
          <w:tcPr>
            <w:tcW w:w="224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2BFE1760" w14:textId="77777777" w:rsidR="00913457" w:rsidRDefault="00000000">
            <w:pPr>
              <w:pStyle w:val="P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март - апрель</w:t>
            </w:r>
          </w:p>
          <w:p w14:paraId="4DD38E33" w14:textId="77777777" w:rsidR="00913457" w:rsidRDefault="00000000">
            <w:pPr>
              <w:pStyle w:val="P5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Васечкина </w:t>
            </w:r>
            <w:proofErr w:type="gramStart"/>
            <w:r>
              <w:rPr>
                <w:rFonts w:cs="Times New Roman"/>
                <w:sz w:val="24"/>
                <w:szCs w:val="24"/>
              </w:rPr>
              <w:t>Е.В..-</w:t>
            </w:r>
            <w:proofErr w:type="gramEnd"/>
            <w:r>
              <w:rPr>
                <w:rFonts w:cs="Times New Roman"/>
                <w:sz w:val="24"/>
                <w:szCs w:val="24"/>
              </w:rPr>
              <w:t>рук. отд. по работе с детьми</w:t>
            </w:r>
          </w:p>
          <w:p w14:paraId="48031514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Буркова  П.М.</w:t>
            </w:r>
            <w:proofErr w:type="gramEnd"/>
            <w:r>
              <w:rPr>
                <w:rFonts w:cs="Times New Roman"/>
                <w:sz w:val="24"/>
                <w:szCs w:val="24"/>
              </w:rPr>
              <w:t>-библиотекарь отделения,</w:t>
            </w:r>
          </w:p>
          <w:p w14:paraId="394C7AA1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библиотекари </w:t>
            </w:r>
            <w:proofErr w:type="gramStart"/>
            <w:r>
              <w:rPr>
                <w:rFonts w:cs="Times New Roman"/>
                <w:sz w:val="24"/>
                <w:szCs w:val="24"/>
              </w:rPr>
              <w:t>районной  и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46094E93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c</w:t>
            </w:r>
            <w:r>
              <w:rPr>
                <w:rFonts w:cs="Times New Roman"/>
                <w:sz w:val="24"/>
                <w:szCs w:val="24"/>
              </w:rPr>
              <w:t>ельских библиотек -филиалов</w:t>
            </w:r>
          </w:p>
          <w:p w14:paraId="6E18404E" w14:textId="77777777" w:rsidR="00913457" w:rsidRDefault="00913457">
            <w:pPr>
              <w:pStyle w:val="P5"/>
              <w:rPr>
                <w:rFonts w:cs="Times New Roman"/>
                <w:sz w:val="24"/>
                <w:szCs w:val="24"/>
              </w:rPr>
            </w:pPr>
          </w:p>
        </w:tc>
      </w:tr>
      <w:tr w:rsidR="00913457" w14:paraId="70BF7548" w14:textId="77777777">
        <w:tc>
          <w:tcPr>
            <w:tcW w:w="95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342ABF66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33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66FD8837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Участие в </w:t>
            </w:r>
          </w:p>
          <w:p w14:paraId="275F8FDB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Международных</w:t>
            </w:r>
          </w:p>
          <w:p w14:paraId="181E914A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проектах </w:t>
            </w:r>
          </w:p>
        </w:tc>
        <w:tc>
          <w:tcPr>
            <w:tcW w:w="37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67B8775B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Александро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cs="Times New Roman"/>
                <w:sz w:val="24"/>
                <w:szCs w:val="24"/>
              </w:rPr>
              <w:t>Невские  юношеские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 чтения</w:t>
            </w:r>
          </w:p>
          <w:p w14:paraId="2AC7D618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Книжный  форум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«Русский Запад»</w:t>
            </w:r>
          </w:p>
        </w:tc>
        <w:tc>
          <w:tcPr>
            <w:tcW w:w="224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4F6D301C" w14:textId="77777777" w:rsidR="00913457" w:rsidRDefault="00000000">
            <w:pPr>
              <w:pStyle w:val="P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апрель</w:t>
            </w:r>
          </w:p>
          <w:p w14:paraId="2ADB7066" w14:textId="77777777" w:rsidR="00913457" w:rsidRDefault="00000000">
            <w:pPr>
              <w:pStyle w:val="P5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Никитенко </w:t>
            </w:r>
            <w:proofErr w:type="gramStart"/>
            <w:r>
              <w:rPr>
                <w:rFonts w:cs="Times New Roman"/>
                <w:sz w:val="24"/>
                <w:szCs w:val="24"/>
              </w:rPr>
              <w:t>М.А..-</w:t>
            </w:r>
            <w:proofErr w:type="gramEnd"/>
            <w:r>
              <w:rPr>
                <w:rFonts w:cs="Times New Roman"/>
                <w:sz w:val="24"/>
                <w:szCs w:val="24"/>
              </w:rPr>
              <w:t>директор</w:t>
            </w:r>
          </w:p>
          <w:p w14:paraId="3F73C4CF" w14:textId="77777777" w:rsidR="00913457" w:rsidRDefault="00000000">
            <w:pPr>
              <w:pStyle w:val="P5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БурковаП.М</w:t>
            </w:r>
            <w:proofErr w:type="spellEnd"/>
            <w:r>
              <w:rPr>
                <w:rFonts w:cs="Times New Roman"/>
                <w:sz w:val="24"/>
                <w:szCs w:val="24"/>
              </w:rPr>
              <w:t>.-библиотекарь отделения</w:t>
            </w:r>
          </w:p>
          <w:p w14:paraId="5752052D" w14:textId="77777777" w:rsidR="00913457" w:rsidRDefault="00000000">
            <w:pPr>
              <w:pStyle w:val="P5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Семенова Н.А.-библиотекарь отделения</w:t>
            </w:r>
          </w:p>
          <w:p w14:paraId="009D703C" w14:textId="77777777" w:rsidR="00913457" w:rsidRDefault="00913457">
            <w:pPr>
              <w:pStyle w:val="P5"/>
              <w:rPr>
                <w:rFonts w:cs="Times New Roman"/>
                <w:b/>
                <w:sz w:val="24"/>
                <w:szCs w:val="24"/>
              </w:rPr>
            </w:pPr>
          </w:p>
          <w:p w14:paraId="32E75BF4" w14:textId="77777777" w:rsidR="00913457" w:rsidRDefault="00913457">
            <w:pPr>
              <w:pStyle w:val="P5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13457" w14:paraId="32B10308" w14:textId="77777777">
        <w:tc>
          <w:tcPr>
            <w:tcW w:w="95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7C034819" w14:textId="77777777" w:rsidR="00913457" w:rsidRDefault="00000000">
            <w:pPr>
              <w:pStyle w:val="P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33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24F1CFC2" w14:textId="37FDF3EE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Работа по районному 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военно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- </w:t>
            </w:r>
            <w:r w:rsidR="009F5335">
              <w:rPr>
                <w:rFonts w:cs="Times New Roman"/>
                <w:sz w:val="24"/>
                <w:szCs w:val="24"/>
              </w:rPr>
              <w:t>патриотическому проекту</w:t>
            </w:r>
          </w:p>
          <w:p w14:paraId="6BBC15DF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-продолжение</w:t>
            </w:r>
          </w:p>
        </w:tc>
        <w:tc>
          <w:tcPr>
            <w:tcW w:w="37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29A00865" w14:textId="43603E3A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«Бессмертный </w:t>
            </w:r>
            <w:r w:rsidR="009F5335">
              <w:rPr>
                <w:rFonts w:cs="Times New Roman"/>
                <w:sz w:val="24"/>
                <w:szCs w:val="24"/>
              </w:rPr>
              <w:t>полк. ГДОВ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  <w:p w14:paraId="7B6ED23F" w14:textId="4A5B528D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="009F5335">
              <w:rPr>
                <w:rFonts w:cs="Times New Roman"/>
                <w:sz w:val="24"/>
                <w:szCs w:val="24"/>
              </w:rPr>
              <w:t>мероприятия в рамках празднования 78</w:t>
            </w:r>
            <w:r>
              <w:rPr>
                <w:rFonts w:cs="Times New Roman"/>
                <w:sz w:val="24"/>
                <w:szCs w:val="24"/>
              </w:rPr>
              <w:t xml:space="preserve">- летия Победы в Великой Отечественной войне </w:t>
            </w:r>
          </w:p>
          <w:p w14:paraId="6584A6A2" w14:textId="77777777" w:rsidR="00913457" w:rsidRDefault="00913457">
            <w:pPr>
              <w:pStyle w:val="P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2CF9767C" w14:textId="77777777" w:rsidR="00913457" w:rsidRDefault="00000000">
            <w:pPr>
              <w:pStyle w:val="P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 течение года</w:t>
            </w:r>
          </w:p>
          <w:p w14:paraId="79434085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Никитенко </w:t>
            </w:r>
            <w:proofErr w:type="gramStart"/>
            <w:r>
              <w:rPr>
                <w:rFonts w:cs="Times New Roman"/>
                <w:sz w:val="24"/>
                <w:szCs w:val="24"/>
              </w:rPr>
              <w:t>М.А..-</w:t>
            </w:r>
            <w:proofErr w:type="gramEnd"/>
            <w:r>
              <w:rPr>
                <w:rFonts w:cs="Times New Roman"/>
                <w:sz w:val="24"/>
                <w:szCs w:val="24"/>
              </w:rPr>
              <w:t>директор</w:t>
            </w:r>
          </w:p>
          <w:p w14:paraId="240F277A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библиотекари районной библиотеки</w:t>
            </w:r>
          </w:p>
          <w:p w14:paraId="746A4238" w14:textId="77777777" w:rsidR="00913457" w:rsidRDefault="00913457">
            <w:pPr>
              <w:pStyle w:val="P5"/>
              <w:rPr>
                <w:rFonts w:cs="Times New Roman"/>
                <w:sz w:val="24"/>
                <w:szCs w:val="24"/>
              </w:rPr>
            </w:pPr>
          </w:p>
          <w:p w14:paraId="2B7B4273" w14:textId="77777777" w:rsidR="00913457" w:rsidRDefault="00913457">
            <w:pPr>
              <w:pStyle w:val="P5"/>
              <w:rPr>
                <w:rFonts w:cs="Times New Roman"/>
                <w:sz w:val="24"/>
                <w:szCs w:val="24"/>
              </w:rPr>
            </w:pPr>
          </w:p>
        </w:tc>
      </w:tr>
      <w:tr w:rsidR="00913457" w14:paraId="1A0C7E1B" w14:textId="77777777">
        <w:tc>
          <w:tcPr>
            <w:tcW w:w="95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4BCE07CC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2533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3A0DF84C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Эколого – краеведческая</w:t>
            </w:r>
          </w:p>
          <w:p w14:paraId="44FB579F" w14:textId="77777777" w:rsidR="00913457" w:rsidRDefault="00913457">
            <w:pPr>
              <w:pStyle w:val="P5"/>
              <w:rPr>
                <w:rFonts w:cs="Times New Roman"/>
                <w:color w:val="000000"/>
                <w:sz w:val="24"/>
                <w:szCs w:val="24"/>
              </w:rPr>
            </w:pPr>
          </w:p>
          <w:p w14:paraId="795D4AB2" w14:textId="77777777" w:rsidR="00913457" w:rsidRDefault="00913457">
            <w:pPr>
              <w:pStyle w:val="P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0B078A00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Районная эколого - краеведческая конференция </w:t>
            </w:r>
          </w:p>
          <w:p w14:paraId="3B45D4E0" w14:textId="77777777" w:rsidR="00913457" w:rsidRDefault="00000000">
            <w:pPr>
              <w:pStyle w:val="P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«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Экология  родного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 xml:space="preserve">  края :мифы и реальность»</w:t>
            </w:r>
          </w:p>
          <w:p w14:paraId="01047C08" w14:textId="77777777" w:rsidR="00913457" w:rsidRDefault="00913457">
            <w:pPr>
              <w:pStyle w:val="P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2416EC8A" w14:textId="77777777" w:rsidR="00913457" w:rsidRDefault="00000000">
            <w:pPr>
              <w:pStyle w:val="P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март</w:t>
            </w:r>
          </w:p>
          <w:p w14:paraId="1E7D355D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Александрова Г.В.-рук. отделения РБ,</w:t>
            </w:r>
          </w:p>
          <w:p w14:paraId="4474FDD9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библиотекари  сельских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библиотек</w:t>
            </w:r>
          </w:p>
          <w:p w14:paraId="573B53D9" w14:textId="77777777" w:rsidR="00913457" w:rsidRDefault="00913457">
            <w:pPr>
              <w:pStyle w:val="P5"/>
              <w:rPr>
                <w:rFonts w:cs="Times New Roman"/>
                <w:sz w:val="24"/>
                <w:szCs w:val="24"/>
              </w:rPr>
            </w:pPr>
          </w:p>
        </w:tc>
      </w:tr>
      <w:tr w:rsidR="00913457" w14:paraId="0774D6E4" w14:textId="77777777">
        <w:tc>
          <w:tcPr>
            <w:tcW w:w="95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6C4E9637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2533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1DE5B5F7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Продвижение  книги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 и чтения</w:t>
            </w:r>
          </w:p>
          <w:p w14:paraId="1082937C" w14:textId="77777777" w:rsidR="00913457" w:rsidRDefault="00913457">
            <w:pPr>
              <w:pStyle w:val="P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7C60ABD9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/>
                <w:sz w:val="24"/>
                <w:szCs w:val="24"/>
              </w:rPr>
              <w:t>Х</w:t>
            </w:r>
            <w:r>
              <w:rPr>
                <w:rFonts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="Times New Roman"/>
                <w:sz w:val="24"/>
                <w:szCs w:val="24"/>
              </w:rPr>
              <w:t>районный  фестиваль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книги  и чтения «Открой   свою  книгу»</w:t>
            </w:r>
          </w:p>
          <w:p w14:paraId="23AD9FB1" w14:textId="77777777" w:rsidR="00913457" w:rsidRDefault="00913457">
            <w:pPr>
              <w:pStyle w:val="P5"/>
              <w:rPr>
                <w:rFonts w:cs="Times New Roman"/>
                <w:b/>
                <w:sz w:val="24"/>
                <w:szCs w:val="24"/>
              </w:rPr>
            </w:pPr>
          </w:p>
          <w:p w14:paraId="56D40684" w14:textId="77777777" w:rsidR="00913457" w:rsidRDefault="00913457">
            <w:pPr>
              <w:pStyle w:val="P5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1F0ADF28" w14:textId="77777777" w:rsidR="00913457" w:rsidRDefault="00000000">
            <w:pPr>
              <w:pStyle w:val="P5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июнь</w:t>
            </w:r>
          </w:p>
          <w:p w14:paraId="7F1FB5E7" w14:textId="77777777" w:rsidR="00913457" w:rsidRDefault="00000000">
            <w:pPr>
              <w:pStyle w:val="P5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Никитенко </w:t>
            </w:r>
            <w:proofErr w:type="gramStart"/>
            <w:r>
              <w:rPr>
                <w:rFonts w:cs="Times New Roman"/>
                <w:sz w:val="24"/>
                <w:szCs w:val="24"/>
              </w:rPr>
              <w:t>М.А..-</w:t>
            </w:r>
            <w:proofErr w:type="gramEnd"/>
            <w:r>
              <w:rPr>
                <w:rFonts w:cs="Times New Roman"/>
                <w:sz w:val="24"/>
                <w:szCs w:val="24"/>
              </w:rPr>
              <w:t>директор</w:t>
            </w:r>
          </w:p>
          <w:p w14:paraId="7E925DD8" w14:textId="77777777" w:rsidR="00913457" w:rsidRDefault="00000000">
            <w:pPr>
              <w:pStyle w:val="P5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БурковаП.М</w:t>
            </w:r>
            <w:proofErr w:type="spellEnd"/>
            <w:r>
              <w:rPr>
                <w:rFonts w:cs="Times New Roman"/>
                <w:sz w:val="24"/>
                <w:szCs w:val="24"/>
              </w:rPr>
              <w:t>.-библиотекарь отделения</w:t>
            </w:r>
          </w:p>
          <w:p w14:paraId="50271C48" w14:textId="77777777" w:rsidR="00913457" w:rsidRDefault="00913457">
            <w:pPr>
              <w:pStyle w:val="P5"/>
              <w:rPr>
                <w:rFonts w:cs="Times New Roman"/>
                <w:sz w:val="24"/>
                <w:szCs w:val="24"/>
              </w:rPr>
            </w:pPr>
          </w:p>
        </w:tc>
      </w:tr>
      <w:tr w:rsidR="00913457" w14:paraId="1B879F36" w14:textId="77777777">
        <w:tc>
          <w:tcPr>
            <w:tcW w:w="95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2864AF6A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533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39AA2D08" w14:textId="77777777" w:rsidR="00913457" w:rsidRDefault="00000000">
            <w:pPr>
              <w:pStyle w:val="P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Продвижение книги и чтения</w:t>
            </w:r>
          </w:p>
        </w:tc>
        <w:tc>
          <w:tcPr>
            <w:tcW w:w="37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508E563C" w14:textId="77777777" w:rsidR="00913457" w:rsidRDefault="00000000">
            <w:pPr>
              <w:pStyle w:val="P14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Летний  читальный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 зал под открытым  небом «Книжный дворик»</w:t>
            </w:r>
          </w:p>
          <w:p w14:paraId="7F8F1CD3" w14:textId="77777777" w:rsidR="00913457" w:rsidRDefault="00913457">
            <w:pPr>
              <w:pStyle w:val="P5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3051D379" w14:textId="77777777" w:rsidR="00913457" w:rsidRDefault="00913457">
            <w:pPr>
              <w:pStyle w:val="P5"/>
              <w:rPr>
                <w:rFonts w:cs="Times New Roman"/>
                <w:b/>
                <w:sz w:val="24"/>
                <w:szCs w:val="24"/>
              </w:rPr>
            </w:pPr>
          </w:p>
          <w:p w14:paraId="4E2A9682" w14:textId="77777777" w:rsidR="00913457" w:rsidRDefault="00913457">
            <w:pPr>
              <w:pStyle w:val="P5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52DCD2FD" w14:textId="77777777" w:rsidR="00913457" w:rsidRDefault="00000000">
            <w:pPr>
              <w:pStyle w:val="P5"/>
              <w:rPr>
                <w:rStyle w:val="T4"/>
                <w:rFonts w:cs="Times New Roman"/>
                <w:bCs/>
                <w:sz w:val="24"/>
                <w:szCs w:val="24"/>
              </w:rPr>
            </w:pPr>
            <w:r>
              <w:rPr>
                <w:rStyle w:val="T4"/>
                <w:rFonts w:cs="Times New Roman"/>
                <w:b/>
                <w:sz w:val="24"/>
                <w:szCs w:val="24"/>
              </w:rPr>
              <w:t>июнь-август</w:t>
            </w:r>
          </w:p>
          <w:p w14:paraId="7C9724F9" w14:textId="77777777" w:rsidR="00913457" w:rsidRDefault="00913457">
            <w:pPr>
              <w:pStyle w:val="P5"/>
              <w:rPr>
                <w:rStyle w:val="T4"/>
                <w:rFonts w:cs="Times New Roman"/>
                <w:sz w:val="24"/>
                <w:szCs w:val="24"/>
              </w:rPr>
            </w:pPr>
          </w:p>
          <w:p w14:paraId="4D726855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библиотекари районной   библиотеки</w:t>
            </w:r>
          </w:p>
          <w:p w14:paraId="391952BB" w14:textId="77777777" w:rsidR="00913457" w:rsidRDefault="00913457">
            <w:pPr>
              <w:pStyle w:val="P5"/>
              <w:rPr>
                <w:rFonts w:cs="Times New Roman"/>
                <w:sz w:val="24"/>
                <w:szCs w:val="24"/>
              </w:rPr>
            </w:pPr>
          </w:p>
        </w:tc>
      </w:tr>
      <w:tr w:rsidR="00913457" w14:paraId="2BEDBB60" w14:textId="77777777">
        <w:tc>
          <w:tcPr>
            <w:tcW w:w="95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3CF394D6" w14:textId="77777777" w:rsidR="00913457" w:rsidRDefault="00000000">
            <w:pPr>
              <w:pStyle w:val="P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533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67A1B4C0" w14:textId="77777777" w:rsidR="00913457" w:rsidRDefault="00913457">
            <w:pPr>
              <w:pStyle w:val="P5"/>
              <w:rPr>
                <w:rFonts w:cs="Times New Roman"/>
                <w:sz w:val="24"/>
                <w:szCs w:val="24"/>
              </w:rPr>
            </w:pPr>
          </w:p>
          <w:p w14:paraId="41A00FE1" w14:textId="77777777" w:rsidR="00913457" w:rsidRDefault="00000000">
            <w:pPr>
              <w:pStyle w:val="P5"/>
              <w:rPr>
                <w:rFonts w:cs="Times New Roman"/>
                <w:b/>
                <w:sz w:val="24"/>
                <w:szCs w:val="24"/>
              </w:rPr>
            </w:pPr>
            <w:proofErr w:type="gramStart"/>
            <w:r>
              <w:rPr>
                <w:rFonts w:cs="Times New Roman"/>
                <w:bCs/>
                <w:sz w:val="24"/>
                <w:szCs w:val="24"/>
              </w:rPr>
              <w:t>Продвижение  книги</w:t>
            </w:r>
            <w:proofErr w:type="gramEnd"/>
            <w:r>
              <w:rPr>
                <w:rFonts w:cs="Times New Roman"/>
                <w:bCs/>
                <w:sz w:val="24"/>
                <w:szCs w:val="24"/>
              </w:rPr>
              <w:t xml:space="preserve">  и чтения</w:t>
            </w:r>
          </w:p>
        </w:tc>
        <w:tc>
          <w:tcPr>
            <w:tcW w:w="37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348DF452" w14:textId="77777777" w:rsidR="00913457" w:rsidRDefault="00913457">
            <w:pPr>
              <w:pStyle w:val="P5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14:paraId="44E2AF80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Участие  в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 международной акции</w:t>
            </w:r>
          </w:p>
          <w:p w14:paraId="4773A6CE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cs="Times New Roman"/>
                <w:sz w:val="24"/>
                <w:szCs w:val="24"/>
              </w:rPr>
              <w:t>Читаем  детям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 о войне»</w:t>
            </w:r>
          </w:p>
          <w:p w14:paraId="3AD2F67E" w14:textId="77777777" w:rsidR="00913457" w:rsidRDefault="00913457">
            <w:pPr>
              <w:pStyle w:val="P5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4A470874" w14:textId="77777777" w:rsidR="00913457" w:rsidRDefault="00000000">
            <w:pPr>
              <w:pStyle w:val="P5"/>
              <w:rPr>
                <w:rStyle w:val="T4"/>
                <w:rFonts w:cs="Times New Roman"/>
                <w:b/>
                <w:sz w:val="24"/>
                <w:szCs w:val="24"/>
              </w:rPr>
            </w:pPr>
            <w:r>
              <w:rPr>
                <w:rStyle w:val="T4"/>
                <w:rFonts w:cs="Times New Roman"/>
                <w:b/>
                <w:sz w:val="24"/>
                <w:szCs w:val="24"/>
              </w:rPr>
              <w:t>май</w:t>
            </w:r>
          </w:p>
          <w:p w14:paraId="221C2B53" w14:textId="77777777" w:rsidR="00913457" w:rsidRDefault="00913457">
            <w:pPr>
              <w:pStyle w:val="P5"/>
              <w:rPr>
                <w:rStyle w:val="T4"/>
                <w:rFonts w:cs="Times New Roman"/>
                <w:sz w:val="24"/>
                <w:szCs w:val="24"/>
              </w:rPr>
            </w:pPr>
          </w:p>
          <w:p w14:paraId="2DB6D92F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Васечкина Е.В. - рук. </w:t>
            </w:r>
            <w:proofErr w:type="gramStart"/>
            <w:r>
              <w:rPr>
                <w:rFonts w:cs="Times New Roman"/>
                <w:sz w:val="24"/>
                <w:szCs w:val="24"/>
              </w:rPr>
              <w:t>отделения  по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работе </w:t>
            </w:r>
            <w:r>
              <w:rPr>
                <w:rFonts w:cs="Times New Roman"/>
                <w:sz w:val="24"/>
                <w:szCs w:val="24"/>
              </w:rPr>
              <w:lastRenderedPageBreak/>
              <w:t xml:space="preserve">с детьми </w:t>
            </w:r>
          </w:p>
          <w:p w14:paraId="5AB6A53B" w14:textId="77777777" w:rsidR="00913457" w:rsidRDefault="00000000">
            <w:pPr>
              <w:pStyle w:val="P5"/>
              <w:rPr>
                <w:rStyle w:val="T4"/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библиотекари  районной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и сельских библиотек</w:t>
            </w:r>
          </w:p>
        </w:tc>
      </w:tr>
      <w:tr w:rsidR="00913457" w14:paraId="1A765CD3" w14:textId="77777777">
        <w:tc>
          <w:tcPr>
            <w:tcW w:w="95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5A3A1DC7" w14:textId="77777777" w:rsidR="00913457" w:rsidRDefault="00000000">
            <w:pPr>
              <w:pStyle w:val="P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2533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02953536" w14:textId="77777777" w:rsidR="00913457" w:rsidRDefault="00000000">
            <w:pPr>
              <w:pStyle w:val="P5"/>
              <w:rPr>
                <w:rFonts w:cs="Times New Roman"/>
                <w:b/>
                <w:sz w:val="24"/>
                <w:szCs w:val="24"/>
              </w:rPr>
            </w:pPr>
            <w:proofErr w:type="gramStart"/>
            <w:r>
              <w:rPr>
                <w:rFonts w:cs="Times New Roman"/>
                <w:bCs/>
                <w:sz w:val="24"/>
                <w:szCs w:val="24"/>
              </w:rPr>
              <w:t>Продвижение  книги</w:t>
            </w:r>
            <w:proofErr w:type="gramEnd"/>
            <w:r>
              <w:rPr>
                <w:rFonts w:cs="Times New Roman"/>
                <w:bCs/>
                <w:sz w:val="24"/>
                <w:szCs w:val="24"/>
              </w:rPr>
              <w:t xml:space="preserve">  и чтения</w:t>
            </w:r>
          </w:p>
        </w:tc>
        <w:tc>
          <w:tcPr>
            <w:tcW w:w="37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31270AE5" w14:textId="77777777" w:rsidR="00913457" w:rsidRDefault="00000000">
            <w:pPr>
              <w:pStyle w:val="P5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Участие  в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 областной  акции</w:t>
            </w:r>
          </w:p>
          <w:p w14:paraId="41D9C876" w14:textId="77777777" w:rsidR="00913457" w:rsidRDefault="00000000">
            <w:pPr>
              <w:pStyle w:val="P5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«Читаем   </w:t>
            </w:r>
            <w:proofErr w:type="gramStart"/>
            <w:r>
              <w:rPr>
                <w:rFonts w:cs="Times New Roman"/>
                <w:sz w:val="24"/>
                <w:szCs w:val="24"/>
              </w:rPr>
              <w:t>всей  семьёй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24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5AEC3C78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Васечкина Е.В. - рук. </w:t>
            </w:r>
            <w:proofErr w:type="gramStart"/>
            <w:r>
              <w:rPr>
                <w:rFonts w:cs="Times New Roman"/>
                <w:sz w:val="24"/>
                <w:szCs w:val="24"/>
              </w:rPr>
              <w:t>отделения  по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работе с детьми </w:t>
            </w:r>
          </w:p>
          <w:p w14:paraId="33D8AD1F" w14:textId="77777777" w:rsidR="00913457" w:rsidRDefault="00000000">
            <w:pPr>
              <w:pStyle w:val="P5"/>
              <w:jc w:val="left"/>
              <w:rPr>
                <w:rStyle w:val="T4"/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библиотекари  районной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и сельских библиотек</w:t>
            </w:r>
          </w:p>
        </w:tc>
      </w:tr>
      <w:tr w:rsidR="00913457" w14:paraId="1740AF59" w14:textId="77777777">
        <w:tc>
          <w:tcPr>
            <w:tcW w:w="95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49D3C6F8" w14:textId="77777777" w:rsidR="00913457" w:rsidRDefault="00000000">
            <w:pPr>
              <w:pStyle w:val="P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533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5C84FA66" w14:textId="77777777" w:rsidR="00913457" w:rsidRDefault="00000000">
            <w:pPr>
              <w:pStyle w:val="P5"/>
              <w:rPr>
                <w:rFonts w:cs="Times New Roman"/>
                <w:b/>
                <w:sz w:val="24"/>
                <w:szCs w:val="24"/>
              </w:rPr>
            </w:pPr>
            <w:proofErr w:type="gramStart"/>
            <w:r>
              <w:rPr>
                <w:rFonts w:cs="Times New Roman"/>
                <w:bCs/>
                <w:sz w:val="24"/>
                <w:szCs w:val="24"/>
              </w:rPr>
              <w:t>Продвижение  книги</w:t>
            </w:r>
            <w:proofErr w:type="gramEnd"/>
            <w:r>
              <w:rPr>
                <w:rFonts w:cs="Times New Roman"/>
                <w:bCs/>
                <w:sz w:val="24"/>
                <w:szCs w:val="24"/>
              </w:rPr>
              <w:t xml:space="preserve">  и чтения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748700E1" w14:textId="77777777" w:rsidR="00913457" w:rsidRDefault="00000000">
            <w:pPr>
              <w:pStyle w:val="P5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Информационно - просветительские часы </w:t>
            </w:r>
          </w:p>
          <w:p w14:paraId="7A39B22B" w14:textId="77777777" w:rsidR="00913457" w:rsidRDefault="00000000">
            <w:pPr>
              <w:pStyle w:val="P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«Л.</w:t>
            </w:r>
            <w:proofErr w:type="gramStart"/>
            <w:r>
              <w:rPr>
                <w:rFonts w:cs="Times New Roman"/>
                <w:bCs/>
                <w:sz w:val="24"/>
                <w:szCs w:val="24"/>
              </w:rPr>
              <w:t>И .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Маляков</w:t>
            </w:r>
            <w:proofErr w:type="spellEnd"/>
            <w:proofErr w:type="gramEnd"/>
            <w:r>
              <w:rPr>
                <w:rFonts w:cs="Times New Roman"/>
                <w:bCs/>
                <w:sz w:val="24"/>
                <w:szCs w:val="24"/>
              </w:rPr>
              <w:t xml:space="preserve"> - наставник и  друг молодёжи»</w:t>
            </w:r>
          </w:p>
        </w:tc>
        <w:tc>
          <w:tcPr>
            <w:tcW w:w="224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12751455" w14:textId="77777777" w:rsidR="00913457" w:rsidRDefault="00000000">
            <w:pPr>
              <w:pStyle w:val="P5"/>
              <w:rPr>
                <w:rStyle w:val="T4"/>
                <w:rFonts w:cs="Times New Roman"/>
                <w:b/>
                <w:sz w:val="24"/>
                <w:szCs w:val="24"/>
              </w:rPr>
            </w:pPr>
            <w:r>
              <w:rPr>
                <w:rStyle w:val="T4"/>
                <w:rFonts w:cs="Times New Roman"/>
                <w:b/>
                <w:sz w:val="24"/>
                <w:szCs w:val="24"/>
              </w:rPr>
              <w:t>Никитенко М.А.-директор</w:t>
            </w:r>
          </w:p>
          <w:p w14:paraId="3099CC55" w14:textId="77777777" w:rsidR="00913457" w:rsidRDefault="00000000">
            <w:pPr>
              <w:pStyle w:val="P5"/>
              <w:rPr>
                <w:rStyle w:val="T4"/>
                <w:rFonts w:cs="Times New Roman"/>
                <w:b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библиотекари  районной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и сельских библиотек</w:t>
            </w:r>
          </w:p>
        </w:tc>
      </w:tr>
      <w:tr w:rsidR="00913457" w14:paraId="27508793" w14:textId="77777777">
        <w:tc>
          <w:tcPr>
            <w:tcW w:w="95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2793B456" w14:textId="77777777" w:rsidR="00913457" w:rsidRDefault="00000000">
            <w:pPr>
              <w:pStyle w:val="P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533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687A1A43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краеведение</w:t>
            </w:r>
          </w:p>
        </w:tc>
        <w:tc>
          <w:tcPr>
            <w:tcW w:w="37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2F4E6012" w14:textId="77777777" w:rsidR="00913457" w:rsidRDefault="00000000">
            <w:pPr>
              <w:pStyle w:val="P9"/>
              <w:rPr>
                <w:rStyle w:val="T1"/>
                <w:rFonts w:cs="Times New Roman"/>
                <w:bCs/>
                <w:sz w:val="24"/>
                <w:szCs w:val="24"/>
              </w:rPr>
            </w:pPr>
            <w:proofErr w:type="gramStart"/>
            <w:r>
              <w:rPr>
                <w:rStyle w:val="T1"/>
                <w:rFonts w:cs="Times New Roman"/>
                <w:bCs/>
                <w:sz w:val="24"/>
                <w:szCs w:val="24"/>
              </w:rPr>
              <w:t>Чудские  чтения</w:t>
            </w:r>
            <w:proofErr w:type="gramEnd"/>
          </w:p>
          <w:p w14:paraId="6CC8634F" w14:textId="77777777" w:rsidR="00913457" w:rsidRDefault="00913457">
            <w:pPr>
              <w:pStyle w:val="P9"/>
              <w:rPr>
                <w:rStyle w:val="T1"/>
                <w:rFonts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5E96C68F" w14:textId="77777777" w:rsidR="00913457" w:rsidRDefault="00000000">
            <w:pPr>
              <w:pStyle w:val="P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Июль</w:t>
            </w:r>
          </w:p>
          <w:p w14:paraId="594C3556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Никитенко </w:t>
            </w:r>
            <w:proofErr w:type="gramStart"/>
            <w:r>
              <w:rPr>
                <w:rFonts w:cs="Times New Roman"/>
                <w:sz w:val="24"/>
                <w:szCs w:val="24"/>
              </w:rPr>
              <w:t>М.А..-</w:t>
            </w:r>
            <w:proofErr w:type="gramEnd"/>
            <w:r>
              <w:rPr>
                <w:rFonts w:cs="Times New Roman"/>
                <w:sz w:val="24"/>
                <w:szCs w:val="24"/>
              </w:rPr>
              <w:t>директор</w:t>
            </w:r>
          </w:p>
          <w:p w14:paraId="5BA718D4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библиотекари районной библиотеки</w:t>
            </w:r>
          </w:p>
          <w:p w14:paraId="34706F22" w14:textId="77777777" w:rsidR="00913457" w:rsidRDefault="00913457">
            <w:pPr>
              <w:pStyle w:val="P5"/>
              <w:rPr>
                <w:rFonts w:cs="Times New Roman"/>
                <w:sz w:val="24"/>
                <w:szCs w:val="24"/>
              </w:rPr>
            </w:pPr>
          </w:p>
          <w:p w14:paraId="58643754" w14:textId="77777777" w:rsidR="00913457" w:rsidRDefault="00913457">
            <w:pPr>
              <w:pStyle w:val="P5"/>
              <w:rPr>
                <w:rFonts w:cs="Times New Roman"/>
                <w:b/>
                <w:sz w:val="24"/>
                <w:szCs w:val="24"/>
              </w:rPr>
            </w:pPr>
          </w:p>
          <w:p w14:paraId="17AB7267" w14:textId="77777777" w:rsidR="00913457" w:rsidRDefault="00913457">
            <w:pPr>
              <w:pStyle w:val="P5"/>
              <w:rPr>
                <w:rFonts w:cs="Times New Roman"/>
                <w:sz w:val="24"/>
                <w:szCs w:val="24"/>
              </w:rPr>
            </w:pPr>
          </w:p>
        </w:tc>
      </w:tr>
      <w:tr w:rsidR="00913457" w14:paraId="78BC6E33" w14:textId="77777777">
        <w:tc>
          <w:tcPr>
            <w:tcW w:w="95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576DE80B" w14:textId="77777777" w:rsidR="00913457" w:rsidRDefault="00000000">
            <w:pPr>
              <w:pStyle w:val="P5"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14.</w:t>
            </w:r>
          </w:p>
        </w:tc>
        <w:tc>
          <w:tcPr>
            <w:tcW w:w="2533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2E6BDF70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продвижение книги и чтения</w:t>
            </w:r>
          </w:p>
        </w:tc>
        <w:tc>
          <w:tcPr>
            <w:tcW w:w="37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7B67A5AC" w14:textId="77777777" w:rsidR="00913457" w:rsidRDefault="00000000">
            <w:pPr>
              <w:pStyle w:val="P8"/>
              <w:rPr>
                <w:rStyle w:val="T1"/>
                <w:rFonts w:cs="Times New Roman"/>
                <w:sz w:val="24"/>
                <w:szCs w:val="24"/>
              </w:rPr>
            </w:pPr>
            <w:r>
              <w:rPr>
                <w:rStyle w:val="T1"/>
                <w:rFonts w:cs="Times New Roman"/>
                <w:sz w:val="24"/>
                <w:szCs w:val="24"/>
              </w:rPr>
              <w:t xml:space="preserve">  </w:t>
            </w:r>
            <w:r>
              <w:rPr>
                <w:rStyle w:val="T1"/>
                <w:rFonts w:cs="Times New Roman"/>
                <w:sz w:val="24"/>
                <w:szCs w:val="24"/>
                <w:lang w:val="en-US"/>
              </w:rPr>
              <w:t xml:space="preserve"> XXXI</w:t>
            </w:r>
            <w:r>
              <w:rPr>
                <w:rStyle w:val="T1"/>
                <w:rFonts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T1"/>
                <w:rFonts w:cs="Times New Roman"/>
                <w:sz w:val="24"/>
                <w:szCs w:val="24"/>
              </w:rPr>
              <w:t>Воронинские  чтения</w:t>
            </w:r>
            <w:proofErr w:type="gramEnd"/>
          </w:p>
        </w:tc>
        <w:tc>
          <w:tcPr>
            <w:tcW w:w="224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524BBD75" w14:textId="77777777" w:rsidR="00913457" w:rsidRDefault="00000000">
            <w:pPr>
              <w:pStyle w:val="P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июль</w:t>
            </w:r>
          </w:p>
          <w:p w14:paraId="3EB002A7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Румянцева  Л.В.</w:t>
            </w:r>
            <w:proofErr w:type="gramEnd"/>
          </w:p>
          <w:p w14:paraId="01628FA6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библиотекарь </w:t>
            </w:r>
            <w:proofErr w:type="gramStart"/>
            <w:r>
              <w:rPr>
                <w:rFonts w:cs="Times New Roman"/>
                <w:sz w:val="24"/>
                <w:szCs w:val="24"/>
              </w:rPr>
              <w:t>Спицинской  сельской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модельной  библиотеки, администрация  Спицинской волости, Гдовская </w:t>
            </w:r>
          </w:p>
          <w:p w14:paraId="3D2D71A7" w14:textId="77777777" w:rsidR="00913457" w:rsidRDefault="00000000">
            <w:pPr>
              <w:pStyle w:val="P5"/>
              <w:rPr>
                <w:rFonts w:cs="Times New Roman"/>
                <w:b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районная  библиотека</w:t>
            </w:r>
            <w:proofErr w:type="gramEnd"/>
          </w:p>
          <w:p w14:paraId="136DDCCD" w14:textId="77777777" w:rsidR="00913457" w:rsidRDefault="00913457">
            <w:pPr>
              <w:pStyle w:val="P5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13457" w14:paraId="551090A2" w14:textId="77777777">
        <w:tc>
          <w:tcPr>
            <w:tcW w:w="95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6FDC9089" w14:textId="77777777" w:rsidR="00913457" w:rsidRDefault="00000000">
            <w:pPr>
              <w:pStyle w:val="P5"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15.</w:t>
            </w:r>
          </w:p>
        </w:tc>
        <w:tc>
          <w:tcPr>
            <w:tcW w:w="2533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7BA1DB44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здоровый  образ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жизни</w:t>
            </w:r>
          </w:p>
        </w:tc>
        <w:tc>
          <w:tcPr>
            <w:tcW w:w="37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0B65B784" w14:textId="77777777" w:rsidR="00913457" w:rsidRDefault="00000000">
            <w:pPr>
              <w:pStyle w:val="P7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Городская  антинаркотическая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 акция «Гдов против наркотиков!» с привлечением  волонтёров</w:t>
            </w:r>
          </w:p>
        </w:tc>
        <w:tc>
          <w:tcPr>
            <w:tcW w:w="224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583E0783" w14:textId="77777777" w:rsidR="00913457" w:rsidRDefault="00000000">
            <w:pPr>
              <w:pStyle w:val="P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июнь</w:t>
            </w:r>
          </w:p>
          <w:p w14:paraId="5EB30E25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Буркова П.М.,</w:t>
            </w:r>
          </w:p>
          <w:p w14:paraId="16328E51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библиотекари районной библиотеки</w:t>
            </w:r>
          </w:p>
          <w:p w14:paraId="2C8A69FB" w14:textId="77777777" w:rsidR="00913457" w:rsidRDefault="00913457">
            <w:pPr>
              <w:pStyle w:val="P5"/>
              <w:rPr>
                <w:rFonts w:cs="Times New Roman"/>
                <w:sz w:val="24"/>
                <w:szCs w:val="24"/>
              </w:rPr>
            </w:pPr>
          </w:p>
        </w:tc>
      </w:tr>
    </w:tbl>
    <w:p w14:paraId="77897782" w14:textId="77777777" w:rsidR="00913457" w:rsidRDefault="00913457">
      <w:pPr>
        <w:pStyle w:val="P10"/>
        <w:rPr>
          <w:rFonts w:cs="Times New Roman"/>
          <w:b/>
          <w:szCs w:val="24"/>
        </w:rPr>
      </w:pPr>
    </w:p>
    <w:tbl>
      <w:tblPr>
        <w:tblW w:w="9511" w:type="dxa"/>
        <w:tblInd w:w="-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2155"/>
        <w:gridCol w:w="4260"/>
        <w:gridCol w:w="2145"/>
      </w:tblGrid>
      <w:tr w:rsidR="00913457" w14:paraId="1CBFBCB7" w14:textId="77777777">
        <w:tc>
          <w:tcPr>
            <w:tcW w:w="95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6FBA9C34" w14:textId="77777777" w:rsidR="00913457" w:rsidRDefault="00000000">
            <w:pPr>
              <w:pStyle w:val="P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15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650758F8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краеведение</w:t>
            </w:r>
          </w:p>
        </w:tc>
        <w:tc>
          <w:tcPr>
            <w:tcW w:w="426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65ED1974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Y</w:t>
            </w:r>
            <w:r>
              <w:rPr>
                <w:rFonts w:cs="Times New Roman"/>
                <w:sz w:val="24"/>
                <w:szCs w:val="24"/>
              </w:rPr>
              <w:t xml:space="preserve">   районная конференция Альбом </w:t>
            </w:r>
            <w:proofErr w:type="gramStart"/>
            <w:r>
              <w:rPr>
                <w:rFonts w:cs="Times New Roman"/>
                <w:sz w:val="24"/>
                <w:szCs w:val="24"/>
              </w:rPr>
              <w:t>истории  открыт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«Край, в  котором  я живу» - продолжение</w:t>
            </w:r>
          </w:p>
          <w:p w14:paraId="53F65E8A" w14:textId="77777777" w:rsidR="00913457" w:rsidRDefault="00000000">
            <w:pPr>
              <w:pStyle w:val="P5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Краеведческая и исследовательская деятельность библиотекарей   </w:t>
            </w:r>
            <w:proofErr w:type="gramStart"/>
            <w:r>
              <w:rPr>
                <w:rFonts w:cs="Times New Roman"/>
                <w:sz w:val="24"/>
                <w:szCs w:val="24"/>
              </w:rPr>
              <w:t>района  по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 теме  «Сожжённые  деревни  района  во  </w:t>
            </w:r>
            <w:r>
              <w:rPr>
                <w:rFonts w:cs="Times New Roman"/>
                <w:sz w:val="24"/>
                <w:szCs w:val="24"/>
              </w:rPr>
              <w:lastRenderedPageBreak/>
              <w:t>время Великой  Отечественной  войны»</w:t>
            </w:r>
          </w:p>
        </w:tc>
        <w:tc>
          <w:tcPr>
            <w:tcW w:w="214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2D95C773" w14:textId="77777777" w:rsidR="00913457" w:rsidRDefault="00000000">
            <w:pPr>
              <w:pStyle w:val="P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Октябрь</w:t>
            </w:r>
          </w:p>
          <w:p w14:paraId="66114F28" w14:textId="77777777" w:rsidR="00913457" w:rsidRDefault="00000000">
            <w:pPr>
              <w:pStyle w:val="P5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Никитиенко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М.А.</w:t>
            </w:r>
          </w:p>
          <w:p w14:paraId="41169D34" w14:textId="77777777" w:rsidR="00913457" w:rsidRDefault="00000000">
            <w:pPr>
              <w:pStyle w:val="P5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директор</w:t>
            </w:r>
          </w:p>
          <w:p w14:paraId="1B99AE68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Александрова </w:t>
            </w:r>
            <w:proofErr w:type="gramStart"/>
            <w:r>
              <w:rPr>
                <w:rFonts w:cs="Times New Roman"/>
                <w:sz w:val="24"/>
                <w:szCs w:val="24"/>
              </w:rPr>
              <w:t>Г.В.,-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отд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/  .РБ </w:t>
            </w:r>
          </w:p>
          <w:p w14:paraId="71C48F70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библиотекари </w:t>
            </w:r>
            <w:r>
              <w:rPr>
                <w:rFonts w:cs="Times New Roman"/>
                <w:sz w:val="24"/>
                <w:szCs w:val="24"/>
              </w:rPr>
              <w:lastRenderedPageBreak/>
              <w:t>сельских библиотек</w:t>
            </w:r>
          </w:p>
        </w:tc>
      </w:tr>
      <w:tr w:rsidR="00913457" w14:paraId="42D282A9" w14:textId="77777777">
        <w:tc>
          <w:tcPr>
            <w:tcW w:w="95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02B78A3B" w14:textId="77777777" w:rsidR="00913457" w:rsidRDefault="00000000">
            <w:pPr>
              <w:pStyle w:val="P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215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563EB36D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продвижение </w:t>
            </w:r>
          </w:p>
          <w:p w14:paraId="3E764D11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книги и чтения</w:t>
            </w:r>
          </w:p>
        </w:tc>
        <w:tc>
          <w:tcPr>
            <w:tcW w:w="426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5B77684E" w14:textId="77777777" w:rsidR="00913457" w:rsidRDefault="00000000">
            <w:pPr>
              <w:pStyle w:val="P4"/>
              <w:rPr>
                <w:rFonts w:cs="Times New Roman"/>
                <w:sz w:val="24"/>
                <w:szCs w:val="24"/>
              </w:rPr>
            </w:pPr>
            <w:r>
              <w:rPr>
                <w:rStyle w:val="T3"/>
                <w:rFonts w:cs="Times New Roman"/>
                <w:sz w:val="24"/>
                <w:szCs w:val="24"/>
              </w:rPr>
              <w:t xml:space="preserve">X </w:t>
            </w:r>
            <w:r>
              <w:rPr>
                <w:rStyle w:val="T3"/>
                <w:rFonts w:cs="Times New Roman"/>
                <w:sz w:val="24"/>
                <w:szCs w:val="24"/>
                <w:lang w:val="en-US"/>
              </w:rPr>
              <w:t>IV</w:t>
            </w:r>
            <w:r>
              <w:rPr>
                <w:rStyle w:val="T1"/>
                <w:rFonts w:cs="Times New Roman"/>
                <w:sz w:val="24"/>
                <w:szCs w:val="24"/>
              </w:rPr>
              <w:t xml:space="preserve"> юношеские чтения «Молодежь читает классику»</w:t>
            </w:r>
          </w:p>
        </w:tc>
        <w:tc>
          <w:tcPr>
            <w:tcW w:w="214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 w14:paraId="0EE95E18" w14:textId="77777777" w:rsidR="00913457" w:rsidRDefault="00000000">
            <w:pPr>
              <w:pStyle w:val="P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ноябрь</w:t>
            </w:r>
          </w:p>
          <w:p w14:paraId="29CB6575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Буркова П.М.</w:t>
            </w:r>
          </w:p>
          <w:p w14:paraId="7B000FD1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Васечкина   Н.И.</w:t>
            </w:r>
          </w:p>
          <w:p w14:paraId="4C6BCEB8" w14:textId="77777777" w:rsidR="00913457" w:rsidRDefault="00000000">
            <w:pPr>
              <w:pStyle w:val="P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библиотекари </w:t>
            </w:r>
          </w:p>
          <w:p w14:paraId="5EE6442E" w14:textId="77777777" w:rsidR="00913457" w:rsidRDefault="00000000">
            <w:pPr>
              <w:pStyle w:val="P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сельских библиотек</w:t>
            </w:r>
            <w:r>
              <w:rPr>
                <w:rFonts w:cs="Times New Roman"/>
                <w:b/>
                <w:sz w:val="24"/>
                <w:szCs w:val="24"/>
              </w:rPr>
              <w:t xml:space="preserve">    </w:t>
            </w:r>
          </w:p>
        </w:tc>
      </w:tr>
    </w:tbl>
    <w:p w14:paraId="20EB6117" w14:textId="77777777" w:rsidR="00913457" w:rsidRDefault="00913457">
      <w:pPr>
        <w:rPr>
          <w:rFonts w:ascii="Times New Roman" w:hAnsi="Times New Roman" w:cs="Times New Roman"/>
          <w:sz w:val="24"/>
          <w:szCs w:val="24"/>
        </w:rPr>
      </w:pPr>
    </w:p>
    <w:p w14:paraId="00F88514" w14:textId="77777777" w:rsidR="00913457" w:rsidRDefault="00913457"/>
    <w:p w14:paraId="5915FBF3" w14:textId="77777777" w:rsidR="00913457" w:rsidRDefault="00913457"/>
    <w:p w14:paraId="3B6F6F26" w14:textId="77777777" w:rsidR="00913457" w:rsidRDefault="00000000">
      <w:pPr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1.Библиотека как культурно-просветительский центр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- коммуникационная площадка интеллектуального развития и культурного досуга населения района</w:t>
      </w:r>
    </w:p>
    <w:p w14:paraId="3D07C9E4" w14:textId="77777777" w:rsidR="00913457" w:rsidRDefault="000000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важнейших аспектов деятельности библиотеки в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по-прежнему остаётся массовая работа с читателями.</w:t>
      </w:r>
    </w:p>
    <w:p w14:paraId="6ED8F56F" w14:textId="77777777" w:rsidR="0091345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План    по  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организации  культурно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 досуговой  деятельности     МБУК  « Гдовская районная центральная библиотека»   на 2023 год.</w:t>
      </w:r>
    </w:p>
    <w:p w14:paraId="144C99B7" w14:textId="77777777" w:rsidR="00913457" w:rsidRDefault="00000000">
      <w:pPr>
        <w:pStyle w:val="a6"/>
        <w:spacing w:before="0" w:beforeAutospacing="0" w:after="200" w:afterAutospacing="0"/>
      </w:pPr>
      <w:r>
        <w:t> </w:t>
      </w:r>
    </w:p>
    <w:p w14:paraId="59B1B4A8" w14:textId="77777777" w:rsidR="00913457" w:rsidRDefault="00000000">
      <w:pPr>
        <w:pStyle w:val="a6"/>
        <w:spacing w:before="0" w:beforeAutospacing="0" w:after="200" w:afterAutospacing="0"/>
      </w:pPr>
      <w:proofErr w:type="spellStart"/>
      <w:r>
        <w:rPr>
          <w:b/>
          <w:bCs/>
          <w:color w:val="000000"/>
        </w:rPr>
        <w:t>Гражданско</w:t>
      </w:r>
      <w:proofErr w:type="spellEnd"/>
      <w:r>
        <w:rPr>
          <w:b/>
          <w:bCs/>
          <w:color w:val="000000"/>
        </w:rPr>
        <w:t xml:space="preserve"> – патриотическое воспитание</w:t>
      </w:r>
    </w:p>
    <w:p w14:paraId="116C6D32" w14:textId="77777777" w:rsidR="00913457" w:rsidRDefault="00000000">
      <w:pPr>
        <w:pStyle w:val="a6"/>
        <w:spacing w:before="0" w:beforeAutospacing="0" w:after="200" w:afterAutospacing="0"/>
      </w:pPr>
      <w:proofErr w:type="gramStart"/>
      <w:r>
        <w:rPr>
          <w:color w:val="000000"/>
        </w:rPr>
        <w:t>Час  памяти</w:t>
      </w:r>
      <w:proofErr w:type="gramEnd"/>
      <w:r>
        <w:rPr>
          <w:b/>
          <w:bCs/>
          <w:color w:val="000000"/>
        </w:rPr>
        <w:t xml:space="preserve">  </w:t>
      </w:r>
      <w:r>
        <w:rPr>
          <w:color w:val="000000"/>
        </w:rPr>
        <w:t>к Международному  Дню жертв Холокоста</w:t>
      </w:r>
      <w:r>
        <w:rPr>
          <w:b/>
          <w:bCs/>
          <w:color w:val="000000"/>
        </w:rPr>
        <w:t xml:space="preserve"> «  Януш Корчак. Педагог, отдавший жизнь за детей»</w:t>
      </w:r>
    </w:p>
    <w:p w14:paraId="07A5DAAE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             </w:t>
      </w:r>
      <w:proofErr w:type="gramStart"/>
      <w:r>
        <w:rPr>
          <w:color w:val="333333"/>
          <w:shd w:val="clear" w:color="auto" w:fill="FFFFFF"/>
        </w:rPr>
        <w:t>Срок:  январь</w:t>
      </w:r>
      <w:proofErr w:type="gramEnd"/>
      <w:r>
        <w:rPr>
          <w:color w:val="333333"/>
          <w:shd w:val="clear" w:color="auto" w:fill="FFFFFF"/>
        </w:rPr>
        <w:t xml:space="preserve">                                      </w:t>
      </w:r>
    </w:p>
    <w:p w14:paraId="00C2EB94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              Отв. Буркова П.М.   </w:t>
      </w:r>
    </w:p>
    <w:p w14:paraId="50D4403E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Час истории </w:t>
      </w:r>
      <w:proofErr w:type="gramStart"/>
      <w:r>
        <w:rPr>
          <w:b/>
          <w:bCs/>
          <w:color w:val="333333"/>
          <w:shd w:val="clear" w:color="auto" w:fill="FFFFFF"/>
        </w:rPr>
        <w:t>« Символы</w:t>
      </w:r>
      <w:proofErr w:type="gramEnd"/>
      <w:r>
        <w:rPr>
          <w:b/>
          <w:bCs/>
          <w:color w:val="333333"/>
          <w:shd w:val="clear" w:color="auto" w:fill="FFFFFF"/>
        </w:rPr>
        <w:t xml:space="preserve"> блокадного Ленинграда»</w:t>
      </w:r>
      <w:r>
        <w:rPr>
          <w:color w:val="333333"/>
          <w:shd w:val="clear" w:color="auto" w:fill="FFFFFF"/>
        </w:rPr>
        <w:t xml:space="preserve">  ( к  полному снятию блокады  Ленинграда)    </w:t>
      </w:r>
    </w:p>
    <w:p w14:paraId="79B15C31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             </w:t>
      </w:r>
      <w:proofErr w:type="gramStart"/>
      <w:r>
        <w:rPr>
          <w:color w:val="333333"/>
          <w:shd w:val="clear" w:color="auto" w:fill="FFFFFF"/>
        </w:rPr>
        <w:t>Срок:  январь</w:t>
      </w:r>
      <w:proofErr w:type="gramEnd"/>
      <w:r>
        <w:rPr>
          <w:color w:val="333333"/>
          <w:shd w:val="clear" w:color="auto" w:fill="FFFFFF"/>
        </w:rPr>
        <w:t xml:space="preserve">                                      </w:t>
      </w:r>
    </w:p>
    <w:p w14:paraId="242ACF05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              Отв. Буркова П.М.  </w:t>
      </w:r>
    </w:p>
    <w:p w14:paraId="1954B92D" w14:textId="77777777" w:rsidR="00913457" w:rsidRDefault="00000000">
      <w:pPr>
        <w:pStyle w:val="a6"/>
        <w:spacing w:before="0" w:beforeAutospacing="0" w:after="200" w:afterAutospacing="0"/>
      </w:pPr>
      <w:r>
        <w:rPr>
          <w:b/>
          <w:bCs/>
          <w:color w:val="333333"/>
          <w:shd w:val="clear" w:color="auto" w:fill="FFFFFF"/>
        </w:rPr>
        <w:t xml:space="preserve">Час памяти </w:t>
      </w:r>
      <w:proofErr w:type="gramStart"/>
      <w:r>
        <w:rPr>
          <w:b/>
          <w:bCs/>
          <w:color w:val="333333"/>
          <w:shd w:val="clear" w:color="auto" w:fill="FFFFFF"/>
        </w:rPr>
        <w:t>« Ты</w:t>
      </w:r>
      <w:proofErr w:type="gramEnd"/>
      <w:r>
        <w:rPr>
          <w:b/>
          <w:bCs/>
          <w:color w:val="333333"/>
          <w:shd w:val="clear" w:color="auto" w:fill="FFFFFF"/>
        </w:rPr>
        <w:t xml:space="preserve"> в памяти и сердце, Сталинград!»</w:t>
      </w:r>
      <w:r>
        <w:rPr>
          <w:color w:val="333333"/>
          <w:shd w:val="clear" w:color="auto" w:fill="FFFFFF"/>
        </w:rPr>
        <w:t> </w:t>
      </w:r>
      <w:proofErr w:type="gramStart"/>
      <w:r>
        <w:rPr>
          <w:color w:val="333333"/>
          <w:shd w:val="clear" w:color="auto" w:fill="FFFFFF"/>
        </w:rPr>
        <w:t>( к</w:t>
      </w:r>
      <w:proofErr w:type="gramEnd"/>
      <w:r>
        <w:rPr>
          <w:color w:val="333333"/>
          <w:shd w:val="clear" w:color="auto" w:fill="FFFFFF"/>
        </w:rPr>
        <w:t xml:space="preserve"> 85 – </w:t>
      </w:r>
      <w:proofErr w:type="spellStart"/>
      <w:r>
        <w:rPr>
          <w:color w:val="333333"/>
          <w:shd w:val="clear" w:color="auto" w:fill="FFFFFF"/>
        </w:rPr>
        <w:t>летию</w:t>
      </w:r>
      <w:proofErr w:type="spellEnd"/>
      <w:r>
        <w:rPr>
          <w:color w:val="333333"/>
          <w:shd w:val="clear" w:color="auto" w:fill="FFFFFF"/>
        </w:rPr>
        <w:t xml:space="preserve"> Сталинградской битвы) </w:t>
      </w:r>
      <w:r>
        <w:rPr>
          <w:b/>
          <w:bCs/>
          <w:color w:val="000000"/>
        </w:rPr>
        <w:t> </w:t>
      </w:r>
    </w:p>
    <w:p w14:paraId="6250BC53" w14:textId="77777777" w:rsidR="00913457" w:rsidRDefault="00000000">
      <w:pPr>
        <w:pStyle w:val="a6"/>
        <w:spacing w:before="0" w:beforeAutospacing="0" w:after="200" w:afterAutospacing="0"/>
      </w:pPr>
      <w:r>
        <w:rPr>
          <w:b/>
          <w:bCs/>
          <w:color w:val="000000"/>
        </w:rPr>
        <w:t xml:space="preserve">                                                                            </w:t>
      </w:r>
      <w:r>
        <w:rPr>
          <w:color w:val="333333"/>
          <w:shd w:val="clear" w:color="auto" w:fill="FFFFFF"/>
        </w:rPr>
        <w:t>Срок: февраль</w:t>
      </w:r>
    </w:p>
    <w:p w14:paraId="4E55B935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>                                                                             Отв. Буркова П.М.</w:t>
      </w:r>
      <w:r>
        <w:rPr>
          <w:b/>
          <w:bCs/>
          <w:color w:val="000000"/>
        </w:rPr>
        <w:t xml:space="preserve">                </w:t>
      </w:r>
    </w:p>
    <w:p w14:paraId="49AF0629" w14:textId="77777777" w:rsidR="00913457" w:rsidRDefault="00000000">
      <w:pPr>
        <w:pStyle w:val="a6"/>
        <w:spacing w:before="0" w:beforeAutospacing="0" w:after="200" w:afterAutospacing="0"/>
      </w:pPr>
      <w:r>
        <w:t> </w:t>
      </w:r>
    </w:p>
    <w:p w14:paraId="5A8C3FEA" w14:textId="77777777" w:rsidR="00913457" w:rsidRDefault="00000000">
      <w:pPr>
        <w:pStyle w:val="a6"/>
        <w:spacing w:before="0" w:beforeAutospacing="0" w:after="200" w:afterAutospacing="0"/>
      </w:pPr>
      <w:r>
        <w:rPr>
          <w:b/>
          <w:bCs/>
          <w:color w:val="333333"/>
          <w:shd w:val="clear" w:color="auto" w:fill="FFFFFF"/>
        </w:rPr>
        <w:t xml:space="preserve">Урок   </w:t>
      </w:r>
      <w:proofErr w:type="gramStart"/>
      <w:r>
        <w:rPr>
          <w:b/>
          <w:bCs/>
          <w:color w:val="333333"/>
          <w:shd w:val="clear" w:color="auto" w:fill="FFFFFF"/>
        </w:rPr>
        <w:t>патриотизма  «</w:t>
      </w:r>
      <w:proofErr w:type="gramEnd"/>
      <w:r>
        <w:rPr>
          <w:b/>
          <w:bCs/>
          <w:color w:val="333333"/>
          <w:shd w:val="clear" w:color="auto" w:fill="FFFFFF"/>
        </w:rPr>
        <w:t xml:space="preserve"> Судьба специального назначения»</w:t>
      </w:r>
      <w:r>
        <w:rPr>
          <w:color w:val="333333"/>
          <w:shd w:val="clear" w:color="auto" w:fill="FFFFFF"/>
        </w:rPr>
        <w:t xml:space="preserve"> ( к Дню памяти псковского спецназа)                                                                         </w:t>
      </w:r>
    </w:p>
    <w:p w14:paraId="517CD8DC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>                                                                              Срок: февраль</w:t>
      </w:r>
    </w:p>
    <w:p w14:paraId="3D985C7E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>                                                                             Отв. Буркова П.М.</w:t>
      </w:r>
    </w:p>
    <w:p w14:paraId="19212F2F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lastRenderedPageBreak/>
        <w:t xml:space="preserve">Час памяти: </w:t>
      </w:r>
      <w:proofErr w:type="gramStart"/>
      <w:r>
        <w:rPr>
          <w:b/>
          <w:bCs/>
          <w:color w:val="333333"/>
          <w:shd w:val="clear" w:color="auto" w:fill="FFFFFF"/>
        </w:rPr>
        <w:t>« Шестая</w:t>
      </w:r>
      <w:proofErr w:type="gramEnd"/>
      <w:r>
        <w:rPr>
          <w:b/>
          <w:bCs/>
          <w:color w:val="333333"/>
          <w:shd w:val="clear" w:color="auto" w:fill="FFFFFF"/>
        </w:rPr>
        <w:t xml:space="preserve"> рота – подвиг ваш бессмертен»</w:t>
      </w:r>
      <w:r>
        <w:rPr>
          <w:color w:val="333333"/>
          <w:shd w:val="clear" w:color="auto" w:fill="FFFFFF"/>
        </w:rPr>
        <w:t>  (  День памяти воинов  - десантников 6 – й  парашютной  роты Псковской дивизии, погибших в Аргунском ущелье.</w:t>
      </w:r>
    </w:p>
    <w:p w14:paraId="291BD6A6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>                                                                            Срок: март</w:t>
      </w:r>
    </w:p>
    <w:p w14:paraId="2C06571A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>                                                                            Отв. Буркова П.М.</w:t>
      </w:r>
    </w:p>
    <w:p w14:paraId="0A484E26" w14:textId="77777777" w:rsidR="00913457" w:rsidRDefault="00000000">
      <w:pPr>
        <w:pStyle w:val="a6"/>
        <w:spacing w:before="0" w:beforeAutospacing="0" w:after="200" w:afterAutospacing="0"/>
      </w:pPr>
      <w:r>
        <w:t> </w:t>
      </w:r>
    </w:p>
    <w:p w14:paraId="12EAC925" w14:textId="77777777" w:rsidR="00913457" w:rsidRDefault="00000000">
      <w:pPr>
        <w:pStyle w:val="a6"/>
        <w:spacing w:before="0" w:beforeAutospacing="0" w:after="200" w:afterAutospacing="0"/>
      </w:pPr>
      <w:r>
        <w:rPr>
          <w:b/>
          <w:bCs/>
          <w:color w:val="333333"/>
          <w:shd w:val="clear" w:color="auto" w:fill="FFFFFF"/>
        </w:rPr>
        <w:t xml:space="preserve">Час живописи </w:t>
      </w:r>
      <w:proofErr w:type="gramStart"/>
      <w:r>
        <w:rPr>
          <w:b/>
          <w:bCs/>
          <w:color w:val="333333"/>
          <w:shd w:val="clear" w:color="auto" w:fill="FFFFFF"/>
        </w:rPr>
        <w:t>« Богатырь</w:t>
      </w:r>
      <w:proofErr w:type="gramEnd"/>
      <w:r>
        <w:rPr>
          <w:b/>
          <w:bCs/>
          <w:color w:val="333333"/>
          <w:shd w:val="clear" w:color="auto" w:fill="FFFFFF"/>
        </w:rPr>
        <w:t>  русской живописи»</w:t>
      </w:r>
      <w:r>
        <w:rPr>
          <w:color w:val="333333"/>
          <w:shd w:val="clear" w:color="auto" w:fill="FFFFFF"/>
        </w:rPr>
        <w:t xml:space="preserve"> ( к 175 – </w:t>
      </w:r>
      <w:proofErr w:type="spellStart"/>
      <w:r>
        <w:rPr>
          <w:color w:val="333333"/>
          <w:shd w:val="clear" w:color="auto" w:fill="FFFFFF"/>
        </w:rPr>
        <w:t>летию</w:t>
      </w:r>
      <w:proofErr w:type="spellEnd"/>
      <w:r>
        <w:rPr>
          <w:color w:val="333333"/>
          <w:shd w:val="clear" w:color="auto" w:fill="FFFFFF"/>
        </w:rPr>
        <w:t xml:space="preserve"> В.М. Васнецова)</w:t>
      </w:r>
    </w:p>
    <w:p w14:paraId="543352E7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      </w:t>
      </w:r>
      <w:proofErr w:type="gramStart"/>
      <w:r>
        <w:rPr>
          <w:color w:val="333333"/>
          <w:shd w:val="clear" w:color="auto" w:fill="FFFFFF"/>
        </w:rPr>
        <w:t>Срок:  март</w:t>
      </w:r>
      <w:proofErr w:type="gramEnd"/>
    </w:p>
    <w:p w14:paraId="5000462D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      Отв.  </w:t>
      </w:r>
      <w:proofErr w:type="gramStart"/>
      <w:r>
        <w:rPr>
          <w:color w:val="333333"/>
          <w:shd w:val="clear" w:color="auto" w:fill="FFFFFF"/>
        </w:rPr>
        <w:t>Исакова  Б.Н.</w:t>
      </w:r>
      <w:proofErr w:type="gramEnd"/>
    </w:p>
    <w:p w14:paraId="35911985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Литературное открытие </w:t>
      </w:r>
      <w:proofErr w:type="gramStart"/>
      <w:r>
        <w:rPr>
          <w:b/>
          <w:bCs/>
          <w:color w:val="333333"/>
          <w:shd w:val="clear" w:color="auto" w:fill="FFFFFF"/>
        </w:rPr>
        <w:t>«  Крымские</w:t>
      </w:r>
      <w:proofErr w:type="gramEnd"/>
      <w:r>
        <w:rPr>
          <w:b/>
          <w:bCs/>
          <w:color w:val="333333"/>
          <w:shd w:val="clear" w:color="auto" w:fill="FFFFFF"/>
        </w:rPr>
        <w:t xml:space="preserve"> мотивы: история и культура городов Крыма»</w:t>
      </w:r>
      <w:r>
        <w:rPr>
          <w:color w:val="333333"/>
          <w:shd w:val="clear" w:color="auto" w:fill="FFFFFF"/>
        </w:rPr>
        <w:t> ( к дню воссоединения Крыма с Россией)</w:t>
      </w:r>
    </w:p>
    <w:p w14:paraId="1A8CCFBF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        </w:t>
      </w:r>
      <w:proofErr w:type="gramStart"/>
      <w:r>
        <w:rPr>
          <w:color w:val="333333"/>
          <w:shd w:val="clear" w:color="auto" w:fill="FFFFFF"/>
        </w:rPr>
        <w:t>Срок:  март</w:t>
      </w:r>
      <w:proofErr w:type="gramEnd"/>
    </w:p>
    <w:p w14:paraId="270A905B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>                                                                               Отв. Буркова П.М.</w:t>
      </w:r>
    </w:p>
    <w:p w14:paraId="5B50AEDA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Час </w:t>
      </w:r>
      <w:proofErr w:type="gramStart"/>
      <w:r>
        <w:rPr>
          <w:color w:val="333333"/>
          <w:shd w:val="clear" w:color="auto" w:fill="FFFFFF"/>
        </w:rPr>
        <w:t>духовности</w:t>
      </w:r>
      <w:r>
        <w:rPr>
          <w:b/>
          <w:bCs/>
          <w:color w:val="333333"/>
          <w:shd w:val="clear" w:color="auto" w:fill="FFFFFF"/>
        </w:rPr>
        <w:t>« Александр</w:t>
      </w:r>
      <w:proofErr w:type="gramEnd"/>
      <w:r>
        <w:rPr>
          <w:b/>
          <w:bCs/>
          <w:color w:val="333333"/>
          <w:shd w:val="clear" w:color="auto" w:fill="FFFFFF"/>
        </w:rPr>
        <w:t xml:space="preserve"> Невский – символ ратного подвига и духовного возрождения»</w:t>
      </w:r>
      <w:r>
        <w:rPr>
          <w:color w:val="333333"/>
          <w:shd w:val="clear" w:color="auto" w:fill="FFFFFF"/>
        </w:rPr>
        <w:t>    ( День воинской славы - 18 апреля  -    781 год   со Дня  победы  русских воинов князя Александра Невского  над немецкими рыцарями</w:t>
      </w:r>
    </w:p>
    <w:p w14:paraId="4150B916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         </w:t>
      </w:r>
      <w:proofErr w:type="gramStart"/>
      <w:r>
        <w:rPr>
          <w:color w:val="333333"/>
          <w:shd w:val="clear" w:color="auto" w:fill="FFFFFF"/>
        </w:rPr>
        <w:t>Срок:  апрель</w:t>
      </w:r>
      <w:proofErr w:type="gramEnd"/>
    </w:p>
    <w:p w14:paraId="50D95D4E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>                                                                               Отв. Буркова П.М.</w:t>
      </w:r>
    </w:p>
    <w:p w14:paraId="3DDD4AC9" w14:textId="77777777" w:rsidR="00913457" w:rsidRDefault="00000000">
      <w:pPr>
        <w:pStyle w:val="a6"/>
        <w:spacing w:before="0" w:beforeAutospacing="0" w:after="200" w:afterAutospacing="0"/>
      </w:pPr>
      <w:proofErr w:type="gramStart"/>
      <w:r>
        <w:rPr>
          <w:b/>
          <w:bCs/>
          <w:color w:val="333333"/>
          <w:shd w:val="clear" w:color="auto" w:fill="FFFFFF"/>
        </w:rPr>
        <w:t>« Звезды</w:t>
      </w:r>
      <w:proofErr w:type="gramEnd"/>
      <w:r>
        <w:rPr>
          <w:b/>
          <w:bCs/>
          <w:color w:val="333333"/>
          <w:shd w:val="clear" w:color="auto" w:fill="FFFFFF"/>
        </w:rPr>
        <w:t xml:space="preserve"> на научном небосклоне»</w:t>
      </w:r>
      <w:r>
        <w:rPr>
          <w:color w:val="333333"/>
          <w:shd w:val="clear" w:color="auto" w:fill="FFFFFF"/>
        </w:rPr>
        <w:t xml:space="preserve"> ( к 120 – </w:t>
      </w:r>
      <w:proofErr w:type="spellStart"/>
      <w:r>
        <w:rPr>
          <w:color w:val="333333"/>
          <w:shd w:val="clear" w:color="auto" w:fill="FFFFFF"/>
        </w:rPr>
        <w:t>летию</w:t>
      </w:r>
      <w:proofErr w:type="spellEnd"/>
      <w:r>
        <w:rPr>
          <w:color w:val="333333"/>
          <w:shd w:val="clear" w:color="auto" w:fill="FFFFFF"/>
        </w:rPr>
        <w:t>   И.В. Курчатова)</w:t>
      </w:r>
    </w:p>
    <w:p w14:paraId="6D8AC580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         </w:t>
      </w:r>
      <w:proofErr w:type="gramStart"/>
      <w:r>
        <w:rPr>
          <w:color w:val="333333"/>
          <w:shd w:val="clear" w:color="auto" w:fill="FFFFFF"/>
        </w:rPr>
        <w:t>Срок:  апрель</w:t>
      </w:r>
      <w:proofErr w:type="gramEnd"/>
    </w:p>
    <w:p w14:paraId="7FC7C073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         Отв.  </w:t>
      </w:r>
      <w:proofErr w:type="gramStart"/>
      <w:r>
        <w:rPr>
          <w:color w:val="333333"/>
          <w:shd w:val="clear" w:color="auto" w:fill="FFFFFF"/>
        </w:rPr>
        <w:t>Исакова  Б.Н.</w:t>
      </w:r>
      <w:proofErr w:type="gramEnd"/>
    </w:p>
    <w:p w14:paraId="2D2EECD8" w14:textId="77777777" w:rsidR="00913457" w:rsidRDefault="00000000">
      <w:pPr>
        <w:pStyle w:val="a6"/>
        <w:spacing w:before="0" w:beforeAutospacing="0" w:after="200" w:afterAutospacing="0"/>
      </w:pPr>
      <w:r>
        <w:t> </w:t>
      </w:r>
    </w:p>
    <w:p w14:paraId="7C40F80D" w14:textId="77777777" w:rsidR="00913457" w:rsidRDefault="00000000">
      <w:pPr>
        <w:pStyle w:val="a6"/>
        <w:spacing w:before="0" w:beforeAutospacing="0" w:after="200" w:afterAutospacing="0"/>
      </w:pPr>
      <w:r>
        <w:rPr>
          <w:b/>
          <w:bCs/>
          <w:color w:val="333333"/>
          <w:shd w:val="clear" w:color="auto" w:fill="FFFFFF"/>
        </w:rPr>
        <w:t xml:space="preserve">Урок мужества: </w:t>
      </w:r>
      <w:proofErr w:type="gramStart"/>
      <w:r>
        <w:rPr>
          <w:b/>
          <w:bCs/>
          <w:color w:val="333333"/>
          <w:shd w:val="clear" w:color="auto" w:fill="FFFFFF"/>
        </w:rPr>
        <w:t>« Ушедший</w:t>
      </w:r>
      <w:proofErr w:type="gramEnd"/>
      <w:r>
        <w:rPr>
          <w:b/>
          <w:bCs/>
          <w:color w:val="333333"/>
          <w:shd w:val="clear" w:color="auto" w:fill="FFFFFF"/>
        </w:rPr>
        <w:t xml:space="preserve"> в бессмертье…»   80 лет </w:t>
      </w:r>
      <w:r>
        <w:rPr>
          <w:color w:val="333333"/>
          <w:shd w:val="clear" w:color="auto" w:fill="FFFFFF"/>
        </w:rPr>
        <w:t xml:space="preserve">   подвигу    Героя Советского Союза А. Матросова                                                                    </w:t>
      </w:r>
    </w:p>
    <w:p w14:paraId="637905E7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>                                                                       Срок: май</w:t>
      </w:r>
    </w:p>
    <w:p w14:paraId="34E4606F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 Отв.  Буркова П.М.                                       </w:t>
      </w:r>
    </w:p>
    <w:p w14:paraId="38546348" w14:textId="77777777" w:rsidR="00913457" w:rsidRDefault="00000000">
      <w:pPr>
        <w:pStyle w:val="a6"/>
        <w:spacing w:before="0" w:beforeAutospacing="0" w:after="200" w:afterAutospacing="0"/>
      </w:pPr>
      <w:r>
        <w:t> </w:t>
      </w:r>
    </w:p>
    <w:p w14:paraId="18719CA5" w14:textId="77777777" w:rsidR="00913457" w:rsidRDefault="00000000">
      <w:pPr>
        <w:pStyle w:val="a6"/>
        <w:spacing w:before="0" w:beforeAutospacing="0" w:after="200" w:afterAutospacing="0"/>
      </w:pPr>
      <w:r>
        <w:rPr>
          <w:b/>
          <w:bCs/>
          <w:color w:val="333333"/>
          <w:shd w:val="clear" w:color="auto" w:fill="FFFFFF"/>
        </w:rPr>
        <w:t>Поэтическая композиция</w:t>
      </w:r>
      <w:proofErr w:type="gramStart"/>
      <w:r>
        <w:rPr>
          <w:b/>
          <w:bCs/>
          <w:color w:val="333333"/>
          <w:shd w:val="clear" w:color="auto" w:fill="FFFFFF"/>
        </w:rPr>
        <w:t>   «</w:t>
      </w:r>
      <w:proofErr w:type="gramEnd"/>
      <w:r>
        <w:rPr>
          <w:b/>
          <w:bCs/>
          <w:color w:val="333333"/>
          <w:shd w:val="clear" w:color="auto" w:fill="FFFFFF"/>
        </w:rPr>
        <w:t xml:space="preserve"> Войну забыть нельзя» :</w:t>
      </w:r>
      <w:r>
        <w:rPr>
          <w:color w:val="333333"/>
          <w:shd w:val="clear" w:color="auto" w:fill="FFFFFF"/>
        </w:rPr>
        <w:t xml:space="preserve"> к 105 – </w:t>
      </w:r>
      <w:proofErr w:type="spellStart"/>
      <w:r>
        <w:rPr>
          <w:color w:val="333333"/>
          <w:shd w:val="clear" w:color="auto" w:fill="FFFFFF"/>
        </w:rPr>
        <w:t>летию</w:t>
      </w:r>
      <w:proofErr w:type="spellEnd"/>
      <w:r>
        <w:rPr>
          <w:color w:val="333333"/>
          <w:shd w:val="clear" w:color="auto" w:fill="FFFFFF"/>
        </w:rPr>
        <w:t xml:space="preserve">      псковского поэта И. Виноградова                   </w:t>
      </w:r>
    </w:p>
    <w:p w14:paraId="59933776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       Срок: май                                                </w:t>
      </w:r>
    </w:p>
    <w:p w14:paraId="7FC39BAE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>                                                                             Отв.  Буркова П.М.</w:t>
      </w:r>
    </w:p>
    <w:p w14:paraId="0E385F0B" w14:textId="77777777" w:rsidR="00913457" w:rsidRDefault="00000000">
      <w:pPr>
        <w:pStyle w:val="a6"/>
        <w:spacing w:before="0" w:beforeAutospacing="0" w:after="200" w:afterAutospacing="0"/>
      </w:pPr>
      <w:proofErr w:type="gramStart"/>
      <w:r>
        <w:rPr>
          <w:b/>
          <w:bCs/>
          <w:color w:val="333333"/>
          <w:shd w:val="clear" w:color="auto" w:fill="FFFFFF"/>
        </w:rPr>
        <w:t>« Откуда</w:t>
      </w:r>
      <w:proofErr w:type="gramEnd"/>
      <w:r>
        <w:rPr>
          <w:b/>
          <w:bCs/>
          <w:color w:val="333333"/>
          <w:shd w:val="clear" w:color="auto" w:fill="FFFFFF"/>
        </w:rPr>
        <w:t xml:space="preserve">  есть пошла грамота на Руси»: цикл  мероприятий  к 1160 – </w:t>
      </w:r>
      <w:proofErr w:type="spellStart"/>
      <w:r>
        <w:rPr>
          <w:b/>
          <w:bCs/>
          <w:color w:val="333333"/>
          <w:shd w:val="clear" w:color="auto" w:fill="FFFFFF"/>
        </w:rPr>
        <w:t>летию</w:t>
      </w:r>
      <w:proofErr w:type="spellEnd"/>
      <w:r>
        <w:rPr>
          <w:b/>
          <w:bCs/>
          <w:color w:val="333333"/>
          <w:shd w:val="clear" w:color="auto" w:fill="FFFFFF"/>
        </w:rPr>
        <w:t xml:space="preserve"> со времени возникновения славянской письменности </w:t>
      </w:r>
    </w:p>
    <w:p w14:paraId="23A2F427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-  книжно – иллюстративная выставка </w:t>
      </w:r>
      <w:proofErr w:type="gramStart"/>
      <w:r>
        <w:rPr>
          <w:b/>
          <w:bCs/>
          <w:color w:val="333333"/>
          <w:shd w:val="clear" w:color="auto" w:fill="FFFFFF"/>
        </w:rPr>
        <w:t>« Апостолы</w:t>
      </w:r>
      <w:proofErr w:type="gramEnd"/>
      <w:r>
        <w:rPr>
          <w:b/>
          <w:bCs/>
          <w:color w:val="333333"/>
          <w:shd w:val="clear" w:color="auto" w:fill="FFFFFF"/>
        </w:rPr>
        <w:t xml:space="preserve"> Слова»;</w:t>
      </w:r>
    </w:p>
    <w:p w14:paraId="3D7D36C3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lastRenderedPageBreak/>
        <w:t>- показ документального фильма о Кирилле и Мефодии;</w:t>
      </w:r>
    </w:p>
    <w:p w14:paraId="07AAB255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>-</w:t>
      </w:r>
      <w:proofErr w:type="gramStart"/>
      <w:r>
        <w:rPr>
          <w:b/>
          <w:bCs/>
          <w:color w:val="333333"/>
          <w:shd w:val="clear" w:color="auto" w:fill="FFFFFF"/>
        </w:rPr>
        <w:t>презентация  «</w:t>
      </w:r>
      <w:proofErr w:type="gramEnd"/>
      <w:r>
        <w:rPr>
          <w:b/>
          <w:bCs/>
          <w:color w:val="333333"/>
          <w:shd w:val="clear" w:color="auto" w:fill="FFFFFF"/>
        </w:rPr>
        <w:t xml:space="preserve"> Азбуке»  И. Фёдорова 445 лет»</w:t>
      </w:r>
    </w:p>
    <w:p w14:paraId="3A88120A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- </w:t>
      </w:r>
      <w:proofErr w:type="gramStart"/>
      <w:r>
        <w:rPr>
          <w:b/>
          <w:bCs/>
          <w:color w:val="333333"/>
          <w:shd w:val="clear" w:color="auto" w:fill="FFFFFF"/>
        </w:rPr>
        <w:t>« Азбука</w:t>
      </w:r>
      <w:proofErr w:type="gramEnd"/>
      <w:r>
        <w:rPr>
          <w:b/>
          <w:bCs/>
          <w:color w:val="333333"/>
          <w:shd w:val="clear" w:color="auto" w:fill="FFFFFF"/>
        </w:rPr>
        <w:t>, прошедшая  сквозь лета»:</w:t>
      </w:r>
      <w:r>
        <w:rPr>
          <w:color w:val="333333"/>
          <w:shd w:val="clear" w:color="auto" w:fill="FFFFFF"/>
        </w:rPr>
        <w:t xml:space="preserve"> викторина на знание русского языка и истории славянской письменности.</w:t>
      </w:r>
    </w:p>
    <w:p w14:paraId="1128D517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    </w:t>
      </w:r>
      <w:proofErr w:type="gramStart"/>
      <w:r>
        <w:rPr>
          <w:color w:val="333333"/>
          <w:shd w:val="clear" w:color="auto" w:fill="FFFFFF"/>
        </w:rPr>
        <w:t>Срок:  май</w:t>
      </w:r>
      <w:proofErr w:type="gramEnd"/>
    </w:p>
    <w:p w14:paraId="66838375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>                                                                          Отв. Буркова П.М.</w:t>
      </w:r>
    </w:p>
    <w:p w14:paraId="5E5710DE" w14:textId="77777777" w:rsidR="00913457" w:rsidRDefault="00000000">
      <w:pPr>
        <w:pStyle w:val="a6"/>
        <w:spacing w:before="0" w:beforeAutospacing="0" w:after="200" w:afterAutospacing="0"/>
      </w:pPr>
      <w:r>
        <w:t> </w:t>
      </w:r>
    </w:p>
    <w:p w14:paraId="4D2F0E08" w14:textId="77777777" w:rsidR="00913457" w:rsidRDefault="00000000">
      <w:pPr>
        <w:pStyle w:val="a6"/>
        <w:spacing w:before="0" w:beforeAutospacing="0" w:after="200" w:afterAutospacing="0"/>
      </w:pPr>
      <w:r>
        <w:rPr>
          <w:b/>
          <w:bCs/>
          <w:color w:val="333333"/>
          <w:shd w:val="clear" w:color="auto" w:fill="FFFFFF"/>
        </w:rPr>
        <w:t xml:space="preserve">Час полезной информации </w:t>
      </w:r>
      <w:proofErr w:type="gramStart"/>
      <w:r>
        <w:rPr>
          <w:b/>
          <w:bCs/>
          <w:color w:val="333333"/>
          <w:shd w:val="clear" w:color="auto" w:fill="FFFFFF"/>
        </w:rPr>
        <w:t>« Интересные</w:t>
      </w:r>
      <w:proofErr w:type="gramEnd"/>
      <w:r>
        <w:rPr>
          <w:b/>
          <w:bCs/>
          <w:color w:val="333333"/>
          <w:shd w:val="clear" w:color="auto" w:fill="FFFFFF"/>
        </w:rPr>
        <w:t xml:space="preserve"> факты из жизни И. Канта</w:t>
      </w:r>
      <w:r>
        <w:rPr>
          <w:color w:val="333333"/>
          <w:shd w:val="clear" w:color="auto" w:fill="FFFFFF"/>
        </w:rPr>
        <w:t>»</w:t>
      </w:r>
    </w:p>
    <w:p w14:paraId="213A2CA3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   Срок: июнь                                                          </w:t>
      </w:r>
    </w:p>
    <w:p w14:paraId="4FCF39FD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   Отв. </w:t>
      </w:r>
      <w:proofErr w:type="gramStart"/>
      <w:r>
        <w:rPr>
          <w:color w:val="333333"/>
          <w:shd w:val="clear" w:color="auto" w:fill="FFFFFF"/>
        </w:rPr>
        <w:t>Исакова  Б.Н.</w:t>
      </w:r>
      <w:proofErr w:type="gramEnd"/>
    </w:p>
    <w:p w14:paraId="5BF07168" w14:textId="77777777" w:rsidR="00913457" w:rsidRDefault="00000000">
      <w:pPr>
        <w:pStyle w:val="a6"/>
        <w:spacing w:before="0" w:beforeAutospacing="0" w:after="200" w:afterAutospacing="0"/>
      </w:pPr>
      <w:r>
        <w:t> </w:t>
      </w:r>
    </w:p>
    <w:p w14:paraId="323B7C19" w14:textId="77777777" w:rsidR="00913457" w:rsidRDefault="00000000">
      <w:pPr>
        <w:pStyle w:val="a6"/>
        <w:spacing w:before="0" w:beforeAutospacing="0" w:after="200" w:afterAutospacing="0"/>
      </w:pPr>
      <w:proofErr w:type="gramStart"/>
      <w:r>
        <w:rPr>
          <w:b/>
          <w:bCs/>
          <w:color w:val="333333"/>
          <w:shd w:val="clear" w:color="auto" w:fill="FFFFFF"/>
        </w:rPr>
        <w:t>«  В</w:t>
      </w:r>
      <w:proofErr w:type="gramEnd"/>
      <w:r>
        <w:rPr>
          <w:b/>
          <w:bCs/>
          <w:color w:val="333333"/>
          <w:shd w:val="clear" w:color="auto" w:fill="FFFFFF"/>
        </w:rPr>
        <w:t xml:space="preserve"> грозную пору начала войны»</w:t>
      </w:r>
      <w:r>
        <w:rPr>
          <w:color w:val="333333"/>
          <w:shd w:val="clear" w:color="auto" w:fill="FFFFFF"/>
        </w:rPr>
        <w:t xml:space="preserve"> : выставка – память к 81- й годовщине  начала Великой Отечественной войны.</w:t>
      </w:r>
    </w:p>
    <w:p w14:paraId="2F149257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                              </w:t>
      </w:r>
      <w:proofErr w:type="gramStart"/>
      <w:r>
        <w:rPr>
          <w:color w:val="333333"/>
          <w:shd w:val="clear" w:color="auto" w:fill="FFFFFF"/>
        </w:rPr>
        <w:t>Срок:  июнь</w:t>
      </w:r>
      <w:proofErr w:type="gramEnd"/>
    </w:p>
    <w:p w14:paraId="433EE37B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>                                                                          Отв. Буркова П.М.</w:t>
      </w:r>
    </w:p>
    <w:p w14:paraId="5EA9B149" w14:textId="77777777" w:rsidR="00913457" w:rsidRDefault="00000000">
      <w:pPr>
        <w:pStyle w:val="a6"/>
        <w:spacing w:before="0" w:beforeAutospacing="0" w:after="200" w:afterAutospacing="0"/>
      </w:pPr>
      <w:r>
        <w:rPr>
          <w:b/>
          <w:bCs/>
          <w:color w:val="333333"/>
          <w:shd w:val="clear" w:color="auto" w:fill="FFFFFF"/>
        </w:rPr>
        <w:t xml:space="preserve">День России </w:t>
      </w:r>
      <w:proofErr w:type="gramStart"/>
      <w:r>
        <w:rPr>
          <w:b/>
          <w:bCs/>
          <w:color w:val="333333"/>
          <w:shd w:val="clear" w:color="auto" w:fill="FFFFFF"/>
        </w:rPr>
        <w:t>« Открывая</w:t>
      </w:r>
      <w:proofErr w:type="gramEnd"/>
      <w:r>
        <w:rPr>
          <w:b/>
          <w:bCs/>
          <w:color w:val="333333"/>
          <w:shd w:val="clear" w:color="auto" w:fill="FFFFFF"/>
        </w:rPr>
        <w:t xml:space="preserve"> окно, увидал я сирень»</w:t>
      </w:r>
      <w:r>
        <w:rPr>
          <w:color w:val="333333"/>
          <w:shd w:val="clear" w:color="auto" w:fill="FFFFFF"/>
        </w:rPr>
        <w:t xml:space="preserve">  ( к 150 – </w:t>
      </w:r>
      <w:proofErr w:type="spellStart"/>
      <w:r>
        <w:rPr>
          <w:color w:val="333333"/>
          <w:shd w:val="clear" w:color="auto" w:fill="FFFFFF"/>
        </w:rPr>
        <w:t>летию</w:t>
      </w:r>
      <w:proofErr w:type="spellEnd"/>
      <w:r>
        <w:rPr>
          <w:color w:val="333333"/>
          <w:shd w:val="clear" w:color="auto" w:fill="FFFFFF"/>
        </w:rPr>
        <w:t xml:space="preserve"> С. Рахманинова)  </w:t>
      </w:r>
    </w:p>
    <w:p w14:paraId="2F0321ED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    Срок: июнь                                                          </w:t>
      </w:r>
    </w:p>
    <w:p w14:paraId="263943DC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   Отв. </w:t>
      </w:r>
      <w:proofErr w:type="gramStart"/>
      <w:r>
        <w:rPr>
          <w:color w:val="333333"/>
          <w:shd w:val="clear" w:color="auto" w:fill="FFFFFF"/>
        </w:rPr>
        <w:t>Исакова  Б.Н.</w:t>
      </w:r>
      <w:proofErr w:type="gramEnd"/>
    </w:p>
    <w:p w14:paraId="7DED22B0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Час памяти </w:t>
      </w:r>
      <w:proofErr w:type="gramStart"/>
      <w:r>
        <w:rPr>
          <w:b/>
          <w:bCs/>
          <w:color w:val="333333"/>
          <w:shd w:val="clear" w:color="auto" w:fill="FFFFFF"/>
        </w:rPr>
        <w:t>« Эхо</w:t>
      </w:r>
      <w:proofErr w:type="gramEnd"/>
      <w:r>
        <w:rPr>
          <w:b/>
          <w:bCs/>
          <w:color w:val="333333"/>
          <w:shd w:val="clear" w:color="auto" w:fill="FFFFFF"/>
        </w:rPr>
        <w:t xml:space="preserve"> трагедии Беслана»</w:t>
      </w:r>
    </w:p>
    <w:p w14:paraId="0D58BCFE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    </w:t>
      </w:r>
      <w:proofErr w:type="gramStart"/>
      <w:r>
        <w:rPr>
          <w:color w:val="333333"/>
          <w:shd w:val="clear" w:color="auto" w:fill="FFFFFF"/>
        </w:rPr>
        <w:t>Срок:  сентябрь</w:t>
      </w:r>
      <w:proofErr w:type="gramEnd"/>
    </w:p>
    <w:p w14:paraId="205703EA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>                                                                          Отв. Буркова П.М.</w:t>
      </w:r>
    </w:p>
    <w:p w14:paraId="453DDEDB" w14:textId="77777777" w:rsidR="00913457" w:rsidRDefault="00000000">
      <w:pPr>
        <w:pStyle w:val="a6"/>
        <w:spacing w:before="0" w:beforeAutospacing="0" w:after="200" w:afterAutospacing="0"/>
      </w:pPr>
      <w:r>
        <w:t> </w:t>
      </w:r>
    </w:p>
    <w:p w14:paraId="719B4FE5" w14:textId="77777777" w:rsidR="00913457" w:rsidRDefault="00000000">
      <w:pPr>
        <w:pStyle w:val="a6"/>
        <w:spacing w:before="0" w:beforeAutospacing="0" w:after="200" w:afterAutospacing="0"/>
      </w:pPr>
      <w:r>
        <w:t> </w:t>
      </w:r>
    </w:p>
    <w:p w14:paraId="6E550A50" w14:textId="77777777" w:rsidR="00913457" w:rsidRDefault="00000000">
      <w:pPr>
        <w:pStyle w:val="a6"/>
        <w:spacing w:before="0" w:beforeAutospacing="0" w:after="200" w:afterAutospacing="0"/>
      </w:pPr>
      <w:proofErr w:type="gramStart"/>
      <w:r>
        <w:rPr>
          <w:b/>
          <w:bCs/>
          <w:color w:val="333333"/>
          <w:shd w:val="clear" w:color="auto" w:fill="FFFFFF"/>
        </w:rPr>
        <w:t>« Летопись</w:t>
      </w:r>
      <w:proofErr w:type="gramEnd"/>
      <w:r>
        <w:rPr>
          <w:b/>
          <w:bCs/>
          <w:color w:val="333333"/>
          <w:shd w:val="clear" w:color="auto" w:fill="FFFFFF"/>
        </w:rPr>
        <w:t xml:space="preserve"> Всемирной истории и культуры»</w:t>
      </w:r>
      <w:r>
        <w:rPr>
          <w:color w:val="333333"/>
          <w:shd w:val="clear" w:color="auto" w:fill="FFFFFF"/>
        </w:rPr>
        <w:t> (  серии ЖЗЛ  - 90 лет)</w:t>
      </w:r>
    </w:p>
    <w:p w14:paraId="4F797E4C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   Срок: октябрь                                                        </w:t>
      </w:r>
    </w:p>
    <w:p w14:paraId="02EEFE5B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   Отв. </w:t>
      </w:r>
      <w:proofErr w:type="gramStart"/>
      <w:r>
        <w:rPr>
          <w:color w:val="333333"/>
          <w:shd w:val="clear" w:color="auto" w:fill="FFFFFF"/>
        </w:rPr>
        <w:t>Исакова  Б.Н.</w:t>
      </w:r>
      <w:proofErr w:type="gramEnd"/>
    </w:p>
    <w:p w14:paraId="25A0AD3F" w14:textId="77777777" w:rsidR="00913457" w:rsidRDefault="00000000">
      <w:pPr>
        <w:pStyle w:val="a6"/>
        <w:spacing w:before="0" w:beforeAutospacing="0" w:after="200" w:afterAutospacing="0"/>
      </w:pPr>
      <w:proofErr w:type="gramStart"/>
      <w:r>
        <w:rPr>
          <w:b/>
          <w:bCs/>
          <w:color w:val="333333"/>
          <w:shd w:val="clear" w:color="auto" w:fill="FFFFFF"/>
        </w:rPr>
        <w:t xml:space="preserve">« </w:t>
      </w:r>
      <w:r>
        <w:rPr>
          <w:b/>
          <w:bCs/>
          <w:color w:val="000000"/>
        </w:rPr>
        <w:t>Листая</w:t>
      </w:r>
      <w:proofErr w:type="gramEnd"/>
      <w:r>
        <w:rPr>
          <w:b/>
          <w:bCs/>
          <w:color w:val="000000"/>
        </w:rPr>
        <w:t xml:space="preserve"> страницы России»:</w:t>
      </w:r>
      <w:r>
        <w:rPr>
          <w:color w:val="000000"/>
        </w:rPr>
        <w:t xml:space="preserve"> беседа  - обзор: к 205-летию со времени создания памятника Минину и Пожарскому (1818 г. ) на Красной площади, к 445-летию со времени рождения Д.М. Пожарского (1578 -1642), русского полководца  и спасителя Руси  </w:t>
      </w:r>
    </w:p>
    <w:p w14:paraId="2023089B" w14:textId="77777777" w:rsidR="00913457" w:rsidRDefault="00000000">
      <w:pPr>
        <w:pStyle w:val="a6"/>
        <w:spacing w:before="0" w:beforeAutospacing="0" w:after="200" w:afterAutospacing="0"/>
      </w:pPr>
      <w:proofErr w:type="gramStart"/>
      <w:r>
        <w:rPr>
          <w:b/>
          <w:bCs/>
          <w:color w:val="000000"/>
        </w:rPr>
        <w:t>(  ко</w:t>
      </w:r>
      <w:proofErr w:type="gramEnd"/>
      <w:r>
        <w:rPr>
          <w:b/>
          <w:bCs/>
          <w:color w:val="000000"/>
        </w:rPr>
        <w:t xml:space="preserve">  </w:t>
      </w:r>
      <w:r>
        <w:rPr>
          <w:b/>
          <w:bCs/>
          <w:color w:val="333333"/>
          <w:shd w:val="clear" w:color="auto" w:fill="FFFFFF"/>
        </w:rPr>
        <w:t>Дню народного единства)</w:t>
      </w:r>
    </w:p>
    <w:p w14:paraId="7B0DEE0F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   </w:t>
      </w:r>
      <w:proofErr w:type="gramStart"/>
      <w:r>
        <w:rPr>
          <w:color w:val="333333"/>
          <w:shd w:val="clear" w:color="auto" w:fill="FFFFFF"/>
        </w:rPr>
        <w:t>Срок:   </w:t>
      </w:r>
      <w:proofErr w:type="gramEnd"/>
      <w:r>
        <w:rPr>
          <w:color w:val="333333"/>
          <w:shd w:val="clear" w:color="auto" w:fill="FFFFFF"/>
        </w:rPr>
        <w:t>  ноябрь</w:t>
      </w:r>
    </w:p>
    <w:p w14:paraId="6072A7CA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>                                                                         Отв.  Буркова П.М.</w:t>
      </w:r>
    </w:p>
    <w:p w14:paraId="299BD16B" w14:textId="77777777" w:rsidR="00913457" w:rsidRDefault="00000000">
      <w:pPr>
        <w:pStyle w:val="a6"/>
        <w:spacing w:before="0" w:beforeAutospacing="0" w:after="200" w:afterAutospacing="0"/>
      </w:pPr>
      <w:proofErr w:type="gramStart"/>
      <w:r>
        <w:rPr>
          <w:b/>
          <w:bCs/>
          <w:color w:val="333333"/>
          <w:shd w:val="clear" w:color="auto" w:fill="FFFFFF"/>
        </w:rPr>
        <w:lastRenderedPageBreak/>
        <w:t>Час  памяти</w:t>
      </w:r>
      <w:proofErr w:type="gramEnd"/>
      <w:r>
        <w:rPr>
          <w:b/>
          <w:bCs/>
          <w:color w:val="333333"/>
          <w:shd w:val="clear" w:color="auto" w:fill="FFFFFF"/>
        </w:rPr>
        <w:t xml:space="preserve">  « Для подвига забвенья </w:t>
      </w:r>
      <w:proofErr w:type="spellStart"/>
      <w:r>
        <w:rPr>
          <w:b/>
          <w:bCs/>
          <w:color w:val="333333"/>
          <w:shd w:val="clear" w:color="auto" w:fill="FFFFFF"/>
        </w:rPr>
        <w:t>нет»</w:t>
      </w:r>
      <w:r>
        <w:rPr>
          <w:color w:val="333333"/>
          <w:shd w:val="clear" w:color="auto" w:fill="FFFFFF"/>
        </w:rPr>
        <w:t>:к</w:t>
      </w:r>
      <w:proofErr w:type="spellEnd"/>
      <w:r>
        <w:rPr>
          <w:color w:val="333333"/>
          <w:shd w:val="clear" w:color="auto" w:fill="FFFFFF"/>
        </w:rPr>
        <w:t xml:space="preserve"> 100 – </w:t>
      </w:r>
      <w:proofErr w:type="spellStart"/>
      <w:r>
        <w:rPr>
          <w:color w:val="333333"/>
          <w:shd w:val="clear" w:color="auto" w:fill="FFFFFF"/>
        </w:rPr>
        <w:t>летию</w:t>
      </w:r>
      <w:proofErr w:type="spellEnd"/>
      <w:r>
        <w:rPr>
          <w:color w:val="333333"/>
          <w:shd w:val="clear" w:color="auto" w:fill="FFFFFF"/>
        </w:rPr>
        <w:t xml:space="preserve"> со дня рождения Зои Космодемьянской Героя Советского Союза  и к Дню Героев Отечества </w:t>
      </w:r>
    </w:p>
    <w:p w14:paraId="59BDB1F6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      Срок: декабрь                                                                     </w:t>
      </w:r>
    </w:p>
    <w:p w14:paraId="5D611E21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       Отв. Буркова П.М.   </w:t>
      </w:r>
    </w:p>
    <w:p w14:paraId="71CDCA2D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Урок – предупреждение </w:t>
      </w:r>
      <w:proofErr w:type="gramStart"/>
      <w:r>
        <w:rPr>
          <w:b/>
          <w:bCs/>
          <w:color w:val="333333"/>
          <w:shd w:val="clear" w:color="auto" w:fill="FFFFFF"/>
        </w:rPr>
        <w:t>« Выбирай</w:t>
      </w:r>
      <w:proofErr w:type="gramEnd"/>
      <w:r>
        <w:rPr>
          <w:b/>
          <w:bCs/>
          <w:color w:val="333333"/>
          <w:shd w:val="clear" w:color="auto" w:fill="FFFFFF"/>
        </w:rPr>
        <w:t xml:space="preserve"> жизнь!»</w:t>
      </w:r>
      <w:r>
        <w:rPr>
          <w:color w:val="333333"/>
          <w:shd w:val="clear" w:color="auto" w:fill="FFFFFF"/>
        </w:rPr>
        <w:t> </w:t>
      </w:r>
      <w:proofErr w:type="gramStart"/>
      <w:r>
        <w:rPr>
          <w:color w:val="333333"/>
          <w:shd w:val="clear" w:color="auto" w:fill="FFFFFF"/>
        </w:rPr>
        <w:t>( к</w:t>
      </w:r>
      <w:proofErr w:type="gramEnd"/>
      <w:r>
        <w:rPr>
          <w:color w:val="333333"/>
          <w:shd w:val="clear" w:color="auto" w:fill="FFFFFF"/>
        </w:rPr>
        <w:t xml:space="preserve"> Всемирному Дню борьбы со СПИДом)  </w:t>
      </w:r>
    </w:p>
    <w:p w14:paraId="7ED219A7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                                                         Срок: декабрь                                                                     </w:t>
      </w:r>
    </w:p>
    <w:p w14:paraId="5D2F1EDE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>                                                                             Отв. Буркова П.М.</w:t>
      </w:r>
    </w:p>
    <w:p w14:paraId="73C00695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                                             </w:t>
      </w:r>
      <w:r>
        <w:rPr>
          <w:b/>
          <w:bCs/>
          <w:color w:val="333333"/>
          <w:shd w:val="clear" w:color="auto" w:fill="FFFFFF"/>
        </w:rPr>
        <w:t xml:space="preserve">Краеведение  </w:t>
      </w:r>
    </w:p>
    <w:p w14:paraId="28C97D76" w14:textId="77777777" w:rsidR="00913457" w:rsidRDefault="00000000">
      <w:pPr>
        <w:pStyle w:val="a6"/>
        <w:spacing w:before="0" w:beforeAutospacing="0" w:after="200" w:afterAutospacing="0"/>
      </w:pPr>
      <w:r>
        <w:rPr>
          <w:b/>
          <w:bCs/>
          <w:color w:val="000000"/>
        </w:rPr>
        <w:t> </w:t>
      </w:r>
      <w:proofErr w:type="gramStart"/>
      <w:r>
        <w:rPr>
          <w:b/>
          <w:bCs/>
          <w:color w:val="000000"/>
        </w:rPr>
        <w:t>« Домовой</w:t>
      </w:r>
      <w:proofErr w:type="gramEnd"/>
      <w:r>
        <w:rPr>
          <w:b/>
          <w:bCs/>
          <w:color w:val="000000"/>
        </w:rPr>
        <w:t xml:space="preserve"> усадьбы Пушкина»</w:t>
      </w:r>
      <w:r>
        <w:rPr>
          <w:color w:val="000000"/>
        </w:rPr>
        <w:t> ( С. Гейченко 120 лет)</w:t>
      </w:r>
    </w:p>
    <w:p w14:paraId="54DEF11B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       </w:t>
      </w:r>
      <w:proofErr w:type="gramStart"/>
      <w:r>
        <w:rPr>
          <w:color w:val="333333"/>
          <w:shd w:val="clear" w:color="auto" w:fill="FFFFFF"/>
        </w:rPr>
        <w:t>Срок:  февраль</w:t>
      </w:r>
      <w:proofErr w:type="gramEnd"/>
    </w:p>
    <w:p w14:paraId="07D47F77" w14:textId="77777777" w:rsidR="00913457" w:rsidRDefault="00000000">
      <w:pPr>
        <w:pStyle w:val="a6"/>
        <w:spacing w:before="0" w:beforeAutospacing="0" w:after="200" w:afterAutospacing="0"/>
      </w:pPr>
      <w:r>
        <w:rPr>
          <w:b/>
          <w:bCs/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       </w:t>
      </w:r>
      <w:r>
        <w:rPr>
          <w:color w:val="333333"/>
          <w:shd w:val="clear" w:color="auto" w:fill="FFFFFF"/>
        </w:rPr>
        <w:t xml:space="preserve">Отв. </w:t>
      </w:r>
      <w:proofErr w:type="gramStart"/>
      <w:r>
        <w:rPr>
          <w:color w:val="333333"/>
          <w:shd w:val="clear" w:color="auto" w:fill="FFFFFF"/>
        </w:rPr>
        <w:t>Исакова  Б.Н.</w:t>
      </w:r>
      <w:proofErr w:type="gramEnd"/>
    </w:p>
    <w:p w14:paraId="7E2AA5DC" w14:textId="77777777" w:rsidR="00913457" w:rsidRDefault="00000000">
      <w:pPr>
        <w:pStyle w:val="a6"/>
        <w:spacing w:before="0" w:beforeAutospacing="0" w:after="200" w:afterAutospacing="0"/>
      </w:pPr>
      <w:proofErr w:type="gramStart"/>
      <w:r>
        <w:rPr>
          <w:b/>
          <w:bCs/>
          <w:color w:val="333333"/>
          <w:shd w:val="clear" w:color="auto" w:fill="FFFFFF"/>
        </w:rPr>
        <w:t>« Этот</w:t>
      </w:r>
      <w:proofErr w:type="gramEnd"/>
      <w:r>
        <w:rPr>
          <w:b/>
          <w:bCs/>
          <w:color w:val="333333"/>
          <w:shd w:val="clear" w:color="auto" w:fill="FFFFFF"/>
        </w:rPr>
        <w:t>  мир придуман не нами</w:t>
      </w:r>
      <w:r>
        <w:rPr>
          <w:color w:val="333333"/>
          <w:shd w:val="clear" w:color="auto" w:fill="FFFFFF"/>
        </w:rPr>
        <w:t>» ( разговор с о. Сергием)</w:t>
      </w:r>
    </w:p>
    <w:p w14:paraId="4529DA83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      </w:t>
      </w:r>
      <w:proofErr w:type="gramStart"/>
      <w:r>
        <w:rPr>
          <w:color w:val="333333"/>
          <w:shd w:val="clear" w:color="auto" w:fill="FFFFFF"/>
        </w:rPr>
        <w:t>Срок:  февраль</w:t>
      </w:r>
      <w:proofErr w:type="gramEnd"/>
    </w:p>
    <w:p w14:paraId="71B0BB83" w14:textId="77777777" w:rsidR="00913457" w:rsidRDefault="00000000">
      <w:pPr>
        <w:pStyle w:val="a6"/>
        <w:spacing w:before="0" w:beforeAutospacing="0" w:after="200" w:afterAutospacing="0"/>
      </w:pPr>
      <w:r>
        <w:rPr>
          <w:b/>
          <w:bCs/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       </w:t>
      </w:r>
      <w:r>
        <w:rPr>
          <w:color w:val="333333"/>
          <w:shd w:val="clear" w:color="auto" w:fill="FFFFFF"/>
        </w:rPr>
        <w:t xml:space="preserve">Отв. </w:t>
      </w:r>
      <w:proofErr w:type="gramStart"/>
      <w:r>
        <w:rPr>
          <w:color w:val="333333"/>
          <w:shd w:val="clear" w:color="auto" w:fill="FFFFFF"/>
        </w:rPr>
        <w:t>Исакова  Б.Н.</w:t>
      </w:r>
      <w:proofErr w:type="gramEnd"/>
    </w:p>
    <w:p w14:paraId="24168E52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Час истории </w:t>
      </w:r>
      <w:proofErr w:type="gramStart"/>
      <w:r>
        <w:rPr>
          <w:b/>
          <w:bCs/>
          <w:color w:val="333333"/>
          <w:shd w:val="clear" w:color="auto" w:fill="FFFFFF"/>
        </w:rPr>
        <w:t>« Псков</w:t>
      </w:r>
      <w:proofErr w:type="gramEnd"/>
      <w:r>
        <w:rPr>
          <w:b/>
          <w:bCs/>
          <w:color w:val="333333"/>
          <w:shd w:val="clear" w:color="auto" w:fill="FFFFFF"/>
        </w:rPr>
        <w:t>  и Ганза: история и современность»</w:t>
      </w:r>
    </w:p>
    <w:p w14:paraId="105EB1D7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       </w:t>
      </w:r>
      <w:proofErr w:type="gramStart"/>
      <w:r>
        <w:rPr>
          <w:color w:val="333333"/>
          <w:shd w:val="clear" w:color="auto" w:fill="FFFFFF"/>
        </w:rPr>
        <w:t>Срок:  октябрь</w:t>
      </w:r>
      <w:proofErr w:type="gramEnd"/>
      <w:r>
        <w:rPr>
          <w:color w:val="333333"/>
          <w:shd w:val="clear" w:color="auto" w:fill="FFFFFF"/>
        </w:rPr>
        <w:t xml:space="preserve"> </w:t>
      </w:r>
    </w:p>
    <w:p w14:paraId="1BD9349D" w14:textId="77777777" w:rsidR="00913457" w:rsidRDefault="00000000">
      <w:pPr>
        <w:pStyle w:val="a6"/>
        <w:spacing w:before="0" w:beforeAutospacing="0" w:after="200" w:afterAutospacing="0"/>
      </w:pPr>
      <w:r>
        <w:rPr>
          <w:b/>
          <w:bCs/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       </w:t>
      </w:r>
      <w:r>
        <w:rPr>
          <w:color w:val="333333"/>
          <w:shd w:val="clear" w:color="auto" w:fill="FFFFFF"/>
        </w:rPr>
        <w:t>Отв. Буркова П.М.</w:t>
      </w:r>
    </w:p>
    <w:p w14:paraId="76C424A7" w14:textId="77777777" w:rsidR="00913457" w:rsidRDefault="00000000">
      <w:pPr>
        <w:pStyle w:val="a6"/>
        <w:spacing w:before="0" w:beforeAutospacing="0" w:after="200" w:afterAutospacing="0"/>
      </w:pPr>
      <w:proofErr w:type="gramStart"/>
      <w:r>
        <w:rPr>
          <w:b/>
          <w:bCs/>
          <w:color w:val="333333"/>
          <w:shd w:val="clear" w:color="auto" w:fill="FFFFFF"/>
        </w:rPr>
        <w:t>Галерея  псковского</w:t>
      </w:r>
      <w:proofErr w:type="gramEnd"/>
      <w:r>
        <w:rPr>
          <w:b/>
          <w:bCs/>
          <w:color w:val="333333"/>
          <w:shd w:val="clear" w:color="auto" w:fill="FFFFFF"/>
        </w:rPr>
        <w:t xml:space="preserve"> краеведения. </w:t>
      </w:r>
    </w:p>
    <w:p w14:paraId="5DBF0EA8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>                                                                         Срок: в течение года</w:t>
      </w:r>
    </w:p>
    <w:p w14:paraId="05A223C4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  Отв. Исакова Б.Н., Буркова П.М.                                                                           </w:t>
      </w:r>
    </w:p>
    <w:p w14:paraId="3842DCC9" w14:textId="77777777" w:rsidR="00913457" w:rsidRDefault="00000000">
      <w:pPr>
        <w:pStyle w:val="a6"/>
        <w:spacing w:before="0" w:beforeAutospacing="0" w:after="200" w:afterAutospacing="0"/>
      </w:pPr>
      <w:r>
        <w:t> </w:t>
      </w:r>
    </w:p>
    <w:p w14:paraId="781CE8E7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 </w:t>
      </w:r>
      <w:r>
        <w:rPr>
          <w:b/>
          <w:bCs/>
          <w:color w:val="333333"/>
          <w:shd w:val="clear" w:color="auto" w:fill="FFFFFF"/>
        </w:rPr>
        <w:t>Экологическое   просвещение</w:t>
      </w: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                 </w:t>
      </w:r>
    </w:p>
    <w:p w14:paraId="081FD69D" w14:textId="77777777" w:rsidR="00913457" w:rsidRDefault="00000000">
      <w:pPr>
        <w:pStyle w:val="a6"/>
        <w:spacing w:before="0" w:beforeAutospacing="0" w:after="200" w:afterAutospacing="0"/>
      </w:pPr>
      <w:r>
        <w:t> </w:t>
      </w:r>
    </w:p>
    <w:p w14:paraId="4878FFB4" w14:textId="77777777" w:rsidR="00913457" w:rsidRDefault="00000000">
      <w:pPr>
        <w:pStyle w:val="a6"/>
        <w:spacing w:before="0" w:beforeAutospacing="0" w:after="200" w:afterAutospacing="0"/>
      </w:pPr>
      <w:r>
        <w:rPr>
          <w:b/>
          <w:bCs/>
          <w:color w:val="333333"/>
          <w:shd w:val="clear" w:color="auto" w:fill="FFFFFF"/>
        </w:rPr>
        <w:t xml:space="preserve">  </w:t>
      </w:r>
      <w:proofErr w:type="gramStart"/>
      <w:r>
        <w:rPr>
          <w:b/>
          <w:bCs/>
          <w:color w:val="333333"/>
          <w:shd w:val="clear" w:color="auto" w:fill="FFFFFF"/>
        </w:rPr>
        <w:t>«  Природы</w:t>
      </w:r>
      <w:proofErr w:type="gramEnd"/>
      <w:r>
        <w:rPr>
          <w:b/>
          <w:bCs/>
          <w:color w:val="333333"/>
          <w:shd w:val="clear" w:color="auto" w:fill="FFFFFF"/>
        </w:rPr>
        <w:t xml:space="preserve"> затаённое  дыхание»:</w:t>
      </w:r>
      <w:r>
        <w:rPr>
          <w:color w:val="333333"/>
          <w:shd w:val="clear" w:color="auto" w:fill="FFFFFF"/>
        </w:rPr>
        <w:t xml:space="preserve"> Экологический телетайп ко Дню Земли</w:t>
      </w:r>
    </w:p>
    <w:p w14:paraId="64F67ED8" w14:textId="77777777" w:rsidR="00913457" w:rsidRDefault="00000000">
      <w:pPr>
        <w:pStyle w:val="a6"/>
        <w:spacing w:before="0" w:beforeAutospacing="0" w:after="200" w:afterAutospacing="0"/>
      </w:pPr>
      <w:r>
        <w:t> </w:t>
      </w:r>
    </w:p>
    <w:p w14:paraId="5F6D183B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                  </w:t>
      </w:r>
      <w:proofErr w:type="gramStart"/>
      <w:r>
        <w:rPr>
          <w:color w:val="333333"/>
          <w:shd w:val="clear" w:color="auto" w:fill="FFFFFF"/>
        </w:rPr>
        <w:t>Срок:  апрель</w:t>
      </w:r>
      <w:proofErr w:type="gramEnd"/>
    </w:p>
    <w:p w14:paraId="7747819F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                 Отв.  Буркова П.М.                                                                 </w:t>
      </w:r>
    </w:p>
    <w:p w14:paraId="0D44AA13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       </w:t>
      </w:r>
    </w:p>
    <w:p w14:paraId="1E3D5161" w14:textId="77777777" w:rsidR="00913457" w:rsidRDefault="00000000">
      <w:pPr>
        <w:pStyle w:val="a6"/>
        <w:spacing w:before="0" w:beforeAutospacing="0" w:after="200" w:afterAutospacing="0"/>
      </w:pPr>
      <w:r>
        <w:rPr>
          <w:b/>
          <w:bCs/>
          <w:color w:val="333333"/>
          <w:shd w:val="clear" w:color="auto" w:fill="FFFFFF"/>
        </w:rPr>
        <w:lastRenderedPageBreak/>
        <w:t xml:space="preserve">                                     </w:t>
      </w:r>
      <w:proofErr w:type="gramStart"/>
      <w:r>
        <w:rPr>
          <w:b/>
          <w:bCs/>
          <w:color w:val="333333"/>
          <w:shd w:val="clear" w:color="auto" w:fill="FFFFFF"/>
        </w:rPr>
        <w:t>Продвижение  книги</w:t>
      </w:r>
      <w:proofErr w:type="gramEnd"/>
      <w:r>
        <w:rPr>
          <w:b/>
          <w:bCs/>
          <w:color w:val="333333"/>
          <w:shd w:val="clear" w:color="auto" w:fill="FFFFFF"/>
        </w:rPr>
        <w:t xml:space="preserve"> чтения</w:t>
      </w:r>
    </w:p>
    <w:p w14:paraId="3167ABBD" w14:textId="77777777" w:rsidR="00913457" w:rsidRDefault="00000000">
      <w:pPr>
        <w:pStyle w:val="a6"/>
        <w:spacing w:before="0" w:beforeAutospacing="0" w:after="200" w:afterAutospacing="0"/>
      </w:pPr>
      <w:r>
        <w:t> </w:t>
      </w:r>
    </w:p>
    <w:p w14:paraId="71343FA8" w14:textId="77777777" w:rsidR="00913457" w:rsidRDefault="00000000">
      <w:pPr>
        <w:pStyle w:val="a6"/>
        <w:spacing w:before="0" w:beforeAutospacing="0" w:after="200" w:afterAutospacing="0"/>
      </w:pPr>
      <w:r>
        <w:rPr>
          <w:b/>
          <w:bCs/>
          <w:color w:val="333333"/>
          <w:shd w:val="clear" w:color="auto" w:fill="FFFFFF"/>
        </w:rPr>
        <w:t xml:space="preserve">Поэтический вечер </w:t>
      </w:r>
      <w:proofErr w:type="gramStart"/>
      <w:r>
        <w:rPr>
          <w:b/>
          <w:bCs/>
          <w:color w:val="333333"/>
          <w:shd w:val="clear" w:color="auto" w:fill="FFFFFF"/>
        </w:rPr>
        <w:t>«  Владимир</w:t>
      </w:r>
      <w:proofErr w:type="gramEnd"/>
      <w:r>
        <w:rPr>
          <w:b/>
          <w:bCs/>
          <w:color w:val="333333"/>
          <w:shd w:val="clear" w:color="auto" w:fill="FFFFFF"/>
        </w:rPr>
        <w:t xml:space="preserve"> Высоцкий. Прерванный </w:t>
      </w:r>
      <w:proofErr w:type="gramStart"/>
      <w:r>
        <w:rPr>
          <w:b/>
          <w:bCs/>
          <w:color w:val="333333"/>
          <w:shd w:val="clear" w:color="auto" w:fill="FFFFFF"/>
        </w:rPr>
        <w:t>полет »</w:t>
      </w:r>
      <w:proofErr w:type="gramEnd"/>
      <w:r>
        <w:rPr>
          <w:b/>
          <w:bCs/>
          <w:color w:val="333333"/>
          <w:shd w:val="clear" w:color="auto" w:fill="FFFFFF"/>
        </w:rPr>
        <w:t>:</w:t>
      </w:r>
      <w:r>
        <w:rPr>
          <w:color w:val="333333"/>
          <w:shd w:val="clear" w:color="auto" w:fill="FFFFFF"/>
        </w:rPr>
        <w:t xml:space="preserve"> к 85– </w:t>
      </w:r>
      <w:proofErr w:type="spellStart"/>
      <w:r>
        <w:rPr>
          <w:color w:val="333333"/>
          <w:shd w:val="clear" w:color="auto" w:fill="FFFFFF"/>
        </w:rPr>
        <w:t>летию</w:t>
      </w:r>
      <w:proofErr w:type="spellEnd"/>
      <w:r>
        <w:rPr>
          <w:color w:val="333333"/>
          <w:shd w:val="clear" w:color="auto" w:fill="FFFFFF"/>
        </w:rPr>
        <w:t xml:space="preserve"> со дня рождения  В.С. Высоцкого,  русского актёра, поэта, певца                                                       </w:t>
      </w:r>
    </w:p>
    <w:p w14:paraId="7C7B139A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             </w:t>
      </w:r>
      <w:proofErr w:type="gramStart"/>
      <w:r>
        <w:rPr>
          <w:color w:val="333333"/>
          <w:shd w:val="clear" w:color="auto" w:fill="FFFFFF"/>
        </w:rPr>
        <w:t>Срок:  январь</w:t>
      </w:r>
      <w:proofErr w:type="gramEnd"/>
      <w:r>
        <w:rPr>
          <w:color w:val="333333"/>
          <w:shd w:val="clear" w:color="auto" w:fill="FFFFFF"/>
        </w:rPr>
        <w:t xml:space="preserve">                                          </w:t>
      </w:r>
    </w:p>
    <w:p w14:paraId="18ABF9A7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>                                                                                    Отв. Буркова П.М.</w:t>
      </w:r>
    </w:p>
    <w:p w14:paraId="18953524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Обзор </w:t>
      </w:r>
      <w:r>
        <w:rPr>
          <w:b/>
          <w:bCs/>
          <w:color w:val="333333"/>
          <w:shd w:val="clear" w:color="auto" w:fill="FFFFFF"/>
        </w:rPr>
        <w:t>«</w:t>
      </w:r>
      <w:proofErr w:type="gramStart"/>
      <w:r>
        <w:rPr>
          <w:b/>
          <w:bCs/>
          <w:color w:val="333333"/>
          <w:shd w:val="clear" w:color="auto" w:fill="FFFFFF"/>
        </w:rPr>
        <w:t>Тема  войны</w:t>
      </w:r>
      <w:proofErr w:type="gramEnd"/>
      <w:r>
        <w:rPr>
          <w:b/>
          <w:bCs/>
          <w:color w:val="333333"/>
          <w:shd w:val="clear" w:color="auto" w:fill="FFFFFF"/>
        </w:rPr>
        <w:t xml:space="preserve"> в романе М. Шолохова « Тихий Дон»</w:t>
      </w:r>
    </w:p>
    <w:p w14:paraId="2F2465C5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              </w:t>
      </w:r>
      <w:proofErr w:type="gramStart"/>
      <w:r>
        <w:rPr>
          <w:color w:val="333333"/>
          <w:shd w:val="clear" w:color="auto" w:fill="FFFFFF"/>
        </w:rPr>
        <w:t>Срок:  январь</w:t>
      </w:r>
      <w:proofErr w:type="gramEnd"/>
      <w:r>
        <w:rPr>
          <w:color w:val="333333"/>
          <w:shd w:val="clear" w:color="auto" w:fill="FFFFFF"/>
        </w:rPr>
        <w:t xml:space="preserve">                                          </w:t>
      </w:r>
    </w:p>
    <w:p w14:paraId="2260F92E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>                                                                                    Отв. Буркова П.М.</w:t>
      </w:r>
    </w:p>
    <w:p w14:paraId="7D441F8A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>Литературный час</w:t>
      </w:r>
      <w:r>
        <w:rPr>
          <w:b/>
          <w:bCs/>
          <w:color w:val="333333"/>
          <w:shd w:val="clear" w:color="auto" w:fill="FFFFFF"/>
        </w:rPr>
        <w:t> «</w:t>
      </w:r>
      <w:proofErr w:type="gramStart"/>
      <w:r>
        <w:rPr>
          <w:b/>
          <w:bCs/>
          <w:color w:val="333333"/>
          <w:shd w:val="clear" w:color="auto" w:fill="FFFFFF"/>
        </w:rPr>
        <w:t>Тема  «</w:t>
      </w:r>
      <w:proofErr w:type="gramEnd"/>
      <w:r>
        <w:rPr>
          <w:b/>
          <w:bCs/>
          <w:color w:val="333333"/>
          <w:shd w:val="clear" w:color="auto" w:fill="FFFFFF"/>
        </w:rPr>
        <w:t xml:space="preserve"> маленького человека» в русской литературе XIX века»</w:t>
      </w:r>
    </w:p>
    <w:p w14:paraId="397AFC6D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               </w:t>
      </w:r>
      <w:proofErr w:type="gramStart"/>
      <w:r>
        <w:rPr>
          <w:color w:val="333333"/>
          <w:shd w:val="clear" w:color="auto" w:fill="FFFFFF"/>
        </w:rPr>
        <w:t>Срок:  февраль</w:t>
      </w:r>
      <w:proofErr w:type="gramEnd"/>
      <w:r>
        <w:rPr>
          <w:color w:val="333333"/>
          <w:shd w:val="clear" w:color="auto" w:fill="FFFFFF"/>
        </w:rPr>
        <w:t xml:space="preserve">                                        </w:t>
      </w:r>
    </w:p>
    <w:p w14:paraId="3E32AED9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>                                                                                    Отв. Буркова П.М.</w:t>
      </w:r>
    </w:p>
    <w:p w14:paraId="396A9F16" w14:textId="77777777" w:rsidR="00913457" w:rsidRDefault="00000000">
      <w:pPr>
        <w:pStyle w:val="a6"/>
        <w:spacing w:before="0" w:beforeAutospacing="0" w:after="200" w:afterAutospacing="0"/>
      </w:pPr>
      <w:r>
        <w:t> </w:t>
      </w:r>
    </w:p>
    <w:p w14:paraId="4A65EA2E" w14:textId="77777777" w:rsidR="00913457" w:rsidRDefault="00000000">
      <w:pPr>
        <w:pStyle w:val="a6"/>
        <w:spacing w:before="0" w:beforeAutospacing="0" w:after="200" w:afterAutospacing="0"/>
      </w:pPr>
      <w:r>
        <w:rPr>
          <w:b/>
          <w:bCs/>
          <w:color w:val="333333"/>
          <w:shd w:val="clear" w:color="auto" w:fill="FFFFFF"/>
        </w:rPr>
        <w:t>Поэтическая</w:t>
      </w:r>
      <w:r>
        <w:rPr>
          <w:color w:val="333333"/>
          <w:shd w:val="clear" w:color="auto" w:fill="FFFFFF"/>
        </w:rPr>
        <w:t> </w:t>
      </w:r>
      <w:r>
        <w:rPr>
          <w:b/>
          <w:bCs/>
          <w:color w:val="333333"/>
          <w:shd w:val="clear" w:color="auto" w:fill="FFFFFF"/>
        </w:rPr>
        <w:t xml:space="preserve">акция </w:t>
      </w:r>
      <w:proofErr w:type="gramStart"/>
      <w:r>
        <w:rPr>
          <w:b/>
          <w:bCs/>
          <w:color w:val="333333"/>
          <w:shd w:val="clear" w:color="auto" w:fill="FFFFFF"/>
        </w:rPr>
        <w:t>« Пушкинские</w:t>
      </w:r>
      <w:proofErr w:type="gramEnd"/>
      <w:r>
        <w:rPr>
          <w:b/>
          <w:bCs/>
          <w:color w:val="333333"/>
          <w:shd w:val="clear" w:color="auto" w:fill="FFFFFF"/>
        </w:rPr>
        <w:t xml:space="preserve"> строки на века, в них дух Руси...»</w:t>
      </w:r>
      <w:r>
        <w:rPr>
          <w:color w:val="333333"/>
          <w:shd w:val="clear" w:color="auto" w:fill="FFFFFF"/>
        </w:rPr>
        <w:t> ( к Дню памяти А.С. Пушкина) </w:t>
      </w:r>
    </w:p>
    <w:p w14:paraId="42D5C2B9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             </w:t>
      </w:r>
      <w:proofErr w:type="gramStart"/>
      <w:r>
        <w:rPr>
          <w:color w:val="333333"/>
          <w:shd w:val="clear" w:color="auto" w:fill="FFFFFF"/>
        </w:rPr>
        <w:t>Срок:  февраль</w:t>
      </w:r>
      <w:proofErr w:type="gramEnd"/>
      <w:r>
        <w:rPr>
          <w:color w:val="333333"/>
          <w:shd w:val="clear" w:color="auto" w:fill="FFFFFF"/>
        </w:rPr>
        <w:t xml:space="preserve">                                        </w:t>
      </w:r>
    </w:p>
    <w:p w14:paraId="1D9C0F25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>                                                                                    Отв. Буркова П.М.</w:t>
      </w:r>
    </w:p>
    <w:p w14:paraId="06FDD36A" w14:textId="77777777" w:rsidR="00913457" w:rsidRDefault="00000000">
      <w:pPr>
        <w:pStyle w:val="a6"/>
        <w:spacing w:before="0" w:beforeAutospacing="0" w:after="200" w:afterAutospacing="0"/>
      </w:pPr>
      <w:proofErr w:type="gramStart"/>
      <w:r>
        <w:rPr>
          <w:b/>
          <w:bCs/>
          <w:color w:val="333333"/>
          <w:shd w:val="clear" w:color="auto" w:fill="FFFFFF"/>
        </w:rPr>
        <w:t>День  поэзии</w:t>
      </w:r>
      <w:proofErr w:type="gramEnd"/>
      <w:r>
        <w:rPr>
          <w:b/>
          <w:bCs/>
          <w:color w:val="333333"/>
          <w:shd w:val="clear" w:color="auto" w:fill="FFFFFF"/>
        </w:rPr>
        <w:t>  « Гений, поэт, ученый»</w:t>
      </w:r>
      <w:r>
        <w:rPr>
          <w:color w:val="333333"/>
          <w:shd w:val="clear" w:color="auto" w:fill="FFFFFF"/>
        </w:rPr>
        <w:t xml:space="preserve"> ( 975 лет  Омару Хайяму) </w:t>
      </w:r>
    </w:p>
    <w:p w14:paraId="52A43C3C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            </w:t>
      </w:r>
      <w:proofErr w:type="gramStart"/>
      <w:r>
        <w:rPr>
          <w:color w:val="333333"/>
          <w:shd w:val="clear" w:color="auto" w:fill="FFFFFF"/>
        </w:rPr>
        <w:t>Срок:  март</w:t>
      </w:r>
      <w:proofErr w:type="gramEnd"/>
      <w:r>
        <w:rPr>
          <w:color w:val="333333"/>
          <w:shd w:val="clear" w:color="auto" w:fill="FFFFFF"/>
        </w:rPr>
        <w:t xml:space="preserve">                                       </w:t>
      </w:r>
    </w:p>
    <w:p w14:paraId="01A7A284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>                                                                                    Отв. Исакова Б.Н.</w:t>
      </w:r>
    </w:p>
    <w:p w14:paraId="171257D4" w14:textId="77777777" w:rsidR="00913457" w:rsidRDefault="00000000">
      <w:pPr>
        <w:pStyle w:val="a6"/>
        <w:spacing w:before="0" w:beforeAutospacing="0" w:after="200" w:afterAutospacing="0"/>
      </w:pPr>
      <w:r>
        <w:rPr>
          <w:b/>
          <w:bCs/>
          <w:color w:val="333333"/>
          <w:shd w:val="clear" w:color="auto" w:fill="FFFFFF"/>
        </w:rPr>
        <w:t> </w:t>
      </w:r>
      <w:proofErr w:type="gramStart"/>
      <w:r>
        <w:rPr>
          <w:b/>
          <w:bCs/>
          <w:color w:val="333333"/>
          <w:shd w:val="clear" w:color="auto" w:fill="FFFFFF"/>
        </w:rPr>
        <w:t xml:space="preserve">« </w:t>
      </w:r>
      <w:proofErr w:type="spellStart"/>
      <w:r>
        <w:rPr>
          <w:b/>
          <w:bCs/>
          <w:color w:val="333333"/>
          <w:shd w:val="clear" w:color="auto" w:fill="FFFFFF"/>
        </w:rPr>
        <w:t>Библиосумерки</w:t>
      </w:r>
      <w:proofErr w:type="spellEnd"/>
      <w:proofErr w:type="gramEnd"/>
      <w:r>
        <w:rPr>
          <w:b/>
          <w:bCs/>
          <w:color w:val="333333"/>
          <w:shd w:val="clear" w:color="auto" w:fill="FFFFFF"/>
        </w:rPr>
        <w:t>»</w:t>
      </w:r>
    </w:p>
    <w:p w14:paraId="35C02A7F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     </w:t>
      </w:r>
      <w:proofErr w:type="gramStart"/>
      <w:r>
        <w:rPr>
          <w:color w:val="333333"/>
          <w:shd w:val="clear" w:color="auto" w:fill="FFFFFF"/>
        </w:rPr>
        <w:t>Срок:  апрель</w:t>
      </w:r>
      <w:proofErr w:type="gramEnd"/>
      <w:r>
        <w:rPr>
          <w:color w:val="333333"/>
          <w:shd w:val="clear" w:color="auto" w:fill="FFFFFF"/>
        </w:rPr>
        <w:t xml:space="preserve">                                        </w:t>
      </w:r>
    </w:p>
    <w:p w14:paraId="282B1E3F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      Отв. Буркова П.М.         </w:t>
      </w:r>
    </w:p>
    <w:p w14:paraId="1934196D" w14:textId="77777777" w:rsidR="00913457" w:rsidRDefault="00000000">
      <w:pPr>
        <w:pStyle w:val="a6"/>
        <w:spacing w:before="0" w:beforeAutospacing="0" w:after="200" w:afterAutospacing="0"/>
      </w:pPr>
      <w:proofErr w:type="gramStart"/>
      <w:r>
        <w:rPr>
          <w:color w:val="333333"/>
          <w:shd w:val="clear" w:color="auto" w:fill="FFFFFF"/>
        </w:rPr>
        <w:t>Участие  в</w:t>
      </w:r>
      <w:proofErr w:type="gramEnd"/>
      <w:r>
        <w:rPr>
          <w:color w:val="333333"/>
          <w:shd w:val="clear" w:color="auto" w:fill="FFFFFF"/>
        </w:rPr>
        <w:t xml:space="preserve"> областной акции « </w:t>
      </w:r>
      <w:r>
        <w:rPr>
          <w:b/>
          <w:bCs/>
          <w:color w:val="333333"/>
          <w:shd w:val="clear" w:color="auto" w:fill="FFFFFF"/>
        </w:rPr>
        <w:t>С Днём рождения, Александр Сергеевич!</w:t>
      </w:r>
      <w:r>
        <w:rPr>
          <w:color w:val="333333"/>
          <w:shd w:val="clear" w:color="auto" w:fill="FFFFFF"/>
        </w:rPr>
        <w:t xml:space="preserve">                </w:t>
      </w:r>
      <w:proofErr w:type="gramStart"/>
      <w:r>
        <w:rPr>
          <w:color w:val="333333"/>
          <w:shd w:val="clear" w:color="auto" w:fill="FFFFFF"/>
        </w:rPr>
        <w:t>( к</w:t>
      </w:r>
      <w:proofErr w:type="gramEnd"/>
      <w:r>
        <w:rPr>
          <w:color w:val="333333"/>
          <w:shd w:val="clear" w:color="auto" w:fill="FFFFFF"/>
        </w:rPr>
        <w:t xml:space="preserve">  Пушкинскому Дню России).  </w:t>
      </w:r>
    </w:p>
    <w:p w14:paraId="7EC02976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 Срок: июнь </w:t>
      </w:r>
    </w:p>
    <w:p w14:paraId="2D037CEB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>                                                                      Отв. Буркова П.М.</w:t>
      </w:r>
    </w:p>
    <w:p w14:paraId="79DC1052" w14:textId="77777777" w:rsidR="00913457" w:rsidRDefault="00000000">
      <w:pPr>
        <w:pStyle w:val="a6"/>
        <w:spacing w:before="0" w:beforeAutospacing="0" w:after="200" w:afterAutospacing="0"/>
      </w:pPr>
      <w:r>
        <w:t> </w:t>
      </w:r>
    </w:p>
    <w:p w14:paraId="0A6B0889" w14:textId="77777777" w:rsidR="00913457" w:rsidRDefault="00000000">
      <w:pPr>
        <w:pStyle w:val="a6"/>
        <w:spacing w:before="0" w:beforeAutospacing="0" w:after="200" w:afterAutospacing="0"/>
      </w:pPr>
      <w:r>
        <w:rPr>
          <w:b/>
          <w:bCs/>
          <w:color w:val="333333"/>
          <w:shd w:val="clear" w:color="auto" w:fill="FFFFFF"/>
        </w:rPr>
        <w:t xml:space="preserve"> XII Районный фестиваль книги и чтения </w:t>
      </w:r>
      <w:proofErr w:type="gramStart"/>
      <w:r>
        <w:rPr>
          <w:b/>
          <w:bCs/>
          <w:color w:val="333333"/>
          <w:shd w:val="clear" w:color="auto" w:fill="FFFFFF"/>
        </w:rPr>
        <w:t>« Открой</w:t>
      </w:r>
      <w:proofErr w:type="gramEnd"/>
      <w:r>
        <w:rPr>
          <w:b/>
          <w:bCs/>
          <w:color w:val="333333"/>
          <w:shd w:val="clear" w:color="auto" w:fill="FFFFFF"/>
        </w:rPr>
        <w:t xml:space="preserve"> свою книгу»</w:t>
      </w:r>
    </w:p>
    <w:p w14:paraId="4733353A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 Срок: июнь </w:t>
      </w:r>
    </w:p>
    <w:p w14:paraId="128DDA86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 Отв. Районная библиотека; </w:t>
      </w:r>
    </w:p>
    <w:p w14:paraId="67050219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lastRenderedPageBreak/>
        <w:t xml:space="preserve">                                                                      сельские   библиотеки - филиалы                                           </w:t>
      </w:r>
    </w:p>
    <w:p w14:paraId="462E547F" w14:textId="77777777" w:rsidR="00913457" w:rsidRDefault="00000000">
      <w:pPr>
        <w:pStyle w:val="a6"/>
        <w:spacing w:before="0" w:beforeAutospacing="0" w:after="200" w:afterAutospacing="0"/>
      </w:pPr>
      <w:r>
        <w:rPr>
          <w:b/>
          <w:bCs/>
          <w:color w:val="333333"/>
          <w:shd w:val="clear" w:color="auto" w:fill="FFFFFF"/>
        </w:rPr>
        <w:t> </w:t>
      </w:r>
      <w:proofErr w:type="gramStart"/>
      <w:r>
        <w:rPr>
          <w:b/>
          <w:bCs/>
          <w:color w:val="333333"/>
          <w:shd w:val="clear" w:color="auto" w:fill="FFFFFF"/>
        </w:rPr>
        <w:t>« Художник</w:t>
      </w:r>
      <w:proofErr w:type="gramEnd"/>
      <w:r>
        <w:rPr>
          <w:b/>
          <w:bCs/>
          <w:color w:val="333333"/>
          <w:shd w:val="clear" w:color="auto" w:fill="FFFFFF"/>
        </w:rPr>
        <w:t xml:space="preserve"> жизни. Литератор и живописец» </w:t>
      </w:r>
      <w:proofErr w:type="gramStart"/>
      <w:r>
        <w:rPr>
          <w:color w:val="333333"/>
          <w:shd w:val="clear" w:color="auto" w:fill="FFFFFF"/>
        </w:rPr>
        <w:t>( к</w:t>
      </w:r>
      <w:proofErr w:type="gramEnd"/>
      <w:r>
        <w:rPr>
          <w:color w:val="333333"/>
          <w:shd w:val="clear" w:color="auto" w:fill="FFFFFF"/>
        </w:rPr>
        <w:t xml:space="preserve">   195-  </w:t>
      </w:r>
      <w:proofErr w:type="spellStart"/>
      <w:r>
        <w:rPr>
          <w:color w:val="333333"/>
          <w:shd w:val="clear" w:color="auto" w:fill="FFFFFF"/>
        </w:rPr>
        <w:t>летию</w:t>
      </w:r>
      <w:proofErr w:type="spellEnd"/>
      <w:r>
        <w:rPr>
          <w:color w:val="333333"/>
          <w:shd w:val="clear" w:color="auto" w:fill="FFFFFF"/>
        </w:rPr>
        <w:t>  со дня рождения Л. Н. Толстого  русского писателя</w:t>
      </w:r>
    </w:p>
    <w:p w14:paraId="7A6C56B0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            </w:t>
      </w:r>
      <w:proofErr w:type="gramStart"/>
      <w:r>
        <w:rPr>
          <w:color w:val="333333"/>
          <w:shd w:val="clear" w:color="auto" w:fill="FFFFFF"/>
        </w:rPr>
        <w:t>Срок:  сентябрь</w:t>
      </w:r>
      <w:proofErr w:type="gramEnd"/>
    </w:p>
    <w:p w14:paraId="294693E0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>                                                                                  Отв. Исакова Б.Н.</w:t>
      </w:r>
    </w:p>
    <w:p w14:paraId="13A3CE9F" w14:textId="77777777" w:rsidR="00913457" w:rsidRDefault="00000000">
      <w:pPr>
        <w:pStyle w:val="a6"/>
        <w:spacing w:before="0" w:beforeAutospacing="0" w:after="200" w:afterAutospacing="0"/>
      </w:pPr>
      <w:r>
        <w:rPr>
          <w:b/>
          <w:bCs/>
          <w:color w:val="333333"/>
          <w:shd w:val="clear" w:color="auto" w:fill="FFFFFF"/>
        </w:rPr>
        <w:t xml:space="preserve">Литературный час </w:t>
      </w:r>
      <w:proofErr w:type="gramStart"/>
      <w:r>
        <w:rPr>
          <w:b/>
          <w:bCs/>
          <w:color w:val="333333"/>
          <w:shd w:val="clear" w:color="auto" w:fill="FFFFFF"/>
        </w:rPr>
        <w:t>« Встречаем</w:t>
      </w:r>
      <w:proofErr w:type="gramEnd"/>
      <w:r>
        <w:rPr>
          <w:b/>
          <w:bCs/>
          <w:color w:val="333333"/>
          <w:shd w:val="clear" w:color="auto" w:fill="FFFFFF"/>
        </w:rPr>
        <w:t>  день с поэтом мира и добра»</w:t>
      </w:r>
      <w:r>
        <w:rPr>
          <w:color w:val="333333"/>
          <w:shd w:val="clear" w:color="auto" w:fill="FFFFFF"/>
        </w:rPr>
        <w:t xml:space="preserve"> ( к 100- </w:t>
      </w:r>
      <w:proofErr w:type="spellStart"/>
      <w:r>
        <w:rPr>
          <w:color w:val="333333"/>
          <w:shd w:val="clear" w:color="auto" w:fill="FFFFFF"/>
        </w:rPr>
        <w:t>летию</w:t>
      </w:r>
      <w:proofErr w:type="spellEnd"/>
      <w:r>
        <w:rPr>
          <w:color w:val="333333"/>
          <w:shd w:val="clear" w:color="auto" w:fill="FFFFFF"/>
        </w:rPr>
        <w:t xml:space="preserve"> Р. Гамзатова)</w:t>
      </w:r>
    </w:p>
    <w:p w14:paraId="0E3A5FDD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            </w:t>
      </w:r>
      <w:proofErr w:type="gramStart"/>
      <w:r>
        <w:rPr>
          <w:color w:val="333333"/>
          <w:shd w:val="clear" w:color="auto" w:fill="FFFFFF"/>
        </w:rPr>
        <w:t>Срок:  сентябрь</w:t>
      </w:r>
      <w:proofErr w:type="gramEnd"/>
    </w:p>
    <w:p w14:paraId="707C5A4E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>                                                                                  Отв. Исакова Б.Н.</w:t>
      </w:r>
    </w:p>
    <w:p w14:paraId="6DA144F0" w14:textId="77777777" w:rsidR="00913457" w:rsidRDefault="00000000">
      <w:pPr>
        <w:pStyle w:val="a6"/>
        <w:spacing w:before="0" w:beforeAutospacing="0" w:after="200" w:afterAutospacing="0"/>
      </w:pPr>
      <w:r>
        <w:rPr>
          <w:b/>
          <w:bCs/>
          <w:color w:val="333333"/>
          <w:shd w:val="clear" w:color="auto" w:fill="FFFFFF"/>
        </w:rPr>
        <w:t xml:space="preserve">Час </w:t>
      </w:r>
      <w:proofErr w:type="gramStart"/>
      <w:r>
        <w:rPr>
          <w:b/>
          <w:bCs/>
          <w:color w:val="333333"/>
          <w:shd w:val="clear" w:color="auto" w:fill="FFFFFF"/>
        </w:rPr>
        <w:t>поэзии  «</w:t>
      </w:r>
      <w:proofErr w:type="gramEnd"/>
      <w:r>
        <w:rPr>
          <w:b/>
          <w:bCs/>
          <w:color w:val="333333"/>
          <w:shd w:val="clear" w:color="auto" w:fill="FFFFFF"/>
        </w:rPr>
        <w:t xml:space="preserve"> У поэтического очага  Расула Гамзатова»</w:t>
      </w:r>
    </w:p>
    <w:p w14:paraId="5EDEACE3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>                                                                                   Срок: октябрь</w:t>
      </w:r>
    </w:p>
    <w:p w14:paraId="1F9B6A7E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>                                                                                   Отв. Буркова П.М.</w:t>
      </w:r>
    </w:p>
    <w:p w14:paraId="28511813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 </w:t>
      </w:r>
      <w:proofErr w:type="gramStart"/>
      <w:r>
        <w:rPr>
          <w:b/>
          <w:bCs/>
          <w:color w:val="333333"/>
          <w:shd w:val="clear" w:color="auto" w:fill="FFFFFF"/>
        </w:rPr>
        <w:t>«  Отмечает</w:t>
      </w:r>
      <w:proofErr w:type="gramEnd"/>
      <w:r>
        <w:rPr>
          <w:b/>
          <w:bCs/>
          <w:color w:val="333333"/>
          <w:shd w:val="clear" w:color="auto" w:fill="FFFFFF"/>
        </w:rPr>
        <w:t xml:space="preserve"> книга  юбилей»:</w:t>
      </w:r>
      <w:r>
        <w:rPr>
          <w:color w:val="333333"/>
          <w:shd w:val="clear" w:color="auto" w:fill="FFFFFF"/>
        </w:rPr>
        <w:t xml:space="preserve"> литературное турне по книгам – юбилярам  2023 года  </w:t>
      </w:r>
    </w:p>
    <w:p w14:paraId="4A156280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>                                                                                   Срок: октябрь</w:t>
      </w:r>
    </w:p>
    <w:p w14:paraId="31709AEC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>                                                                                   Отв. Буркова П.М.</w:t>
      </w:r>
    </w:p>
    <w:p w14:paraId="47F42215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Юбилейный бенефис </w:t>
      </w:r>
      <w:proofErr w:type="gramStart"/>
      <w:r>
        <w:rPr>
          <w:b/>
          <w:bCs/>
          <w:color w:val="333333"/>
          <w:shd w:val="clear" w:color="auto" w:fill="FFFFFF"/>
        </w:rPr>
        <w:t>« Певец</w:t>
      </w:r>
      <w:proofErr w:type="gramEnd"/>
      <w:r>
        <w:rPr>
          <w:b/>
          <w:bCs/>
          <w:color w:val="333333"/>
          <w:shd w:val="clear" w:color="auto" w:fill="FFFFFF"/>
        </w:rPr>
        <w:t xml:space="preserve"> русского слова»</w:t>
      </w:r>
      <w:r>
        <w:rPr>
          <w:color w:val="333333"/>
          <w:shd w:val="clear" w:color="auto" w:fill="FFFFFF"/>
        </w:rPr>
        <w:t xml:space="preserve"> ( к 200 – </w:t>
      </w:r>
      <w:proofErr w:type="spellStart"/>
      <w:r>
        <w:rPr>
          <w:color w:val="333333"/>
          <w:shd w:val="clear" w:color="auto" w:fill="FFFFFF"/>
        </w:rPr>
        <w:t>летию</w:t>
      </w:r>
      <w:proofErr w:type="spellEnd"/>
      <w:r>
        <w:rPr>
          <w:color w:val="333333"/>
          <w:shd w:val="clear" w:color="auto" w:fill="FFFFFF"/>
        </w:rPr>
        <w:t xml:space="preserve"> И.С. Тургенева)</w:t>
      </w:r>
    </w:p>
    <w:p w14:paraId="7BCC4B01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>                                                                                  Срок: октябрь</w:t>
      </w:r>
    </w:p>
    <w:p w14:paraId="67665B39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>                                                                                   Отв. Буркова П.М.</w:t>
      </w:r>
    </w:p>
    <w:p w14:paraId="5CC68F45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Поэтический час </w:t>
      </w:r>
      <w:proofErr w:type="gramStart"/>
      <w:r>
        <w:rPr>
          <w:b/>
          <w:bCs/>
          <w:color w:val="333333"/>
          <w:shd w:val="clear" w:color="auto" w:fill="FFFFFF"/>
        </w:rPr>
        <w:t>« Я</w:t>
      </w:r>
      <w:proofErr w:type="gramEnd"/>
      <w:r>
        <w:rPr>
          <w:b/>
          <w:bCs/>
          <w:color w:val="333333"/>
          <w:shd w:val="clear" w:color="auto" w:fill="FFFFFF"/>
        </w:rPr>
        <w:t xml:space="preserve"> в жизнь пришел поэтом»</w:t>
      </w:r>
      <w:r>
        <w:rPr>
          <w:color w:val="333333"/>
          <w:shd w:val="clear" w:color="auto" w:fill="FFFFFF"/>
        </w:rPr>
        <w:t xml:space="preserve"> ( к 150 – </w:t>
      </w:r>
      <w:proofErr w:type="spellStart"/>
      <w:r>
        <w:rPr>
          <w:color w:val="333333"/>
          <w:shd w:val="clear" w:color="auto" w:fill="FFFFFF"/>
        </w:rPr>
        <w:t>летию</w:t>
      </w:r>
      <w:proofErr w:type="spellEnd"/>
      <w:r>
        <w:rPr>
          <w:color w:val="333333"/>
          <w:shd w:val="clear" w:color="auto" w:fill="FFFFFF"/>
        </w:rPr>
        <w:t xml:space="preserve"> В. Брюсова)</w:t>
      </w:r>
    </w:p>
    <w:p w14:paraId="487323AE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>                                                                                  Срок: ноябрь</w:t>
      </w:r>
    </w:p>
    <w:p w14:paraId="042CAD58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             Отв. Исакова Б.Н.                                                                                  </w:t>
      </w:r>
    </w:p>
    <w:p w14:paraId="4102C85C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>XIV </w:t>
      </w:r>
      <w:proofErr w:type="gramStart"/>
      <w:r>
        <w:rPr>
          <w:color w:val="333333"/>
          <w:shd w:val="clear" w:color="auto" w:fill="FFFFFF"/>
        </w:rPr>
        <w:t>районные  литературные</w:t>
      </w:r>
      <w:proofErr w:type="gramEnd"/>
      <w:r>
        <w:rPr>
          <w:color w:val="333333"/>
          <w:shd w:val="clear" w:color="auto" w:fill="FFFFFF"/>
        </w:rPr>
        <w:t xml:space="preserve">  юношеские чтения  </w:t>
      </w:r>
      <w:r>
        <w:rPr>
          <w:b/>
          <w:bCs/>
          <w:color w:val="333333"/>
          <w:shd w:val="clear" w:color="auto" w:fill="FFFFFF"/>
        </w:rPr>
        <w:t>«  Молодёжь читает</w:t>
      </w:r>
      <w:r>
        <w:rPr>
          <w:color w:val="333333"/>
          <w:shd w:val="clear" w:color="auto" w:fill="FFFFFF"/>
        </w:rPr>
        <w:t> </w:t>
      </w:r>
      <w:r>
        <w:rPr>
          <w:b/>
          <w:bCs/>
          <w:color w:val="333333"/>
          <w:shd w:val="clear" w:color="auto" w:fill="FFFFFF"/>
        </w:rPr>
        <w:t>классику»</w:t>
      </w:r>
    </w:p>
    <w:p w14:paraId="22CD3E86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                            </w:t>
      </w:r>
      <w:proofErr w:type="gramStart"/>
      <w:r>
        <w:rPr>
          <w:color w:val="333333"/>
          <w:shd w:val="clear" w:color="auto" w:fill="FFFFFF"/>
        </w:rPr>
        <w:t>Срок:  ноябрь</w:t>
      </w:r>
      <w:proofErr w:type="gramEnd"/>
    </w:p>
    <w:p w14:paraId="36E470FF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                             Отв. Районная библиотека; </w:t>
      </w:r>
    </w:p>
    <w:p w14:paraId="74CFCA10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                              сельские   библиотеки, школы района                </w:t>
      </w:r>
    </w:p>
    <w:p w14:paraId="6287C970" w14:textId="77777777" w:rsidR="00913457" w:rsidRDefault="00000000">
      <w:pPr>
        <w:pStyle w:val="a6"/>
        <w:spacing w:before="0" w:beforeAutospacing="0" w:after="200" w:afterAutospacing="0"/>
      </w:pPr>
      <w:r>
        <w:t> </w:t>
      </w:r>
    </w:p>
    <w:p w14:paraId="0E47B0D2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>«</w:t>
      </w:r>
      <w:r>
        <w:rPr>
          <w:b/>
          <w:bCs/>
          <w:color w:val="333333"/>
          <w:shd w:val="clear" w:color="auto" w:fill="FFFFFF"/>
        </w:rPr>
        <w:t>Архипелаг совести»:</w:t>
      </w:r>
      <w:r>
        <w:rPr>
          <w:color w:val="333333"/>
          <w:shd w:val="clear" w:color="auto" w:fill="FFFFFF"/>
        </w:rPr>
        <w:t xml:space="preserve"> литературный час   к 105 – </w:t>
      </w:r>
      <w:proofErr w:type="spellStart"/>
      <w:proofErr w:type="gramStart"/>
      <w:r>
        <w:rPr>
          <w:color w:val="333333"/>
          <w:shd w:val="clear" w:color="auto" w:fill="FFFFFF"/>
        </w:rPr>
        <w:t>летию</w:t>
      </w:r>
      <w:proofErr w:type="spellEnd"/>
      <w:r>
        <w:rPr>
          <w:color w:val="333333"/>
          <w:shd w:val="clear" w:color="auto" w:fill="FFFFFF"/>
        </w:rPr>
        <w:t>  со</w:t>
      </w:r>
      <w:proofErr w:type="gramEnd"/>
      <w:r>
        <w:rPr>
          <w:color w:val="333333"/>
          <w:shd w:val="clear" w:color="auto" w:fill="FFFFFF"/>
        </w:rPr>
        <w:t xml:space="preserve"> дня рождения русского писателя, историка, общественного деятеля А.И. Солженицына</w:t>
      </w:r>
    </w:p>
    <w:p w14:paraId="6F5727AD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 xml:space="preserve">                                                                            </w:t>
      </w:r>
      <w:proofErr w:type="gramStart"/>
      <w:r>
        <w:rPr>
          <w:color w:val="333333"/>
          <w:shd w:val="clear" w:color="auto" w:fill="FFFFFF"/>
        </w:rPr>
        <w:t>Срок:  декабрь</w:t>
      </w:r>
      <w:proofErr w:type="gramEnd"/>
    </w:p>
    <w:p w14:paraId="7D9A0B4F" w14:textId="77777777" w:rsidR="00913457" w:rsidRDefault="00000000">
      <w:pPr>
        <w:pStyle w:val="a6"/>
        <w:spacing w:before="0" w:beforeAutospacing="0" w:after="200" w:afterAutospacing="0"/>
      </w:pPr>
      <w:r>
        <w:rPr>
          <w:color w:val="333333"/>
          <w:shd w:val="clear" w:color="auto" w:fill="FFFFFF"/>
        </w:rPr>
        <w:t>                                                                             Отв. Буркова П.М.</w:t>
      </w:r>
    </w:p>
    <w:p w14:paraId="19B0D275" w14:textId="77777777" w:rsidR="00913457" w:rsidRDefault="00000000">
      <w:pPr>
        <w:pStyle w:val="a6"/>
        <w:spacing w:before="0" w:beforeAutospacing="0" w:after="200" w:afterAutospacing="0"/>
        <w:rPr>
          <w:color w:val="00000A"/>
        </w:rPr>
      </w:pPr>
      <w:r>
        <w:rPr>
          <w:b/>
          <w:bCs/>
          <w:color w:val="00000A"/>
          <w:lang w:val="en-US"/>
        </w:rPr>
        <w:lastRenderedPageBreak/>
        <w:t>II</w:t>
      </w:r>
      <w:r>
        <w:rPr>
          <w:b/>
          <w:bCs/>
          <w:color w:val="00000A"/>
        </w:rPr>
        <w:t>.Библиотека как активный информационный агент</w:t>
      </w:r>
      <w:r>
        <w:rPr>
          <w:color w:val="00000A"/>
        </w:rPr>
        <w:t>, равноправное действующее лицо в сетевом, виртуальном пространстве, обеспечивающая доступ как к собственным, так и иным информационным ресурсам, дающая пользователю профессиональную консультацию в навигации и выборе источников информации</w:t>
      </w:r>
    </w:p>
    <w:p w14:paraId="2F86969D" w14:textId="77777777" w:rsidR="00913457" w:rsidRDefault="00913457">
      <w:pPr>
        <w:spacing w:after="0" w:line="240" w:lineRule="auto"/>
        <w:ind w:firstLine="90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</w:p>
    <w:p w14:paraId="594CE325" w14:textId="77777777" w:rsidR="00913457" w:rsidRDefault="00000000">
      <w:pPr>
        <w:pStyle w:val="a6"/>
        <w:spacing w:beforeAutospacing="0" w:afterAutospacing="0"/>
        <w:ind w:left="720"/>
      </w:pPr>
      <w:r>
        <w:rPr>
          <w:b/>
          <w:bCs/>
          <w:color w:val="00000A"/>
        </w:rPr>
        <w:t>  План работы библиографа на 2023г</w:t>
      </w:r>
    </w:p>
    <w:tbl>
      <w:tblPr>
        <w:tblW w:w="0" w:type="auto"/>
        <w:tblCellSpacing w:w="0" w:type="dxa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6061"/>
        <w:gridCol w:w="1716"/>
      </w:tblGrid>
      <w:tr w:rsidR="00913457" w14:paraId="3B981759" w14:textId="77777777">
        <w:trPr>
          <w:trHeight w:val="680"/>
          <w:tblCellSpacing w:w="0" w:type="dxa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75B2E1AC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№</w:t>
            </w:r>
            <w:r>
              <w:rPr>
                <w:b/>
                <w:bCs/>
                <w:color w:val="000000"/>
              </w:rPr>
              <w:t>п/п</w:t>
            </w:r>
            <w:r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6A887E84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b/>
                <w:bCs/>
                <w:color w:val="000000"/>
              </w:rPr>
              <w:t>Наименование процесса, операций работы</w:t>
            </w:r>
            <w:r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116A71B0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b/>
                <w:bCs/>
                <w:color w:val="000000"/>
              </w:rPr>
              <w:t>Период реализации. Ответственный работник</w:t>
            </w:r>
            <w:r>
              <w:rPr>
                <w:color w:val="000000"/>
              </w:rPr>
              <w:t> </w:t>
            </w:r>
          </w:p>
        </w:tc>
      </w:tr>
      <w:tr w:rsidR="00913457" w14:paraId="408FA456" w14:textId="77777777">
        <w:trPr>
          <w:trHeight w:val="1220"/>
          <w:tblCellSpacing w:w="0" w:type="dxa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54C483D4" w14:textId="77777777" w:rsidR="00913457" w:rsidRDefault="00913457">
            <w:pPr>
              <w:numPr>
                <w:ilvl w:val="0"/>
                <w:numId w:val="2"/>
              </w:numPr>
              <w:spacing w:beforeAutospacing="1" w:after="0" w:afterAutospacing="1"/>
              <w:ind w:left="1440"/>
            </w:pPr>
          </w:p>
          <w:p w14:paraId="12023555" w14:textId="77777777" w:rsidR="00913457" w:rsidRDefault="00000000">
            <w:pPr>
              <w:pStyle w:val="a6"/>
              <w:tabs>
                <w:tab w:val="left" w:pos="567"/>
              </w:tabs>
              <w:spacing w:beforeAutospacing="0" w:afterAutospacing="0"/>
              <w:ind w:left="1440" w:hanging="360"/>
            </w:pPr>
            <w:r>
              <w:rPr>
                <w:color w:val="000000"/>
              </w:rPr>
              <w:t> </w:t>
            </w:r>
          </w:p>
          <w:p w14:paraId="79C4C522" w14:textId="77777777" w:rsidR="00913457" w:rsidRDefault="00913457">
            <w:pPr>
              <w:numPr>
                <w:ilvl w:val="0"/>
                <w:numId w:val="2"/>
              </w:numPr>
              <w:spacing w:beforeAutospacing="1" w:after="0" w:afterAutospacing="1"/>
              <w:ind w:left="1440"/>
            </w:pPr>
          </w:p>
        </w:tc>
        <w:tc>
          <w:tcPr>
            <w:tcW w:w="54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0CCB9F98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Краеведческая картотека: своевременное пополнение и редактирование 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7AB62F9B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Срок: в течение года. </w:t>
            </w:r>
          </w:p>
          <w:p w14:paraId="3A4D3FA6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Ответственный: Васечкина Е.В. </w:t>
            </w:r>
          </w:p>
        </w:tc>
      </w:tr>
      <w:tr w:rsidR="00913457" w14:paraId="1C975523" w14:textId="77777777">
        <w:trPr>
          <w:trHeight w:val="720"/>
          <w:tblCellSpacing w:w="0" w:type="dxa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61A059B2" w14:textId="77777777" w:rsidR="00913457" w:rsidRDefault="00913457">
            <w:pPr>
              <w:numPr>
                <w:ilvl w:val="0"/>
                <w:numId w:val="3"/>
              </w:numPr>
              <w:spacing w:beforeAutospacing="1" w:after="0" w:afterAutospacing="1"/>
              <w:ind w:left="1440"/>
            </w:pPr>
          </w:p>
          <w:p w14:paraId="5F9DF56D" w14:textId="77777777" w:rsidR="00913457" w:rsidRDefault="00000000">
            <w:pPr>
              <w:pStyle w:val="a6"/>
              <w:tabs>
                <w:tab w:val="left" w:pos="567"/>
              </w:tabs>
              <w:spacing w:beforeAutospacing="0" w:afterAutospacing="0"/>
              <w:ind w:left="1440" w:hanging="360"/>
            </w:pPr>
            <w:r>
              <w:rPr>
                <w:color w:val="000000"/>
              </w:rPr>
              <w:t> </w:t>
            </w:r>
          </w:p>
          <w:p w14:paraId="49DD48CA" w14:textId="77777777" w:rsidR="00913457" w:rsidRDefault="00913457">
            <w:pPr>
              <w:numPr>
                <w:ilvl w:val="0"/>
                <w:numId w:val="3"/>
              </w:numPr>
              <w:spacing w:beforeAutospacing="1" w:after="0" w:afterAutospacing="1"/>
              <w:ind w:left="1440"/>
            </w:pPr>
          </w:p>
        </w:tc>
        <w:tc>
          <w:tcPr>
            <w:tcW w:w="5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493E4054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Систематическая картотека статей. </w:t>
            </w:r>
            <w:r>
              <w:rPr>
                <w:color w:val="000000"/>
              </w:rPr>
              <w:br/>
              <w:t> Своевременное пополнение и редактирование 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7436B346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Срок: в течение года. </w:t>
            </w:r>
          </w:p>
          <w:p w14:paraId="71887FAF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Ответственный: Васечкина Е.В. </w:t>
            </w:r>
          </w:p>
        </w:tc>
      </w:tr>
      <w:tr w:rsidR="00913457" w14:paraId="3D520CBA" w14:textId="77777777">
        <w:trPr>
          <w:trHeight w:val="660"/>
          <w:tblCellSpacing w:w="0" w:type="dxa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74A9DD3A" w14:textId="77777777" w:rsidR="00913457" w:rsidRDefault="00913457">
            <w:pPr>
              <w:numPr>
                <w:ilvl w:val="0"/>
                <w:numId w:val="4"/>
              </w:numPr>
              <w:spacing w:beforeAutospacing="1" w:after="0" w:afterAutospacing="1"/>
              <w:ind w:left="1440"/>
            </w:pPr>
          </w:p>
          <w:p w14:paraId="3398FF25" w14:textId="77777777" w:rsidR="00913457" w:rsidRDefault="00000000">
            <w:pPr>
              <w:pStyle w:val="a6"/>
              <w:tabs>
                <w:tab w:val="left" w:pos="567"/>
              </w:tabs>
              <w:spacing w:beforeAutospacing="0" w:afterAutospacing="0"/>
              <w:ind w:left="1440" w:hanging="360"/>
            </w:pPr>
            <w:r>
              <w:rPr>
                <w:color w:val="000000"/>
              </w:rPr>
              <w:t> </w:t>
            </w:r>
          </w:p>
          <w:p w14:paraId="0F80F8B3" w14:textId="77777777" w:rsidR="00913457" w:rsidRDefault="00913457">
            <w:pPr>
              <w:numPr>
                <w:ilvl w:val="0"/>
                <w:numId w:val="4"/>
              </w:numPr>
              <w:spacing w:beforeAutospacing="1" w:after="0" w:afterAutospacing="1"/>
              <w:ind w:left="1440"/>
            </w:pPr>
          </w:p>
        </w:tc>
        <w:tc>
          <w:tcPr>
            <w:tcW w:w="5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61D19EBA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Роспись районной газеты «Гдовская заря» (электронная) 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41C32C26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Срок: в течение года.</w:t>
            </w:r>
          </w:p>
          <w:p w14:paraId="77817AD4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Ответственный: Васечкина Е.В.</w:t>
            </w:r>
          </w:p>
        </w:tc>
      </w:tr>
      <w:tr w:rsidR="00913457" w14:paraId="39588BEC" w14:textId="77777777">
        <w:trPr>
          <w:trHeight w:val="720"/>
          <w:tblCellSpacing w:w="0" w:type="dxa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0FBF2333" w14:textId="77777777" w:rsidR="00913457" w:rsidRDefault="00913457">
            <w:pPr>
              <w:numPr>
                <w:ilvl w:val="0"/>
                <w:numId w:val="5"/>
              </w:numPr>
              <w:spacing w:beforeAutospacing="1" w:after="0" w:afterAutospacing="1"/>
              <w:ind w:left="1440"/>
            </w:pPr>
          </w:p>
          <w:p w14:paraId="32B61706" w14:textId="77777777" w:rsidR="00913457" w:rsidRDefault="00000000">
            <w:pPr>
              <w:pStyle w:val="a6"/>
              <w:tabs>
                <w:tab w:val="left" w:pos="567"/>
              </w:tabs>
              <w:spacing w:beforeAutospacing="0" w:afterAutospacing="0"/>
              <w:ind w:left="1440" w:hanging="360"/>
            </w:pPr>
            <w:r>
              <w:rPr>
                <w:color w:val="000000"/>
              </w:rPr>
              <w:t> </w:t>
            </w:r>
          </w:p>
          <w:p w14:paraId="0E9DFD33" w14:textId="77777777" w:rsidR="00913457" w:rsidRDefault="00913457">
            <w:pPr>
              <w:numPr>
                <w:ilvl w:val="0"/>
                <w:numId w:val="5"/>
              </w:numPr>
              <w:spacing w:beforeAutospacing="1" w:after="0" w:afterAutospacing="1"/>
              <w:ind w:left="1440"/>
            </w:pPr>
          </w:p>
        </w:tc>
        <w:tc>
          <w:tcPr>
            <w:tcW w:w="5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5E0753F5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 xml:space="preserve">Информирование индивидуальных и </w:t>
            </w:r>
            <w:proofErr w:type="gramStart"/>
            <w:r>
              <w:rPr>
                <w:color w:val="000000"/>
              </w:rPr>
              <w:t>массовых  абонентов</w:t>
            </w:r>
            <w:proofErr w:type="gramEnd"/>
            <w:r>
              <w:rPr>
                <w:color w:val="000000"/>
              </w:rPr>
              <w:t xml:space="preserve"> о новых поступлениях литературы в соответствии с тематикой их интересов 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5A2CD450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Срок: в течение года. </w:t>
            </w:r>
          </w:p>
          <w:p w14:paraId="04D9FA00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Ответственный: Васечкина Е.В. </w:t>
            </w:r>
          </w:p>
        </w:tc>
      </w:tr>
      <w:tr w:rsidR="00913457" w14:paraId="4BEE47B1" w14:textId="77777777">
        <w:trPr>
          <w:trHeight w:val="720"/>
          <w:tblCellSpacing w:w="0" w:type="dxa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14FC9FE0" w14:textId="77777777" w:rsidR="00913457" w:rsidRDefault="00913457">
            <w:pPr>
              <w:numPr>
                <w:ilvl w:val="0"/>
                <w:numId w:val="6"/>
              </w:numPr>
              <w:spacing w:beforeAutospacing="1" w:after="0" w:afterAutospacing="1"/>
              <w:ind w:left="1440"/>
            </w:pPr>
          </w:p>
          <w:p w14:paraId="3A8DFE43" w14:textId="77777777" w:rsidR="00913457" w:rsidRDefault="00000000">
            <w:pPr>
              <w:pStyle w:val="a6"/>
              <w:tabs>
                <w:tab w:val="left" w:pos="567"/>
              </w:tabs>
              <w:spacing w:beforeAutospacing="0" w:afterAutospacing="0"/>
              <w:ind w:left="1440" w:hanging="360"/>
            </w:pPr>
            <w:r>
              <w:rPr>
                <w:color w:val="000000"/>
              </w:rPr>
              <w:t> </w:t>
            </w:r>
          </w:p>
          <w:p w14:paraId="7460186B" w14:textId="77777777" w:rsidR="00913457" w:rsidRDefault="00913457">
            <w:pPr>
              <w:numPr>
                <w:ilvl w:val="0"/>
                <w:numId w:val="6"/>
              </w:numPr>
              <w:spacing w:beforeAutospacing="1" w:after="0" w:afterAutospacing="1"/>
              <w:ind w:left="1440"/>
            </w:pPr>
          </w:p>
        </w:tc>
        <w:tc>
          <w:tcPr>
            <w:tcW w:w="5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2595B709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Координировать свою работу с библиотекарем по формированию фонда (с целью комплектования фонда справочно-библиографической литературой). 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7B9B98FA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Срок: в течение года. </w:t>
            </w:r>
          </w:p>
          <w:p w14:paraId="1B489E51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Ответственный: Васечкина Е.В. </w:t>
            </w:r>
          </w:p>
        </w:tc>
      </w:tr>
      <w:tr w:rsidR="00913457" w14:paraId="449D7A06" w14:textId="77777777">
        <w:trPr>
          <w:trHeight w:val="720"/>
          <w:tblCellSpacing w:w="0" w:type="dxa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0F4128F8" w14:textId="77777777" w:rsidR="00913457" w:rsidRDefault="00913457">
            <w:pPr>
              <w:numPr>
                <w:ilvl w:val="0"/>
                <w:numId w:val="7"/>
              </w:numPr>
              <w:spacing w:beforeAutospacing="1" w:after="0" w:afterAutospacing="1"/>
              <w:ind w:left="1440"/>
            </w:pPr>
          </w:p>
          <w:p w14:paraId="51CD7980" w14:textId="77777777" w:rsidR="00913457" w:rsidRDefault="00000000">
            <w:pPr>
              <w:pStyle w:val="a6"/>
              <w:tabs>
                <w:tab w:val="left" w:pos="567"/>
              </w:tabs>
              <w:spacing w:beforeAutospacing="0" w:afterAutospacing="0"/>
              <w:ind w:left="1440" w:hanging="360"/>
            </w:pPr>
            <w:r>
              <w:rPr>
                <w:color w:val="000000"/>
              </w:rPr>
              <w:t> </w:t>
            </w:r>
          </w:p>
          <w:p w14:paraId="52BB014F" w14:textId="77777777" w:rsidR="00913457" w:rsidRDefault="00913457">
            <w:pPr>
              <w:numPr>
                <w:ilvl w:val="0"/>
                <w:numId w:val="7"/>
              </w:numPr>
              <w:spacing w:beforeAutospacing="1" w:after="0" w:afterAutospacing="1"/>
              <w:ind w:left="1440"/>
            </w:pPr>
          </w:p>
        </w:tc>
        <w:tc>
          <w:tcPr>
            <w:tcW w:w="5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6B2E1D6C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lastRenderedPageBreak/>
              <w:t xml:space="preserve">Час информации «Бессмертный подвиг псковских десантников. 6-я </w:t>
            </w:r>
            <w:proofErr w:type="gramStart"/>
            <w:r>
              <w:rPr>
                <w:color w:val="000000"/>
              </w:rPr>
              <w:t>рота»   </w:t>
            </w:r>
            <w:proofErr w:type="gramEnd"/>
            <w:r>
              <w:rPr>
                <w:color w:val="000000"/>
              </w:rPr>
              <w:t xml:space="preserve">                                                                                                    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632B9D63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Срок: 3 марта</w:t>
            </w:r>
          </w:p>
          <w:p w14:paraId="1B41C133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 xml:space="preserve">Ответственный: Васечкина </w:t>
            </w:r>
            <w:r>
              <w:rPr>
                <w:color w:val="000000"/>
              </w:rPr>
              <w:lastRenderedPageBreak/>
              <w:t>Е.В. </w:t>
            </w:r>
          </w:p>
        </w:tc>
      </w:tr>
      <w:tr w:rsidR="00913457" w14:paraId="60933734" w14:textId="77777777">
        <w:trPr>
          <w:trHeight w:val="720"/>
          <w:tblCellSpacing w:w="0" w:type="dxa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685F105E" w14:textId="77777777" w:rsidR="00913457" w:rsidRDefault="00913457">
            <w:pPr>
              <w:numPr>
                <w:ilvl w:val="0"/>
                <w:numId w:val="8"/>
              </w:numPr>
              <w:spacing w:beforeAutospacing="1" w:after="0" w:afterAutospacing="1"/>
              <w:ind w:left="1440"/>
            </w:pPr>
          </w:p>
          <w:p w14:paraId="2203DE56" w14:textId="77777777" w:rsidR="00913457" w:rsidRDefault="00000000">
            <w:pPr>
              <w:pStyle w:val="a6"/>
              <w:tabs>
                <w:tab w:val="left" w:pos="567"/>
              </w:tabs>
              <w:spacing w:beforeAutospacing="0" w:afterAutospacing="0"/>
              <w:ind w:left="1440" w:hanging="360"/>
            </w:pPr>
            <w:r>
              <w:rPr>
                <w:color w:val="000000"/>
              </w:rPr>
              <w:t> </w:t>
            </w:r>
          </w:p>
          <w:p w14:paraId="09754A35" w14:textId="77777777" w:rsidR="00913457" w:rsidRDefault="00913457">
            <w:pPr>
              <w:numPr>
                <w:ilvl w:val="0"/>
                <w:numId w:val="8"/>
              </w:numPr>
              <w:spacing w:beforeAutospacing="1" w:after="0" w:afterAutospacing="1"/>
              <w:ind w:left="1440"/>
            </w:pPr>
          </w:p>
        </w:tc>
        <w:tc>
          <w:tcPr>
            <w:tcW w:w="5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73AC993C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Акция «Блокадный хлеб: символ жизни и надежды»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3F7F85AA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Срок: 24-27 января</w:t>
            </w:r>
          </w:p>
          <w:p w14:paraId="1A378FC5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Ответственный: Васечкина Е.В. </w:t>
            </w:r>
          </w:p>
        </w:tc>
      </w:tr>
      <w:tr w:rsidR="00913457" w14:paraId="2939D4DA" w14:textId="77777777">
        <w:trPr>
          <w:trHeight w:val="720"/>
          <w:tblCellSpacing w:w="0" w:type="dxa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0AB9C067" w14:textId="77777777" w:rsidR="00913457" w:rsidRDefault="00913457">
            <w:pPr>
              <w:numPr>
                <w:ilvl w:val="0"/>
                <w:numId w:val="9"/>
              </w:numPr>
              <w:spacing w:beforeAutospacing="1" w:after="0" w:afterAutospacing="1"/>
              <w:ind w:left="1440"/>
            </w:pPr>
          </w:p>
          <w:p w14:paraId="1316E239" w14:textId="77777777" w:rsidR="00913457" w:rsidRDefault="00000000">
            <w:pPr>
              <w:pStyle w:val="a6"/>
              <w:tabs>
                <w:tab w:val="left" w:pos="567"/>
              </w:tabs>
              <w:spacing w:beforeAutospacing="0" w:afterAutospacing="0"/>
              <w:ind w:left="1440" w:hanging="360"/>
            </w:pPr>
            <w:r>
              <w:rPr>
                <w:color w:val="000000"/>
              </w:rPr>
              <w:t> </w:t>
            </w:r>
          </w:p>
          <w:p w14:paraId="6FF15E06" w14:textId="77777777" w:rsidR="00913457" w:rsidRDefault="00913457">
            <w:pPr>
              <w:numPr>
                <w:ilvl w:val="0"/>
                <w:numId w:val="9"/>
              </w:numPr>
              <w:spacing w:beforeAutospacing="1" w:after="0" w:afterAutospacing="1"/>
              <w:ind w:left="1440"/>
            </w:pPr>
          </w:p>
        </w:tc>
        <w:tc>
          <w:tcPr>
            <w:tcW w:w="5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19B10AA9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Познавательный час «Вирус сквернословия»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37F2C040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Срок: 3 февраля</w:t>
            </w:r>
          </w:p>
          <w:p w14:paraId="76C61C55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Ответственный: Васечкина Е.В. </w:t>
            </w:r>
          </w:p>
        </w:tc>
      </w:tr>
      <w:tr w:rsidR="00913457" w14:paraId="443CE04A" w14:textId="77777777">
        <w:trPr>
          <w:trHeight w:val="720"/>
          <w:tblCellSpacing w:w="0" w:type="dxa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2AA77F4C" w14:textId="77777777" w:rsidR="00913457" w:rsidRDefault="00913457">
            <w:pPr>
              <w:numPr>
                <w:ilvl w:val="0"/>
                <w:numId w:val="10"/>
              </w:numPr>
              <w:spacing w:beforeAutospacing="1" w:after="0" w:afterAutospacing="1"/>
              <w:ind w:left="1440"/>
            </w:pPr>
          </w:p>
          <w:p w14:paraId="76CB40C0" w14:textId="77777777" w:rsidR="00913457" w:rsidRDefault="00000000">
            <w:pPr>
              <w:pStyle w:val="a6"/>
              <w:tabs>
                <w:tab w:val="left" w:pos="567"/>
              </w:tabs>
              <w:spacing w:beforeAutospacing="0" w:afterAutospacing="0"/>
              <w:ind w:left="1440" w:hanging="360"/>
            </w:pPr>
            <w:r>
              <w:rPr>
                <w:color w:val="000000"/>
              </w:rPr>
              <w:t> </w:t>
            </w:r>
          </w:p>
          <w:p w14:paraId="6E800427" w14:textId="77777777" w:rsidR="00913457" w:rsidRDefault="00913457">
            <w:pPr>
              <w:numPr>
                <w:ilvl w:val="0"/>
                <w:numId w:val="10"/>
              </w:numPr>
              <w:spacing w:beforeAutospacing="1" w:after="0" w:afterAutospacing="1"/>
              <w:ind w:left="1440"/>
            </w:pPr>
          </w:p>
        </w:tc>
        <w:tc>
          <w:tcPr>
            <w:tcW w:w="5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402C367E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 Информационный час «Вселенная воды» (22 марта Всемирный день воды)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7B335005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Срок: март</w:t>
            </w:r>
          </w:p>
          <w:p w14:paraId="7A91BE42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Ответственный: Васечкина Е.В. </w:t>
            </w:r>
          </w:p>
        </w:tc>
      </w:tr>
      <w:tr w:rsidR="00913457" w14:paraId="0874DA3A" w14:textId="77777777">
        <w:trPr>
          <w:trHeight w:val="720"/>
          <w:tblCellSpacing w:w="0" w:type="dxa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6E754987" w14:textId="77777777" w:rsidR="00913457" w:rsidRDefault="00913457">
            <w:pPr>
              <w:numPr>
                <w:ilvl w:val="0"/>
                <w:numId w:val="11"/>
              </w:numPr>
              <w:spacing w:beforeAutospacing="1" w:after="0" w:afterAutospacing="1"/>
              <w:ind w:left="1440"/>
            </w:pPr>
          </w:p>
          <w:p w14:paraId="2492A74C" w14:textId="77777777" w:rsidR="00913457" w:rsidRDefault="00000000">
            <w:pPr>
              <w:pStyle w:val="a6"/>
              <w:tabs>
                <w:tab w:val="left" w:pos="567"/>
              </w:tabs>
              <w:spacing w:beforeAutospacing="0" w:afterAutospacing="0"/>
              <w:ind w:left="1440" w:hanging="360"/>
            </w:pPr>
            <w:r>
              <w:rPr>
                <w:color w:val="000000"/>
              </w:rPr>
              <w:t> </w:t>
            </w:r>
          </w:p>
          <w:p w14:paraId="2928CDC7" w14:textId="77777777" w:rsidR="00913457" w:rsidRDefault="00913457">
            <w:pPr>
              <w:numPr>
                <w:ilvl w:val="0"/>
                <w:numId w:val="11"/>
              </w:numPr>
              <w:spacing w:beforeAutospacing="1" w:after="0" w:afterAutospacing="1"/>
              <w:ind w:left="1440"/>
            </w:pPr>
          </w:p>
        </w:tc>
        <w:tc>
          <w:tcPr>
            <w:tcW w:w="5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1D6B037E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 Беседа – игра «В честь здоровья» (7 апреля Всемирный день здоровья)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2D71B518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Срок: апрель</w:t>
            </w:r>
          </w:p>
          <w:p w14:paraId="7E3D15A8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Ответственный: Васечкина Е.В. </w:t>
            </w:r>
          </w:p>
        </w:tc>
      </w:tr>
      <w:tr w:rsidR="00913457" w14:paraId="28459AF4" w14:textId="77777777">
        <w:trPr>
          <w:trHeight w:val="720"/>
          <w:tblCellSpacing w:w="0" w:type="dxa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05E490DB" w14:textId="77777777" w:rsidR="00913457" w:rsidRDefault="00000000">
            <w:pPr>
              <w:pStyle w:val="a6"/>
              <w:spacing w:beforeAutospacing="0" w:afterAutospacing="0"/>
              <w:ind w:left="360"/>
            </w:pPr>
            <w:r>
              <w:rPr>
                <w:color w:val="000000"/>
              </w:rPr>
              <w:t>11. </w:t>
            </w:r>
          </w:p>
        </w:tc>
        <w:tc>
          <w:tcPr>
            <w:tcW w:w="5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2C95D45D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Экологический час «Мы в ответе за планету» (23 апреля Международный День Земли)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0B00AD1C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Срок: апрель</w:t>
            </w:r>
          </w:p>
          <w:p w14:paraId="33FDBCED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Ответственный: Васечкина Е.В. </w:t>
            </w:r>
          </w:p>
        </w:tc>
      </w:tr>
      <w:tr w:rsidR="00913457" w14:paraId="2FE242E8" w14:textId="77777777">
        <w:trPr>
          <w:trHeight w:val="960"/>
          <w:tblCellSpacing w:w="0" w:type="dxa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115647BA" w14:textId="77777777" w:rsidR="00913457" w:rsidRDefault="00000000">
            <w:pPr>
              <w:pStyle w:val="a6"/>
              <w:spacing w:beforeAutospacing="0" w:afterAutospacing="0"/>
              <w:ind w:left="360"/>
            </w:pPr>
            <w:r>
              <w:rPr>
                <w:color w:val="000000"/>
              </w:rPr>
              <w:t>12. </w:t>
            </w:r>
          </w:p>
        </w:tc>
        <w:tc>
          <w:tcPr>
            <w:tcW w:w="5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360A702E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 Книжный обзор «О семье и семейных ценностях» (Международный день семьи) </w:t>
            </w:r>
          </w:p>
        </w:tc>
        <w:tc>
          <w:tcPr>
            <w:tcW w:w="258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497E64BC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Срок: май</w:t>
            </w:r>
          </w:p>
          <w:p w14:paraId="10EB59D7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Ответственный: Васечкина Е.В. </w:t>
            </w:r>
          </w:p>
        </w:tc>
      </w:tr>
      <w:tr w:rsidR="00913457" w14:paraId="62A10FDB" w14:textId="77777777">
        <w:trPr>
          <w:trHeight w:val="500"/>
          <w:tblCellSpacing w:w="0" w:type="dxa"/>
        </w:trPr>
        <w:tc>
          <w:tcPr>
            <w:tcW w:w="118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162D81CB" w14:textId="77777777" w:rsidR="00913457" w:rsidRDefault="00000000">
            <w:pPr>
              <w:pStyle w:val="a6"/>
              <w:spacing w:beforeAutospacing="0" w:afterAutospacing="0"/>
              <w:ind w:left="280"/>
            </w:pPr>
            <w:r>
              <w:rPr>
                <w:color w:val="000000"/>
              </w:rPr>
              <w:t>13.</w:t>
            </w:r>
          </w:p>
        </w:tc>
        <w:tc>
          <w:tcPr>
            <w:tcW w:w="546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6AD91578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Экологическая акция «Чистый берег» (5 июня Всемирный день охраны окружающей среды)</w:t>
            </w:r>
          </w:p>
        </w:tc>
        <w:tc>
          <w:tcPr>
            <w:tcW w:w="2580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25199CCC" w14:textId="77777777" w:rsidR="00913457" w:rsidRDefault="00913457">
            <w:pPr>
              <w:rPr>
                <w:rFonts w:ascii="SimSun"/>
                <w:sz w:val="24"/>
                <w:szCs w:val="24"/>
              </w:rPr>
            </w:pPr>
          </w:p>
        </w:tc>
      </w:tr>
      <w:tr w:rsidR="00913457" w14:paraId="691B5B12" w14:textId="77777777">
        <w:trPr>
          <w:trHeight w:val="640"/>
          <w:tblCellSpacing w:w="0" w:type="dxa"/>
        </w:trPr>
        <w:tc>
          <w:tcPr>
            <w:tcW w:w="1180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57EA24EA" w14:textId="77777777" w:rsidR="00913457" w:rsidRDefault="00913457">
            <w:pPr>
              <w:rPr>
                <w:rFonts w:ascii="SimSun"/>
                <w:sz w:val="24"/>
                <w:szCs w:val="24"/>
              </w:rPr>
            </w:pPr>
          </w:p>
        </w:tc>
        <w:tc>
          <w:tcPr>
            <w:tcW w:w="5460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4C97157A" w14:textId="77777777" w:rsidR="00913457" w:rsidRDefault="00913457">
            <w:pPr>
              <w:rPr>
                <w:rFonts w:ascii="SimSu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5B1FB572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Срок: июнь</w:t>
            </w:r>
          </w:p>
          <w:p w14:paraId="6A80C53B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Ответственный: Васечкина Е.В. </w:t>
            </w:r>
          </w:p>
        </w:tc>
      </w:tr>
      <w:tr w:rsidR="00913457" w14:paraId="1E1039D8" w14:textId="77777777">
        <w:trPr>
          <w:trHeight w:val="720"/>
          <w:tblCellSpacing w:w="0" w:type="dxa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5981BE4B" w14:textId="77777777" w:rsidR="00913457" w:rsidRDefault="00000000">
            <w:pPr>
              <w:pStyle w:val="a6"/>
              <w:spacing w:beforeAutospacing="0" w:afterAutospacing="0"/>
              <w:ind w:left="360"/>
            </w:pPr>
            <w:r>
              <w:rPr>
                <w:color w:val="000000"/>
              </w:rPr>
              <w:t>14. </w:t>
            </w:r>
          </w:p>
        </w:tc>
        <w:tc>
          <w:tcPr>
            <w:tcW w:w="5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616E2DA4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 xml:space="preserve"> Обзор детской литературы «Книги о друзьях и дружбе» (9 июня День </w:t>
            </w:r>
            <w:proofErr w:type="gramStart"/>
            <w:r>
              <w:rPr>
                <w:color w:val="000000"/>
              </w:rPr>
              <w:t>друзей)   </w:t>
            </w:r>
            <w:proofErr w:type="gramEnd"/>
            <w:r>
              <w:rPr>
                <w:color w:val="000000"/>
              </w:rPr>
              <w:t>                                                             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5AD9EA15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Срок: июнь</w:t>
            </w:r>
          </w:p>
          <w:p w14:paraId="74F60AFB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Ответственный: Васечкина Е.В. </w:t>
            </w:r>
          </w:p>
        </w:tc>
      </w:tr>
      <w:tr w:rsidR="00913457" w14:paraId="724ED819" w14:textId="77777777">
        <w:trPr>
          <w:trHeight w:val="720"/>
          <w:tblCellSpacing w:w="0" w:type="dxa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6F87D447" w14:textId="77777777" w:rsidR="00913457" w:rsidRDefault="00000000">
            <w:pPr>
              <w:pStyle w:val="a6"/>
              <w:spacing w:beforeAutospacing="0" w:afterAutospacing="0"/>
              <w:ind w:left="360"/>
            </w:pPr>
            <w:r>
              <w:rPr>
                <w:color w:val="000000"/>
              </w:rPr>
              <w:t>15. </w:t>
            </w:r>
          </w:p>
        </w:tc>
        <w:tc>
          <w:tcPr>
            <w:tcW w:w="5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48E7AC91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Викторина «Овеянный славой Российский флаг»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7AD40B6B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Срок: август</w:t>
            </w:r>
          </w:p>
          <w:p w14:paraId="33C6F26C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Ответственны</w:t>
            </w:r>
            <w:r>
              <w:rPr>
                <w:color w:val="000000"/>
              </w:rPr>
              <w:lastRenderedPageBreak/>
              <w:t>й: Васечкина Е.В. </w:t>
            </w:r>
          </w:p>
        </w:tc>
      </w:tr>
      <w:tr w:rsidR="00913457" w14:paraId="5FFAAC3C" w14:textId="77777777">
        <w:trPr>
          <w:trHeight w:val="1260"/>
          <w:tblCellSpacing w:w="0" w:type="dxa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55C52021" w14:textId="77777777" w:rsidR="00913457" w:rsidRDefault="00000000">
            <w:pPr>
              <w:pStyle w:val="a6"/>
              <w:spacing w:beforeAutospacing="0" w:afterAutospacing="0"/>
              <w:ind w:left="360"/>
            </w:pPr>
            <w:r>
              <w:rPr>
                <w:color w:val="000000"/>
              </w:rPr>
              <w:lastRenderedPageBreak/>
              <w:t>16. </w:t>
            </w:r>
          </w:p>
        </w:tc>
        <w:tc>
          <w:tcPr>
            <w:tcW w:w="5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066E854F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Конкурсно–развлекательная программа «Наедине с осенью»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58FCC9B7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Срок: сентябрь </w:t>
            </w:r>
          </w:p>
          <w:p w14:paraId="74D35D26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Ответственный:</w:t>
            </w:r>
          </w:p>
          <w:p w14:paraId="6BA97BAE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Васечкина Е.В.</w:t>
            </w:r>
          </w:p>
        </w:tc>
      </w:tr>
      <w:tr w:rsidR="00913457" w14:paraId="244BC5F0" w14:textId="77777777">
        <w:trPr>
          <w:trHeight w:val="600"/>
          <w:tblCellSpacing w:w="0" w:type="dxa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2EAE5489" w14:textId="77777777" w:rsidR="00913457" w:rsidRDefault="00913457">
            <w:pPr>
              <w:numPr>
                <w:ilvl w:val="0"/>
                <w:numId w:val="12"/>
              </w:numPr>
              <w:spacing w:beforeAutospacing="1" w:after="0" w:afterAutospacing="1"/>
              <w:ind w:left="1440"/>
            </w:pPr>
          </w:p>
          <w:p w14:paraId="70EDE455" w14:textId="77777777" w:rsidR="00913457" w:rsidRDefault="00000000">
            <w:pPr>
              <w:pStyle w:val="a6"/>
              <w:tabs>
                <w:tab w:val="left" w:pos="567"/>
              </w:tabs>
              <w:spacing w:beforeAutospacing="0" w:afterAutospacing="0"/>
              <w:ind w:left="1440" w:hanging="360"/>
            </w:pPr>
            <w:r>
              <w:t> </w:t>
            </w:r>
          </w:p>
          <w:p w14:paraId="715D858A" w14:textId="77777777" w:rsidR="00913457" w:rsidRDefault="00913457">
            <w:pPr>
              <w:numPr>
                <w:ilvl w:val="0"/>
                <w:numId w:val="12"/>
              </w:numPr>
              <w:spacing w:beforeAutospacing="1" w:after="0" w:afterAutospacing="1"/>
              <w:ind w:left="1440"/>
            </w:pPr>
          </w:p>
        </w:tc>
        <w:tc>
          <w:tcPr>
            <w:tcW w:w="5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2BD8F84B" w14:textId="77777777" w:rsidR="00913457" w:rsidRDefault="00000000">
            <w:pPr>
              <w:pStyle w:val="a6"/>
              <w:spacing w:before="0" w:beforeAutospacing="0" w:after="200" w:afterAutospacing="0"/>
              <w:jc w:val="both"/>
            </w:pPr>
            <w:r>
              <w:rPr>
                <w:color w:val="000000"/>
              </w:rPr>
              <w:t>Акция «Я выбираю жизнь» (19 ноября Международный день отказа от курения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14:paraId="3DBA2425" w14:textId="77777777" w:rsidR="00913457" w:rsidRDefault="00000000">
            <w:pPr>
              <w:pStyle w:val="a6"/>
              <w:spacing w:beforeAutospacing="0" w:afterAutospacing="0"/>
            </w:pPr>
            <w:r>
              <w:t> 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2909838C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Срок: октябрь</w:t>
            </w:r>
          </w:p>
          <w:p w14:paraId="6D085F1C" w14:textId="77777777" w:rsidR="00913457" w:rsidRDefault="00000000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Ответственный:</w:t>
            </w:r>
          </w:p>
          <w:p w14:paraId="7535996C" w14:textId="77777777" w:rsidR="00913457" w:rsidRDefault="00000000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Васечкина Е.В.</w:t>
            </w:r>
          </w:p>
        </w:tc>
      </w:tr>
      <w:tr w:rsidR="00913457" w14:paraId="3CB16FD1" w14:textId="77777777">
        <w:trPr>
          <w:trHeight w:val="480"/>
          <w:tblCellSpacing w:w="0" w:type="dxa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09F54BDA" w14:textId="77777777" w:rsidR="00913457" w:rsidRDefault="00913457">
            <w:pPr>
              <w:numPr>
                <w:ilvl w:val="0"/>
                <w:numId w:val="13"/>
              </w:numPr>
              <w:spacing w:beforeAutospacing="1" w:after="0" w:afterAutospacing="1"/>
              <w:ind w:left="1440"/>
            </w:pPr>
          </w:p>
          <w:p w14:paraId="226B9E7F" w14:textId="77777777" w:rsidR="00913457" w:rsidRDefault="00000000">
            <w:pPr>
              <w:pStyle w:val="a6"/>
              <w:tabs>
                <w:tab w:val="left" w:pos="567"/>
              </w:tabs>
              <w:spacing w:beforeAutospacing="0" w:afterAutospacing="0"/>
              <w:ind w:left="1440" w:hanging="360"/>
            </w:pPr>
            <w:r>
              <w:t> </w:t>
            </w:r>
          </w:p>
          <w:p w14:paraId="15AC3FBD" w14:textId="77777777" w:rsidR="00913457" w:rsidRDefault="00913457">
            <w:pPr>
              <w:numPr>
                <w:ilvl w:val="0"/>
                <w:numId w:val="13"/>
              </w:numPr>
              <w:spacing w:beforeAutospacing="1" w:after="0" w:afterAutospacing="1"/>
              <w:ind w:left="1440"/>
            </w:pPr>
          </w:p>
        </w:tc>
        <w:tc>
          <w:tcPr>
            <w:tcW w:w="5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0C15E1B9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Библиографический урок – информация «Самые известные библиотеки России»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3E812231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Срок: октябрь</w:t>
            </w:r>
          </w:p>
          <w:p w14:paraId="7B097D2D" w14:textId="77777777" w:rsidR="00913457" w:rsidRDefault="00000000">
            <w:pPr>
              <w:pStyle w:val="a6"/>
              <w:spacing w:beforeAutospacing="0" w:afterAutospacing="0"/>
            </w:pPr>
            <w:r>
              <w:t> </w:t>
            </w:r>
          </w:p>
          <w:p w14:paraId="36141D36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Ответственный: Васечкина Е.В. </w:t>
            </w:r>
          </w:p>
        </w:tc>
      </w:tr>
      <w:tr w:rsidR="00913457" w14:paraId="7804907E" w14:textId="77777777">
        <w:trPr>
          <w:trHeight w:val="680"/>
          <w:tblCellSpacing w:w="0" w:type="dxa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7E1B7E89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      19. </w:t>
            </w:r>
          </w:p>
        </w:tc>
        <w:tc>
          <w:tcPr>
            <w:tcW w:w="5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7FD25742" w14:textId="77777777" w:rsidR="00913457" w:rsidRDefault="00000000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Выставка работ учащихся</w:t>
            </w:r>
          </w:p>
          <w:p w14:paraId="436A8B2B" w14:textId="77777777" w:rsidR="00913457" w:rsidRDefault="00000000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«Моя замечательная мама» (27 ноября День матери)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6969C4C3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Срок: ноябрь </w:t>
            </w:r>
          </w:p>
          <w:p w14:paraId="19AE6C5F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Ответственный:</w:t>
            </w:r>
          </w:p>
          <w:p w14:paraId="538031D5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Васечкина Е.В. </w:t>
            </w:r>
          </w:p>
        </w:tc>
      </w:tr>
      <w:tr w:rsidR="00913457" w14:paraId="29EE6388" w14:textId="77777777">
        <w:trPr>
          <w:trHeight w:val="420"/>
          <w:tblCellSpacing w:w="0" w:type="dxa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622822FD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      20.</w:t>
            </w:r>
          </w:p>
        </w:tc>
        <w:tc>
          <w:tcPr>
            <w:tcW w:w="5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38D32F6F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Интеллектуальная игра «Знатоки наук» (20 декабря День игр)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18CF81E7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Срок: декабрь</w:t>
            </w:r>
          </w:p>
          <w:p w14:paraId="6BB746D1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Ответственный:</w:t>
            </w:r>
          </w:p>
          <w:p w14:paraId="7124C033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Васечкина Е.В. </w:t>
            </w:r>
          </w:p>
        </w:tc>
      </w:tr>
      <w:tr w:rsidR="00913457" w14:paraId="66340EF1" w14:textId="77777777">
        <w:trPr>
          <w:trHeight w:val="720"/>
          <w:tblCellSpacing w:w="0" w:type="dxa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396D2DC0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      21. </w:t>
            </w:r>
          </w:p>
        </w:tc>
        <w:tc>
          <w:tcPr>
            <w:tcW w:w="5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2C80F452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Выполнение библиографических и фактографических справок: (с помощью</w:t>
            </w:r>
            <w:r>
              <w:rPr>
                <w:b/>
                <w:bCs/>
                <w:i/>
                <w:iCs/>
                <w:color w:val="000000"/>
              </w:rPr>
              <w:t> </w:t>
            </w:r>
            <w:r>
              <w:rPr>
                <w:color w:val="000000"/>
              </w:rPr>
              <w:t xml:space="preserve">Интернет - ресурсов, а также используя возможности книжного </w:t>
            </w:r>
            <w:proofErr w:type="gramStart"/>
            <w:r>
              <w:rPr>
                <w:color w:val="000000"/>
              </w:rPr>
              <w:t>фонда)   </w:t>
            </w:r>
            <w:proofErr w:type="gramEnd"/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6A29B1E6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Срок: в течение года </w:t>
            </w:r>
          </w:p>
          <w:p w14:paraId="5C9AA2AA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Ответственный: Васечкина Е.В. </w:t>
            </w:r>
          </w:p>
          <w:p w14:paraId="335F32FE" w14:textId="77777777" w:rsidR="00913457" w:rsidRDefault="00000000">
            <w:pPr>
              <w:pStyle w:val="a6"/>
              <w:spacing w:beforeAutospacing="0" w:afterAutospacing="0"/>
            </w:pPr>
            <w:r>
              <w:rPr>
                <w:color w:val="000000"/>
              </w:rPr>
              <w:t> </w:t>
            </w:r>
          </w:p>
        </w:tc>
      </w:tr>
    </w:tbl>
    <w:p w14:paraId="762E1721" w14:textId="77777777" w:rsidR="00913457" w:rsidRDefault="00000000">
      <w:pPr>
        <w:pStyle w:val="a6"/>
        <w:spacing w:beforeAutospacing="0" w:afterAutospacing="0"/>
      </w:pPr>
      <w:r>
        <w:rPr>
          <w:color w:val="000000"/>
        </w:rPr>
        <w:t> </w:t>
      </w:r>
    </w:p>
    <w:p w14:paraId="613A3630" w14:textId="77777777" w:rsidR="00913457" w:rsidRDefault="00000000">
      <w:pPr>
        <w:pStyle w:val="a6"/>
        <w:spacing w:before="0" w:beforeAutospacing="0" w:after="200" w:afterAutospacing="0"/>
        <w:rPr>
          <w:color w:val="00000A"/>
        </w:rPr>
      </w:pPr>
      <w:r>
        <w:t> </w:t>
      </w:r>
      <w:r>
        <w:rPr>
          <w:b/>
          <w:bCs/>
          <w:color w:val="00000A"/>
        </w:rPr>
        <w:t>Ш. Библиотека как хранитель культурного наследия</w:t>
      </w:r>
      <w:r>
        <w:rPr>
          <w:color w:val="00000A"/>
        </w:rPr>
        <w:t>, в том числе регионального значения, воплощённого в ее фондах и других информационных ресурсах. При этом библиотека должна не только хранить, но и создавать, приумножать культурное наследие, предоставлять в общественное пользование материалы по культурному наследию, в том числе региональной, краеведческой и локально-исторической тематики.</w:t>
      </w:r>
    </w:p>
    <w:p w14:paraId="113DAA2E" w14:textId="77777777" w:rsidR="00913457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14:paraId="05B658EB" w14:textId="77777777" w:rsidR="00913457" w:rsidRDefault="00000000">
      <w:pPr>
        <w:ind w:firstLineChars="800" w:firstLine="192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План работы по работе с фондами</w:t>
      </w:r>
    </w:p>
    <w:p w14:paraId="3F7DD74F" w14:textId="77777777" w:rsidR="00913457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8"/>
          <w:szCs w:val="28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1.  Организация, использование, сохранность книжного фонда</w:t>
      </w:r>
    </w:p>
    <w:tbl>
      <w:tblPr>
        <w:tblStyle w:val="a7"/>
        <w:tblW w:w="0" w:type="auto"/>
        <w:tblInd w:w="-851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13457" w14:paraId="3F3E4208" w14:textId="77777777">
        <w:tc>
          <w:tcPr>
            <w:tcW w:w="3190" w:type="dxa"/>
          </w:tcPr>
          <w:p w14:paraId="59B9C46B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3190" w:type="dxa"/>
          </w:tcPr>
          <w:p w14:paraId="46B12B17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использования</w:t>
            </w:r>
          </w:p>
        </w:tc>
        <w:tc>
          <w:tcPr>
            <w:tcW w:w="3191" w:type="dxa"/>
          </w:tcPr>
          <w:p w14:paraId="15CEF29E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13457" w14:paraId="102C4A09" w14:textId="77777777">
        <w:tc>
          <w:tcPr>
            <w:tcW w:w="3190" w:type="dxa"/>
          </w:tcPr>
          <w:p w14:paraId="5278144E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книжного фонда используя различные источники финансирования: местный бюджет, федеральный бюджет, средства от платных услуг, благотворительные фонды</w:t>
            </w:r>
          </w:p>
        </w:tc>
        <w:tc>
          <w:tcPr>
            <w:tcW w:w="3190" w:type="dxa"/>
          </w:tcPr>
          <w:p w14:paraId="63AFE7A6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14:paraId="6E56BA0C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 А.</w:t>
            </w:r>
          </w:p>
        </w:tc>
      </w:tr>
      <w:tr w:rsidR="00913457" w14:paraId="39FDDCE5" w14:textId="77777777">
        <w:tc>
          <w:tcPr>
            <w:tcW w:w="3190" w:type="dxa"/>
          </w:tcPr>
          <w:p w14:paraId="0E20EF7F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подписки на периодические издания (2 е полугодие 2023 г.,1-е полугодие 2024 г.)  </w:t>
            </w:r>
          </w:p>
        </w:tc>
        <w:tc>
          <w:tcPr>
            <w:tcW w:w="3190" w:type="dxa"/>
          </w:tcPr>
          <w:p w14:paraId="2090A5C4" w14:textId="77777777" w:rsidR="00913457" w:rsidRDefault="00913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3426BE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33BF3F5C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91" w:type="dxa"/>
          </w:tcPr>
          <w:p w14:paraId="4AEE7B52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 А.</w:t>
            </w:r>
          </w:p>
        </w:tc>
      </w:tr>
      <w:tr w:rsidR="00913457" w14:paraId="60FF4CB1" w14:textId="77777777">
        <w:tc>
          <w:tcPr>
            <w:tcW w:w="3190" w:type="dxa"/>
          </w:tcPr>
          <w:p w14:paraId="5B100A71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полученных в пожертвование от ПОУНБ</w:t>
            </w:r>
          </w:p>
        </w:tc>
        <w:tc>
          <w:tcPr>
            <w:tcW w:w="3190" w:type="dxa"/>
          </w:tcPr>
          <w:p w14:paraId="116D754F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3191" w:type="dxa"/>
          </w:tcPr>
          <w:p w14:paraId="2F3A0C86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 А.</w:t>
            </w:r>
          </w:p>
        </w:tc>
      </w:tr>
      <w:tr w:rsidR="00913457" w14:paraId="4369326C" w14:textId="77777777">
        <w:tc>
          <w:tcPr>
            <w:tcW w:w="3190" w:type="dxa"/>
          </w:tcPr>
          <w:p w14:paraId="3D2DFE3D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документов, принятых взамен утерянных</w:t>
            </w:r>
          </w:p>
        </w:tc>
        <w:tc>
          <w:tcPr>
            <w:tcW w:w="3190" w:type="dxa"/>
          </w:tcPr>
          <w:p w14:paraId="287F3F21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1" w:type="dxa"/>
          </w:tcPr>
          <w:p w14:paraId="34A5AE14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 А.</w:t>
            </w:r>
          </w:p>
          <w:p w14:paraId="53140DFB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Тихомирова Е. Н.</w:t>
            </w:r>
          </w:p>
        </w:tc>
      </w:tr>
      <w:tr w:rsidR="00913457" w14:paraId="3BDE2F91" w14:textId="77777777">
        <w:tc>
          <w:tcPr>
            <w:tcW w:w="3190" w:type="dxa"/>
          </w:tcPr>
          <w:p w14:paraId="35C023B7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документов, полученных в качестве пожертвования в фонды всех структурных подразделений</w:t>
            </w:r>
          </w:p>
        </w:tc>
        <w:tc>
          <w:tcPr>
            <w:tcW w:w="3190" w:type="dxa"/>
          </w:tcPr>
          <w:p w14:paraId="2726EC16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3191" w:type="dxa"/>
          </w:tcPr>
          <w:p w14:paraId="1B3BE235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 А.</w:t>
            </w:r>
          </w:p>
          <w:p w14:paraId="6361D967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Тихомирова Е. Н.</w:t>
            </w:r>
          </w:p>
        </w:tc>
      </w:tr>
    </w:tbl>
    <w:p w14:paraId="55D39DC6" w14:textId="77777777" w:rsidR="00913457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32589570" w14:textId="77777777" w:rsidR="0091345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Изучение состава книжного фонда с целью эффективности использования</w:t>
      </w:r>
    </w:p>
    <w:tbl>
      <w:tblPr>
        <w:tblStyle w:val="a7"/>
        <w:tblW w:w="0" w:type="auto"/>
        <w:tblInd w:w="-567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13457" w14:paraId="5D1D0072" w14:textId="77777777">
        <w:tc>
          <w:tcPr>
            <w:tcW w:w="3190" w:type="dxa"/>
          </w:tcPr>
          <w:p w14:paraId="0B69C1BB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3190" w:type="dxa"/>
          </w:tcPr>
          <w:p w14:paraId="7339E6D1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использования</w:t>
            </w:r>
          </w:p>
        </w:tc>
        <w:tc>
          <w:tcPr>
            <w:tcW w:w="3191" w:type="dxa"/>
          </w:tcPr>
          <w:p w14:paraId="0F58CF7F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13457" w14:paraId="2B2E1BD4" w14:textId="77777777">
        <w:tc>
          <w:tcPr>
            <w:tcW w:w="3190" w:type="dxa"/>
          </w:tcPr>
          <w:p w14:paraId="3CA6EFEE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фонда с целью изъятия устаревшей, ветхой, малоиспользуемой литературы</w:t>
            </w:r>
          </w:p>
        </w:tc>
        <w:tc>
          <w:tcPr>
            <w:tcW w:w="3190" w:type="dxa"/>
          </w:tcPr>
          <w:p w14:paraId="6B4F411E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сентябрь</w:t>
            </w:r>
          </w:p>
        </w:tc>
        <w:tc>
          <w:tcPr>
            <w:tcW w:w="3191" w:type="dxa"/>
          </w:tcPr>
          <w:p w14:paraId="5A821CEC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 А.</w:t>
            </w:r>
          </w:p>
          <w:p w14:paraId="4C9C81D8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Тихомирова Е. Н.</w:t>
            </w:r>
          </w:p>
        </w:tc>
      </w:tr>
      <w:tr w:rsidR="00913457" w14:paraId="658FAE4B" w14:textId="77777777">
        <w:tc>
          <w:tcPr>
            <w:tcW w:w="3190" w:type="dxa"/>
          </w:tcPr>
          <w:p w14:paraId="22EE5E1F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использования краеведческого фонда библиотек филиалов</w:t>
            </w:r>
          </w:p>
        </w:tc>
        <w:tc>
          <w:tcPr>
            <w:tcW w:w="3190" w:type="dxa"/>
          </w:tcPr>
          <w:p w14:paraId="2D9D9764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91" w:type="dxa"/>
          </w:tcPr>
          <w:p w14:paraId="11C59FC9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 А.</w:t>
            </w:r>
          </w:p>
        </w:tc>
      </w:tr>
    </w:tbl>
    <w:p w14:paraId="541E7000" w14:textId="77777777" w:rsidR="00913457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3. Учет документов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224"/>
        <w:gridCol w:w="3190"/>
        <w:gridCol w:w="3191"/>
      </w:tblGrid>
      <w:tr w:rsidR="00913457" w14:paraId="4C9D21C3" w14:textId="77777777">
        <w:tc>
          <w:tcPr>
            <w:tcW w:w="3224" w:type="dxa"/>
          </w:tcPr>
          <w:p w14:paraId="2EBB9A66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3190" w:type="dxa"/>
          </w:tcPr>
          <w:p w14:paraId="6E1F1232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использования</w:t>
            </w:r>
          </w:p>
        </w:tc>
        <w:tc>
          <w:tcPr>
            <w:tcW w:w="3191" w:type="dxa"/>
          </w:tcPr>
          <w:p w14:paraId="3909EB85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13457" w14:paraId="1C07C3C6" w14:textId="77777777">
        <w:tc>
          <w:tcPr>
            <w:tcW w:w="3224" w:type="dxa"/>
          </w:tcPr>
          <w:p w14:paraId="43250484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Ведение Учетного каталога</w:t>
            </w:r>
          </w:p>
        </w:tc>
        <w:tc>
          <w:tcPr>
            <w:tcW w:w="3190" w:type="dxa"/>
          </w:tcPr>
          <w:p w14:paraId="7E2B0B26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14:paraId="5457B0C8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 А.</w:t>
            </w:r>
          </w:p>
          <w:p w14:paraId="4325CBC9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Тихомирова Е. Н.</w:t>
            </w:r>
          </w:p>
        </w:tc>
      </w:tr>
      <w:tr w:rsidR="00913457" w14:paraId="4500B0FB" w14:textId="77777777">
        <w:tc>
          <w:tcPr>
            <w:tcW w:w="3224" w:type="dxa"/>
          </w:tcPr>
          <w:p w14:paraId="70EE5007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книги «Учет библиотечного фонда»</w:t>
            </w:r>
          </w:p>
        </w:tc>
        <w:tc>
          <w:tcPr>
            <w:tcW w:w="3190" w:type="dxa"/>
          </w:tcPr>
          <w:p w14:paraId="0181193A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14:paraId="50B18323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 А.</w:t>
            </w:r>
          </w:p>
        </w:tc>
      </w:tr>
      <w:tr w:rsidR="00913457" w14:paraId="3BD1AEAA" w14:textId="77777777">
        <w:tc>
          <w:tcPr>
            <w:tcW w:w="3224" w:type="dxa"/>
          </w:tcPr>
          <w:p w14:paraId="46925544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сопроводительных документов (накладных) по библиотекам филиалам</w:t>
            </w:r>
          </w:p>
        </w:tc>
        <w:tc>
          <w:tcPr>
            <w:tcW w:w="3190" w:type="dxa"/>
          </w:tcPr>
          <w:p w14:paraId="76DDE180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14:paraId="3920D680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Тихомирова Е. Н.</w:t>
            </w:r>
          </w:p>
        </w:tc>
      </w:tr>
      <w:tr w:rsidR="00913457" w14:paraId="4D3D43FE" w14:textId="77777777">
        <w:tc>
          <w:tcPr>
            <w:tcW w:w="3224" w:type="dxa"/>
          </w:tcPr>
          <w:p w14:paraId="76267224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Ежегодная сверка движения фонда библиотек филиалов с данными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</w:p>
        </w:tc>
        <w:tc>
          <w:tcPr>
            <w:tcW w:w="3190" w:type="dxa"/>
          </w:tcPr>
          <w:p w14:paraId="3BF5CCBC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14:paraId="5FBC134C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Н.А.</w:t>
            </w:r>
          </w:p>
        </w:tc>
      </w:tr>
    </w:tbl>
    <w:p w14:paraId="42664B01" w14:textId="77777777" w:rsidR="00913457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>4. Обеспечение сохранности книжного фонда</w:t>
      </w: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3119"/>
        <w:gridCol w:w="3118"/>
        <w:gridCol w:w="3793"/>
      </w:tblGrid>
      <w:tr w:rsidR="00913457" w14:paraId="4F112F15" w14:textId="77777777">
        <w:tc>
          <w:tcPr>
            <w:tcW w:w="3119" w:type="dxa"/>
          </w:tcPr>
          <w:p w14:paraId="69583622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3118" w:type="dxa"/>
          </w:tcPr>
          <w:p w14:paraId="7821AF35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использования</w:t>
            </w:r>
          </w:p>
        </w:tc>
        <w:tc>
          <w:tcPr>
            <w:tcW w:w="3793" w:type="dxa"/>
          </w:tcPr>
          <w:p w14:paraId="3F4B83EF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13457" w14:paraId="2D45ACFA" w14:textId="77777777">
        <w:tc>
          <w:tcPr>
            <w:tcW w:w="3119" w:type="dxa"/>
          </w:tcPr>
          <w:p w14:paraId="61480880" w14:textId="77777777" w:rsidR="00913457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работы с задолжниками во всех подразделениях библиотеки</w:t>
            </w:r>
          </w:p>
        </w:tc>
        <w:tc>
          <w:tcPr>
            <w:tcW w:w="3118" w:type="dxa"/>
          </w:tcPr>
          <w:p w14:paraId="237B0878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3" w:type="dxa"/>
          </w:tcPr>
          <w:p w14:paraId="4200A1A2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Тихомирова Е. Н.</w:t>
            </w:r>
          </w:p>
        </w:tc>
      </w:tr>
      <w:tr w:rsidR="00913457" w14:paraId="0767E27B" w14:textId="77777777">
        <w:tc>
          <w:tcPr>
            <w:tcW w:w="3119" w:type="dxa"/>
          </w:tcPr>
          <w:p w14:paraId="6509C697" w14:textId="77777777" w:rsidR="00913457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расстановки книжного фонда по отделам</w:t>
            </w:r>
          </w:p>
        </w:tc>
        <w:tc>
          <w:tcPr>
            <w:tcW w:w="3118" w:type="dxa"/>
          </w:tcPr>
          <w:p w14:paraId="43146B8B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3" w:type="dxa"/>
          </w:tcPr>
          <w:p w14:paraId="016E816D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Тихомирова Е. Н.</w:t>
            </w:r>
          </w:p>
        </w:tc>
      </w:tr>
      <w:tr w:rsidR="00913457" w14:paraId="73ACC738" w14:textId="77777777">
        <w:tc>
          <w:tcPr>
            <w:tcW w:w="3119" w:type="dxa"/>
          </w:tcPr>
          <w:p w14:paraId="37683EC9" w14:textId="77777777" w:rsidR="00913457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Списание документов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утерянная,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ветхости</w:t>
            </w:r>
          </w:p>
          <w:p w14:paraId="353D698B" w14:textId="77777777" w:rsidR="00913457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библиотека, Черневская,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Самолвовская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Краснопогран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Библиотека</w:t>
            </w:r>
          </w:p>
          <w:p w14:paraId="1006C46D" w14:textId="77777777" w:rsidR="00913457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Яммская библиотека</w:t>
            </w:r>
          </w:p>
        </w:tc>
        <w:tc>
          <w:tcPr>
            <w:tcW w:w="3118" w:type="dxa"/>
          </w:tcPr>
          <w:p w14:paraId="6EAA55A6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3" w:type="dxa"/>
          </w:tcPr>
          <w:p w14:paraId="17A4A928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Тихомирова Е. Н.</w:t>
            </w:r>
          </w:p>
          <w:p w14:paraId="22FA3415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 А.</w:t>
            </w:r>
          </w:p>
        </w:tc>
      </w:tr>
    </w:tbl>
    <w:p w14:paraId="46639505" w14:textId="77777777" w:rsidR="00913457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5. Обработка документов</w:t>
      </w: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3119"/>
        <w:gridCol w:w="3118"/>
        <w:gridCol w:w="3793"/>
      </w:tblGrid>
      <w:tr w:rsidR="00913457" w14:paraId="63BA73A5" w14:textId="77777777">
        <w:tc>
          <w:tcPr>
            <w:tcW w:w="3119" w:type="dxa"/>
          </w:tcPr>
          <w:p w14:paraId="7558CD62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3118" w:type="dxa"/>
          </w:tcPr>
          <w:p w14:paraId="6ACC305F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использования</w:t>
            </w:r>
          </w:p>
        </w:tc>
        <w:tc>
          <w:tcPr>
            <w:tcW w:w="3793" w:type="dxa"/>
          </w:tcPr>
          <w:p w14:paraId="36688B72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13457" w14:paraId="6B4F0CBD" w14:textId="77777777">
        <w:tc>
          <w:tcPr>
            <w:tcW w:w="3119" w:type="dxa"/>
          </w:tcPr>
          <w:p w14:paraId="02F37BFA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обработку документов по мере поступления</w:t>
            </w:r>
          </w:p>
        </w:tc>
        <w:tc>
          <w:tcPr>
            <w:tcW w:w="3118" w:type="dxa"/>
          </w:tcPr>
          <w:p w14:paraId="51E7E309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3" w:type="dxa"/>
          </w:tcPr>
          <w:p w14:paraId="47FDB979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 А.</w:t>
            </w:r>
          </w:p>
          <w:p w14:paraId="6BC12255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Тихомирова Е. Н.</w:t>
            </w:r>
          </w:p>
        </w:tc>
      </w:tr>
      <w:tr w:rsidR="00913457" w14:paraId="529AD5EE" w14:textId="77777777">
        <w:tc>
          <w:tcPr>
            <w:tcW w:w="3119" w:type="dxa"/>
          </w:tcPr>
          <w:p w14:paraId="52A8A439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документов</w:t>
            </w:r>
          </w:p>
        </w:tc>
        <w:tc>
          <w:tcPr>
            <w:tcW w:w="3118" w:type="dxa"/>
          </w:tcPr>
          <w:p w14:paraId="2AB0F866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3" w:type="dxa"/>
          </w:tcPr>
          <w:p w14:paraId="623624CA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 А.</w:t>
            </w:r>
          </w:p>
          <w:p w14:paraId="522E3B03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Тихомирова Е. Н.</w:t>
            </w:r>
          </w:p>
        </w:tc>
      </w:tr>
      <w:tr w:rsidR="00913457" w14:paraId="44FF68E0" w14:textId="77777777">
        <w:tc>
          <w:tcPr>
            <w:tcW w:w="3119" w:type="dxa"/>
          </w:tcPr>
          <w:p w14:paraId="190DDE42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обработка изданий</w:t>
            </w:r>
          </w:p>
        </w:tc>
        <w:tc>
          <w:tcPr>
            <w:tcW w:w="3118" w:type="dxa"/>
          </w:tcPr>
          <w:p w14:paraId="441458CD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3" w:type="dxa"/>
          </w:tcPr>
          <w:p w14:paraId="5B9F8D9B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 А.</w:t>
            </w:r>
          </w:p>
          <w:p w14:paraId="13086B0C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Тихомирова Е. Н.</w:t>
            </w:r>
          </w:p>
        </w:tc>
      </w:tr>
      <w:tr w:rsidR="00913457" w14:paraId="01E990DC" w14:textId="77777777">
        <w:tc>
          <w:tcPr>
            <w:tcW w:w="3119" w:type="dxa"/>
          </w:tcPr>
          <w:p w14:paraId="15673816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библиографического описания на новые поступления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АК, СК  всех структурных подразделений</w:t>
            </w:r>
          </w:p>
        </w:tc>
        <w:tc>
          <w:tcPr>
            <w:tcW w:w="3118" w:type="dxa"/>
          </w:tcPr>
          <w:p w14:paraId="33DF6E3F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3" w:type="dxa"/>
          </w:tcPr>
          <w:p w14:paraId="1D9540F4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 А.</w:t>
            </w:r>
          </w:p>
        </w:tc>
      </w:tr>
      <w:tr w:rsidR="00913457" w14:paraId="7122BA37" w14:textId="77777777">
        <w:tc>
          <w:tcPr>
            <w:tcW w:w="3119" w:type="dxa"/>
          </w:tcPr>
          <w:p w14:paraId="7866EE95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Сверять все поступающие документы с Федеральным списком экстремистских материалов</w:t>
            </w:r>
          </w:p>
        </w:tc>
        <w:tc>
          <w:tcPr>
            <w:tcW w:w="3118" w:type="dxa"/>
          </w:tcPr>
          <w:p w14:paraId="1FDBBFD9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3" w:type="dxa"/>
          </w:tcPr>
          <w:p w14:paraId="4C5B99A9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Тихомирова Е. Н.</w:t>
            </w:r>
          </w:p>
        </w:tc>
      </w:tr>
    </w:tbl>
    <w:p w14:paraId="5C4EB74E" w14:textId="77777777" w:rsidR="0091345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52DB17C2" w14:textId="77777777" w:rsidR="0091345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3A2B40F3" w14:textId="77777777" w:rsidR="00913457" w:rsidRDefault="00913457">
      <w:pPr>
        <w:rPr>
          <w:rFonts w:ascii="Times New Roman" w:hAnsi="Times New Roman" w:cs="Times New Roman"/>
          <w:sz w:val="24"/>
          <w:szCs w:val="24"/>
        </w:rPr>
      </w:pPr>
    </w:p>
    <w:p w14:paraId="28676B18" w14:textId="77777777" w:rsidR="00913457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6. Организация и ведение каталогов и картотек</w:t>
      </w: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3119"/>
        <w:gridCol w:w="3118"/>
        <w:gridCol w:w="3793"/>
      </w:tblGrid>
      <w:tr w:rsidR="00913457" w14:paraId="7FE63FF1" w14:textId="77777777">
        <w:tc>
          <w:tcPr>
            <w:tcW w:w="3119" w:type="dxa"/>
          </w:tcPr>
          <w:p w14:paraId="22842FC4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3118" w:type="dxa"/>
          </w:tcPr>
          <w:p w14:paraId="442946F2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использования</w:t>
            </w:r>
          </w:p>
        </w:tc>
        <w:tc>
          <w:tcPr>
            <w:tcW w:w="3793" w:type="dxa"/>
          </w:tcPr>
          <w:p w14:paraId="7E939C75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13457" w14:paraId="120E0830" w14:textId="77777777">
        <w:tc>
          <w:tcPr>
            <w:tcW w:w="3119" w:type="dxa"/>
          </w:tcPr>
          <w:p w14:paraId="3F30021A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Ведение, расстановка, редактирование УК</w:t>
            </w:r>
          </w:p>
        </w:tc>
        <w:tc>
          <w:tcPr>
            <w:tcW w:w="3118" w:type="dxa"/>
          </w:tcPr>
          <w:p w14:paraId="2FCD7B89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3" w:type="dxa"/>
          </w:tcPr>
          <w:p w14:paraId="7908F34F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 А.</w:t>
            </w:r>
          </w:p>
          <w:p w14:paraId="676B14E8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Тихомирова Е. Н.</w:t>
            </w:r>
          </w:p>
        </w:tc>
      </w:tr>
      <w:tr w:rsidR="00913457" w14:paraId="562FC275" w14:textId="77777777">
        <w:tc>
          <w:tcPr>
            <w:tcW w:w="3119" w:type="dxa"/>
          </w:tcPr>
          <w:p w14:paraId="3F5CCF3D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ветхих разделителей УК</w:t>
            </w:r>
          </w:p>
        </w:tc>
        <w:tc>
          <w:tcPr>
            <w:tcW w:w="3118" w:type="dxa"/>
          </w:tcPr>
          <w:p w14:paraId="66871AAB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3" w:type="dxa"/>
          </w:tcPr>
          <w:p w14:paraId="68170535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Тихомирова Е. Н.</w:t>
            </w:r>
          </w:p>
        </w:tc>
      </w:tr>
      <w:tr w:rsidR="00913457" w14:paraId="35AF2EB8" w14:textId="77777777">
        <w:tc>
          <w:tcPr>
            <w:tcW w:w="3119" w:type="dxa"/>
          </w:tcPr>
          <w:p w14:paraId="0143D42E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Заниматься списанием по УК</w:t>
            </w:r>
          </w:p>
        </w:tc>
        <w:tc>
          <w:tcPr>
            <w:tcW w:w="3118" w:type="dxa"/>
          </w:tcPr>
          <w:p w14:paraId="222F9BBD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3" w:type="dxa"/>
          </w:tcPr>
          <w:p w14:paraId="17766FE4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Тихомирова Е. Н.</w:t>
            </w:r>
          </w:p>
        </w:tc>
      </w:tr>
      <w:tr w:rsidR="00913457" w14:paraId="0657B5D9" w14:textId="77777777">
        <w:tc>
          <w:tcPr>
            <w:tcW w:w="3119" w:type="dxa"/>
          </w:tcPr>
          <w:p w14:paraId="1CA02379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АПУ</w:t>
            </w:r>
          </w:p>
          <w:p w14:paraId="467D93DA" w14:textId="77777777" w:rsidR="00913457" w:rsidRDefault="00913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A9DE331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3" w:type="dxa"/>
          </w:tcPr>
          <w:p w14:paraId="7621B633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Тихомирова Е. Н.</w:t>
            </w:r>
          </w:p>
        </w:tc>
      </w:tr>
      <w:tr w:rsidR="00913457" w14:paraId="27BBA841" w14:textId="77777777">
        <w:tc>
          <w:tcPr>
            <w:tcW w:w="3119" w:type="dxa"/>
          </w:tcPr>
          <w:p w14:paraId="6DE7E7EC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Электронного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каталога:</w:t>
            </w:r>
          </w:p>
          <w:p w14:paraId="74B93B5F" w14:textId="77777777" w:rsidR="00913457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*Создание новых записей</w:t>
            </w:r>
          </w:p>
          <w:p w14:paraId="0127A86C" w14:textId="77777777" w:rsidR="00913457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*Работа по ретроспективной конверсии карточного каталога</w:t>
            </w:r>
          </w:p>
          <w:p w14:paraId="6974E2EA" w14:textId="77777777" w:rsidR="00913457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Изъятие записей из ЭК</w:t>
            </w:r>
          </w:p>
          <w:p w14:paraId="4432273D" w14:textId="77777777" w:rsidR="00913457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*Редактирование каталога</w:t>
            </w:r>
          </w:p>
          <w:p w14:paraId="53183A9B" w14:textId="77777777" w:rsidR="00913457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*Заимствование записей ПОУНБ</w:t>
            </w:r>
          </w:p>
        </w:tc>
        <w:tc>
          <w:tcPr>
            <w:tcW w:w="3118" w:type="dxa"/>
          </w:tcPr>
          <w:p w14:paraId="638D3847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793" w:type="dxa"/>
          </w:tcPr>
          <w:p w14:paraId="3BB4F22E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 А.</w:t>
            </w:r>
          </w:p>
        </w:tc>
      </w:tr>
      <w:tr w:rsidR="00913457" w14:paraId="06F64757" w14:textId="77777777">
        <w:tc>
          <w:tcPr>
            <w:tcW w:w="3119" w:type="dxa"/>
          </w:tcPr>
          <w:p w14:paraId="65327B69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картотеки отказов на литературу</w:t>
            </w:r>
          </w:p>
        </w:tc>
        <w:tc>
          <w:tcPr>
            <w:tcW w:w="3118" w:type="dxa"/>
          </w:tcPr>
          <w:p w14:paraId="5CB55504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3" w:type="dxa"/>
          </w:tcPr>
          <w:p w14:paraId="338B6D8B" w14:textId="77777777" w:rsidR="0091345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Тихомирова Е. Н.</w:t>
            </w:r>
          </w:p>
        </w:tc>
      </w:tr>
    </w:tbl>
    <w:p w14:paraId="311B7FEA" w14:textId="77777777" w:rsidR="00913457" w:rsidRDefault="0091345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070D67" w14:textId="77777777" w:rsidR="00913457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Методическая работа</w:t>
      </w:r>
    </w:p>
    <w:p w14:paraId="3499D048" w14:textId="77777777" w:rsidR="00913457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Оказание методической и практической помощи при приеме – сдаче книжного фонда по вопросам комплектования, учета, сохранности книжного фонда, а также библиографического описания документов, организации и ведения каталогов – в течение года (Семенова Н. А.);</w:t>
      </w:r>
    </w:p>
    <w:p w14:paraId="0BD825EA" w14:textId="77777777" w:rsidR="0091345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Организовать выставки – просмотры новых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поступлений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ДИ – по мере поступления новых изданий (Семенова Н. А.);</w:t>
      </w:r>
    </w:p>
    <w:p w14:paraId="7E33279E" w14:textId="77777777" w:rsidR="0091345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Составление «Отчета по работе с фондами МБУК «ГРЦБ им. Л. И. Малякова» за 2023г.», составление «Плана работы по фондам на 2024г.» - декабрь, январь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А.)</w:t>
      </w:r>
    </w:p>
    <w:p w14:paraId="0B83DFA6" w14:textId="77777777" w:rsidR="0091345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*Информирование на ШПО работников библиотек по вопросам комплектования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фондов  Семенова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Н. А.</w:t>
      </w:r>
    </w:p>
    <w:p w14:paraId="5D279189" w14:textId="77777777" w:rsidR="0091345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работу по сохранности библиотечного фонда «Редкая книга».</w:t>
      </w:r>
    </w:p>
    <w:p w14:paraId="52071161" w14:textId="77777777" w:rsidR="00913457" w:rsidRDefault="009134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432A38E" w14:textId="77777777" w:rsidR="00913457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работы по организационно - методической деятельности </w:t>
      </w:r>
    </w:p>
    <w:p w14:paraId="55B97F50" w14:textId="77777777" w:rsidR="00913457" w:rsidRDefault="00913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1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31"/>
        <w:gridCol w:w="4085"/>
        <w:gridCol w:w="1744"/>
        <w:gridCol w:w="2050"/>
      </w:tblGrid>
      <w:tr w:rsidR="00913457" w14:paraId="728C3118" w14:textId="77777777">
        <w:trPr>
          <w:tblCellSpacing w:w="7" w:type="dxa"/>
        </w:trPr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5FC4D" w14:textId="77777777" w:rsidR="00913457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CE074" w14:textId="77777777" w:rsidR="00913457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формы методических услуг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B8ABF" w14:textId="77777777" w:rsidR="00913457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69B9A" w14:textId="77777777" w:rsidR="00913457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13457" w14:paraId="11411A95" w14:textId="77777777">
        <w:trPr>
          <w:trHeight w:val="30"/>
          <w:tblCellSpacing w:w="7" w:type="dxa"/>
        </w:trPr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450DF" w14:textId="77777777" w:rsidR="00913457" w:rsidRDefault="00000000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F24E5" w14:textId="77777777" w:rsidR="00913457" w:rsidRDefault="00000000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индивид. консультаций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753A3" w14:textId="77777777" w:rsidR="00913457" w:rsidRDefault="00000000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06404" w14:textId="77777777" w:rsidR="00913457" w:rsidRPr="009F533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НикитенкоМ</w:t>
            </w:r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spellEnd"/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7B9B217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Г.В.</w:t>
            </w:r>
          </w:p>
          <w:p w14:paraId="19F1DE85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Буркова П.М.</w:t>
            </w:r>
          </w:p>
          <w:p w14:paraId="6EF256B3" w14:textId="77777777" w:rsidR="00913457" w:rsidRDefault="00000000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Н.И.</w:t>
            </w:r>
          </w:p>
          <w:p w14:paraId="61F50EAE" w14:textId="77777777" w:rsidR="00913457" w:rsidRDefault="00000000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Васечкина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Е.В.</w:t>
            </w:r>
          </w:p>
        </w:tc>
      </w:tr>
      <w:tr w:rsidR="00913457" w14:paraId="0094574F" w14:textId="77777777">
        <w:trPr>
          <w:trHeight w:val="30"/>
          <w:tblCellSpacing w:w="7" w:type="dxa"/>
        </w:trPr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A572CA" w14:textId="77777777" w:rsidR="00913457" w:rsidRDefault="00913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16CC0" w14:textId="77777777" w:rsidR="00913457" w:rsidRDefault="00000000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групповых консультаций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10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5D286" w14:textId="77777777" w:rsidR="00913457" w:rsidRDefault="00000000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A312E" w14:textId="77777777" w:rsidR="00913457" w:rsidRPr="009F533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Никитенко</w:t>
            </w:r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  <w:p w14:paraId="420D64AA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Г.В.</w:t>
            </w:r>
          </w:p>
          <w:p w14:paraId="16DB9504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Буркова П.М.</w:t>
            </w:r>
          </w:p>
          <w:p w14:paraId="00F08A55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Н.И.</w:t>
            </w:r>
          </w:p>
          <w:p w14:paraId="26F7841F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Васечкина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Е.В.</w:t>
            </w:r>
          </w:p>
        </w:tc>
      </w:tr>
      <w:tr w:rsidR="00913457" w14:paraId="56EFDF37" w14:textId="77777777">
        <w:trPr>
          <w:trHeight w:val="30"/>
          <w:tblCellSpacing w:w="7" w:type="dxa"/>
        </w:trPr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61999" w14:textId="77777777" w:rsidR="00913457" w:rsidRDefault="00000000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0E500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подготовленных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информационно- методических материалов в печатном и электронном виде - 3: </w:t>
            </w:r>
          </w:p>
          <w:p w14:paraId="410E199A" w14:textId="77777777" w:rsidR="00913457" w:rsidRDefault="00913457">
            <w:pPr>
              <w:spacing w:after="0" w:line="3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4F8F24D" w14:textId="77777777" w:rsidR="00913457" w:rsidRDefault="00000000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подготовленных информационно- методических материалов в печатном и электронном виде -3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44724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1-е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0DA21BF" w14:textId="77777777" w:rsidR="00913457" w:rsidRDefault="00913457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4D64FD" w14:textId="77777777" w:rsidR="00913457" w:rsidRDefault="00913457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283E7D" w14:textId="77777777" w:rsidR="00913457" w:rsidRDefault="00913457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F20F90" w14:textId="77777777" w:rsidR="00913457" w:rsidRDefault="00000000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BCC19" w14:textId="77777777" w:rsidR="00913457" w:rsidRPr="009F533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Никитенко</w:t>
            </w:r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  <w:p w14:paraId="44E1AB2E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Семенова Н.А.</w:t>
            </w:r>
          </w:p>
          <w:p w14:paraId="2070E439" w14:textId="77777777" w:rsidR="00913457" w:rsidRDefault="00000000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Г.В.</w:t>
            </w:r>
          </w:p>
          <w:p w14:paraId="25F01063" w14:textId="77777777" w:rsidR="00913457" w:rsidRDefault="00000000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Н.В.</w:t>
            </w:r>
          </w:p>
          <w:p w14:paraId="05B169DB" w14:textId="77777777" w:rsidR="00913457" w:rsidRDefault="00000000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Васечкина  Е.В.</w:t>
            </w:r>
            <w:proofErr w:type="gramEnd"/>
          </w:p>
          <w:p w14:paraId="02369968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Буркова П.М.</w:t>
            </w:r>
          </w:p>
          <w:p w14:paraId="03A7C9A8" w14:textId="77777777" w:rsidR="00913457" w:rsidRDefault="00913457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457" w14:paraId="44A5DFD7" w14:textId="77777777">
        <w:trPr>
          <w:trHeight w:val="30"/>
          <w:tblCellSpacing w:w="7" w:type="dxa"/>
        </w:trPr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31FC1" w14:textId="77777777" w:rsidR="00913457" w:rsidRDefault="00000000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6176A" w14:textId="77777777" w:rsidR="00913457" w:rsidRPr="009F5335" w:rsidRDefault="00000000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организованных мероприятий и профессиональных встреч совместно с сельскими библиотекарями</w:t>
            </w:r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D115A" w14:textId="77777777" w:rsidR="00913457" w:rsidRDefault="00000000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F8D5A" w14:textId="77777777" w:rsidR="00913457" w:rsidRPr="009F533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Никиьтенко</w:t>
            </w:r>
            <w:proofErr w:type="spellEnd"/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  <w:p w14:paraId="659E7F7F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Г.В.</w:t>
            </w:r>
          </w:p>
          <w:p w14:paraId="0C8E281F" w14:textId="77777777" w:rsidR="00913457" w:rsidRDefault="00000000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Васечкина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Е.В.</w:t>
            </w:r>
          </w:p>
        </w:tc>
      </w:tr>
      <w:tr w:rsidR="00913457" w14:paraId="4D1EB341" w14:textId="77777777">
        <w:trPr>
          <w:trHeight w:val="30"/>
          <w:tblCellSpacing w:w="7" w:type="dxa"/>
        </w:trPr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905E3" w14:textId="77777777" w:rsidR="00913457" w:rsidRDefault="00913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39394" w14:textId="77777777" w:rsidR="00913457" w:rsidRPr="009F5335" w:rsidRDefault="00000000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выездов в</w:t>
            </w:r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</w:t>
            </w:r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184DC" w14:textId="77777777" w:rsidR="00913457" w:rsidRDefault="00000000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2BB92" w14:textId="77777777" w:rsidR="00913457" w:rsidRPr="009F533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Никитенко</w:t>
            </w:r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М.А.</w:t>
            </w:r>
            <w:proofErr w:type="gramEnd"/>
          </w:p>
          <w:p w14:paraId="14A2AD1A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Александрова Г.В.</w:t>
            </w:r>
          </w:p>
          <w:p w14:paraId="3FD788D9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Буркова П.М.</w:t>
            </w:r>
          </w:p>
          <w:p w14:paraId="4AA9D4D5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Н.А.</w:t>
            </w:r>
          </w:p>
          <w:p w14:paraId="7056CDB6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Васечкина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Е.В.</w:t>
            </w:r>
          </w:p>
        </w:tc>
      </w:tr>
      <w:tr w:rsidR="00913457" w14:paraId="1B3CBE23" w14:textId="77777777">
        <w:trPr>
          <w:trHeight w:val="30"/>
          <w:tblCellSpacing w:w="7" w:type="dxa"/>
        </w:trPr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FB36F" w14:textId="77777777" w:rsidR="00913457" w:rsidRDefault="00913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3759B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</w:p>
          <w:p w14:paraId="2F636B57" w14:textId="77777777" w:rsidR="00913457" w:rsidRDefault="00913457">
            <w:pPr>
              <w:spacing w:after="0" w:line="3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419ACA5" w14:textId="77777777" w:rsidR="00913457" w:rsidRDefault="00913457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0E6B8" w14:textId="77777777" w:rsidR="00913457" w:rsidRDefault="00000000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00434" w14:textId="77777777" w:rsidR="00913457" w:rsidRPr="009F533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Никитенко</w:t>
            </w:r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  <w:p w14:paraId="36CDECD3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Г.В.</w:t>
            </w:r>
          </w:p>
          <w:p w14:paraId="15031B65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Буркова П.М.</w:t>
            </w:r>
          </w:p>
          <w:p w14:paraId="333EA2C5" w14:textId="77777777" w:rsidR="00913457" w:rsidRDefault="00913457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F7386F" w14:textId="77777777" w:rsidR="00913457" w:rsidRDefault="00913457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457" w14:paraId="0858392B" w14:textId="77777777">
        <w:trPr>
          <w:trHeight w:val="30"/>
          <w:tblCellSpacing w:w="7" w:type="dxa"/>
        </w:trPr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706F5" w14:textId="77777777" w:rsidR="00913457" w:rsidRDefault="00913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28800" w14:textId="77777777" w:rsidR="00913457" w:rsidRDefault="00000000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методического Совета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814CE" w14:textId="77777777" w:rsidR="00913457" w:rsidRDefault="00000000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E31481" w14:textId="77777777" w:rsidR="00913457" w:rsidRPr="009F533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Никитенко</w:t>
            </w:r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  <w:p w14:paraId="79966177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Г.В.</w:t>
            </w:r>
          </w:p>
          <w:p w14:paraId="192612CF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 Н.А.</w:t>
            </w:r>
            <w:proofErr w:type="gramEnd"/>
          </w:p>
          <w:p w14:paraId="64AC5D59" w14:textId="77777777" w:rsidR="00913457" w:rsidRPr="009F533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Буркова</w:t>
            </w:r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</w:t>
            </w:r>
            <w:proofErr w:type="spellEnd"/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3860A7B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Васечкина Е.В.</w:t>
            </w:r>
          </w:p>
          <w:p w14:paraId="084CE0C9" w14:textId="77777777" w:rsidR="00913457" w:rsidRDefault="00913457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457" w14:paraId="063169AD" w14:textId="77777777">
        <w:trPr>
          <w:trHeight w:val="30"/>
          <w:tblCellSpacing w:w="7" w:type="dxa"/>
        </w:trPr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5D84D" w14:textId="77777777" w:rsidR="00913457" w:rsidRDefault="00000000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7C5DB" w14:textId="77777777" w:rsidR="00913457" w:rsidRDefault="00000000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Авторские программы, проекты, методики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E5221" w14:textId="77777777" w:rsidR="00913457" w:rsidRDefault="00000000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1814C" w14:textId="77777777" w:rsidR="00913457" w:rsidRPr="009F533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Никитенко</w:t>
            </w:r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  <w:p w14:paraId="18FA1B20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Г.В.</w:t>
            </w:r>
          </w:p>
          <w:p w14:paraId="4DEF5E49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Буркова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П.М..</w:t>
            </w:r>
            <w:proofErr w:type="gramEnd"/>
          </w:p>
          <w:p w14:paraId="7300F12E" w14:textId="77777777" w:rsidR="00913457" w:rsidRPr="009F5335" w:rsidRDefault="00000000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</w:t>
            </w:r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сельских</w:t>
            </w:r>
            <w:proofErr w:type="gramEnd"/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</w:t>
            </w:r>
          </w:p>
        </w:tc>
      </w:tr>
      <w:tr w:rsidR="00913457" w14:paraId="5558683B" w14:textId="77777777">
        <w:trPr>
          <w:trHeight w:val="15"/>
          <w:tblCellSpacing w:w="7" w:type="dxa"/>
        </w:trPr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FBDFB" w14:textId="77777777" w:rsidR="00913457" w:rsidRDefault="00000000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81F7F" w14:textId="77777777" w:rsidR="00913457" w:rsidRPr="009F5335" w:rsidRDefault="00000000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обучающих семинаров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ШНО </w:t>
            </w:r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</w:t>
            </w:r>
            <w:proofErr w:type="gramEnd"/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сельских библиотек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9F5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D38C1" w14:textId="77777777" w:rsidR="00913457" w:rsidRDefault="00000000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73A59" w14:textId="77777777" w:rsidR="00913457" w:rsidRPr="009F533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Никитенко</w:t>
            </w:r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  <w:p w14:paraId="2A865A73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Г.В.</w:t>
            </w:r>
          </w:p>
          <w:p w14:paraId="7F48B9C0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40B01FF" w14:textId="77777777" w:rsidR="00913457" w:rsidRDefault="00913457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457" w14:paraId="4B1E4E59" w14:textId="77777777">
        <w:trPr>
          <w:trHeight w:val="15"/>
          <w:tblCellSpacing w:w="7" w:type="dxa"/>
        </w:trPr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37C0C" w14:textId="77777777" w:rsidR="00913457" w:rsidRDefault="00000000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A9F52" w14:textId="77777777" w:rsidR="00913457" w:rsidRDefault="00000000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региональных, межрегиональных, мероприятиях 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EC0CB" w14:textId="77777777" w:rsidR="00913457" w:rsidRDefault="00000000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 по мере необходимости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6E178" w14:textId="77777777" w:rsidR="00913457" w:rsidRPr="009F533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Никитенко</w:t>
            </w:r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  <w:p w14:paraId="67949B7F" w14:textId="77777777" w:rsidR="00913457" w:rsidRPr="009F533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РБ, сельских</w:t>
            </w:r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</w:t>
            </w:r>
          </w:p>
        </w:tc>
      </w:tr>
      <w:tr w:rsidR="00913457" w14:paraId="4B8821C5" w14:textId="77777777">
        <w:trPr>
          <w:trHeight w:val="15"/>
          <w:tblCellSpacing w:w="7" w:type="dxa"/>
        </w:trPr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085CB" w14:textId="77777777" w:rsidR="00913457" w:rsidRDefault="00000000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9B84D" w14:textId="77777777" w:rsidR="00913457" w:rsidRDefault="00000000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вебинарах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ПОУНБ  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плану ПОУНБ  /по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в каждом/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04FF9" w14:textId="77777777" w:rsidR="00913457" w:rsidRDefault="00000000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8A972" w14:textId="77777777" w:rsidR="00913457" w:rsidRPr="009F533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Никитенко</w:t>
            </w:r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  <w:p w14:paraId="34C957C7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РБ, </w:t>
            </w:r>
          </w:p>
          <w:p w14:paraId="2B392D35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</w:t>
            </w:r>
            <w:proofErr w:type="gramEnd"/>
          </w:p>
        </w:tc>
      </w:tr>
      <w:tr w:rsidR="00913457" w14:paraId="153ECFC4" w14:textId="77777777">
        <w:trPr>
          <w:trHeight w:val="15"/>
          <w:tblCellSpacing w:w="7" w:type="dxa"/>
        </w:trPr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46266" w14:textId="77777777" w:rsidR="00913457" w:rsidRDefault="00000000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FC91C" w14:textId="77777777" w:rsidR="00913457" w:rsidRDefault="00000000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Профессиональные конкурсы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2592F9C9" w14:textId="77777777" w:rsidR="00913457" w:rsidRDefault="00913457">
            <w:pPr>
              <w:pStyle w:val="a8"/>
              <w:spacing w:before="100" w:beforeAutospacing="1" w:after="100" w:afterAutospacing="1" w:line="15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8559DB" w14:textId="77777777" w:rsidR="00913457" w:rsidRDefault="00913457">
            <w:pPr>
              <w:pStyle w:val="a8"/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4E520" w14:textId="77777777" w:rsidR="00913457" w:rsidRDefault="00000000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6C9CE" w14:textId="77777777" w:rsidR="00913457" w:rsidRPr="009F533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Никитенко</w:t>
            </w:r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  <w:p w14:paraId="5C589AC2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 Г.В.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E35E3C9" w14:textId="77777777" w:rsidR="00913457" w:rsidRPr="009F533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Васечкина</w:t>
            </w:r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Е.В.,</w:t>
            </w:r>
          </w:p>
          <w:p w14:paraId="047071A9" w14:textId="77777777" w:rsidR="0091345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  районной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сельских  библиотек </w:t>
            </w:r>
          </w:p>
          <w:p w14:paraId="68C5197D" w14:textId="77777777" w:rsidR="00913457" w:rsidRDefault="00913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6FB9FB" w14:textId="77777777" w:rsidR="00913457" w:rsidRDefault="00913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5B5562A" w14:textId="77777777" w:rsidR="00913457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РЕКЛАМНО – ИМИДЖЕВАЯ ДЕЯТЕЛЬНОСТЬ БИБЛИОТЕК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04"/>
        <w:gridCol w:w="1774"/>
        <w:gridCol w:w="1591"/>
        <w:gridCol w:w="1739"/>
        <w:gridCol w:w="975"/>
        <w:gridCol w:w="1722"/>
      </w:tblGrid>
      <w:tr w:rsidR="00913457" w14:paraId="5329E260" w14:textId="77777777">
        <w:trPr>
          <w:trHeight w:val="1056"/>
          <w:tblCellSpacing w:w="0" w:type="dxa"/>
        </w:trPr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7596F" w14:textId="77777777" w:rsidR="00913457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EB86F" w14:textId="77777777" w:rsidR="00913457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6749C" w14:textId="77777777" w:rsidR="00913457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448EE" w14:textId="77777777" w:rsidR="00913457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Читательское</w:t>
            </w:r>
          </w:p>
          <w:p w14:paraId="277EBE82" w14:textId="77777777" w:rsidR="00913457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F5838" w14:textId="77777777" w:rsidR="00913457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831C4" w14:textId="77777777" w:rsidR="00913457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Ответствен.</w:t>
            </w:r>
          </w:p>
        </w:tc>
      </w:tr>
      <w:tr w:rsidR="00913457" w14:paraId="700418AD" w14:textId="77777777">
        <w:trPr>
          <w:tblCellSpacing w:w="0" w:type="dxa"/>
        </w:trPr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E633B" w14:textId="77777777" w:rsidR="00913457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1.Организацияработы со СМИ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1868E" w14:textId="77777777" w:rsidR="00913457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предоставлять материалы о своей работе в газету «Гдовская заря»</w:t>
            </w:r>
          </w:p>
          <w:p w14:paraId="27E3D14D" w14:textId="77777777" w:rsidR="00913457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-информирование о новых поступлениях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фонды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библиотек.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13709" w14:textId="77777777" w:rsidR="00913457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статья, очерк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939BA" w14:textId="77777777" w:rsidR="00913457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групп пользователей.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845CB" w14:textId="77777777" w:rsidR="00913457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кв</w:t>
            </w:r>
          </w:p>
          <w:p w14:paraId="5B9A89E9" w14:textId="77777777" w:rsidR="00913457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99F5D" w14:textId="77777777" w:rsidR="00913457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Никитенко</w:t>
            </w:r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</w:t>
            </w:r>
          </w:p>
          <w:p w14:paraId="505385F4" w14:textId="77777777" w:rsidR="00913457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Александрова Г.В.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 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.инф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библ.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F46D34F" w14:textId="77777777" w:rsidR="00913457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</w:t>
            </w:r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 библ. отд., библиотекари</w:t>
            </w:r>
          </w:p>
          <w:p w14:paraId="4B25463B" w14:textId="77777777" w:rsidR="00913457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районной и сельских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 </w:t>
            </w:r>
          </w:p>
        </w:tc>
      </w:tr>
      <w:tr w:rsidR="00913457" w14:paraId="4A96018C" w14:textId="77777777">
        <w:trPr>
          <w:tblCellSpacing w:w="0" w:type="dxa"/>
        </w:trPr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39D7B" w14:textId="77777777" w:rsidR="00913457" w:rsidRDefault="0000000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Освещение деятельности библиотеки на страничке портала </w:t>
            </w:r>
          </w:p>
          <w:p w14:paraId="1F2D629C" w14:textId="77777777" w:rsidR="00913457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ПОУНБ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CB5DE" w14:textId="77777777" w:rsidR="00913457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 ПОУНБ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9CC27" w14:textId="77777777" w:rsidR="00913457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 Псковской обл. «Гдовский район»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9F173" w14:textId="77777777" w:rsidR="00913457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групп пользователей.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0973A" w14:textId="77777777" w:rsidR="00913457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66CBA" w14:textId="77777777" w:rsidR="00913457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ЦПИ библиотекари районной и сельских</w:t>
            </w:r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</w:t>
            </w:r>
          </w:p>
        </w:tc>
      </w:tr>
      <w:tr w:rsidR="00913457" w14:paraId="03C9BD61" w14:textId="77777777">
        <w:trPr>
          <w:tblCellSpacing w:w="0" w:type="dxa"/>
        </w:trPr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639F0" w14:textId="77777777" w:rsidR="00913457" w:rsidRPr="009F5335" w:rsidRDefault="0000000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</w:t>
            </w:r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библиотек </w:t>
            </w:r>
            <w:proofErr w:type="gramStart"/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соцсетях</w:t>
            </w:r>
            <w:proofErr w:type="gramEnd"/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AA9A37A" w14:textId="77777777" w:rsidR="00913457" w:rsidRPr="009F5335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 сайте</w:t>
            </w:r>
            <w:proofErr w:type="gramEnd"/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районной библиотеки</w:t>
            </w:r>
          </w:p>
          <w:p w14:paraId="28F13964" w14:textId="77777777" w:rsidR="00913457" w:rsidRPr="009F5335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,ВК</w:t>
            </w:r>
            <w:proofErr w:type="gramEnd"/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38266" w14:textId="77777777" w:rsidR="00913457" w:rsidRDefault="00000000">
            <w:pPr>
              <w:spacing w:before="100" w:beforeAutospacing="1" w:after="100" w:afterAutospacing="1" w:line="240" w:lineRule="auto"/>
              <w:ind w:left="120" w:hangingChars="50" w:hanging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своевременно</w:t>
            </w:r>
          </w:p>
          <w:p w14:paraId="581E716C" w14:textId="77777777" w:rsidR="00913457" w:rsidRDefault="00000000">
            <w:pPr>
              <w:spacing w:before="100" w:beforeAutospacing="1" w:after="100" w:afterAutospacing="1" w:line="240" w:lineRule="auto"/>
              <w:ind w:left="120" w:hangingChars="50" w:hanging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информацию</w:t>
            </w:r>
            <w:proofErr w:type="spellEnd"/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22B6E" w14:textId="77777777" w:rsidR="00913457" w:rsidRPr="009F5335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РБ,сети</w:t>
            </w:r>
            <w:proofErr w:type="spellEnd"/>
            <w:proofErr w:type="gramEnd"/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ВК, на  стр. сельских библиотек ВК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8E3B7" w14:textId="77777777" w:rsidR="00913457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групп пользователей.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4CBA2" w14:textId="77777777" w:rsidR="00913457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4CBC2" w14:textId="77777777" w:rsidR="00913457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Ц</w:t>
            </w:r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библиотекари районной и с/библиотек</w:t>
            </w:r>
          </w:p>
        </w:tc>
      </w:tr>
      <w:tr w:rsidR="00913457" w14:paraId="6A44221D" w14:textId="77777777">
        <w:trPr>
          <w:trHeight w:val="3541"/>
          <w:tblCellSpacing w:w="0" w:type="dxa"/>
        </w:trPr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2D4ED" w14:textId="77777777" w:rsidR="00913457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.Связи с общественностью</w:t>
            </w:r>
          </w:p>
          <w:p w14:paraId="695F8C1E" w14:textId="77777777" w:rsidR="00913457" w:rsidRDefault="00913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F5D34" w14:textId="77777777" w:rsidR="00913457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налаживать партнерские отношения с учреждениями и организациям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7427F" w14:textId="77777777" w:rsidR="00913457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EDB39" w14:textId="77777777" w:rsidR="00913457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групп пользователей.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D18C9" w14:textId="77777777" w:rsidR="00913457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CB342" w14:textId="77777777" w:rsidR="00913457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НикитенкоМ</w:t>
            </w:r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директор</w:t>
            </w:r>
          </w:p>
          <w:p w14:paraId="56D5B574" w14:textId="77777777" w:rsidR="00913457" w:rsidRPr="009F5335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Александрова Г.В. - рук.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библ. отделения</w:t>
            </w:r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</w:t>
            </w:r>
          </w:p>
          <w:p w14:paraId="5F9F121C" w14:textId="77777777" w:rsidR="00913457" w:rsidRPr="009F5335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Васечкина</w:t>
            </w:r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 - рук. </w:t>
            </w:r>
            <w:proofErr w:type="spellStart"/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</w:t>
            </w:r>
            <w:proofErr w:type="spellEnd"/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работе</w:t>
            </w:r>
            <w:proofErr w:type="gramEnd"/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детьми</w:t>
            </w:r>
          </w:p>
          <w:p w14:paraId="74869662" w14:textId="77777777" w:rsidR="00913457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Ц</w:t>
            </w:r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 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библиотекари районной и сельских</w:t>
            </w:r>
            <w:r w:rsidRPr="009F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библиотек.</w:t>
            </w:r>
          </w:p>
        </w:tc>
      </w:tr>
      <w:tr w:rsidR="00913457" w14:paraId="41A459C0" w14:textId="77777777">
        <w:trPr>
          <w:tblCellSpacing w:w="0" w:type="dxa"/>
        </w:trPr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D9DC2" w14:textId="77777777" w:rsidR="00913457" w:rsidRDefault="00913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9F28C" w14:textId="77777777" w:rsidR="00913457" w:rsidRDefault="00913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A9AE3" w14:textId="77777777" w:rsidR="00913457" w:rsidRDefault="00913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74A885" w14:textId="77777777" w:rsidR="00913457" w:rsidRDefault="00913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1B6AF" w14:textId="77777777" w:rsidR="00913457" w:rsidRDefault="00913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A232E" w14:textId="77777777" w:rsidR="00913457" w:rsidRDefault="00913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91403E0" w14:textId="77777777" w:rsidR="00913457" w:rsidRDefault="0091345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E57C24" w14:textId="77777777" w:rsidR="00913457" w:rsidRDefault="00913457">
      <w:pPr>
        <w:rPr>
          <w:rFonts w:ascii="Times New Roman" w:hAnsi="Times New Roman" w:cs="Times New Roman"/>
          <w:sz w:val="24"/>
          <w:szCs w:val="24"/>
        </w:rPr>
      </w:pPr>
    </w:p>
    <w:p w14:paraId="51D87420" w14:textId="77777777" w:rsidR="00913457" w:rsidRDefault="00913457"/>
    <w:sectPr w:rsidR="00913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1F445" w14:textId="77777777" w:rsidR="00741538" w:rsidRDefault="00741538">
      <w:pPr>
        <w:spacing w:line="240" w:lineRule="auto"/>
      </w:pPr>
      <w:r>
        <w:separator/>
      </w:r>
    </w:p>
  </w:endnote>
  <w:endnote w:type="continuationSeparator" w:id="0">
    <w:p w14:paraId="528FA352" w14:textId="77777777" w:rsidR="00741538" w:rsidRDefault="007415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2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1">
    <w:altName w:val="Times New Roman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C3808" w14:textId="77777777" w:rsidR="00741538" w:rsidRDefault="00741538">
      <w:pPr>
        <w:spacing w:after="0"/>
      </w:pPr>
      <w:r>
        <w:separator/>
      </w:r>
    </w:p>
  </w:footnote>
  <w:footnote w:type="continuationSeparator" w:id="0">
    <w:p w14:paraId="058D5528" w14:textId="77777777" w:rsidR="00741538" w:rsidRDefault="0074153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F6E35D"/>
    <w:multiLevelType w:val="multilevel"/>
    <w:tmpl w:val="80F6E35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816158D4"/>
    <w:multiLevelType w:val="multilevel"/>
    <w:tmpl w:val="816158D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B725FA61"/>
    <w:multiLevelType w:val="multilevel"/>
    <w:tmpl w:val="B725FA6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 w15:restartNumberingAfterBreak="0">
    <w:nsid w:val="CAC3DD48"/>
    <w:multiLevelType w:val="multilevel"/>
    <w:tmpl w:val="CAC3DD4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" w15:restartNumberingAfterBreak="0">
    <w:nsid w:val="D802760E"/>
    <w:multiLevelType w:val="multilevel"/>
    <w:tmpl w:val="D802760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5" w15:restartNumberingAfterBreak="0">
    <w:nsid w:val="DAD00329"/>
    <w:multiLevelType w:val="multilevel"/>
    <w:tmpl w:val="DAD0032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6" w15:restartNumberingAfterBreak="0">
    <w:nsid w:val="E0C3E0C7"/>
    <w:multiLevelType w:val="multilevel"/>
    <w:tmpl w:val="E0C3E0C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7" w15:restartNumberingAfterBreak="0">
    <w:nsid w:val="EAA471B3"/>
    <w:multiLevelType w:val="multilevel"/>
    <w:tmpl w:val="EAA471B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8" w15:restartNumberingAfterBreak="0">
    <w:nsid w:val="FCCD8B0C"/>
    <w:multiLevelType w:val="multilevel"/>
    <w:tmpl w:val="FCCD8B0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9" w15:restartNumberingAfterBreak="0">
    <w:nsid w:val="2B03485D"/>
    <w:multiLevelType w:val="singleLevel"/>
    <w:tmpl w:val="2B03485D"/>
    <w:lvl w:ilvl="0">
      <w:start w:val="2"/>
      <w:numFmt w:val="decimal"/>
      <w:suff w:val="space"/>
      <w:lvlText w:val="%1."/>
      <w:lvlJc w:val="left"/>
    </w:lvl>
  </w:abstractNum>
  <w:abstractNum w:abstractNumId="10" w15:restartNumberingAfterBreak="0">
    <w:nsid w:val="4F216618"/>
    <w:multiLevelType w:val="multilevel"/>
    <w:tmpl w:val="4F21661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1" w15:restartNumberingAfterBreak="0">
    <w:nsid w:val="4FFC4102"/>
    <w:multiLevelType w:val="multilevel"/>
    <w:tmpl w:val="4FFC41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021A93"/>
    <w:multiLevelType w:val="multilevel"/>
    <w:tmpl w:val="5E021A9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3" w15:restartNumberingAfterBreak="0">
    <w:nsid w:val="60B05CEA"/>
    <w:multiLevelType w:val="multilevel"/>
    <w:tmpl w:val="60B05CE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 w16cid:durableId="1918897786">
    <w:abstractNumId w:val="11"/>
  </w:num>
  <w:num w:numId="2" w16cid:durableId="527182787">
    <w:abstractNumId w:val="2"/>
  </w:num>
  <w:num w:numId="3" w16cid:durableId="894390516">
    <w:abstractNumId w:val="12"/>
  </w:num>
  <w:num w:numId="4" w16cid:durableId="844708859">
    <w:abstractNumId w:val="8"/>
  </w:num>
  <w:num w:numId="5" w16cid:durableId="595602106">
    <w:abstractNumId w:val="10"/>
  </w:num>
  <w:num w:numId="6" w16cid:durableId="216671538">
    <w:abstractNumId w:val="1"/>
  </w:num>
  <w:num w:numId="7" w16cid:durableId="1986813415">
    <w:abstractNumId w:val="6"/>
  </w:num>
  <w:num w:numId="8" w16cid:durableId="243954434">
    <w:abstractNumId w:val="7"/>
  </w:num>
  <w:num w:numId="9" w16cid:durableId="560334285">
    <w:abstractNumId w:val="5"/>
  </w:num>
  <w:num w:numId="10" w16cid:durableId="475681697">
    <w:abstractNumId w:val="0"/>
  </w:num>
  <w:num w:numId="11" w16cid:durableId="2067333491">
    <w:abstractNumId w:val="3"/>
  </w:num>
  <w:num w:numId="12" w16cid:durableId="209801221">
    <w:abstractNumId w:val="13"/>
  </w:num>
  <w:num w:numId="13" w16cid:durableId="343702492">
    <w:abstractNumId w:val="4"/>
  </w:num>
  <w:num w:numId="14" w16cid:durableId="10673435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7A9"/>
    <w:rsid w:val="000108BE"/>
    <w:rsid w:val="000A2E8B"/>
    <w:rsid w:val="000E44D0"/>
    <w:rsid w:val="000E47A9"/>
    <w:rsid w:val="00137E8D"/>
    <w:rsid w:val="002042AD"/>
    <w:rsid w:val="00267909"/>
    <w:rsid w:val="004B6F2B"/>
    <w:rsid w:val="00534E95"/>
    <w:rsid w:val="0058069C"/>
    <w:rsid w:val="006F559E"/>
    <w:rsid w:val="00741538"/>
    <w:rsid w:val="007C7AE2"/>
    <w:rsid w:val="00913457"/>
    <w:rsid w:val="009D409C"/>
    <w:rsid w:val="009F5335"/>
    <w:rsid w:val="00A926D7"/>
    <w:rsid w:val="00AC34F9"/>
    <w:rsid w:val="00B96BD9"/>
    <w:rsid w:val="00BD7490"/>
    <w:rsid w:val="00BF3BD9"/>
    <w:rsid w:val="00CD436A"/>
    <w:rsid w:val="00D1783A"/>
    <w:rsid w:val="00EA1EB6"/>
    <w:rsid w:val="06304329"/>
    <w:rsid w:val="0A532F79"/>
    <w:rsid w:val="2A092E6B"/>
    <w:rsid w:val="33420B31"/>
    <w:rsid w:val="3F371AEC"/>
    <w:rsid w:val="497814C7"/>
    <w:rsid w:val="4BBA572F"/>
    <w:rsid w:val="53FE259A"/>
    <w:rsid w:val="570B7646"/>
    <w:rsid w:val="60364BB7"/>
    <w:rsid w:val="713A3C57"/>
    <w:rsid w:val="7402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1C61"/>
  <w15:docId w15:val="{668E2D68-82E2-466A-8E67-DF2BE642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P12">
    <w:name w:val="P12"/>
    <w:basedOn w:val="a"/>
    <w:hidden/>
    <w:qFormat/>
    <w:pPr>
      <w:widowControl w:val="0"/>
      <w:adjustRightInd w:val="0"/>
      <w:spacing w:before="27" w:after="27" w:line="240" w:lineRule="auto"/>
      <w:jc w:val="center"/>
    </w:pPr>
    <w:rPr>
      <w:rFonts w:ascii="Times New Roman" w:eastAsia="Times New Roman2" w:hAnsi="Times New Roman" w:cs="Times New Roman2"/>
      <w:b/>
      <w:sz w:val="28"/>
      <w:szCs w:val="20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ocdata">
    <w:name w:val="docdata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52">
    <w:name w:val="952"/>
    <w:basedOn w:val="a0"/>
    <w:qFormat/>
  </w:style>
  <w:style w:type="paragraph" w:customStyle="1" w:styleId="P1">
    <w:name w:val="P1"/>
    <w:basedOn w:val="a"/>
    <w:hidden/>
    <w:qFormat/>
    <w:pPr>
      <w:widowControl w:val="0"/>
      <w:adjustRightInd w:val="0"/>
      <w:spacing w:before="27" w:after="27" w:line="240" w:lineRule="auto"/>
    </w:pPr>
    <w:rPr>
      <w:rFonts w:ascii="Times New Roman" w:eastAsia="Times New Roman2" w:hAnsi="Times New Roman" w:cs="Times New Roman2"/>
      <w:b/>
      <w:sz w:val="24"/>
      <w:szCs w:val="20"/>
      <w:lang w:eastAsia="ru-RU"/>
    </w:rPr>
  </w:style>
  <w:style w:type="paragraph" w:customStyle="1" w:styleId="P2">
    <w:name w:val="P2"/>
    <w:basedOn w:val="a"/>
    <w:hidden/>
    <w:qFormat/>
    <w:pPr>
      <w:widowControl w:val="0"/>
      <w:adjustRightInd w:val="0"/>
      <w:spacing w:before="27" w:after="27" w:line="240" w:lineRule="auto"/>
      <w:jc w:val="right"/>
    </w:pPr>
    <w:rPr>
      <w:rFonts w:ascii="Times New Roman" w:eastAsia="Times New Roman2" w:hAnsi="Times New Roman" w:cs="Times New Roman2"/>
      <w:b/>
      <w:sz w:val="24"/>
      <w:szCs w:val="20"/>
      <w:lang w:eastAsia="ru-RU"/>
    </w:rPr>
  </w:style>
  <w:style w:type="paragraph" w:customStyle="1" w:styleId="P3">
    <w:name w:val="P3"/>
    <w:basedOn w:val="a"/>
    <w:hidden/>
    <w:qFormat/>
    <w:pPr>
      <w:widowControl w:val="0"/>
      <w:adjustRightInd w:val="0"/>
      <w:spacing w:before="27" w:after="27" w:line="240" w:lineRule="auto"/>
      <w:jc w:val="center"/>
    </w:pPr>
    <w:rPr>
      <w:rFonts w:ascii="Times New Roman" w:eastAsia="Times New Roman2" w:hAnsi="Times New Roman" w:cs="Times New Roman2"/>
      <w:sz w:val="27"/>
      <w:szCs w:val="20"/>
      <w:lang w:eastAsia="ru-RU"/>
    </w:rPr>
  </w:style>
  <w:style w:type="paragraph" w:customStyle="1" w:styleId="P4">
    <w:name w:val="P4"/>
    <w:basedOn w:val="a"/>
    <w:hidden/>
    <w:qFormat/>
    <w:pPr>
      <w:widowControl w:val="0"/>
      <w:adjustRightInd w:val="0"/>
      <w:spacing w:before="27" w:after="27" w:line="240" w:lineRule="auto"/>
    </w:pPr>
    <w:rPr>
      <w:rFonts w:ascii="Times New Roman" w:eastAsia="Times New Roman2" w:hAnsi="Times New Roman" w:cs="Times New Roman2"/>
      <w:sz w:val="28"/>
      <w:szCs w:val="20"/>
      <w:lang w:eastAsia="ru-RU"/>
    </w:rPr>
  </w:style>
  <w:style w:type="paragraph" w:customStyle="1" w:styleId="P5">
    <w:name w:val="P5"/>
    <w:basedOn w:val="a"/>
    <w:hidden/>
    <w:qFormat/>
    <w:pPr>
      <w:widowControl w:val="0"/>
      <w:adjustRightInd w:val="0"/>
      <w:spacing w:before="27" w:after="27" w:line="240" w:lineRule="auto"/>
      <w:jc w:val="center"/>
    </w:pPr>
    <w:rPr>
      <w:rFonts w:ascii="Times New Roman" w:eastAsia="Times New Roman2" w:hAnsi="Times New Roman" w:cs="Times New Roman2"/>
      <w:sz w:val="28"/>
      <w:szCs w:val="20"/>
      <w:lang w:eastAsia="ru-RU"/>
    </w:rPr>
  </w:style>
  <w:style w:type="paragraph" w:customStyle="1" w:styleId="P6">
    <w:name w:val="P6"/>
    <w:basedOn w:val="a"/>
    <w:hidden/>
    <w:qFormat/>
    <w:pPr>
      <w:widowControl w:val="0"/>
      <w:adjustRightInd w:val="0"/>
      <w:spacing w:before="27" w:after="27" w:line="164" w:lineRule="atLeast"/>
      <w:jc w:val="center"/>
    </w:pPr>
    <w:rPr>
      <w:rFonts w:ascii="Times New Roman" w:eastAsia="Times New Roman2" w:hAnsi="Times New Roman" w:cs="Times New Roman2"/>
      <w:sz w:val="28"/>
      <w:szCs w:val="20"/>
      <w:lang w:eastAsia="ru-RU"/>
    </w:rPr>
  </w:style>
  <w:style w:type="paragraph" w:customStyle="1" w:styleId="P7">
    <w:name w:val="P7"/>
    <w:basedOn w:val="a"/>
    <w:hidden/>
    <w:qFormat/>
    <w:pPr>
      <w:widowControl w:val="0"/>
      <w:adjustRightInd w:val="0"/>
      <w:spacing w:before="27" w:after="27" w:line="240" w:lineRule="auto"/>
      <w:jc w:val="center"/>
    </w:pPr>
    <w:rPr>
      <w:rFonts w:ascii="Times New Roman" w:eastAsia="Times New Roman2" w:hAnsi="Times New Roman" w:cs="Times New Roman2"/>
      <w:sz w:val="28"/>
      <w:szCs w:val="20"/>
      <w:lang w:eastAsia="ru-RU"/>
    </w:rPr>
  </w:style>
  <w:style w:type="paragraph" w:customStyle="1" w:styleId="P8">
    <w:name w:val="P8"/>
    <w:basedOn w:val="a"/>
    <w:hidden/>
    <w:qFormat/>
    <w:pPr>
      <w:widowControl w:val="0"/>
      <w:adjustRightInd w:val="0"/>
      <w:spacing w:before="27" w:after="27" w:line="240" w:lineRule="auto"/>
      <w:jc w:val="center"/>
    </w:pPr>
    <w:rPr>
      <w:rFonts w:ascii="Arial" w:eastAsia="SimSun" w:hAnsi="Arial" w:cs="Mangal"/>
      <w:sz w:val="28"/>
      <w:szCs w:val="20"/>
      <w:lang w:eastAsia="ru-RU"/>
    </w:rPr>
  </w:style>
  <w:style w:type="paragraph" w:customStyle="1" w:styleId="P9">
    <w:name w:val="P9"/>
    <w:basedOn w:val="a"/>
    <w:hidden/>
    <w:qFormat/>
    <w:pPr>
      <w:widowControl w:val="0"/>
      <w:adjustRightInd w:val="0"/>
      <w:spacing w:before="27" w:after="27" w:line="240" w:lineRule="auto"/>
      <w:jc w:val="center"/>
    </w:pPr>
    <w:rPr>
      <w:rFonts w:ascii="Arial" w:eastAsia="SimSun" w:hAnsi="Arial" w:cs="Mangal"/>
      <w:sz w:val="28"/>
      <w:szCs w:val="20"/>
      <w:lang w:eastAsia="ru-RU"/>
    </w:rPr>
  </w:style>
  <w:style w:type="paragraph" w:customStyle="1" w:styleId="P10">
    <w:name w:val="P10"/>
    <w:basedOn w:val="a"/>
    <w:hidden/>
    <w:qFormat/>
    <w:pPr>
      <w:widowControl w:val="0"/>
      <w:adjustRightInd w:val="0"/>
      <w:spacing w:after="0" w:line="240" w:lineRule="auto"/>
      <w:jc w:val="center"/>
    </w:pPr>
    <w:rPr>
      <w:rFonts w:ascii="Times New Roman" w:eastAsia="Times New Roman2" w:hAnsi="Times New Roman" w:cs="Times New Roman2"/>
      <w:sz w:val="24"/>
      <w:szCs w:val="20"/>
      <w:lang w:eastAsia="ru-RU"/>
    </w:rPr>
  </w:style>
  <w:style w:type="paragraph" w:customStyle="1" w:styleId="P14">
    <w:name w:val="P14"/>
    <w:basedOn w:val="a"/>
    <w:hidden/>
    <w:qFormat/>
    <w:pPr>
      <w:widowControl w:val="0"/>
      <w:adjustRightInd w:val="0"/>
      <w:spacing w:before="239" w:after="120" w:line="240" w:lineRule="auto"/>
    </w:pPr>
    <w:rPr>
      <w:rFonts w:ascii="Times New Roman1" w:eastAsia="Microsoft YaHei" w:hAnsi="Times New Roman1" w:cs="Mangal"/>
      <w:b/>
      <w:i/>
      <w:sz w:val="28"/>
      <w:szCs w:val="20"/>
      <w:lang w:eastAsia="ru-RU"/>
    </w:rPr>
  </w:style>
  <w:style w:type="character" w:customStyle="1" w:styleId="T1">
    <w:name w:val="T1"/>
    <w:qFormat/>
    <w:rPr>
      <w:rFonts w:ascii="Times New Roman" w:eastAsia="Times New Roman2" w:hAnsi="Times New Roman" w:cs="Times New Roman2"/>
    </w:rPr>
  </w:style>
  <w:style w:type="character" w:customStyle="1" w:styleId="T2">
    <w:name w:val="T2"/>
    <w:qFormat/>
    <w:rPr>
      <w:rFonts w:ascii="Times New Roman" w:eastAsia="Times New Roman2" w:hAnsi="Times New Roman" w:cs="Times New Roman2"/>
    </w:rPr>
  </w:style>
  <w:style w:type="character" w:customStyle="1" w:styleId="T3">
    <w:name w:val="T3"/>
    <w:qFormat/>
    <w:rPr>
      <w:rFonts w:ascii="Times New Roman" w:eastAsia="Times New Roman2" w:hAnsi="Times New Roman" w:cs="Times New Roman2"/>
    </w:rPr>
  </w:style>
  <w:style w:type="character" w:customStyle="1" w:styleId="T4">
    <w:name w:val="T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ryabina_59@inbox.ru/" TargetMode="External"/><Relationship Id="rId13" Type="http://schemas.openxmlformats.org/officeDocument/2006/relationships/hyperlink" Target="http://aleksandrowa.galia2015@yandex.ru/" TargetMode="External"/><Relationship Id="rId18" Type="http://schemas.openxmlformats.org/officeDocument/2006/relationships/hyperlink" Target="http://skryabina_59@inbox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aleksandrowa.galia2015@yandex.ru/" TargetMode="External"/><Relationship Id="rId17" Type="http://schemas.openxmlformats.org/officeDocument/2006/relationships/hyperlink" Target="http://skryabina_59@inbox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kryabina_59@inbox.ru/" TargetMode="External"/><Relationship Id="rId20" Type="http://schemas.openxmlformats.org/officeDocument/2006/relationships/hyperlink" Target="http://skryabina_59@inbox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kryabina_59@inbox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kryabina_59@inbox.ru/" TargetMode="External"/><Relationship Id="rId10" Type="http://schemas.openxmlformats.org/officeDocument/2006/relationships/hyperlink" Target="http://skryabina_59@inbox.ru/" TargetMode="External"/><Relationship Id="rId19" Type="http://schemas.openxmlformats.org/officeDocument/2006/relationships/hyperlink" Target="http://skryabina_59@inbox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ryabina_59@inbox.ru/" TargetMode="External"/><Relationship Id="rId14" Type="http://schemas.openxmlformats.org/officeDocument/2006/relationships/hyperlink" Target="http://skryabina_59@inbox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22</Pages>
  <Words>5871</Words>
  <Characters>33468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Скрябина</cp:lastModifiedBy>
  <cp:revision>10</cp:revision>
  <dcterms:created xsi:type="dcterms:W3CDTF">2023-01-12T07:38:00Z</dcterms:created>
  <dcterms:modified xsi:type="dcterms:W3CDTF">2023-02-07T10:14:00Z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7F4673B976894259BCFCA8A46A2ED9F6</vt:lpwstr>
  </property>
</Properties>
</file>