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28" w:rsidRDefault="00977228" w:rsidP="00F13D96">
      <w:pPr>
        <w:spacing w:after="0" w:line="240" w:lineRule="exact"/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7FC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17EAB">
        <w:rPr>
          <w:rFonts w:ascii="Times New Roman" w:hAnsi="Times New Roman" w:cs="Times New Roman"/>
          <w:sz w:val="28"/>
          <w:szCs w:val="28"/>
        </w:rPr>
        <w:t>1</w:t>
      </w:r>
    </w:p>
    <w:p w:rsidR="00977228" w:rsidRPr="00E67FC5" w:rsidRDefault="00977228" w:rsidP="00F13D96">
      <w:pPr>
        <w:spacing w:after="0" w:line="240" w:lineRule="exact"/>
        <w:ind w:left="4253"/>
        <w:rPr>
          <w:rFonts w:ascii="Times New Roman" w:hAnsi="Times New Roman" w:cs="Times New Roman"/>
          <w:sz w:val="28"/>
          <w:szCs w:val="28"/>
        </w:rPr>
      </w:pPr>
    </w:p>
    <w:p w:rsidR="00977228" w:rsidRDefault="00977228" w:rsidP="00F13D96">
      <w:pPr>
        <w:spacing w:after="0" w:line="240" w:lineRule="exact"/>
        <w:ind w:left="4253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к Положению </w:t>
      </w: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 проведении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регионального</w:t>
      </w: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Pr="00C92CC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4676C">
        <w:rPr>
          <w:rFonts w:ascii="Times New Roman" w:eastAsia="Times New Roman" w:hAnsi="Times New Roman" w:cs="Times New Roman"/>
          <w:spacing w:val="4"/>
          <w:sz w:val="28"/>
          <w:szCs w:val="28"/>
        </w:rPr>
        <w:t>Всероссийского конкурса сочинений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B50C79">
        <w:rPr>
          <w:rFonts w:ascii="Times New Roman" w:eastAsia="Times New Roman" w:hAnsi="Times New Roman" w:cs="Times New Roman"/>
          <w:spacing w:val="4"/>
          <w:sz w:val="28"/>
          <w:szCs w:val="28"/>
        </w:rPr>
        <w:t>2020 года</w:t>
      </w:r>
    </w:p>
    <w:p w:rsidR="00120412" w:rsidRDefault="00120412" w:rsidP="00617EAB">
      <w:pPr>
        <w:pStyle w:val="Default"/>
        <w:spacing w:line="240" w:lineRule="exact"/>
        <w:jc w:val="center"/>
      </w:pPr>
    </w:p>
    <w:p w:rsidR="00BF27F0" w:rsidRPr="00617EAB" w:rsidRDefault="00BF27F0" w:rsidP="00617EAB">
      <w:pPr>
        <w:pStyle w:val="Default"/>
        <w:spacing w:line="240" w:lineRule="exact"/>
        <w:jc w:val="center"/>
      </w:pPr>
    </w:p>
    <w:p w:rsidR="00F9666B" w:rsidRPr="00617EAB" w:rsidRDefault="00F9666B" w:rsidP="00617EAB">
      <w:pPr>
        <w:pStyle w:val="Default"/>
        <w:spacing w:line="240" w:lineRule="exact"/>
        <w:jc w:val="center"/>
      </w:pPr>
      <w:r w:rsidRPr="00617EAB">
        <w:rPr>
          <w:bCs/>
        </w:rPr>
        <w:t>СОГЛАСИЕ</w:t>
      </w:r>
    </w:p>
    <w:p w:rsidR="00F9666B" w:rsidRPr="00617EAB" w:rsidRDefault="00F9666B" w:rsidP="00617EAB">
      <w:pPr>
        <w:pStyle w:val="Default"/>
        <w:spacing w:line="240" w:lineRule="exact"/>
        <w:jc w:val="center"/>
        <w:rPr>
          <w:bCs/>
        </w:rPr>
      </w:pPr>
      <w:r w:rsidRPr="00617EAB">
        <w:rPr>
          <w:bCs/>
        </w:rPr>
        <w:t xml:space="preserve">законного представителя участника регионального этапа </w:t>
      </w:r>
    </w:p>
    <w:p w:rsidR="00F9666B" w:rsidRPr="00617EAB" w:rsidRDefault="00F9666B" w:rsidP="00617EAB">
      <w:pPr>
        <w:pStyle w:val="Default"/>
        <w:spacing w:line="240" w:lineRule="exact"/>
        <w:jc w:val="center"/>
      </w:pPr>
      <w:r w:rsidRPr="00617EAB">
        <w:rPr>
          <w:bCs/>
        </w:rPr>
        <w:t>Всероссийского конкурса сочинений</w:t>
      </w:r>
      <w:r w:rsidR="00E86058" w:rsidRPr="00617EAB">
        <w:rPr>
          <w:bCs/>
        </w:rPr>
        <w:t xml:space="preserve"> </w:t>
      </w:r>
      <w:r w:rsidR="00B50C79">
        <w:rPr>
          <w:bCs/>
        </w:rPr>
        <w:t xml:space="preserve">2020 года </w:t>
      </w:r>
      <w:r w:rsidRPr="00617EAB">
        <w:rPr>
          <w:bCs/>
        </w:rPr>
        <w:t>на обработку персональных данных</w:t>
      </w:r>
    </w:p>
    <w:p w:rsidR="00F9666B" w:rsidRPr="00F9666B" w:rsidRDefault="00F9666B" w:rsidP="00617EAB">
      <w:pPr>
        <w:pStyle w:val="Default"/>
        <w:spacing w:line="240" w:lineRule="exact"/>
        <w:jc w:val="center"/>
      </w:pPr>
      <w:r w:rsidRPr="00F9666B">
        <w:rPr>
          <w:bCs/>
        </w:rPr>
        <w:t>(</w:t>
      </w:r>
      <w:r w:rsidRPr="00F9666B">
        <w:t xml:space="preserve">публикацию персональных данных, в том числе посредством информационно- телекоммуникационной сети </w:t>
      </w:r>
      <w:r>
        <w:t>"</w:t>
      </w:r>
      <w:r w:rsidRPr="00F9666B">
        <w:t>Интернет</w:t>
      </w:r>
      <w:r>
        <w:t>"</w:t>
      </w:r>
      <w:r w:rsidRPr="00F9666B">
        <w:rPr>
          <w:bCs/>
        </w:rPr>
        <w:t>)</w:t>
      </w:r>
    </w:p>
    <w:p w:rsidR="00F9666B" w:rsidRPr="00F9666B" w:rsidRDefault="00E63D2D" w:rsidP="00F9666B">
      <w:pPr>
        <w:pStyle w:val="Default"/>
        <w:jc w:val="center"/>
      </w:pPr>
      <w:r>
        <w:t>"</w:t>
      </w:r>
      <w:r w:rsidR="00F9666B" w:rsidRPr="00F9666B">
        <w:t>___</w:t>
      </w:r>
      <w:r>
        <w:t>"</w:t>
      </w:r>
      <w:r w:rsidR="00F9666B" w:rsidRPr="00F9666B">
        <w:t xml:space="preserve"> _________20</w:t>
      </w:r>
      <w:r w:rsidR="00617EAB">
        <w:t>20</w:t>
      </w:r>
      <w:r w:rsidR="00F9666B" w:rsidRPr="00F9666B">
        <w:t xml:space="preserve"> г.</w:t>
      </w:r>
    </w:p>
    <w:p w:rsidR="00F9666B" w:rsidRPr="00F9666B" w:rsidRDefault="00F9666B" w:rsidP="00F9666B">
      <w:pPr>
        <w:pStyle w:val="Default"/>
        <w:jc w:val="center"/>
      </w:pPr>
    </w:p>
    <w:p w:rsidR="00F9666B" w:rsidRPr="00F9666B" w:rsidRDefault="00F9666B" w:rsidP="00F9666B">
      <w:pPr>
        <w:pStyle w:val="Default"/>
        <w:ind w:left="142"/>
        <w:jc w:val="center"/>
      </w:pPr>
      <w:r w:rsidRPr="00F9666B">
        <w:t xml:space="preserve">Я, _____________________________________________________________________, </w:t>
      </w:r>
      <w:r w:rsidRPr="00F9666B">
        <w:rPr>
          <w:i/>
          <w:iCs/>
        </w:rPr>
        <w:t>(фамилия, имя, отчество полностью)</w:t>
      </w:r>
    </w:p>
    <w:p w:rsidR="00F9666B" w:rsidRPr="00F9666B" w:rsidRDefault="00F9666B" w:rsidP="00F9666B">
      <w:pPr>
        <w:pStyle w:val="Default"/>
      </w:pPr>
      <w:r w:rsidRPr="00F9666B">
        <w:t>______________серия ______________№__________________</w:t>
      </w:r>
      <w:r>
        <w:t>______________________</w:t>
      </w:r>
    </w:p>
    <w:p w:rsidR="00F9666B" w:rsidRPr="00F9666B" w:rsidRDefault="00F9666B" w:rsidP="00F9666B">
      <w:pPr>
        <w:pStyle w:val="Default"/>
      </w:pPr>
      <w:r w:rsidRPr="00F9666B">
        <w:rPr>
          <w:i/>
          <w:iCs/>
        </w:rPr>
        <w:t xml:space="preserve">(вид документа, удостоверяющего личность) </w:t>
      </w:r>
    </w:p>
    <w:p w:rsidR="00F9666B" w:rsidRPr="00F9666B" w:rsidRDefault="00F9666B" w:rsidP="00F9666B">
      <w:pPr>
        <w:pStyle w:val="Default"/>
      </w:pPr>
      <w:r w:rsidRPr="00F9666B">
        <w:t>выдан__________________________________________/ _________________________</w:t>
      </w:r>
      <w:r>
        <w:t>__</w:t>
      </w:r>
    </w:p>
    <w:p w:rsidR="00F9666B" w:rsidRPr="00F9666B" w:rsidRDefault="00F9666B" w:rsidP="00F9666B">
      <w:pPr>
        <w:pStyle w:val="Default"/>
      </w:pPr>
      <w:r w:rsidRPr="00F9666B">
        <w:rPr>
          <w:i/>
          <w:iCs/>
        </w:rPr>
        <w:t xml:space="preserve">                                               (кем и когда) </w:t>
      </w:r>
    </w:p>
    <w:p w:rsidR="00F9666B" w:rsidRPr="00F9666B" w:rsidRDefault="00F9666B" w:rsidP="00F9666B">
      <w:pPr>
        <w:pStyle w:val="Default"/>
      </w:pPr>
      <w:r w:rsidRPr="00F9666B">
        <w:t>проживающий (</w:t>
      </w:r>
      <w:r w:rsidRPr="00F9666B">
        <w:rPr>
          <w:b/>
          <w:bCs/>
        </w:rPr>
        <w:t xml:space="preserve">- </w:t>
      </w:r>
      <w:proofErr w:type="spellStart"/>
      <w:r w:rsidRPr="00F9666B">
        <w:t>ая</w:t>
      </w:r>
      <w:proofErr w:type="spellEnd"/>
      <w:r w:rsidRPr="00F9666B">
        <w:t>) по адресу _______________________________________________</w:t>
      </w:r>
      <w:r>
        <w:t>__</w:t>
      </w:r>
    </w:p>
    <w:p w:rsidR="00F9666B" w:rsidRPr="00F9666B" w:rsidRDefault="00F9666B" w:rsidP="00F9666B">
      <w:pPr>
        <w:pStyle w:val="Default"/>
      </w:pPr>
      <w:r w:rsidRPr="00F9666B">
        <w:t xml:space="preserve">___________________________________________________________________________, </w:t>
      </w:r>
    </w:p>
    <w:p w:rsidR="00F9666B" w:rsidRDefault="00F9666B" w:rsidP="00F9666B">
      <w:pPr>
        <w:pStyle w:val="Default"/>
      </w:pPr>
      <w:r w:rsidRPr="00F9666B">
        <w:t>являясь законным представителем несовершеннолетнего ___</w:t>
      </w:r>
      <w:r>
        <w:t>___________________</w:t>
      </w:r>
      <w:r w:rsidRPr="00F9666B">
        <w:t>___</w:t>
      </w:r>
      <w:r>
        <w:t>_</w:t>
      </w:r>
    </w:p>
    <w:p w:rsidR="00F9666B" w:rsidRDefault="00F9666B" w:rsidP="00F9666B">
      <w:pPr>
        <w:pStyle w:val="Default"/>
      </w:pPr>
      <w:r>
        <w:t xml:space="preserve">                                                                                                                  </w:t>
      </w:r>
      <w:r w:rsidRPr="00F9666B">
        <w:t xml:space="preserve">Ф.И.О </w:t>
      </w:r>
    </w:p>
    <w:p w:rsidR="00E63D2D" w:rsidRPr="00F9666B" w:rsidRDefault="00E63D2D" w:rsidP="00F9666B">
      <w:pPr>
        <w:pStyle w:val="Default"/>
      </w:pPr>
      <w:r>
        <w:t>___________________________________________________________________________</w:t>
      </w:r>
    </w:p>
    <w:p w:rsidR="00F9666B" w:rsidRPr="00F9666B" w:rsidRDefault="00F9666B" w:rsidP="00F9666B">
      <w:pPr>
        <w:pStyle w:val="Default"/>
      </w:pPr>
      <w:r w:rsidRPr="00F9666B">
        <w:t>дата рождения ______________, проживающей (его) по адресу: _____</w:t>
      </w:r>
      <w:r w:rsidR="00E63D2D">
        <w:t>_______________</w:t>
      </w:r>
    </w:p>
    <w:p w:rsidR="00F9666B" w:rsidRPr="00F9666B" w:rsidRDefault="00F9666B" w:rsidP="00F9666B">
      <w:pPr>
        <w:pStyle w:val="Default"/>
      </w:pPr>
      <w:r w:rsidRPr="00F9666B">
        <w:t>_________________________________________________</w:t>
      </w:r>
      <w:r w:rsidR="00E63D2D">
        <w:t>__________________________</w:t>
      </w:r>
      <w:r w:rsidRPr="00F9666B">
        <w:t xml:space="preserve">, </w:t>
      </w:r>
    </w:p>
    <w:p w:rsidR="00F9666B" w:rsidRPr="00F9666B" w:rsidRDefault="00F9666B" w:rsidP="00F9666B">
      <w:pPr>
        <w:pStyle w:val="Default"/>
        <w:jc w:val="both"/>
      </w:pPr>
      <w:r w:rsidRPr="00F9666B">
        <w:t xml:space="preserve">в соответствии с пунктом 4 статьи 9 Федерального закона от 27.07.2006 № 152-ФЗ </w:t>
      </w:r>
    </w:p>
    <w:p w:rsidR="00F9666B" w:rsidRPr="00F9666B" w:rsidRDefault="00F9666B" w:rsidP="00F9666B">
      <w:pPr>
        <w:pStyle w:val="Default"/>
        <w:jc w:val="both"/>
      </w:pPr>
      <w:r w:rsidRPr="00F9666B">
        <w:t>"О персональных данных" даю согласие региональному оператору Всероссийского конкурса сочинений</w:t>
      </w:r>
      <w:r w:rsidR="00E86058">
        <w:t xml:space="preserve"> </w:t>
      </w:r>
      <w:r w:rsidR="00B50C79">
        <w:rPr>
          <w:bCs/>
        </w:rPr>
        <w:t xml:space="preserve">2020 года </w:t>
      </w:r>
      <w:r w:rsidRPr="00F9666B">
        <w:t xml:space="preserve">(далее – Конкурс) – государственному казенному учреждению "Центр развития и организационно-аналитического сопровождения образования Волгоградской области", расположенному по адресу: 400074, г. Волгоград, ул. Иркутская, д. 13, (далее – Оператор), на автоматизированную, а также без использования средств автоматизации обработку персональных данных моего ребенка, а именно: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1. Совершение действий, предусмотренных пунктом 3 статьи 3 Федерального закона от 27.07.2006 № 152-ФЗ "О персональных данных" в отношении следующих персональных данных: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фамилия, имя, отчество;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дата рождения;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название образовательной организации, в которой обучается участник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класс (курс) обучения;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почтовый адрес с индексом;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электронная почта (участника/родителей/законных представителей);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номер телефона (участника/родителей/законных представителей);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иная информация, относящаяся к личности участника;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фото- и </w:t>
      </w:r>
      <w:proofErr w:type="gramStart"/>
      <w:r w:rsidRPr="00F9666B">
        <w:t>видео- изображение</w:t>
      </w:r>
      <w:proofErr w:type="gramEnd"/>
      <w:r w:rsidRPr="00F9666B">
        <w:t xml:space="preserve">.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фамилия, имя, отчество;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название образовательной организации, в которой обучается участник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класс (курс) обучения;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иная информация, относящаяся к личности участника;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фото- и </w:t>
      </w:r>
      <w:proofErr w:type="gramStart"/>
      <w:r w:rsidRPr="00F9666B">
        <w:t>видео-изображение</w:t>
      </w:r>
      <w:proofErr w:type="gramEnd"/>
      <w:r w:rsidRPr="00F9666B">
        <w:t xml:space="preserve">.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lastRenderedPageBreak/>
        <w:t xml:space="preserve">3. Обработка и передача третьим лицам персональных данных осуществляется в целях: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организации, проведения и популяризации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обеспечения участия несовершеннолетнего в Конкурсе и мероприятиях, связанных с награждением победителей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формирования статистических и аналитических отчётов по результатам Конкурса, подготовки информационных материалов, сборника работ победителей Всероссийского конкурса сочинений;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"Интернет", на сайтах Конкурса;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- обеспечения соблюдения законов и иных нормативных правовых актов Российской Федерации.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издательству, выпускающему сборник сочинении и т. д.), а равно как при привлечении третьих лиц к оказанию услуг в интересах несовершеннолетнего Ф.И.О_____________________________ Оператор вправе в необходимом объёме раскрывать для совершения вышеуказанных действий информацию о несовершеннолетнем Ф.И.О____________________ (включая персональные данные) таким третьим лицам. </w:t>
      </w:r>
    </w:p>
    <w:p w:rsidR="00F9666B" w:rsidRPr="00F9666B" w:rsidRDefault="00F9666B" w:rsidP="00E63D2D">
      <w:pPr>
        <w:pStyle w:val="Default"/>
        <w:ind w:firstLine="567"/>
        <w:jc w:val="both"/>
      </w:pPr>
      <w:r w:rsidRPr="00F9666B"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F9666B" w:rsidRPr="00E63D2D" w:rsidRDefault="00F9666B" w:rsidP="00E63D2D">
      <w:pPr>
        <w:pStyle w:val="Default"/>
        <w:ind w:firstLine="567"/>
        <w:jc w:val="both"/>
      </w:pPr>
      <w:r w:rsidRPr="00E63D2D">
        <w:t xml:space="preserve">_________________         _________________               ___________________________ </w:t>
      </w:r>
    </w:p>
    <w:p w:rsidR="00F14176" w:rsidRPr="00E63D2D" w:rsidRDefault="00F9666B" w:rsidP="00E63D2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D2D">
        <w:rPr>
          <w:rFonts w:ascii="Times New Roman" w:hAnsi="Times New Roman" w:cs="Times New Roman"/>
          <w:i/>
          <w:iCs/>
          <w:sz w:val="24"/>
          <w:szCs w:val="24"/>
        </w:rPr>
        <w:t>(дата)                                      (подпись)                               (расшифровка подписи)</w:t>
      </w:r>
    </w:p>
    <w:sectPr w:rsidR="00F14176" w:rsidRPr="00E63D2D" w:rsidSect="00F9666B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6B"/>
    <w:rsid w:val="00120412"/>
    <w:rsid w:val="00604ED0"/>
    <w:rsid w:val="00617EAB"/>
    <w:rsid w:val="00977228"/>
    <w:rsid w:val="00AC023A"/>
    <w:rsid w:val="00B50C79"/>
    <w:rsid w:val="00BF27F0"/>
    <w:rsid w:val="00C62E2A"/>
    <w:rsid w:val="00E63D2D"/>
    <w:rsid w:val="00E86058"/>
    <w:rsid w:val="00F13D96"/>
    <w:rsid w:val="00F14176"/>
    <w:rsid w:val="00F9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2F67F-EDBE-4291-91B8-E9DF19D5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6CDB3-FB5C-4C54-974C-2FE04AFB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2</cp:revision>
  <cp:lastPrinted>2019-12-24T11:49:00Z</cp:lastPrinted>
  <dcterms:created xsi:type="dcterms:W3CDTF">2020-06-11T14:48:00Z</dcterms:created>
  <dcterms:modified xsi:type="dcterms:W3CDTF">2020-06-11T14:48:00Z</dcterms:modified>
</cp:coreProperties>
</file>