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AF" w:rsidRPr="00A334BF" w:rsidRDefault="00062E92" w:rsidP="00792CFE">
      <w:pPr>
        <w:spacing w:before="120" w:after="120"/>
        <w:jc w:val="center"/>
        <w:rPr>
          <w:rFonts w:ascii="Times New Roman" w:hAnsi="Times New Roman" w:cs="Times New Roman"/>
          <w:b/>
          <w:sz w:val="32"/>
        </w:rPr>
      </w:pPr>
      <w:r w:rsidRPr="00A334BF">
        <w:rPr>
          <w:rFonts w:ascii="Times New Roman" w:hAnsi="Times New Roman" w:cs="Times New Roman"/>
          <w:b/>
          <w:sz w:val="32"/>
        </w:rPr>
        <w:t>Интеллектуальный клуб «Эрудит»</w:t>
      </w:r>
    </w:p>
    <w:p w:rsidR="00792CFE" w:rsidRDefault="00792CFE" w:rsidP="00792CFE">
      <w:pPr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</w:p>
    <w:p w:rsidR="00512EAF" w:rsidRPr="00A334BF" w:rsidRDefault="00A334BF" w:rsidP="00792CFE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A334BF">
        <w:rPr>
          <w:rFonts w:ascii="Times New Roman" w:hAnsi="Times New Roman" w:cs="Times New Roman"/>
          <w:b/>
          <w:bCs/>
          <w:sz w:val="28"/>
          <w:szCs w:val="28"/>
        </w:rPr>
        <w:t>Результатом п</w:t>
      </w:r>
      <w:r w:rsidR="00512EAF" w:rsidRPr="00A334BF">
        <w:rPr>
          <w:rFonts w:ascii="Times New Roman" w:hAnsi="Times New Roman" w:cs="Times New Roman"/>
          <w:b/>
          <w:bCs/>
          <w:sz w:val="28"/>
          <w:szCs w:val="28"/>
        </w:rPr>
        <w:t>роведени</w:t>
      </w:r>
      <w:r w:rsidRPr="00A334BF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="00512EAF" w:rsidRPr="00A334BF">
        <w:rPr>
          <w:rFonts w:ascii="Times New Roman" w:hAnsi="Times New Roman" w:cs="Times New Roman"/>
          <w:b/>
          <w:bCs/>
          <w:sz w:val="28"/>
          <w:szCs w:val="28"/>
        </w:rPr>
        <w:t>тематических интеллектуальных игр</w:t>
      </w:r>
      <w:r w:rsidRPr="00A334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12EAF" w:rsidRPr="00A334BF" w:rsidRDefault="00512EAF" w:rsidP="00792CFE">
      <w:pPr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A334BF">
        <w:rPr>
          <w:rFonts w:ascii="Times New Roman" w:hAnsi="Times New Roman" w:cs="Times New Roman"/>
          <w:b/>
          <w:bCs/>
          <w:i/>
          <w:sz w:val="28"/>
          <w:szCs w:val="28"/>
        </w:rPr>
        <w:t>Эрудит-марафон</w:t>
      </w:r>
      <w:r w:rsidR="00A334BF" w:rsidRPr="00A334B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334B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r w:rsidRPr="00A334BF">
        <w:rPr>
          <w:rFonts w:ascii="Times New Roman" w:hAnsi="Times New Roman" w:cs="Times New Roman"/>
          <w:b/>
          <w:bCs/>
          <w:sz w:val="28"/>
          <w:szCs w:val="28"/>
        </w:rPr>
        <w:t>интеллектуальные соревнования на скорость двух поочередно сменяемых команд</w:t>
      </w:r>
      <w:r w:rsidR="00A334BF" w:rsidRPr="00A334BF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A334BF" w:rsidRPr="00A334BF" w:rsidRDefault="00A334BF" w:rsidP="00792CFE">
      <w:pPr>
        <w:spacing w:before="120" w:after="12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334B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Турнир гениев – </w:t>
      </w:r>
      <w:r w:rsidRPr="00A334BF">
        <w:rPr>
          <w:rFonts w:ascii="Times New Roman" w:hAnsi="Times New Roman" w:cs="Times New Roman"/>
          <w:b/>
          <w:bCs/>
          <w:sz w:val="28"/>
          <w:szCs w:val="28"/>
        </w:rPr>
        <w:t>интеллектуальные соревнования нескольких команд на логику, ассоциации  и сопоставление;</w:t>
      </w:r>
    </w:p>
    <w:p w:rsidR="00A334BF" w:rsidRPr="00A334BF" w:rsidRDefault="00A334BF" w:rsidP="00792CFE">
      <w:pPr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A334B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Команда знатоков – </w:t>
      </w:r>
      <w:r w:rsidRPr="00A334BF">
        <w:rPr>
          <w:rFonts w:ascii="Times New Roman" w:hAnsi="Times New Roman" w:cs="Times New Roman"/>
          <w:b/>
          <w:bCs/>
          <w:sz w:val="28"/>
          <w:szCs w:val="28"/>
        </w:rPr>
        <w:t xml:space="preserve">интеллектуальные соревнования нескольких команд на количество верных ответов </w:t>
      </w:r>
    </w:p>
    <w:p w:rsidR="00512EAF" w:rsidRPr="00A334BF" w:rsidRDefault="00A334BF" w:rsidP="00792CFE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A334BF">
        <w:rPr>
          <w:rFonts w:ascii="Times New Roman" w:hAnsi="Times New Roman" w:cs="Times New Roman"/>
          <w:b/>
          <w:bCs/>
          <w:sz w:val="28"/>
          <w:szCs w:val="28"/>
        </w:rPr>
        <w:t xml:space="preserve">является </w:t>
      </w:r>
    </w:p>
    <w:p w:rsidR="00512EAF" w:rsidRPr="00A334BF" w:rsidRDefault="00512EAF" w:rsidP="00792CFE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A334B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92CF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334BF">
        <w:rPr>
          <w:rFonts w:ascii="Times New Roman" w:hAnsi="Times New Roman" w:cs="Times New Roman"/>
          <w:b/>
          <w:bCs/>
          <w:sz w:val="28"/>
          <w:szCs w:val="28"/>
        </w:rPr>
        <w:t>овышение мотивации к получению новых знаний</w:t>
      </w:r>
    </w:p>
    <w:p w:rsidR="00512EAF" w:rsidRPr="00A334BF" w:rsidRDefault="00512EAF" w:rsidP="00792CFE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A334BF">
        <w:rPr>
          <w:rFonts w:ascii="Times New Roman" w:hAnsi="Times New Roman" w:cs="Times New Roman"/>
          <w:b/>
          <w:bCs/>
        </w:rPr>
        <w:drawing>
          <wp:inline distT="0" distB="0" distL="0" distR="0" wp14:anchorId="59AD509D" wp14:editId="68FA7405">
            <wp:extent cx="5106010" cy="3050438"/>
            <wp:effectExtent l="0" t="0" r="19050" b="171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12EAF" w:rsidRPr="00A334BF" w:rsidRDefault="00512EAF" w:rsidP="00792CFE">
      <w:pPr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A334B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92CFE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A334BF">
        <w:rPr>
          <w:rFonts w:ascii="Times New Roman" w:hAnsi="Times New Roman" w:cs="Times New Roman"/>
          <w:b/>
          <w:bCs/>
          <w:sz w:val="28"/>
          <w:szCs w:val="28"/>
        </w:rPr>
        <w:t>ост активности и результативности участия  обучающихся во ВСОШ</w:t>
      </w:r>
      <w:bookmarkStart w:id="0" w:name="_GoBack"/>
      <w:bookmarkEnd w:id="0"/>
    </w:p>
    <w:p w:rsidR="00792CFE" w:rsidRDefault="00792CFE" w:rsidP="00792CFE">
      <w:pPr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</w:p>
    <w:p w:rsidR="00512EAF" w:rsidRPr="00A334BF" w:rsidRDefault="00512EAF" w:rsidP="00792CFE">
      <w:pPr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A334BF">
        <w:rPr>
          <w:rFonts w:ascii="Times New Roman" w:hAnsi="Times New Roman" w:cs="Times New Roman"/>
          <w:b/>
          <w:bCs/>
          <w:sz w:val="28"/>
          <w:szCs w:val="28"/>
        </w:rPr>
        <w:t>*Количество  участников школьного этапа ВСОШ</w:t>
      </w:r>
      <w:r w:rsidR="00792CF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12EAF" w:rsidRPr="00A334BF" w:rsidRDefault="00512EAF" w:rsidP="00792CFE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A334BF">
        <w:rPr>
          <w:rFonts w:ascii="Times New Roman" w:hAnsi="Times New Roman" w:cs="Times New Roman"/>
          <w:b/>
          <w:bCs/>
        </w:rPr>
        <w:drawing>
          <wp:inline distT="0" distB="0" distL="0" distR="0" wp14:anchorId="6B41CD9D" wp14:editId="5679EC28">
            <wp:extent cx="2838298" cy="1631289"/>
            <wp:effectExtent l="0" t="0" r="19685" b="266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12EAF" w:rsidRPr="00A334BF" w:rsidRDefault="00512EAF" w:rsidP="00792CFE">
      <w:pPr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A334BF">
        <w:rPr>
          <w:rFonts w:ascii="Times New Roman" w:hAnsi="Times New Roman" w:cs="Times New Roman"/>
          <w:b/>
          <w:bCs/>
          <w:sz w:val="28"/>
          <w:szCs w:val="28"/>
        </w:rPr>
        <w:lastRenderedPageBreak/>
        <w:t>* Количество победителей муниципального и участников регионального этапа ВСОШ</w:t>
      </w:r>
      <w:r w:rsidR="00792CF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12EAF" w:rsidRPr="00A334BF" w:rsidRDefault="00512EAF" w:rsidP="00792CFE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A334BF">
        <w:rPr>
          <w:rFonts w:ascii="Times New Roman" w:hAnsi="Times New Roman" w:cs="Times New Roman"/>
          <w:b/>
          <w:bCs/>
        </w:rPr>
        <w:drawing>
          <wp:inline distT="0" distB="0" distL="0" distR="0" wp14:anchorId="1E659892" wp14:editId="3A9ACAF1">
            <wp:extent cx="4074566" cy="2238451"/>
            <wp:effectExtent l="0" t="0" r="2159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76DE4" w:rsidRPr="00A334BF" w:rsidRDefault="00512EAF" w:rsidP="00792CFE">
      <w:pPr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A334B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92CFE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BD7A78" w:rsidRPr="00A334BF">
        <w:rPr>
          <w:rFonts w:ascii="Times New Roman" w:hAnsi="Times New Roman" w:cs="Times New Roman"/>
          <w:b/>
          <w:bCs/>
          <w:sz w:val="28"/>
          <w:szCs w:val="28"/>
        </w:rPr>
        <w:t xml:space="preserve">спешное выступление команд гимназии </w:t>
      </w:r>
      <w:r w:rsidR="00992858" w:rsidRPr="00A334BF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A334BF" w:rsidRPr="00A334BF">
        <w:rPr>
          <w:rFonts w:ascii="Times New Roman" w:hAnsi="Times New Roman" w:cs="Times New Roman"/>
          <w:b/>
          <w:bCs/>
          <w:sz w:val="28"/>
          <w:szCs w:val="28"/>
        </w:rPr>
        <w:t>дистанционных конкурсах</w:t>
      </w:r>
      <w:r w:rsidR="00792CFE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A334BF" w:rsidRPr="00A334BF" w:rsidRDefault="00A334BF" w:rsidP="00792CF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A334B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92CFE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A334BF">
        <w:rPr>
          <w:rFonts w:ascii="Times New Roman" w:hAnsi="Times New Roman" w:cs="Times New Roman"/>
          <w:b/>
          <w:bCs/>
          <w:sz w:val="28"/>
          <w:szCs w:val="28"/>
        </w:rPr>
        <w:t>спешное выступление команд гимназии в конкурсах ИЦАЭ:</w:t>
      </w:r>
    </w:p>
    <w:p w:rsidR="00A76DE4" w:rsidRPr="00A334BF" w:rsidRDefault="00992858" w:rsidP="00792CFE">
      <w:pPr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A334BF">
        <w:rPr>
          <w:rFonts w:ascii="Times New Roman" w:hAnsi="Times New Roman" w:cs="Times New Roman"/>
          <w:b/>
          <w:bCs/>
          <w:sz w:val="28"/>
          <w:szCs w:val="28"/>
        </w:rPr>
        <w:t>- команда учащихся 9 «А» класса заняла</w:t>
      </w:r>
      <w:r w:rsidR="00BD7A78" w:rsidRPr="00A334BF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Pr="00A334BF">
        <w:rPr>
          <w:rFonts w:ascii="Times New Roman" w:hAnsi="Times New Roman" w:cs="Times New Roman"/>
          <w:b/>
          <w:bCs/>
          <w:sz w:val="28"/>
          <w:szCs w:val="28"/>
        </w:rPr>
        <w:t xml:space="preserve"> место в интеллектуальной игре «Адреналин: Изобретения и открытия»;</w:t>
      </w:r>
    </w:p>
    <w:p w:rsidR="00A76DE4" w:rsidRPr="00A334BF" w:rsidRDefault="00992858" w:rsidP="00792CFE">
      <w:pPr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A334BF">
        <w:rPr>
          <w:rFonts w:ascii="Times New Roman" w:hAnsi="Times New Roman" w:cs="Times New Roman"/>
          <w:b/>
          <w:bCs/>
          <w:sz w:val="28"/>
          <w:szCs w:val="28"/>
        </w:rPr>
        <w:t>команда учащихся 8 «А» класса заняла 3 место в интеллектуальной игре «Красиво атомы сложились».</w:t>
      </w:r>
    </w:p>
    <w:p w:rsidR="00BD7A78" w:rsidRPr="00A334BF" w:rsidRDefault="00BD7A78" w:rsidP="00792CFE">
      <w:pPr>
        <w:spacing w:before="120" w:after="120"/>
        <w:rPr>
          <w:rFonts w:ascii="Times New Roman" w:hAnsi="Times New Roman" w:cs="Times New Roman"/>
        </w:rPr>
      </w:pPr>
    </w:p>
    <w:p w:rsidR="00A72EB3" w:rsidRPr="00A334BF" w:rsidRDefault="00BD7A78" w:rsidP="00792CFE">
      <w:pPr>
        <w:spacing w:before="120" w:after="120"/>
        <w:ind w:left="-851" w:firstLine="851"/>
        <w:jc w:val="center"/>
        <w:rPr>
          <w:rFonts w:ascii="Times New Roman" w:hAnsi="Times New Roman" w:cs="Times New Roman"/>
        </w:rPr>
      </w:pPr>
      <w:r w:rsidRPr="00A334B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F685857" wp14:editId="4111E4D0">
            <wp:extent cx="2183160" cy="2172614"/>
            <wp:effectExtent l="19050" t="19050" r="26670" b="18415"/>
            <wp:docPr id="1027" name="Picture 3" descr="C:\Users\gpisheva\Desktop\Фото для сайта\IMG_6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gpisheva\Desktop\Фото для сайта\IMG_62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1"/>
                    <a:stretch/>
                  </pic:blipFill>
                  <pic:spPr bwMode="auto">
                    <a:xfrm>
                      <a:off x="0" y="0"/>
                      <a:ext cx="2202153" cy="2191515"/>
                    </a:xfrm>
                    <a:prstGeom prst="rect">
                      <a:avLst/>
                    </a:prstGeom>
                    <a:noFill/>
                    <a:ln w="22225" cmpd="thickThin">
                      <a:solidFill>
                        <a:schemeClr val="bg1">
                          <a:lumMod val="50000"/>
                        </a:schemeClr>
                      </a:solidFill>
                    </a:ln>
                    <a:extLst/>
                  </pic:spPr>
                </pic:pic>
              </a:graphicData>
            </a:graphic>
          </wp:inline>
        </w:drawing>
      </w:r>
      <w:r w:rsidR="00792CFE">
        <w:rPr>
          <w:rFonts w:ascii="Times New Roman" w:hAnsi="Times New Roman" w:cs="Times New Roman"/>
        </w:rPr>
        <w:t xml:space="preserve">   </w:t>
      </w:r>
      <w:r w:rsidR="00792CFE" w:rsidRPr="00A334B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683C5EB" wp14:editId="684CB7B6">
            <wp:extent cx="2589581" cy="2174542"/>
            <wp:effectExtent l="19050" t="19050" r="20320" b="16510"/>
            <wp:docPr id="1026" name="Picture 2" descr="C:\Users\gpisheva\Desktop\Фото для сайта\IMG_6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gpisheva\Desktop\Фото для сайта\IMG_62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0" t="2593" r="2500"/>
                    <a:stretch/>
                  </pic:blipFill>
                  <pic:spPr bwMode="auto">
                    <a:xfrm>
                      <a:off x="0" y="0"/>
                      <a:ext cx="2592571" cy="2177053"/>
                    </a:xfrm>
                    <a:prstGeom prst="rect">
                      <a:avLst/>
                    </a:prstGeom>
                    <a:noFill/>
                    <a:ln w="22225" cmpd="thickThin">
                      <a:solidFill>
                        <a:schemeClr val="bg1">
                          <a:lumMod val="50000"/>
                        </a:schemeClr>
                      </a:solidFill>
                    </a:ln>
                    <a:extLst/>
                  </pic:spPr>
                </pic:pic>
              </a:graphicData>
            </a:graphic>
          </wp:inline>
        </w:drawing>
      </w:r>
    </w:p>
    <w:p w:rsidR="00BD7A78" w:rsidRPr="00A334BF" w:rsidRDefault="00BD7A78" w:rsidP="00792CFE">
      <w:pPr>
        <w:spacing w:before="120" w:after="120"/>
        <w:ind w:left="-851" w:firstLine="851"/>
        <w:jc w:val="center"/>
        <w:rPr>
          <w:rFonts w:ascii="Times New Roman" w:hAnsi="Times New Roman" w:cs="Times New Roman"/>
        </w:rPr>
      </w:pPr>
    </w:p>
    <w:p w:rsidR="00BD7A78" w:rsidRPr="00A334BF" w:rsidRDefault="00BD7A78" w:rsidP="00792CFE">
      <w:pPr>
        <w:spacing w:before="120" w:after="120"/>
        <w:rPr>
          <w:rFonts w:ascii="Times New Roman" w:hAnsi="Times New Roman" w:cs="Times New Roman"/>
        </w:rPr>
      </w:pPr>
    </w:p>
    <w:p w:rsidR="00BD7A78" w:rsidRPr="00A334BF" w:rsidRDefault="00BD7A78" w:rsidP="00792CFE">
      <w:pPr>
        <w:spacing w:before="120" w:after="120"/>
        <w:rPr>
          <w:rFonts w:ascii="Times New Roman" w:hAnsi="Times New Roman" w:cs="Times New Roman"/>
        </w:rPr>
      </w:pPr>
    </w:p>
    <w:sectPr w:rsidR="00BD7A78" w:rsidRPr="00A334BF" w:rsidSect="00A72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E69C2"/>
    <w:multiLevelType w:val="hybridMultilevel"/>
    <w:tmpl w:val="23DCFF12"/>
    <w:lvl w:ilvl="0" w:tplc="09FC4C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8A95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8A37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A0BE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CC6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7EEE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E29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2C55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28C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100160"/>
    <w:multiLevelType w:val="hybridMultilevel"/>
    <w:tmpl w:val="E796EC00"/>
    <w:lvl w:ilvl="0" w:tplc="47DC18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5052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8430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5232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6E01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4AAA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C2B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C0CE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74A7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78"/>
    <w:rsid w:val="00062E92"/>
    <w:rsid w:val="00512EAF"/>
    <w:rsid w:val="006B093B"/>
    <w:rsid w:val="00792CFE"/>
    <w:rsid w:val="00992858"/>
    <w:rsid w:val="00A334BF"/>
    <w:rsid w:val="00A72EB3"/>
    <w:rsid w:val="00A76DE4"/>
    <w:rsid w:val="00BD7A78"/>
    <w:rsid w:val="00D4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A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1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A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1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59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6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5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0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9372457450937028"/>
          <c:y val="8.9954675019036714E-2"/>
          <c:w val="0.7129500308785397"/>
          <c:h val="0.518617079491122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Мотивация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88900" h="88900" prst="artDeco"/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50000"/>
                </a:schemeClr>
              </a:solidFill>
              <a:ln>
                <a:solidFill>
                  <a:schemeClr val="accent1"/>
                </a:solidFill>
              </a:ln>
              <a:scene3d>
                <a:camera prst="orthographicFront"/>
                <a:lightRig rig="threePt" dir="t"/>
              </a:scene3d>
              <a:sp3d>
                <a:bevelT w="88900" h="88900" prst="artDeco"/>
              </a:sp3d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 w="88900" h="88900" prst="artDeco"/>
              </a:sp3d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 w="88900" h="88900" prst="artDeco"/>
              </a:sp3d>
            </c:spPr>
          </c:dPt>
          <c:dPt>
            <c:idx val="3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scene3d>
                <a:camera prst="orthographicFront"/>
                <a:lightRig rig="threePt" dir="t"/>
              </a:scene3d>
              <a:sp3d>
                <a:bevelT w="88900" h="88900" prst="artDeco"/>
              </a:sp3d>
            </c:spPr>
          </c:dPt>
          <c:dPt>
            <c:idx val="4"/>
            <c:invertIfNegative val="0"/>
            <c:bubble3D val="0"/>
            <c:spPr>
              <a:solidFill>
                <a:srgbClr val="7030A0"/>
              </a:solidFill>
              <a:scene3d>
                <a:camera prst="orthographicFront"/>
                <a:lightRig rig="threePt" dir="t"/>
              </a:scene3d>
              <a:sp3d>
                <a:bevelT w="88900" h="88900" prst="artDeco"/>
              </a:sp3d>
            </c:spPr>
          </c:dPt>
          <c:dPt>
            <c:idx val="6"/>
            <c:invertIfNegative val="0"/>
            <c:bubble3D val="0"/>
            <c:spPr>
              <a:solidFill>
                <a:srgbClr val="C00000"/>
              </a:solidFill>
              <a:scene3d>
                <a:camera prst="orthographicFront"/>
                <a:lightRig rig="threePt" dir="t"/>
              </a:scene3d>
              <a:sp3d>
                <a:bevelT w="88900" h="88900" prst="artDeco"/>
              </a:sp3d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Любимый предмет или учитель</c:v>
                </c:pt>
                <c:pt idx="1">
                  <c:v>Нестандартные задания</c:v>
                </c:pt>
                <c:pt idx="2">
                  <c:v>Интересные формы уроков и внеурочной деятельности</c:v>
                </c:pt>
                <c:pt idx="3">
                  <c:v>Выбор будущей профессии</c:v>
                </c:pt>
                <c:pt idx="4">
                  <c:v>Рейтинг в классном коллективе</c:v>
                </c:pt>
                <c:pt idx="5">
                  <c:v>Участие в играх интеллектуального клуба</c:v>
                </c:pt>
                <c:pt idx="6">
                  <c:v>Возможность самостоятельно понять сложный материал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39</c:v>
                </c:pt>
                <c:pt idx="1">
                  <c:v>32</c:v>
                </c:pt>
                <c:pt idx="2">
                  <c:v>65</c:v>
                </c:pt>
                <c:pt idx="3">
                  <c:v>54</c:v>
                </c:pt>
                <c:pt idx="4">
                  <c:v>51</c:v>
                </c:pt>
                <c:pt idx="5">
                  <c:v>77</c:v>
                </c:pt>
                <c:pt idx="6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4"/>
        <c:axId val="89190912"/>
        <c:axId val="149570688"/>
      </c:barChart>
      <c:catAx>
        <c:axId val="89190912"/>
        <c:scaling>
          <c:orientation val="minMax"/>
        </c:scaling>
        <c:delete val="0"/>
        <c:axPos val="b"/>
        <c:majorTickMark val="out"/>
        <c:minorTickMark val="none"/>
        <c:tickLblPos val="nextTo"/>
        <c:crossAx val="149570688"/>
        <c:crosses val="autoZero"/>
        <c:auto val="1"/>
        <c:lblAlgn val="ctr"/>
        <c:lblOffset val="100"/>
        <c:noMultiLvlLbl val="0"/>
      </c:catAx>
      <c:valAx>
        <c:axId val="149570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190912"/>
        <c:crosses val="autoZero"/>
        <c:crossBetween val="between"/>
      </c:valAx>
      <c:spPr>
        <a:solidFill>
          <a:schemeClr val="bg1"/>
        </a:solidFill>
      </c:spPr>
    </c:plotArea>
    <c:plotVisOnly val="1"/>
    <c:dispBlanksAs val="gap"/>
    <c:showDLblsOverMax val="0"/>
  </c:chart>
  <c:spPr>
    <a:solidFill>
      <a:schemeClr val="bg1">
        <a:lumMod val="85000"/>
      </a:schemeClr>
    </a:soli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solidFill>
          <a:schemeClr val="bg1">
            <a:lumMod val="95000"/>
          </a:schemeClr>
        </a:solidFill>
      </c:spPr>
    </c:sideWall>
    <c:backWall>
      <c:thickness val="0"/>
      <c:spPr>
        <a:solidFill>
          <a:schemeClr val="bg1">
            <a:lumMod val="9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spPr>
            <a:solidFill>
              <a:srgbClr val="00CC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CC00CC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578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rgbClr val="0000FF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602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rgbClr val="FF99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673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89193984"/>
        <c:axId val="162501120"/>
        <c:axId val="0"/>
      </c:bar3DChart>
      <c:catAx>
        <c:axId val="89193984"/>
        <c:scaling>
          <c:orientation val="minMax"/>
        </c:scaling>
        <c:delete val="0"/>
        <c:axPos val="b"/>
        <c:majorTickMark val="out"/>
        <c:minorTickMark val="none"/>
        <c:tickLblPos val="nextTo"/>
        <c:crossAx val="162501120"/>
        <c:crossesAt val="0"/>
        <c:auto val="1"/>
        <c:lblAlgn val="ctr"/>
        <c:lblOffset val="100"/>
        <c:noMultiLvlLbl val="0"/>
      </c:catAx>
      <c:valAx>
        <c:axId val="162501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193984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>
        <a:lumMod val="85000"/>
      </a:schemeClr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098187731171236E-2"/>
          <c:y val="5.6621156211093662E-2"/>
          <c:w val="0.77318512807352258"/>
          <c:h val="0.652159026726998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экология</c:v>
                </c:pt>
                <c:pt idx="1">
                  <c:v>география</c:v>
                </c:pt>
                <c:pt idx="2">
                  <c:v>экономика</c:v>
                </c:pt>
                <c:pt idx="3">
                  <c:v>биология</c:v>
                </c:pt>
                <c:pt idx="4">
                  <c:v>МХК</c:v>
                </c:pt>
                <c:pt idx="5">
                  <c:v>история</c:v>
                </c:pt>
                <c:pt idx="6">
                  <c:v>русский</c:v>
                </c:pt>
                <c:pt idx="7">
                  <c:v>физика</c:v>
                </c:pt>
                <c:pt idx="8">
                  <c:v>химия</c:v>
                </c:pt>
                <c:pt idx="9">
                  <c:v>информатика</c:v>
                </c:pt>
                <c:pt idx="10">
                  <c:v>астрономия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strRef>
              <c:f>Лист1!$A$2:$A$12</c:f>
              <c:strCache>
                <c:ptCount val="11"/>
                <c:pt idx="0">
                  <c:v>экология</c:v>
                </c:pt>
                <c:pt idx="1">
                  <c:v>география</c:v>
                </c:pt>
                <c:pt idx="2">
                  <c:v>экономика</c:v>
                </c:pt>
                <c:pt idx="3">
                  <c:v>биология</c:v>
                </c:pt>
                <c:pt idx="4">
                  <c:v>МХК</c:v>
                </c:pt>
                <c:pt idx="5">
                  <c:v>история</c:v>
                </c:pt>
                <c:pt idx="6">
                  <c:v>русский</c:v>
                </c:pt>
                <c:pt idx="7">
                  <c:v>физика</c:v>
                </c:pt>
                <c:pt idx="8">
                  <c:v>химия</c:v>
                </c:pt>
                <c:pt idx="9">
                  <c:v>информатика</c:v>
                </c:pt>
                <c:pt idx="10">
                  <c:v>астрономия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rgbClr val="00CC00"/>
            </a:solidFill>
            <a:scene3d>
              <a:camera prst="orthographicFront"/>
              <a:lightRig rig="threePt" dir="t"/>
            </a:scene3d>
            <a:sp3d>
              <a:bevelB/>
            </a:sp3d>
          </c:spPr>
          <c:invertIfNegative val="0"/>
          <c:cat>
            <c:strRef>
              <c:f>Лист1!$A$2:$A$12</c:f>
              <c:strCache>
                <c:ptCount val="11"/>
                <c:pt idx="0">
                  <c:v>экология</c:v>
                </c:pt>
                <c:pt idx="1">
                  <c:v>география</c:v>
                </c:pt>
                <c:pt idx="2">
                  <c:v>экономика</c:v>
                </c:pt>
                <c:pt idx="3">
                  <c:v>биология</c:v>
                </c:pt>
                <c:pt idx="4">
                  <c:v>МХК</c:v>
                </c:pt>
                <c:pt idx="5">
                  <c:v>история</c:v>
                </c:pt>
                <c:pt idx="6">
                  <c:v>русский</c:v>
                </c:pt>
                <c:pt idx="7">
                  <c:v>физика</c:v>
                </c:pt>
                <c:pt idx="8">
                  <c:v>химия</c:v>
                </c:pt>
                <c:pt idx="9">
                  <c:v>информатика</c:v>
                </c:pt>
                <c:pt idx="10">
                  <c:v>астрономия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B w="177800" prst="coolSlant"/>
            </a:sp3d>
          </c:spPr>
          <c:invertIfNegative val="0"/>
          <c:cat>
            <c:strRef>
              <c:f>Лист1!$A$2:$A$12</c:f>
              <c:strCache>
                <c:ptCount val="11"/>
                <c:pt idx="0">
                  <c:v>экология</c:v>
                </c:pt>
                <c:pt idx="1">
                  <c:v>география</c:v>
                </c:pt>
                <c:pt idx="2">
                  <c:v>экономика</c:v>
                </c:pt>
                <c:pt idx="3">
                  <c:v>биология</c:v>
                </c:pt>
                <c:pt idx="4">
                  <c:v>МХК</c:v>
                </c:pt>
                <c:pt idx="5">
                  <c:v>история</c:v>
                </c:pt>
                <c:pt idx="6">
                  <c:v>русский</c:v>
                </c:pt>
                <c:pt idx="7">
                  <c:v>физика</c:v>
                </c:pt>
                <c:pt idx="8">
                  <c:v>химия</c:v>
                </c:pt>
                <c:pt idx="9">
                  <c:v>информатика</c:v>
                </c:pt>
                <c:pt idx="10">
                  <c:v>астрономия</c:v>
                </c:pt>
              </c:strCache>
            </c:str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5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"/>
        <c:axId val="89191424"/>
        <c:axId val="171650432"/>
      </c:barChart>
      <c:catAx>
        <c:axId val="89191424"/>
        <c:scaling>
          <c:orientation val="minMax"/>
        </c:scaling>
        <c:delete val="0"/>
        <c:axPos val="b"/>
        <c:majorTickMark val="out"/>
        <c:minorTickMark val="none"/>
        <c:tickLblPos val="nextTo"/>
        <c:crossAx val="171650432"/>
        <c:crosses val="autoZero"/>
        <c:auto val="1"/>
        <c:lblAlgn val="ctr"/>
        <c:lblOffset val="100"/>
        <c:noMultiLvlLbl val="0"/>
      </c:catAx>
      <c:valAx>
        <c:axId val="171650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191424"/>
        <c:crosses val="autoZero"/>
        <c:crossBetween val="between"/>
      </c:valAx>
      <c:spPr>
        <a:solidFill>
          <a:schemeClr val="bg1"/>
        </a:solidFill>
      </c:spPr>
    </c:plotArea>
    <c:legend>
      <c:legendPos val="r"/>
      <c:layout>
        <c:manualLayout>
          <c:xMode val="edge"/>
          <c:yMode val="edge"/>
          <c:x val="0.7839513618716083"/>
          <c:y val="6.5583347964369071E-2"/>
          <c:w val="0.20718272140656016"/>
          <c:h val="0.42939438297703703"/>
        </c:manualLayout>
      </c:layout>
      <c:overlay val="0"/>
    </c:legend>
    <c:plotVisOnly val="1"/>
    <c:dispBlanksAs val="gap"/>
    <c:showDLblsOverMax val="0"/>
  </c:chart>
  <c:spPr>
    <a:solidFill>
      <a:schemeClr val="bg1">
        <a:lumMod val="85000"/>
      </a:schemeClr>
    </a:soli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Н. Пищева</dc:creator>
  <cp:lastModifiedBy>Галина Н. Пищева</cp:lastModifiedBy>
  <cp:revision>3</cp:revision>
  <dcterms:created xsi:type="dcterms:W3CDTF">2021-11-30T10:54:00Z</dcterms:created>
  <dcterms:modified xsi:type="dcterms:W3CDTF">2021-12-07T12:28:00Z</dcterms:modified>
</cp:coreProperties>
</file>