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56" w:rsidRDefault="001824A4" w:rsidP="000B2456">
      <w:pPr>
        <w:shd w:val="clear" w:color="auto" w:fill="FFFFFF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1824A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Правила эффективного общения </w:t>
      </w:r>
    </w:p>
    <w:p w:rsidR="001824A4" w:rsidRPr="001824A4" w:rsidRDefault="001824A4" w:rsidP="000B2456">
      <w:pPr>
        <w:shd w:val="clear" w:color="auto" w:fill="FFFFFF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1824A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 групповых чатах</w:t>
      </w:r>
    </w:p>
    <w:p w:rsidR="001824A4" w:rsidRPr="000B2456" w:rsidRDefault="001824A4" w:rsidP="0018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973"/>
          <w:sz w:val="32"/>
          <w:szCs w:val="32"/>
          <w:lang w:eastAsia="ru-RU"/>
        </w:rPr>
      </w:pPr>
    </w:p>
    <w:p w:rsidR="001824A4" w:rsidRPr="001824A4" w:rsidRDefault="001824A4" w:rsidP="000B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Групповые чаты — модный и эффективный инструмент для организации мероприятий, тематических обсуждений. Многие предпочитают чаты традиционным группам, так как часто ответ может прийти моментально, а о каждом новом </w:t>
      </w:r>
      <w:proofErr w:type="gramStart"/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сообщении</w:t>
      </w:r>
      <w:proofErr w:type="gramEnd"/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возможно получать уведомление.</w:t>
      </w:r>
      <w:bookmarkStart w:id="0" w:name="habracut"/>
      <w:bookmarkEnd w:id="0"/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221453" w:rsidRPr="000B2456" w:rsidRDefault="001824A4" w:rsidP="000B24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чата должны быть </w:t>
      </w:r>
      <w:r w:rsidR="00221453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четко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сформулированные правила</w:t>
      </w:r>
      <w:r w:rsidR="000B2456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B2456" w:rsidRPr="000B2456" w:rsidRDefault="00221453" w:rsidP="000B24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  <w:r w:rsidR="000B2456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B2456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Каждое сообщение — законченная мысль</w:t>
      </w:r>
      <w:r w:rsidR="000B2456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B2456" w:rsidRPr="000B2456" w:rsidRDefault="000B2456" w:rsidP="000B24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Вместо нескольких маленьких сообщений подряд, 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лучше писать</w:t>
      </w:r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одно длинное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824A4" w:rsidRPr="001824A4" w:rsidRDefault="000B2456" w:rsidP="000B24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4.  </w:t>
      </w:r>
      <w:r w:rsidR="001824A4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Запрещены аудиосообщения</w:t>
      </w:r>
    </w:p>
    <w:p w:rsidR="001824A4" w:rsidRPr="001824A4" w:rsidRDefault="001824A4" w:rsidP="000B24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Поэтому правилом хорошего тона будет использование текстовых сообщений. В групповых чатах это существе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нно экономит время участников.</w:t>
      </w:r>
    </w:p>
    <w:p w:rsidR="001824A4" w:rsidRPr="001824A4" w:rsidRDefault="001824A4" w:rsidP="000B24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текстовым сообщениям проще искать в переписке.</w:t>
      </w:r>
    </w:p>
    <w:p w:rsidR="001824A4" w:rsidRPr="001824A4" w:rsidRDefault="001824A4" w:rsidP="006F40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всегда есть возможность прослушать сообщение. На совещаниях, лекциях ты не можешь одновременно слушать сообщение и других ораторов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824A4" w:rsidRPr="001824A4" w:rsidRDefault="000B2456" w:rsidP="000B24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</w:t>
      </w:r>
      <w:r w:rsidR="001824A4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gramStart"/>
      <w:r w:rsidR="001824A4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Запрещено использование сокращений без расшифровки, кроме утверждённых администрацией чата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0B2456" w:rsidRPr="000B2456" w:rsidRDefault="000B2456" w:rsidP="000B24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</w:t>
      </w:r>
      <w:r w:rsidR="001824A4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Необходимо и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збега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оскорбительно-оценочных ответов на чужие сообщения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824A4" w:rsidRPr="001824A4" w:rsidRDefault="001824A4" w:rsidP="000B24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B2456" w:rsidRPr="001824A4" w:rsidRDefault="000B2456" w:rsidP="000B24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</w:t>
      </w:r>
      <w:r w:rsidR="001824A4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ответе не на последнее сообщение, обязательно прикрепля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сообщение, на которое 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отвечае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те.</w:t>
      </w:r>
    </w:p>
    <w:p w:rsidR="001824A4" w:rsidRPr="001824A4" w:rsidRDefault="000B2456" w:rsidP="006F40B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</w:t>
      </w:r>
      <w:r w:rsidR="001824A4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 любом не моментальном ответе 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необходимо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ссыла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ться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собеседника </w:t>
      </w:r>
      <w:proofErr w:type="gramStart"/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через</w:t>
      </w:r>
      <w:proofErr w:type="gramEnd"/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@</w:t>
      </w:r>
    </w:p>
    <w:p w:rsidR="001824A4" w:rsidRPr="001824A4" w:rsidRDefault="000B2456" w:rsidP="006F40B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</w:t>
      </w:r>
      <w:r w:rsidR="001824A4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нужно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задава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риторические вопросы, которые </w:t>
      </w:r>
      <w:r w:rsidR="00221453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могут провоцировать ненужную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дискуссию в </w:t>
      </w:r>
      <w:r w:rsidR="00221453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чате</w:t>
      </w: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824A4" w:rsidRPr="001824A4" w:rsidRDefault="000B2456" w:rsidP="006F40B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</w:t>
      </w:r>
      <w:r w:rsidR="001824A4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всегда помнить, что в групповом чате множество людей кроме тебя и ценить их время.</w:t>
      </w:r>
    </w:p>
    <w:p w:rsidR="001824A4" w:rsidRPr="001824A4" w:rsidRDefault="001824A4" w:rsidP="000B24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</w:t>
      </w:r>
      <w:r w:rsidR="000B2456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</w:t>
      </w:r>
      <w:r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0B2456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Необходимо и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збега</w:t>
      </w:r>
      <w:r w:rsidR="000B2456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двусмысленностей.</w:t>
      </w:r>
      <w:r w:rsidR="00221453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Выража</w:t>
      </w:r>
      <w:r w:rsidR="000B2456" w:rsidRPr="000B24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</w:t>
      </w:r>
      <w:r w:rsidR="00221453" w:rsidRPr="00182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мысли так, чтобы они были однозначно понятны</w:t>
      </w:r>
    </w:p>
    <w:p w:rsidR="001824A4" w:rsidRPr="001824A4" w:rsidRDefault="001824A4" w:rsidP="000B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24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Start w:id="1" w:name="_GoBack"/>
      <w:bookmarkEnd w:id="1"/>
    </w:p>
    <w:p w:rsidR="008953C5" w:rsidRDefault="008953C5"/>
    <w:sectPr w:rsidR="0089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E53"/>
    <w:multiLevelType w:val="multilevel"/>
    <w:tmpl w:val="F82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B06087"/>
    <w:multiLevelType w:val="multilevel"/>
    <w:tmpl w:val="B966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A4"/>
    <w:rsid w:val="000B2456"/>
    <w:rsid w:val="001824A4"/>
    <w:rsid w:val="00221453"/>
    <w:rsid w:val="006F40B4"/>
    <w:rsid w:val="008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m-article-snippethubs-item">
    <w:name w:val="tm-article-snippet__hubs-item"/>
    <w:basedOn w:val="a0"/>
    <w:rsid w:val="001824A4"/>
  </w:style>
  <w:style w:type="character" w:styleId="a3">
    <w:name w:val="Hyperlink"/>
    <w:basedOn w:val="a0"/>
    <w:uiPriority w:val="99"/>
    <w:semiHidden/>
    <w:unhideWhenUsed/>
    <w:rsid w:val="001824A4"/>
    <w:rPr>
      <w:color w:val="0000FF"/>
      <w:u w:val="single"/>
    </w:rPr>
  </w:style>
  <w:style w:type="character" w:customStyle="1" w:styleId="tm-article-snippetprofiled-hub">
    <w:name w:val="tm-article-snippet__profiled-hub"/>
    <w:basedOn w:val="a0"/>
    <w:rsid w:val="001824A4"/>
  </w:style>
  <w:style w:type="paragraph" w:styleId="a4">
    <w:name w:val="Normal (Web)"/>
    <w:basedOn w:val="a"/>
    <w:uiPriority w:val="99"/>
    <w:semiHidden/>
    <w:unhideWhenUsed/>
    <w:rsid w:val="0018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m-article-snippethubs-item">
    <w:name w:val="tm-article-snippet__hubs-item"/>
    <w:basedOn w:val="a0"/>
    <w:rsid w:val="001824A4"/>
  </w:style>
  <w:style w:type="character" w:styleId="a3">
    <w:name w:val="Hyperlink"/>
    <w:basedOn w:val="a0"/>
    <w:uiPriority w:val="99"/>
    <w:semiHidden/>
    <w:unhideWhenUsed/>
    <w:rsid w:val="001824A4"/>
    <w:rPr>
      <w:color w:val="0000FF"/>
      <w:u w:val="single"/>
    </w:rPr>
  </w:style>
  <w:style w:type="character" w:customStyle="1" w:styleId="tm-article-snippetprofiled-hub">
    <w:name w:val="tm-article-snippet__profiled-hub"/>
    <w:basedOn w:val="a0"/>
    <w:rsid w:val="001824A4"/>
  </w:style>
  <w:style w:type="paragraph" w:styleId="a4">
    <w:name w:val="Normal (Web)"/>
    <w:basedOn w:val="a"/>
    <w:uiPriority w:val="99"/>
    <w:semiHidden/>
    <w:unhideWhenUsed/>
    <w:rsid w:val="0018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Правила эффективного общения </vt:lpstr>
      <vt:lpstr>в групповых чатах</vt:lpstr>
      <vt:lpstr>    1. У чата должны быть четко  сформулированные правила.</vt:lpstr>
      <vt:lpstr>    2. Каждое сообщение — законченная мысль.</vt:lpstr>
      <vt:lpstr>    3. Вместо нескольких маленьких сообщений подряд, лучше писать одно длинное.</vt:lpstr>
      <vt:lpstr>    4.  Запрещены аудиосообщения</vt:lpstr>
      <vt:lpstr>    5. Запрещено использование сокращений без расшифровки, кроме утверждённых админи</vt:lpstr>
      <vt:lpstr>    6. Необходимо избегать оскорбительно-оценочных ответов на чужие сообщения.</vt:lpstr>
      <vt:lpstr>    </vt:lpstr>
      <vt:lpstr>    7. При ответе не на последнее сообщение, обязательно прикреплять сообщение, на к</vt:lpstr>
      <vt:lpstr>    8. При любом не моментальном ответе необходимо ссылаться на собеседника через @</vt:lpstr>
      <vt:lpstr>    9. Не нужно задавать риторические вопросы, которые могут провоцировать ненужную </vt:lpstr>
      <vt:lpstr>    10. Нужно всегда помнить, что в групповом чате множество людей кроме тебя и цени</vt:lpstr>
      <vt:lpstr>    11. Необходимо избегать двусмысленностей. Выражать мысли так, чтобы они были одн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2022-01-11T14:24:00Z</dcterms:created>
  <dcterms:modified xsi:type="dcterms:W3CDTF">2022-01-11T14:37:00Z</dcterms:modified>
</cp:coreProperties>
</file>