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83" w:rsidRPr="00A70D0B" w:rsidRDefault="005C2D83" w:rsidP="00A70D0B">
      <w:pPr>
        <w:pStyle w:val="Postan"/>
        <w:ind w:firstLine="567"/>
        <w:rPr>
          <w:b/>
          <w:szCs w:val="28"/>
        </w:rPr>
      </w:pPr>
      <w:r w:rsidRPr="00A70D0B">
        <w:rPr>
          <w:b/>
          <w:szCs w:val="28"/>
        </w:rPr>
        <w:t>муниципальное бюджетное общеобразовательное учреждение</w:t>
      </w:r>
    </w:p>
    <w:p w:rsidR="005C2D83" w:rsidRPr="00A70D0B" w:rsidRDefault="005C2D83" w:rsidP="00A70D0B">
      <w:pPr>
        <w:pStyle w:val="Postan"/>
        <w:pBdr>
          <w:bottom w:val="single" w:sz="12" w:space="1" w:color="auto"/>
        </w:pBdr>
        <w:ind w:firstLine="567"/>
        <w:rPr>
          <w:b/>
          <w:szCs w:val="28"/>
        </w:rPr>
      </w:pPr>
      <w:r w:rsidRPr="00A70D0B">
        <w:rPr>
          <w:b/>
          <w:szCs w:val="28"/>
        </w:rPr>
        <w:t>города Ростова-на-Дону</w:t>
      </w:r>
      <w:r w:rsidR="00977B3A" w:rsidRPr="00A70D0B">
        <w:rPr>
          <w:b/>
          <w:szCs w:val="28"/>
        </w:rPr>
        <w:t xml:space="preserve">  «Гимназия № 19»  </w:t>
      </w:r>
    </w:p>
    <w:p w:rsidR="00E63FD1" w:rsidRPr="00005A5F" w:rsidRDefault="00E63FD1" w:rsidP="00A70D0B">
      <w:pPr>
        <w:pStyle w:val="a7"/>
        <w:spacing w:after="0"/>
        <w:ind w:firstLine="567"/>
        <w:jc w:val="center"/>
        <w:rPr>
          <w:i/>
          <w:szCs w:val="28"/>
          <w:u w:val="thick"/>
        </w:rPr>
      </w:pPr>
    </w:p>
    <w:p w:rsidR="005C2D83" w:rsidRPr="005F1D57" w:rsidRDefault="005C2D83" w:rsidP="00A70D0B">
      <w:pPr>
        <w:ind w:firstLine="567"/>
        <w:jc w:val="center"/>
        <w:rPr>
          <w:color w:val="000000"/>
          <w:spacing w:val="30"/>
          <w:sz w:val="16"/>
          <w:szCs w:val="16"/>
        </w:rPr>
      </w:pPr>
    </w:p>
    <w:p w:rsidR="005C2D83" w:rsidRPr="00C7484B" w:rsidRDefault="005C2D83" w:rsidP="00A70D0B">
      <w:pPr>
        <w:pStyle w:val="1"/>
        <w:ind w:firstLine="567"/>
        <w:jc w:val="center"/>
        <w:rPr>
          <w:sz w:val="32"/>
          <w:szCs w:val="32"/>
        </w:rPr>
      </w:pPr>
      <w:r w:rsidRPr="00C7484B">
        <w:rPr>
          <w:sz w:val="32"/>
          <w:szCs w:val="32"/>
        </w:rPr>
        <w:t>ПРИКАЗ</w:t>
      </w:r>
    </w:p>
    <w:p w:rsidR="005C2D83" w:rsidRPr="00C7484B" w:rsidRDefault="005C2D83" w:rsidP="00A70D0B">
      <w:pPr>
        <w:ind w:firstLine="567"/>
        <w:jc w:val="center"/>
        <w:rPr>
          <w:b/>
          <w:spacing w:val="38"/>
          <w:sz w:val="28"/>
          <w:szCs w:val="28"/>
        </w:rPr>
      </w:pPr>
    </w:p>
    <w:p w:rsidR="00161E42" w:rsidRDefault="00161E42" w:rsidP="00A70D0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C2ACB">
        <w:rPr>
          <w:sz w:val="28"/>
          <w:szCs w:val="28"/>
        </w:rPr>
        <w:t>0</w:t>
      </w:r>
      <w:r w:rsidR="00AC0B75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EF6366" w:rsidRPr="005A6DF5">
        <w:rPr>
          <w:sz w:val="28"/>
          <w:szCs w:val="28"/>
        </w:rPr>
        <w:t>.20</w:t>
      </w:r>
      <w:r w:rsidR="00D32B2A">
        <w:rPr>
          <w:sz w:val="28"/>
          <w:szCs w:val="28"/>
        </w:rPr>
        <w:t>2</w:t>
      </w:r>
      <w:r w:rsidR="004C2ACB">
        <w:rPr>
          <w:sz w:val="28"/>
          <w:szCs w:val="28"/>
        </w:rPr>
        <w:t>4</w:t>
      </w:r>
      <w:r w:rsidR="00C84474">
        <w:rPr>
          <w:sz w:val="28"/>
          <w:szCs w:val="28"/>
        </w:rPr>
        <w:t xml:space="preserve"> </w:t>
      </w:r>
      <w:r w:rsidR="003165E6">
        <w:rPr>
          <w:sz w:val="28"/>
          <w:szCs w:val="28"/>
        </w:rPr>
        <w:t>г.</w:t>
      </w:r>
      <w:r w:rsidR="00C84474">
        <w:rPr>
          <w:sz w:val="28"/>
          <w:szCs w:val="28"/>
        </w:rPr>
        <w:t xml:space="preserve">                  </w:t>
      </w:r>
      <w:r w:rsidR="000A07AA">
        <w:rPr>
          <w:sz w:val="28"/>
          <w:szCs w:val="28"/>
        </w:rPr>
        <w:t xml:space="preserve">               </w:t>
      </w:r>
      <w:r w:rsidR="00C84474">
        <w:rPr>
          <w:sz w:val="28"/>
          <w:szCs w:val="28"/>
        </w:rPr>
        <w:t xml:space="preserve">                                      </w:t>
      </w:r>
      <w:r w:rsidR="00C1564F" w:rsidRPr="005A6DF5">
        <w:rPr>
          <w:sz w:val="28"/>
          <w:szCs w:val="28"/>
        </w:rPr>
        <w:t xml:space="preserve"> №</w:t>
      </w:r>
      <w:r w:rsidR="002B577F" w:rsidRPr="005A6DF5">
        <w:rPr>
          <w:sz w:val="28"/>
          <w:szCs w:val="28"/>
        </w:rPr>
        <w:t xml:space="preserve"> </w:t>
      </w:r>
      <w:r w:rsidR="00C53039">
        <w:rPr>
          <w:sz w:val="28"/>
          <w:szCs w:val="28"/>
        </w:rPr>
        <w:t>329</w:t>
      </w:r>
    </w:p>
    <w:p w:rsidR="00161E42" w:rsidRDefault="00161E42" w:rsidP="00A70D0B">
      <w:pPr>
        <w:ind w:firstLine="567"/>
        <w:jc w:val="center"/>
        <w:rPr>
          <w:sz w:val="28"/>
          <w:szCs w:val="28"/>
        </w:rPr>
      </w:pPr>
    </w:p>
    <w:p w:rsidR="005C2D83" w:rsidRDefault="005C2D83" w:rsidP="00A70D0B">
      <w:pPr>
        <w:ind w:firstLine="567"/>
        <w:jc w:val="center"/>
        <w:rPr>
          <w:sz w:val="28"/>
          <w:szCs w:val="28"/>
        </w:rPr>
      </w:pPr>
      <w:r w:rsidRPr="00C7484B">
        <w:rPr>
          <w:sz w:val="28"/>
          <w:szCs w:val="28"/>
        </w:rPr>
        <w:t xml:space="preserve"> Ростов-на-Дону</w:t>
      </w:r>
    </w:p>
    <w:p w:rsidR="00C40183" w:rsidRDefault="00C40183" w:rsidP="00A70D0B">
      <w:pPr>
        <w:ind w:firstLine="567"/>
        <w:jc w:val="center"/>
        <w:rPr>
          <w:sz w:val="28"/>
          <w:szCs w:val="28"/>
        </w:rPr>
      </w:pPr>
    </w:p>
    <w:p w:rsidR="00AC0B75" w:rsidRDefault="00AC0B75" w:rsidP="00A70D0B">
      <w:pPr>
        <w:tabs>
          <w:tab w:val="left" w:pos="318"/>
        </w:tabs>
        <w:ind w:firstLine="567"/>
        <w:jc w:val="center"/>
        <w:rPr>
          <w:b/>
          <w:sz w:val="16"/>
          <w:szCs w:val="16"/>
        </w:rPr>
      </w:pPr>
    </w:p>
    <w:p w:rsidR="00D13765" w:rsidRDefault="00161E42" w:rsidP="00CF6786">
      <w:pPr>
        <w:pStyle w:val="Bodytext40"/>
        <w:shd w:val="clear" w:color="auto" w:fill="auto"/>
        <w:spacing w:after="0" w:line="240" w:lineRule="auto"/>
      </w:pPr>
      <w:r w:rsidRPr="00BE3737">
        <w:t>О</w:t>
      </w:r>
      <w:r w:rsidR="00CF6786">
        <w:t xml:space="preserve">б утверждении Программы организации и проведения </w:t>
      </w:r>
    </w:p>
    <w:p w:rsidR="00161E42" w:rsidRPr="00BE3737" w:rsidRDefault="00CF6786" w:rsidP="00D13765">
      <w:pPr>
        <w:pStyle w:val="Bodytext40"/>
        <w:shd w:val="clear" w:color="auto" w:fill="auto"/>
        <w:spacing w:after="0" w:line="240" w:lineRule="auto"/>
      </w:pPr>
      <w:r>
        <w:t xml:space="preserve">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санитарно-противоэпидемиологических (профилактических) мероприятий </w:t>
      </w:r>
      <w:r w:rsidR="00773372">
        <w:t xml:space="preserve">в МБОУ «Гимназия № 19» </w:t>
      </w:r>
      <w:r w:rsidR="00D13765">
        <w:t xml:space="preserve"> </w:t>
      </w:r>
      <w:r w:rsidR="00773372">
        <w:t>в 202</w:t>
      </w:r>
      <w:r w:rsidR="004C2ACB">
        <w:t>4</w:t>
      </w:r>
      <w:r w:rsidR="00773372">
        <w:t>-202</w:t>
      </w:r>
      <w:r w:rsidR="004C2ACB">
        <w:t>5</w:t>
      </w:r>
      <w:r w:rsidR="00773372">
        <w:t xml:space="preserve"> учебном году</w:t>
      </w:r>
    </w:p>
    <w:p w:rsidR="00161E42" w:rsidRPr="00BE3737" w:rsidRDefault="00161E42" w:rsidP="00161E42">
      <w:pPr>
        <w:pStyle w:val="Bodytext40"/>
        <w:shd w:val="clear" w:color="auto" w:fill="auto"/>
        <w:spacing w:after="0" w:line="240" w:lineRule="auto"/>
        <w:jc w:val="left"/>
      </w:pPr>
    </w:p>
    <w:p w:rsidR="00161E42" w:rsidRDefault="00161E42" w:rsidP="00D13765">
      <w:pPr>
        <w:jc w:val="both"/>
        <w:rPr>
          <w:sz w:val="28"/>
          <w:szCs w:val="28"/>
        </w:rPr>
      </w:pPr>
    </w:p>
    <w:p w:rsidR="00161E42" w:rsidRPr="00CF6786" w:rsidRDefault="00CF6786" w:rsidP="00161E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</w:t>
      </w:r>
      <w:r w:rsidRPr="00CF6786">
        <w:rPr>
          <w:sz w:val="28"/>
          <w:szCs w:val="28"/>
        </w:rPr>
        <w:t>от 30.03.1999 № 52-ФЗ «О санитарно-эпидемиологическом благополучии населения» и в целях определения порядка организации и проведения производственного контроля за соблюдением санитарных правил, выполнения санитарно-противоэпидемиологических мероприятий в</w:t>
      </w:r>
      <w:r>
        <w:rPr>
          <w:sz w:val="28"/>
          <w:szCs w:val="28"/>
        </w:rPr>
        <w:t xml:space="preserve"> МБОУ «Гимназия № 19»,</w:t>
      </w:r>
    </w:p>
    <w:p w:rsidR="00161E42" w:rsidRPr="005A0181" w:rsidRDefault="00161E42" w:rsidP="00161E42">
      <w:pPr>
        <w:ind w:firstLine="708"/>
        <w:jc w:val="both"/>
        <w:rPr>
          <w:sz w:val="28"/>
          <w:szCs w:val="28"/>
        </w:rPr>
      </w:pPr>
    </w:p>
    <w:p w:rsidR="00161E42" w:rsidRDefault="00161E42" w:rsidP="00CF6786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F6786" w:rsidRPr="005A0181" w:rsidRDefault="00CF6786" w:rsidP="00CF6786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CF6786" w:rsidRPr="00CF6786" w:rsidRDefault="00CF6786" w:rsidP="00CF6786">
      <w:pPr>
        <w:jc w:val="both"/>
        <w:rPr>
          <w:sz w:val="28"/>
          <w:szCs w:val="28"/>
        </w:rPr>
      </w:pPr>
      <w:r w:rsidRPr="00CF6786">
        <w:rPr>
          <w:sz w:val="28"/>
          <w:szCs w:val="28"/>
        </w:rPr>
        <w:t>1. Утвердить Программу организации и проведения производственного контроля за соблюдением санитарных правил и выполнением санитарно</w:t>
      </w:r>
      <w:r>
        <w:rPr>
          <w:sz w:val="28"/>
          <w:szCs w:val="28"/>
        </w:rPr>
        <w:t>-</w:t>
      </w:r>
      <w:r w:rsidRPr="00CF6786">
        <w:rPr>
          <w:sz w:val="28"/>
          <w:szCs w:val="28"/>
        </w:rPr>
        <w:t xml:space="preserve">противоэпидемиологических (профилактический) мероприятий </w:t>
      </w:r>
      <w:r>
        <w:rPr>
          <w:sz w:val="28"/>
          <w:szCs w:val="28"/>
        </w:rPr>
        <w:t>МБОУ «Гимназия № 19»</w:t>
      </w:r>
      <w:r w:rsidRPr="00CF6786">
        <w:rPr>
          <w:sz w:val="28"/>
          <w:szCs w:val="28"/>
        </w:rPr>
        <w:t xml:space="preserve"> (Приложение).</w:t>
      </w:r>
    </w:p>
    <w:p w:rsidR="00CF6786" w:rsidRPr="00CF6786" w:rsidRDefault="00CF6786" w:rsidP="00CF6786">
      <w:pPr>
        <w:jc w:val="both"/>
        <w:rPr>
          <w:sz w:val="28"/>
          <w:szCs w:val="28"/>
        </w:rPr>
      </w:pPr>
      <w:r w:rsidRPr="00CF6786">
        <w:rPr>
          <w:sz w:val="28"/>
          <w:szCs w:val="28"/>
        </w:rPr>
        <w:t>2. Данный приказ довести до сведения должностных</w:t>
      </w:r>
      <w:r>
        <w:rPr>
          <w:sz w:val="28"/>
          <w:szCs w:val="28"/>
        </w:rPr>
        <w:t xml:space="preserve"> </w:t>
      </w:r>
      <w:r w:rsidRPr="00CF6786">
        <w:rPr>
          <w:sz w:val="28"/>
          <w:szCs w:val="28"/>
        </w:rPr>
        <w:t>лиц</w:t>
      </w:r>
      <w:r>
        <w:rPr>
          <w:sz w:val="28"/>
          <w:szCs w:val="28"/>
        </w:rPr>
        <w:t>,</w:t>
      </w:r>
      <w:r w:rsidRPr="00CF6786">
        <w:rPr>
          <w:sz w:val="28"/>
          <w:szCs w:val="28"/>
        </w:rPr>
        <w:t xml:space="preserve"> на которых возложены функции по осуществлению производственного контроля под подпись. </w:t>
      </w:r>
    </w:p>
    <w:p w:rsidR="00161E42" w:rsidRPr="00CF6786" w:rsidRDefault="00CF6786" w:rsidP="00CF6786">
      <w:pPr>
        <w:jc w:val="both"/>
        <w:rPr>
          <w:b/>
          <w:sz w:val="28"/>
          <w:szCs w:val="28"/>
        </w:rPr>
      </w:pPr>
      <w:r w:rsidRPr="00CF6786">
        <w:rPr>
          <w:sz w:val="28"/>
          <w:szCs w:val="28"/>
        </w:rPr>
        <w:t>3. Контроль за исполнением настоящего приказа возложит</w:t>
      </w:r>
      <w:r>
        <w:rPr>
          <w:sz w:val="28"/>
          <w:szCs w:val="28"/>
        </w:rPr>
        <w:t xml:space="preserve">ь на заместителя директора по административно-хозяйственной части </w:t>
      </w:r>
      <w:proofErr w:type="spellStart"/>
      <w:r>
        <w:rPr>
          <w:sz w:val="28"/>
          <w:szCs w:val="28"/>
        </w:rPr>
        <w:t>Сурову</w:t>
      </w:r>
      <w:proofErr w:type="spellEnd"/>
      <w:r>
        <w:rPr>
          <w:sz w:val="28"/>
          <w:szCs w:val="28"/>
        </w:rPr>
        <w:t xml:space="preserve"> Г.Н.</w:t>
      </w:r>
    </w:p>
    <w:p w:rsidR="00161E42" w:rsidRDefault="00161E42" w:rsidP="00161E42">
      <w:pPr>
        <w:pStyle w:val="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61E42" w:rsidRDefault="00161E42" w:rsidP="00161E42">
      <w:pPr>
        <w:pStyle w:val="3"/>
        <w:spacing w:after="0"/>
        <w:ind w:left="360"/>
        <w:rPr>
          <w:sz w:val="28"/>
          <w:szCs w:val="28"/>
        </w:rPr>
      </w:pPr>
    </w:p>
    <w:p w:rsidR="00275C5E" w:rsidRPr="00275C5E" w:rsidRDefault="00161E42" w:rsidP="00275C5E">
      <w:pPr>
        <w:pStyle w:val="3"/>
        <w:spacing w:after="0"/>
        <w:rPr>
          <w:sz w:val="28"/>
          <w:szCs w:val="28"/>
        </w:rPr>
      </w:pPr>
      <w:r w:rsidRPr="00275C5E">
        <w:rPr>
          <w:sz w:val="28"/>
          <w:szCs w:val="28"/>
        </w:rPr>
        <w:t>Директор</w:t>
      </w:r>
    </w:p>
    <w:p w:rsidR="00161E42" w:rsidRPr="00275C5E" w:rsidRDefault="00275C5E" w:rsidP="00275C5E">
      <w:pPr>
        <w:pStyle w:val="3"/>
        <w:spacing w:after="0"/>
        <w:rPr>
          <w:sz w:val="28"/>
          <w:szCs w:val="28"/>
        </w:rPr>
      </w:pPr>
      <w:r w:rsidRPr="00275C5E">
        <w:rPr>
          <w:sz w:val="28"/>
          <w:szCs w:val="28"/>
        </w:rPr>
        <w:t>МБОУ «Гимназия № 19»</w:t>
      </w:r>
      <w:r w:rsidR="00161E42" w:rsidRPr="00275C5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А.М. Назарян</w:t>
      </w:r>
    </w:p>
    <w:p w:rsidR="00161E42" w:rsidRDefault="00161E42" w:rsidP="00161E42">
      <w:pPr>
        <w:pStyle w:val="3"/>
        <w:jc w:val="center"/>
        <w:rPr>
          <w:b/>
          <w:sz w:val="28"/>
          <w:szCs w:val="28"/>
        </w:rPr>
      </w:pPr>
    </w:p>
    <w:p w:rsidR="00161E42" w:rsidRDefault="00161E42" w:rsidP="00161E42">
      <w:pPr>
        <w:jc w:val="right"/>
      </w:pPr>
      <w:bookmarkStart w:id="0" w:name="bookmark0"/>
    </w:p>
    <w:p w:rsidR="00275C5E" w:rsidRDefault="00275C5E" w:rsidP="00161E42">
      <w:pPr>
        <w:jc w:val="right"/>
      </w:pPr>
    </w:p>
    <w:p w:rsidR="00275C5E" w:rsidRDefault="00275C5E" w:rsidP="00161E42">
      <w:pPr>
        <w:jc w:val="right"/>
      </w:pPr>
    </w:p>
    <w:p w:rsidR="00CF6786" w:rsidRDefault="00CF6786" w:rsidP="00161E42">
      <w:pPr>
        <w:jc w:val="right"/>
      </w:pPr>
    </w:p>
    <w:p w:rsidR="00CF6786" w:rsidRDefault="00CF6786" w:rsidP="00161E42">
      <w:pPr>
        <w:jc w:val="right"/>
      </w:pPr>
    </w:p>
    <w:p w:rsidR="00CF6786" w:rsidRDefault="00CF6786" w:rsidP="00161E42">
      <w:pPr>
        <w:jc w:val="right"/>
      </w:pPr>
    </w:p>
    <w:p w:rsidR="00275C5E" w:rsidRDefault="00275C5E" w:rsidP="00161E42">
      <w:pPr>
        <w:jc w:val="right"/>
      </w:pPr>
    </w:p>
    <w:p w:rsidR="00D13765" w:rsidRDefault="00D13765" w:rsidP="00161E42">
      <w:pPr>
        <w:jc w:val="right"/>
      </w:pPr>
    </w:p>
    <w:p w:rsidR="00D13765" w:rsidRDefault="00D13765" w:rsidP="00161E42">
      <w:pPr>
        <w:jc w:val="right"/>
      </w:pPr>
    </w:p>
    <w:p w:rsidR="00D13765" w:rsidRDefault="00D13765" w:rsidP="00161E42">
      <w:pPr>
        <w:jc w:val="right"/>
      </w:pPr>
    </w:p>
    <w:p w:rsidR="00D13765" w:rsidRDefault="00D13765" w:rsidP="00161E42">
      <w:pPr>
        <w:jc w:val="right"/>
      </w:pPr>
    </w:p>
    <w:p w:rsidR="00D13765" w:rsidRDefault="00D13765" w:rsidP="00161E42">
      <w:pPr>
        <w:jc w:val="right"/>
      </w:pPr>
    </w:p>
    <w:p w:rsidR="00D13765" w:rsidRDefault="00D13765" w:rsidP="00D13765">
      <w:pPr>
        <w:jc w:val="right"/>
      </w:pPr>
      <w:r w:rsidRPr="00392D10">
        <w:rPr>
          <w:b/>
          <w:sz w:val="28"/>
        </w:rPr>
        <w:lastRenderedPageBreak/>
        <w:t xml:space="preserve">                                                                                  </w:t>
      </w:r>
      <w:r>
        <w:t>Приложение</w:t>
      </w:r>
    </w:p>
    <w:p w:rsidR="00D13765" w:rsidRDefault="00D13765" w:rsidP="00D13765">
      <w:pPr>
        <w:jc w:val="right"/>
      </w:pPr>
      <w:r>
        <w:t xml:space="preserve">к приказу МБОУ «Гимназия № 19» </w:t>
      </w:r>
    </w:p>
    <w:p w:rsidR="00D13765" w:rsidRPr="00FD6D20" w:rsidRDefault="00D13765" w:rsidP="00D13765">
      <w:pPr>
        <w:jc w:val="right"/>
      </w:pPr>
      <w:r>
        <w:t>от 3</w:t>
      </w:r>
      <w:r w:rsidR="004C2ACB">
        <w:t>0</w:t>
      </w:r>
      <w:r>
        <w:t>.08.202</w:t>
      </w:r>
      <w:r w:rsidR="004C2ACB">
        <w:t>4</w:t>
      </w:r>
      <w:r>
        <w:t xml:space="preserve"> № </w:t>
      </w:r>
      <w:r w:rsidR="00C53039">
        <w:t>329</w:t>
      </w:r>
    </w:p>
    <w:p w:rsidR="00D13765" w:rsidRPr="009221E0" w:rsidRDefault="00D13765" w:rsidP="00D13765">
      <w:pPr>
        <w:jc w:val="center"/>
        <w:rPr>
          <w:b/>
        </w:rPr>
      </w:pPr>
      <w:r>
        <w:rPr>
          <w:b/>
          <w:sz w:val="28"/>
        </w:rPr>
        <w:t xml:space="preserve">                                                      </w:t>
      </w:r>
    </w:p>
    <w:p w:rsidR="00D13765" w:rsidRPr="00392D10" w:rsidRDefault="00D13765" w:rsidP="00D13765">
      <w:pPr>
        <w:jc w:val="center"/>
        <w:rPr>
          <w:b/>
        </w:rPr>
      </w:pPr>
    </w:p>
    <w:p w:rsidR="00D13765" w:rsidRDefault="00D13765" w:rsidP="00D13765">
      <w:pPr>
        <w:jc w:val="center"/>
        <w:rPr>
          <w:b/>
        </w:rPr>
      </w:pPr>
    </w:p>
    <w:p w:rsidR="00D13765" w:rsidRPr="00E12B1F" w:rsidRDefault="00D13765" w:rsidP="00D13765">
      <w:pPr>
        <w:jc w:val="center"/>
        <w:rPr>
          <w:b/>
        </w:rPr>
      </w:pPr>
      <w:r w:rsidRPr="00E12B1F">
        <w:rPr>
          <w:b/>
        </w:rPr>
        <w:t xml:space="preserve">Программа </w:t>
      </w:r>
    </w:p>
    <w:p w:rsidR="00D13765" w:rsidRDefault="00D13765" w:rsidP="00D13765">
      <w:pPr>
        <w:jc w:val="center"/>
        <w:rPr>
          <w:b/>
        </w:rPr>
      </w:pPr>
      <w:r w:rsidRPr="00E12B1F">
        <w:rPr>
          <w:b/>
        </w:rPr>
        <w:t xml:space="preserve">производственного контроля </w:t>
      </w:r>
      <w:r>
        <w:rPr>
          <w:b/>
        </w:rPr>
        <w:t>МБОУ «Гимназия № 19»</w:t>
      </w:r>
    </w:p>
    <w:p w:rsidR="00D13765" w:rsidRPr="00392D10" w:rsidRDefault="00D13765" w:rsidP="00D13765">
      <w:pPr>
        <w:jc w:val="center"/>
        <w:rPr>
          <w:b/>
        </w:rPr>
      </w:pPr>
      <w:r>
        <w:rPr>
          <w:b/>
        </w:rPr>
        <w:t>на 202</w:t>
      </w:r>
      <w:r w:rsidR="004C2ACB">
        <w:rPr>
          <w:b/>
        </w:rPr>
        <w:t>4</w:t>
      </w:r>
      <w:r>
        <w:rPr>
          <w:b/>
        </w:rPr>
        <w:t xml:space="preserve"> – 202</w:t>
      </w:r>
      <w:r w:rsidR="004C2ACB">
        <w:rPr>
          <w:b/>
        </w:rPr>
        <w:t>5</w:t>
      </w:r>
      <w:bookmarkStart w:id="1" w:name="_GoBack"/>
      <w:bookmarkEnd w:id="1"/>
      <w:r>
        <w:rPr>
          <w:b/>
        </w:rPr>
        <w:t xml:space="preserve"> учебный год</w:t>
      </w:r>
      <w:r w:rsidRPr="00E12B1F">
        <w:rPr>
          <w:b/>
        </w:rPr>
        <w:t xml:space="preserve"> </w:t>
      </w:r>
    </w:p>
    <w:p w:rsidR="00D13765" w:rsidRDefault="00D13765" w:rsidP="00D13765">
      <w:pPr>
        <w:jc w:val="center"/>
        <w:rPr>
          <w:b/>
        </w:rPr>
      </w:pPr>
    </w:p>
    <w:p w:rsidR="00D13765" w:rsidRPr="00392D10" w:rsidRDefault="00D13765" w:rsidP="00D13765">
      <w:pPr>
        <w:jc w:val="center"/>
        <w:rPr>
          <w:b/>
        </w:rPr>
      </w:pPr>
    </w:p>
    <w:p w:rsidR="00D13765" w:rsidRDefault="00D13765" w:rsidP="00D13765">
      <w:pPr>
        <w:numPr>
          <w:ilvl w:val="0"/>
          <w:numId w:val="28"/>
        </w:numPr>
        <w:jc w:val="center"/>
        <w:rPr>
          <w:b/>
        </w:rPr>
      </w:pPr>
      <w:r>
        <w:rPr>
          <w:b/>
        </w:rPr>
        <w:t>Пояснительная записка</w:t>
      </w:r>
    </w:p>
    <w:p w:rsidR="00D13765" w:rsidRDefault="00D13765" w:rsidP="00D13765">
      <w:pPr>
        <w:ind w:left="720"/>
        <w:rPr>
          <w:b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638"/>
        <w:gridCol w:w="389"/>
        <w:gridCol w:w="1857"/>
        <w:gridCol w:w="669"/>
        <w:gridCol w:w="2445"/>
      </w:tblGrid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Наименование юридического лица: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5" w:rsidRPr="00934DC3" w:rsidRDefault="00D13765" w:rsidP="0099223D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города Ростова-на-Дону «Гимназия № 19» (МБОУ «Гимназия № 19»)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Ф. И. О. директора, телефон: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shd w:val="clear" w:color="auto" w:fill="FFFFFF"/>
              <w:ind w:left="14"/>
              <w:rPr>
                <w:color w:val="000000"/>
              </w:rPr>
            </w:pPr>
            <w:r w:rsidRPr="00934DC3">
              <w:rPr>
                <w:color w:val="000000"/>
              </w:rPr>
              <w:t xml:space="preserve">Назарян </w:t>
            </w:r>
            <w:proofErr w:type="spellStart"/>
            <w:r w:rsidRPr="00934DC3">
              <w:rPr>
                <w:color w:val="000000"/>
              </w:rPr>
              <w:t>Арутюн</w:t>
            </w:r>
            <w:proofErr w:type="spellEnd"/>
            <w:r w:rsidRPr="00934DC3">
              <w:rPr>
                <w:color w:val="000000"/>
              </w:rPr>
              <w:t xml:space="preserve"> </w:t>
            </w:r>
            <w:proofErr w:type="spellStart"/>
            <w:r w:rsidRPr="00934DC3">
              <w:rPr>
                <w:color w:val="000000"/>
              </w:rPr>
              <w:t>Манукович</w:t>
            </w:r>
            <w:proofErr w:type="spellEnd"/>
            <w:r w:rsidRPr="00934DC3">
              <w:rPr>
                <w:color w:val="000000"/>
              </w:rPr>
              <w:t xml:space="preserve">, 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 xml:space="preserve">Юридический адрес: 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shd w:val="clear" w:color="auto" w:fill="FFFFFF"/>
              <w:rPr>
                <w:color w:val="000000"/>
              </w:rPr>
            </w:pPr>
            <w:r w:rsidRPr="00934DC3">
              <w:rPr>
                <w:color w:val="000000"/>
              </w:rPr>
              <w:t>344020 г. Ростов-на-Дону ул. Мелитопольская д.22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Фактический адрес: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5" w:rsidRPr="00934DC3" w:rsidRDefault="00D13765" w:rsidP="0099223D">
            <w:pPr>
              <w:shd w:val="clear" w:color="auto" w:fill="FFFFFF"/>
              <w:rPr>
                <w:color w:val="000000"/>
              </w:rPr>
            </w:pPr>
            <w:r w:rsidRPr="00934DC3">
              <w:rPr>
                <w:color w:val="000000"/>
              </w:rPr>
              <w:t>344020 г. Ростов-на-Дону ул. Мелитопольская д.22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Количество работников: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C53039" w:rsidRDefault="00A6425A" w:rsidP="0099223D">
            <w:pPr>
              <w:jc w:val="both"/>
              <w:rPr>
                <w:color w:val="000000"/>
              </w:rPr>
            </w:pPr>
            <w:r w:rsidRPr="00C53039">
              <w:rPr>
                <w:color w:val="000000"/>
              </w:rPr>
              <w:t>1</w:t>
            </w:r>
            <w:r w:rsidR="00C53039" w:rsidRPr="00C53039">
              <w:rPr>
                <w:color w:val="000000"/>
              </w:rPr>
              <w:t>01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Количество обучающихся: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свыше1000 человек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rPr>
                <w:color w:val="000000"/>
              </w:rPr>
            </w:pPr>
            <w:r w:rsidRPr="00934DC3">
              <w:rPr>
                <w:color w:val="000000"/>
              </w:rPr>
              <w:t>Свидетельство о государственной регистрации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</w:t>
            </w:r>
          </w:p>
        </w:tc>
        <w:tc>
          <w:tcPr>
            <w:tcW w:w="23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ОГРН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1026104027344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ИНН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6166018613</w:t>
            </w:r>
          </w:p>
        </w:tc>
      </w:tr>
      <w:tr w:rsidR="00D13765" w:rsidRPr="00C24388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Лицензия на осуществление образовательной деятельности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7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5393</w:t>
            </w:r>
          </w:p>
        </w:tc>
        <w:tc>
          <w:tcPr>
            <w:tcW w:w="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</w:t>
            </w:r>
          </w:p>
        </w:tc>
        <w:tc>
          <w:tcPr>
            <w:tcW w:w="23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06.08.2015г.</w:t>
            </w:r>
          </w:p>
        </w:tc>
      </w:tr>
    </w:tbl>
    <w:p w:rsidR="00D13765" w:rsidRDefault="00D13765" w:rsidP="00D13765">
      <w:pPr>
        <w:ind w:left="720"/>
        <w:rPr>
          <w:b/>
        </w:rPr>
      </w:pPr>
    </w:p>
    <w:p w:rsidR="00D13765" w:rsidRDefault="00D13765" w:rsidP="00D13765">
      <w:pPr>
        <w:numPr>
          <w:ilvl w:val="1"/>
          <w:numId w:val="29"/>
        </w:numPr>
        <w:jc w:val="both"/>
      </w:pPr>
      <w:r>
        <w:t>Настоящая программа разработана в соответствии с требованиями Федерального закона № 52 от 30.03.1999 г.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мероприятий».</w:t>
      </w:r>
    </w:p>
    <w:p w:rsidR="00D13765" w:rsidRDefault="00D13765" w:rsidP="00D13765">
      <w:pPr>
        <w:numPr>
          <w:ilvl w:val="1"/>
          <w:numId w:val="29"/>
        </w:numPr>
        <w:jc w:val="both"/>
      </w:pPr>
      <w:r>
        <w:t>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D13765" w:rsidRDefault="00D13765" w:rsidP="00D13765">
      <w:pPr>
        <w:numPr>
          <w:ilvl w:val="1"/>
          <w:numId w:val="29"/>
        </w:numPr>
        <w:jc w:val="both"/>
      </w:pPr>
      <w:r>
        <w:t>Организация производственного контроля в МБОУ «Гимназия № 19» возлагается на директора.</w:t>
      </w:r>
    </w:p>
    <w:p w:rsidR="00D13765" w:rsidRDefault="00D13765" w:rsidP="00D13765">
      <w:pPr>
        <w:numPr>
          <w:ilvl w:val="1"/>
          <w:numId w:val="29"/>
        </w:numPr>
        <w:jc w:val="both"/>
      </w:pPr>
      <w:r>
        <w:t>Целью производственного контроля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 организации и осуществления контроля за их соблюдением.</w:t>
      </w:r>
    </w:p>
    <w:p w:rsidR="00D13765" w:rsidRDefault="00D13765" w:rsidP="00D13765">
      <w:pPr>
        <w:numPr>
          <w:ilvl w:val="1"/>
          <w:numId w:val="29"/>
        </w:numPr>
        <w:jc w:val="both"/>
      </w:pPr>
      <w:r>
        <w:t>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директора.</w:t>
      </w:r>
    </w:p>
    <w:p w:rsidR="00D13765" w:rsidRDefault="00D13765" w:rsidP="00D13765">
      <w:pPr>
        <w:numPr>
          <w:ilvl w:val="1"/>
          <w:numId w:val="29"/>
        </w:numPr>
        <w:jc w:val="both"/>
      </w:pPr>
      <w:r>
        <w:t>К настоящей Программе относятся термины с соответствующими определениями: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AC647C">
        <w:rPr>
          <w:b/>
          <w:i/>
        </w:rPr>
        <w:lastRenderedPageBreak/>
        <w:t>Санитарно-эпидемиологическое благополучие населения</w:t>
      </w:r>
      <w:r>
        <w:t xml:space="preserve"> 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AC647C">
        <w:rPr>
          <w:b/>
          <w:i/>
        </w:rPr>
        <w:t>Среда обитания</w:t>
      </w:r>
      <w:r>
        <w:t xml:space="preserve"> 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Факторы среды обитания</w:t>
      </w:r>
      <w:r>
        <w:t xml:space="preserve"> – 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состояние здоровья будущих поколений.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Вредные воздействия на человека</w:t>
      </w:r>
      <w:r>
        <w:t xml:space="preserve"> – воздействие факторов среды обитания, создающее угрозу жизни и здоровью будущих поколений.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Благоприятные условия жизнедеятельности человека</w:t>
      </w:r>
      <w:r>
        <w:t xml:space="preserve"> – 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D13765" w:rsidRDefault="00D13765" w:rsidP="00D13765">
      <w:pPr>
        <w:numPr>
          <w:ilvl w:val="0"/>
          <w:numId w:val="30"/>
        </w:numPr>
        <w:jc w:val="both"/>
      </w:pPr>
      <w:r>
        <w:rPr>
          <w:b/>
          <w:i/>
        </w:rPr>
        <w:t>Безопасные условия для человека</w:t>
      </w:r>
      <w:r>
        <w:t xml:space="preserve"> – состояние среды обитания, при котором отсутствует вероятность вредного воздействия ее факторов на человека.</w:t>
      </w:r>
    </w:p>
    <w:p w:rsidR="00D13765" w:rsidRDefault="00D13765" w:rsidP="00D13765">
      <w:pPr>
        <w:numPr>
          <w:ilvl w:val="0"/>
          <w:numId w:val="30"/>
        </w:numPr>
        <w:jc w:val="both"/>
      </w:pPr>
      <w:r>
        <w:rPr>
          <w:b/>
          <w:i/>
        </w:rPr>
        <w:t>Санитарно</w:t>
      </w:r>
      <w:r w:rsidRPr="00F43250">
        <w:t>-</w:t>
      </w:r>
      <w:r w:rsidRPr="00F43250">
        <w:rPr>
          <w:b/>
          <w:i/>
        </w:rPr>
        <w:t>эпидемиологическая обстановка</w:t>
      </w:r>
      <w:r>
        <w:t xml:space="preserve"> – состояние здоровья населения и среды обитания на определенной территории в конкретно указанное время.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Гигиенический норматив</w:t>
      </w:r>
      <w:r>
        <w:t xml:space="preserve"> – установленное исследованиями допустимое максимальное или минимальное количественное, или качественное значение показателя, характеризующее тот или иной фактор среды обитания с позиции его безопасности и безвредности для человека. 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Государственные санитарно-эпидемиологические правила и нормативы</w:t>
      </w:r>
      <w:r>
        <w:t xml:space="preserve"> (далее </w:t>
      </w:r>
      <w:r w:rsidRPr="00F43250">
        <w:rPr>
          <w:b/>
          <w:i/>
        </w:rPr>
        <w:t>санитарные правила</w:t>
      </w:r>
      <w:r>
        <w:t xml:space="preserve">) - 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 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Санитарно-эпидемиологические (профилактические) мероприятия</w:t>
      </w:r>
      <w:r>
        <w:t xml:space="preserve"> – 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 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Профессиональные заболевания</w:t>
      </w:r>
      <w:r>
        <w:t xml:space="preserve"> – заболевания человека, возникновение которых решающая роль принадлежит воздействию неблагоприятных факторов производственной среды и трудового процесса. 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Инфекционные заболевания</w:t>
      </w:r>
      <w:r>
        <w:t xml:space="preserve"> – инфекционные заболевания человека, возникновение 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 (эпидемии). 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Массовые не инфекционные заболевания (отравления)</w:t>
      </w:r>
      <w:r>
        <w:t xml:space="preserve"> – заболевания человека, возникновение которых обусловлено воздействие неблагоприятных физических, и (или) химических и (или) социальных факторов среды обитания. </w:t>
      </w:r>
    </w:p>
    <w:p w:rsidR="00D13765" w:rsidRDefault="00D13765" w:rsidP="00D13765">
      <w:pPr>
        <w:ind w:left="1080"/>
        <w:jc w:val="both"/>
      </w:pPr>
    </w:p>
    <w:p w:rsidR="00D13765" w:rsidRPr="00F43250" w:rsidRDefault="00D13765" w:rsidP="00D13765">
      <w:pPr>
        <w:numPr>
          <w:ilvl w:val="0"/>
          <w:numId w:val="29"/>
        </w:numPr>
        <w:jc w:val="center"/>
        <w:rPr>
          <w:b/>
        </w:rPr>
      </w:pPr>
      <w:r w:rsidRPr="00F43250">
        <w:rPr>
          <w:b/>
        </w:rPr>
        <w:t>Порядок организации и проведения производственного контроля</w:t>
      </w:r>
    </w:p>
    <w:p w:rsidR="00D13765" w:rsidRDefault="00D13765" w:rsidP="00D13765">
      <w:pPr>
        <w:ind w:left="360"/>
        <w:jc w:val="both"/>
      </w:pPr>
    </w:p>
    <w:p w:rsidR="00D13765" w:rsidRDefault="00D13765" w:rsidP="00D13765">
      <w:pPr>
        <w:jc w:val="both"/>
      </w:pPr>
      <w:r>
        <w:t xml:space="preserve">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</w:t>
      </w:r>
      <w:r>
        <w:lastRenderedPageBreak/>
        <w:t xml:space="preserve">соответствии с осуществляемой ими деятельностью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 </w:t>
      </w:r>
    </w:p>
    <w:p w:rsidR="00D13765" w:rsidRDefault="00D13765" w:rsidP="00D13765">
      <w:pPr>
        <w:jc w:val="both"/>
      </w:pPr>
      <w:r>
        <w:t xml:space="preserve">2.2. 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 </w:t>
      </w:r>
    </w:p>
    <w:p w:rsidR="00D13765" w:rsidRDefault="00D13765" w:rsidP="00D13765">
      <w:pPr>
        <w:jc w:val="both"/>
      </w:pPr>
      <w:r>
        <w:t xml:space="preserve">2.3. Производственный контроль включает: </w:t>
      </w:r>
    </w:p>
    <w:p w:rsidR="00D13765" w:rsidRDefault="00D13765" w:rsidP="00D13765">
      <w:pPr>
        <w:jc w:val="both"/>
      </w:pPr>
      <w:r>
        <w:t xml:space="preserve">2.3.1.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 </w:t>
      </w:r>
    </w:p>
    <w:p w:rsidR="00D13765" w:rsidRDefault="00D13765" w:rsidP="00D13765">
      <w:pPr>
        <w:jc w:val="both"/>
      </w:pPr>
      <w:r>
        <w:t xml:space="preserve">2.3.2. Организация медицинских осмотров. </w:t>
      </w:r>
    </w:p>
    <w:p w:rsidR="00D13765" w:rsidRDefault="00D13765" w:rsidP="00D13765">
      <w:pPr>
        <w:jc w:val="both"/>
      </w:pPr>
      <w:r>
        <w:t xml:space="preserve">2.3.3. Контроль за наличием сертификатов, санитарно-эпидемиологических заключений, иных документов, подтверждающих качество, реализующейся продукции. </w:t>
      </w:r>
    </w:p>
    <w:p w:rsidR="00D13765" w:rsidRDefault="00D13765" w:rsidP="00D13765">
      <w:pPr>
        <w:jc w:val="both"/>
      </w:pPr>
      <w:r>
        <w:t xml:space="preserve">2.3.4. Ведение учета и отчетности, установленной действующим законодательством по вопросам, связанным с производственным контролем. </w:t>
      </w:r>
    </w:p>
    <w:p w:rsidR="00D13765" w:rsidRDefault="00D13765" w:rsidP="00D13765">
      <w:pPr>
        <w:jc w:val="both"/>
      </w:pPr>
      <w:r>
        <w:t xml:space="preserve"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 2.3.6. 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 </w:t>
      </w:r>
    </w:p>
    <w:p w:rsidR="00D13765" w:rsidRDefault="00D13765" w:rsidP="00D13765">
      <w:pPr>
        <w:jc w:val="both"/>
      </w:pPr>
      <w:r>
        <w:t xml:space="preserve">2.3.7.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2 его обитания. Лабораторные исследования и испытания осуществляются с привлечением лаборатории, аккредитованной в установленном порядке. </w:t>
      </w:r>
    </w:p>
    <w:p w:rsidR="00D13765" w:rsidRDefault="00D13765" w:rsidP="00D13765">
      <w:pPr>
        <w:jc w:val="both"/>
      </w:pPr>
    </w:p>
    <w:p w:rsidR="00D13765" w:rsidRPr="00F43250" w:rsidRDefault="00D13765" w:rsidP="00D13765">
      <w:pPr>
        <w:jc w:val="center"/>
        <w:rPr>
          <w:b/>
        </w:rPr>
      </w:pPr>
      <w:r w:rsidRPr="00F43250">
        <w:rPr>
          <w:b/>
        </w:rPr>
        <w:t>3. Состав программы производственного контроля.</w:t>
      </w:r>
    </w:p>
    <w:p w:rsidR="00D13765" w:rsidRDefault="00D13765" w:rsidP="00D13765">
      <w:pPr>
        <w:jc w:val="both"/>
      </w:pPr>
      <w:r>
        <w:t xml:space="preserve">Программа производственного контроля включает в себя следующие данные: </w:t>
      </w:r>
    </w:p>
    <w:p w:rsidR="00D13765" w:rsidRDefault="00D13765" w:rsidP="00D13765">
      <w:pPr>
        <w:jc w:val="both"/>
      </w:pPr>
      <w:r>
        <w:t xml:space="preserve">3.1. Перечень нормативных актов по санитарному законодательству, требуемых для осуществления деятельности (п.6). </w:t>
      </w:r>
    </w:p>
    <w:p w:rsidR="00D13765" w:rsidRDefault="00D13765" w:rsidP="00D13765">
      <w:pPr>
        <w:jc w:val="both"/>
      </w:pPr>
      <w:r>
        <w:t xml:space="preserve"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 </w:t>
      </w:r>
    </w:p>
    <w:p w:rsidR="00D13765" w:rsidRDefault="00D13765" w:rsidP="00D13765">
      <w:pPr>
        <w:jc w:val="both"/>
      </w:pPr>
      <w:r>
        <w:t xml:space="preserve"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 </w:t>
      </w:r>
    </w:p>
    <w:p w:rsidR="00D13765" w:rsidRDefault="00D13765" w:rsidP="00D13765">
      <w:pPr>
        <w:jc w:val="both"/>
      </w:pPr>
      <w:r>
        <w:t xml:space="preserve">3.4. Перечень возможных аварийных ситуаций, создающих угрозу санитарно-эпидемиологическому благополучию населения (п.10). </w:t>
      </w:r>
    </w:p>
    <w:p w:rsidR="00D13765" w:rsidRDefault="00D13765" w:rsidP="00D13765">
      <w:pPr>
        <w:jc w:val="both"/>
      </w:pPr>
      <w:r>
        <w:t xml:space="preserve">3.5. Мероприятия, проводимые при осуществлении производственного контроля (п.11). </w:t>
      </w:r>
    </w:p>
    <w:p w:rsidR="00D13765" w:rsidRDefault="00D13765" w:rsidP="00D13765">
      <w:pPr>
        <w:jc w:val="both"/>
      </w:pPr>
      <w:r>
        <w:t xml:space="preserve">3.6.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 </w:t>
      </w:r>
    </w:p>
    <w:p w:rsidR="00D13765" w:rsidRDefault="00D13765" w:rsidP="00D13765">
      <w:pPr>
        <w:jc w:val="both"/>
      </w:pPr>
    </w:p>
    <w:p w:rsidR="00D13765" w:rsidRDefault="00D13765" w:rsidP="00D13765">
      <w:pPr>
        <w:jc w:val="center"/>
      </w:pPr>
      <w:r w:rsidRPr="00F43250">
        <w:rPr>
          <w:b/>
        </w:rPr>
        <w:t>4. Функции ответственного за осуществление производственного контроля</w:t>
      </w:r>
      <w:r>
        <w:t>.</w:t>
      </w:r>
    </w:p>
    <w:p w:rsidR="00D13765" w:rsidRDefault="00D13765" w:rsidP="00D13765">
      <w:pPr>
        <w:jc w:val="both"/>
      </w:pPr>
      <w:r>
        <w:t xml:space="preserve">4.1. Оказывать помощь в проведении контроля по соблюдению работниками и специалистами требований санитарных правил. </w:t>
      </w:r>
    </w:p>
    <w:p w:rsidR="00D13765" w:rsidRDefault="00D13765" w:rsidP="00D13765">
      <w:pPr>
        <w:jc w:val="both"/>
      </w:pPr>
      <w:r>
        <w:t xml:space="preserve">4.2. Принимать участие в разработке санитарно-противоэпидемических мероприятий. </w:t>
      </w:r>
    </w:p>
    <w:p w:rsidR="00D13765" w:rsidRDefault="00D13765" w:rsidP="00D13765">
      <w:pPr>
        <w:jc w:val="both"/>
      </w:pPr>
      <w:r>
        <w:t xml:space="preserve">4.3. Иметь в наличии санитарные правила и другие документы согласно перечню (п.6). </w:t>
      </w:r>
    </w:p>
    <w:p w:rsidR="00D13765" w:rsidRDefault="00D13765" w:rsidP="00D13765">
      <w:pPr>
        <w:jc w:val="both"/>
      </w:pPr>
      <w:r>
        <w:t xml:space="preserve">4.4. Оформлять всю необходимую документацию по производственному контролю и отвечать за ее сохранность. </w:t>
      </w:r>
    </w:p>
    <w:p w:rsidR="00D13765" w:rsidRDefault="00D13765" w:rsidP="00D13765">
      <w:pPr>
        <w:jc w:val="both"/>
      </w:pPr>
      <w:r>
        <w:t xml:space="preserve">4.5. Принимать участие в проведении проверок по соблюдению санитарных правил, при необходимости оформлять предписания для отдельных подразделений учреждения. </w:t>
      </w:r>
    </w:p>
    <w:p w:rsidR="00D13765" w:rsidRDefault="00D13765" w:rsidP="00D13765">
      <w:pPr>
        <w:jc w:val="both"/>
      </w:pPr>
      <w:r>
        <w:t xml:space="preserve"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 4.7. Информировать Федеральную службу по надзору в сфере защиты прав потребителей и благополучия человека о мерах, принятых по устранению нарушений санитарных правил. </w:t>
      </w:r>
    </w:p>
    <w:p w:rsidR="00D13765" w:rsidRDefault="00D13765" w:rsidP="00D13765">
      <w:pPr>
        <w:jc w:val="both"/>
      </w:pPr>
      <w:r>
        <w:lastRenderedPageBreak/>
        <w:t xml:space="preserve">4.8. Поддерживать связь с медицинскими учреждениями по вопросам прохождения обучающимися и работниками учреждения обязательных медицинских осмотров. </w:t>
      </w:r>
    </w:p>
    <w:p w:rsidR="00D13765" w:rsidRDefault="00D13765" w:rsidP="00D13765">
      <w:pPr>
        <w:jc w:val="both"/>
      </w:pPr>
    </w:p>
    <w:p w:rsidR="00D13765" w:rsidRPr="00B40091" w:rsidRDefault="00D13765" w:rsidP="00D13765">
      <w:pPr>
        <w:jc w:val="center"/>
        <w:rPr>
          <w:b/>
        </w:rPr>
      </w:pPr>
      <w:r w:rsidRPr="00B40091">
        <w:rPr>
          <w:b/>
        </w:rPr>
        <w:t xml:space="preserve">5. Организация взаимодействия с Федеральной службой по надзору в сфере защиты прав потребителей и благополучия человека </w:t>
      </w:r>
    </w:p>
    <w:p w:rsidR="00D13765" w:rsidRDefault="00D13765" w:rsidP="00D13765">
      <w:pPr>
        <w:jc w:val="both"/>
      </w:pPr>
      <w:r>
        <w:t xml:space="preserve">В соответствие с санитарными правилами СП 1.1.1.1058-01 «Организация и проведение производственного контроля за соблюдением санитарных правил и выполнением санитарно – эпидемиологических (профилактических) мероприятий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 </w:t>
      </w:r>
    </w:p>
    <w:p w:rsidR="00D13765" w:rsidRDefault="00D13765" w:rsidP="00D13765">
      <w:pPr>
        <w:jc w:val="both"/>
      </w:pPr>
    </w:p>
    <w:p w:rsidR="00D13765" w:rsidRDefault="00D13765" w:rsidP="00D13765">
      <w:pPr>
        <w:jc w:val="center"/>
        <w:rPr>
          <w:b/>
        </w:rPr>
      </w:pPr>
      <w:r w:rsidRPr="00B40091">
        <w:rPr>
          <w:b/>
        </w:rPr>
        <w:t>6.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D13765" w:rsidRDefault="00D13765" w:rsidP="00D137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70"/>
        <w:gridCol w:w="3323"/>
      </w:tblGrid>
      <w:tr w:rsidR="00D13765" w:rsidTr="0099223D">
        <w:tc>
          <w:tcPr>
            <w:tcW w:w="675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>№ п/п</w:t>
            </w:r>
          </w:p>
        </w:tc>
        <w:tc>
          <w:tcPr>
            <w:tcW w:w="5970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>Наименование нормативного документа</w:t>
            </w:r>
          </w:p>
        </w:tc>
        <w:tc>
          <w:tcPr>
            <w:tcW w:w="332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>Регистрационный номер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D30DF9">
              <w:t>1</w:t>
            </w:r>
            <w:r>
              <w:t>.</w:t>
            </w: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 w:rsidRPr="00D30DF9">
              <w:t>«О сан</w:t>
            </w:r>
            <w:r>
              <w:t>итарно-</w:t>
            </w:r>
            <w:r w:rsidRPr="00D30DF9">
              <w:t>эпид</w:t>
            </w:r>
            <w:r>
              <w:t xml:space="preserve">емиологическом </w:t>
            </w:r>
            <w:r w:rsidRPr="00D30DF9">
              <w:t xml:space="preserve">благополучии населения». 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 w:rsidRPr="00D30DF9">
              <w:t xml:space="preserve">ФЗ № 52 от 30.03.1999г. 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2.</w:t>
            </w: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«О защите прав потребителей» с последующими дополнениями и изменениями.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ФЗ № 2300/1 от 07.02.1992г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«О качестве и безопасности продуктов питания».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ФЗ № 29-ФЗ от 02.01.2000г.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ФЗ № 294-ФЗ от 26.12.2008г.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2.4.1. 2660-10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«Санитарно-эпидемиологические требования к условиям и организации обучения в образовательных учреждениях».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2.4.2. 2821-10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2.4.5. 2409-08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2.4.4. 2599-10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2.1.4. 1074-01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2.3.2. 1078-01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СП 1.1. 1058-01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 xml:space="preserve">«Организация и проведение производственного контроля за соблюдением санитарных правил и выполнением санитарно-противоэпидемических </w:t>
            </w:r>
            <w:r>
              <w:lastRenderedPageBreak/>
              <w:t>(профилактических) мероприятий».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lastRenderedPageBreak/>
              <w:t>СП 1.1. 2193-07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2.3.2. 1324-03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 xml:space="preserve">«Гигиенические требования к персональным электронно- вычислительным машинам и организации работы», изменения №1 и №2 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2.2.2. /2.4. 1340-03</w:t>
            </w:r>
          </w:p>
          <w:p w:rsidR="00D13765" w:rsidRDefault="00D13765" w:rsidP="0099223D">
            <w:r>
              <w:t>СанПиН 2.2.2. /2.4. 2198-07 СанПиН 2.2.2. /2.4. 2620-10</w:t>
            </w:r>
          </w:p>
        </w:tc>
      </w:tr>
    </w:tbl>
    <w:p w:rsidR="00D13765" w:rsidRDefault="00D13765" w:rsidP="00D13765">
      <w:pPr>
        <w:jc w:val="center"/>
      </w:pPr>
    </w:p>
    <w:p w:rsidR="00D13765" w:rsidRDefault="00D13765" w:rsidP="00D13765">
      <w:pPr>
        <w:jc w:val="center"/>
      </w:pPr>
      <w:r w:rsidRPr="008F153D">
        <w:rPr>
          <w:b/>
        </w:rPr>
        <w:t>7. Перечень должностных лиц, на которых возлагаются функции по осуществлению производственного контроля.</w:t>
      </w:r>
    </w:p>
    <w:p w:rsidR="00D13765" w:rsidRPr="008F153D" w:rsidRDefault="00D13765" w:rsidP="00D13765">
      <w:pPr>
        <w:rPr>
          <w:b/>
        </w:rPr>
      </w:pPr>
      <w:r w:rsidRPr="008F153D">
        <w:rPr>
          <w:b/>
        </w:rPr>
        <w:t xml:space="preserve">Директор </w:t>
      </w:r>
    </w:p>
    <w:p w:rsidR="00D13765" w:rsidRDefault="00D13765" w:rsidP="00D13765">
      <w:r>
        <w:sym w:font="Symbol" w:char="F0B7"/>
      </w:r>
      <w:r>
        <w:t xml:space="preserve"> за организацию производственного контроля </w:t>
      </w:r>
    </w:p>
    <w:p w:rsidR="00D13765" w:rsidRDefault="00D13765" w:rsidP="00D13765">
      <w:r>
        <w:sym w:font="Symbol" w:char="F0B7"/>
      </w:r>
      <w:r>
        <w:t xml:space="preserve"> за профилактикой травматических и несчастных случаев </w:t>
      </w:r>
    </w:p>
    <w:p w:rsidR="00D13765" w:rsidRDefault="00D13765" w:rsidP="00D13765">
      <w:r>
        <w:sym w:font="Symbol" w:char="F0B7"/>
      </w:r>
      <w:r>
        <w:t xml:space="preserve"> за своевременным прохождением медосмотров, флюорографии, организацию питания </w:t>
      </w:r>
      <w:r w:rsidRPr="008F153D">
        <w:rPr>
          <w:b/>
        </w:rPr>
        <w:t>Ответственный за организацию питания</w:t>
      </w:r>
      <w:r>
        <w:t xml:space="preserve"> </w:t>
      </w:r>
    </w:p>
    <w:p w:rsidR="00D13765" w:rsidRDefault="00D13765" w:rsidP="00D13765">
      <w:r>
        <w:sym w:font="Symbol" w:char="F0B7"/>
      </w:r>
      <w:r>
        <w:t xml:space="preserve"> Микробиологические показатели качества и безопасности продуктов, готовых блюд, воды; </w:t>
      </w:r>
    </w:p>
    <w:p w:rsidR="00D13765" w:rsidRDefault="00D13765" w:rsidP="00D13765">
      <w:r>
        <w:sym w:font="Symbol" w:char="F0B7"/>
      </w:r>
      <w:r>
        <w:t xml:space="preserve"> Полнота и правильность ведения и оформления соответственной документации на пищеблоке; </w:t>
      </w:r>
    </w:p>
    <w:p w:rsidR="00D13765" w:rsidRDefault="00D13765" w:rsidP="00D13765">
      <w:r>
        <w:sym w:font="Symbol" w:char="F0B7"/>
      </w:r>
      <w:r>
        <w:t xml:space="preserve"> Качество мытья посуды; </w:t>
      </w:r>
    </w:p>
    <w:p w:rsidR="00D13765" w:rsidRDefault="00D13765" w:rsidP="00D13765">
      <w:r>
        <w:sym w:font="Symbol" w:char="F0B7"/>
      </w:r>
      <w:r>
        <w:t xml:space="preserve"> Условия и сроки хранения продуктов; </w:t>
      </w:r>
    </w:p>
    <w:p w:rsidR="00D13765" w:rsidRDefault="00D13765" w:rsidP="00D13765">
      <w:r>
        <w:sym w:font="Symbol" w:char="F0B7"/>
      </w:r>
      <w:r>
        <w:t xml:space="preserve"> Исправность холодильного и технологического оборудования; </w:t>
      </w:r>
    </w:p>
    <w:p w:rsidR="00D13765" w:rsidRDefault="00D13765" w:rsidP="00D13765">
      <w:r>
        <w:sym w:font="Symbol" w:char="F0B7"/>
      </w:r>
      <w:r>
        <w:t xml:space="preserve"> Контроль личной гигиены и своевременное прохождение необходимых осмотров; </w:t>
      </w:r>
    </w:p>
    <w:p w:rsidR="00D13765" w:rsidRDefault="00D13765" w:rsidP="00D13765">
      <w:r>
        <w:sym w:font="Symbol" w:char="F0B7"/>
      </w:r>
      <w:r>
        <w:t xml:space="preserve"> Дезинфицирующие мероприятия; </w:t>
      </w:r>
    </w:p>
    <w:p w:rsidR="00D13765" w:rsidRDefault="00D13765" w:rsidP="00D13765">
      <w:r>
        <w:sym w:font="Symbol" w:char="F0B7"/>
      </w:r>
      <w:r>
        <w:t xml:space="preserve"> Санитарное состояние столовой. </w:t>
      </w:r>
    </w:p>
    <w:p w:rsidR="00D13765" w:rsidRDefault="00D13765" w:rsidP="00D13765">
      <w:r w:rsidRPr="008F153D">
        <w:rPr>
          <w:b/>
        </w:rPr>
        <w:t>Заместитель директора по административно-хозяйственной части</w:t>
      </w:r>
      <w:r>
        <w:t xml:space="preserve"> </w:t>
      </w:r>
    </w:p>
    <w:p w:rsidR="00D13765" w:rsidRDefault="00D13765" w:rsidP="00D13765">
      <w:r>
        <w:sym w:font="Symbol" w:char="F0B7"/>
      </w:r>
      <w:r>
        <w:t xml:space="preserve"> за профилактикой травматических и несчастных случаев. </w:t>
      </w:r>
    </w:p>
    <w:p w:rsidR="00D13765" w:rsidRDefault="00D13765" w:rsidP="00D13765">
      <w:r>
        <w:sym w:font="Symbol" w:char="F0B7"/>
      </w:r>
      <w:r>
        <w:t xml:space="preserve"> за температурой воздуха в холодное время года; Заведующий производством </w:t>
      </w:r>
    </w:p>
    <w:p w:rsidR="00D13765" w:rsidRDefault="00D13765" w:rsidP="00D13765">
      <w:r>
        <w:sym w:font="Symbol" w:char="F0B7"/>
      </w:r>
      <w:r>
        <w:t xml:space="preserve"> за организацией питания и качественного приготовления пищи. </w:t>
      </w:r>
      <w:r>
        <w:sym w:font="Symbol" w:char="F0B7"/>
      </w:r>
      <w:r>
        <w:t xml:space="preserve"> за соблюдением санитарно-гигиенических и противоэпидемических мероприятий, соблюдением санитарных правил и гигиенических нормативов. </w:t>
      </w:r>
    </w:p>
    <w:p w:rsidR="00D13765" w:rsidRDefault="00D13765" w:rsidP="00D13765">
      <w:r>
        <w:sym w:font="Symbol" w:char="F0B7"/>
      </w:r>
      <w:r>
        <w:t xml:space="preserve">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 </w:t>
      </w:r>
    </w:p>
    <w:p w:rsidR="00D13765" w:rsidRDefault="00D13765" w:rsidP="00D13765"/>
    <w:p w:rsidR="00D13765" w:rsidRDefault="00D13765" w:rsidP="00D13765">
      <w:pPr>
        <w:jc w:val="center"/>
        <w:rPr>
          <w:b/>
        </w:rPr>
      </w:pPr>
      <w:r w:rsidRPr="008F153D">
        <w:rPr>
          <w:b/>
        </w:rPr>
        <w:t xml:space="preserve">8. Перечень химических веществ, физических и иных факторов, объектов производственного контроля, представляющих потенциальную опасность для </w:t>
      </w:r>
    </w:p>
    <w:p w:rsidR="00D13765" w:rsidRDefault="00D13765" w:rsidP="00D13765">
      <w:pPr>
        <w:jc w:val="center"/>
        <w:rPr>
          <w:b/>
        </w:rPr>
      </w:pPr>
      <w:r w:rsidRPr="008F153D">
        <w:rPr>
          <w:b/>
        </w:rPr>
        <w:t>человека и среды его обитания.</w:t>
      </w:r>
    </w:p>
    <w:p w:rsidR="00D13765" w:rsidRDefault="00D13765" w:rsidP="00D1376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D13765" w:rsidTr="0099223D">
        <w:tc>
          <w:tcPr>
            <w:tcW w:w="332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Факторы </w:t>
            </w:r>
          </w:p>
          <w:p w:rsidR="00D13765" w:rsidRDefault="00D13765" w:rsidP="0099223D">
            <w:pPr>
              <w:jc w:val="center"/>
            </w:pPr>
            <w:r>
              <w:t>производственной среды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Влияние на организм человека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Меры профилактики</w:t>
            </w:r>
          </w:p>
        </w:tc>
      </w:tr>
      <w:tr w:rsidR="00D13765" w:rsidTr="0099223D">
        <w:tc>
          <w:tcPr>
            <w:tcW w:w="3322" w:type="dxa"/>
            <w:shd w:val="clear" w:color="auto" w:fill="auto"/>
          </w:tcPr>
          <w:p w:rsidR="00D13765" w:rsidRDefault="00D13765" w:rsidP="0099223D">
            <w:r>
              <w:t>Зрительное напряжение при работе на компьютере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D13765" w:rsidTr="0099223D">
        <w:tc>
          <w:tcPr>
            <w:tcW w:w="3322" w:type="dxa"/>
            <w:shd w:val="clear" w:color="auto" w:fill="auto"/>
          </w:tcPr>
          <w:p w:rsidR="00D13765" w:rsidRDefault="00D13765" w:rsidP="0099223D">
            <w:r>
              <w:t>Физические перегрузки опорно- двигательного аппарата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>
              <w:t>миопатозов</w:t>
            </w:r>
            <w:proofErr w:type="spellEnd"/>
            <w:r>
              <w:t xml:space="preserve">, периартритов. При работе с ручным инструментом возможно развитие хронических </w:t>
            </w:r>
            <w:r>
              <w:lastRenderedPageBreak/>
              <w:t>заболеваний мышечно-связочного аппарата кистей, предплечий, плеча.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lastRenderedPageBreak/>
              <w:t>Ограничение подъема и переноса тяжестей до 30 кг- для мужчин, 10 кг – для женщин более 2 раз в течение каждого часа рабочей смены.</w:t>
            </w:r>
          </w:p>
        </w:tc>
      </w:tr>
    </w:tbl>
    <w:p w:rsidR="00D13765" w:rsidRDefault="00D13765" w:rsidP="00D13765">
      <w:pPr>
        <w:jc w:val="center"/>
      </w:pPr>
    </w:p>
    <w:p w:rsidR="00D13765" w:rsidRDefault="00D13765" w:rsidP="00D13765">
      <w:pPr>
        <w:jc w:val="center"/>
        <w:rPr>
          <w:b/>
        </w:rPr>
      </w:pPr>
      <w:r w:rsidRPr="009D346B">
        <w:rPr>
          <w:b/>
        </w:rPr>
        <w:t xml:space="preserve">9. Перечень контингента работников, подлежащих медицинским осмотрам, </w:t>
      </w:r>
    </w:p>
    <w:p w:rsidR="00D13765" w:rsidRDefault="00D13765" w:rsidP="00D13765">
      <w:pPr>
        <w:jc w:val="center"/>
        <w:rPr>
          <w:b/>
        </w:rPr>
      </w:pPr>
      <w:r w:rsidRPr="009D346B">
        <w:rPr>
          <w:b/>
        </w:rPr>
        <w:t>согласно</w:t>
      </w:r>
      <w:r>
        <w:rPr>
          <w:b/>
        </w:rPr>
        <w:t xml:space="preserve"> </w:t>
      </w:r>
      <w:r w:rsidRPr="009D346B">
        <w:rPr>
          <w:b/>
        </w:rPr>
        <w:t>приказу</w:t>
      </w:r>
      <w:r>
        <w:rPr>
          <w:b/>
        </w:rPr>
        <w:t xml:space="preserve"> </w:t>
      </w:r>
      <w:r w:rsidRPr="009D346B">
        <w:rPr>
          <w:b/>
        </w:rPr>
        <w:t xml:space="preserve">Минздравсоцразвития РФ № 302н от 12.04.2011 </w:t>
      </w:r>
    </w:p>
    <w:p w:rsidR="00D13765" w:rsidRDefault="00D13765" w:rsidP="00D13765">
      <w:pPr>
        <w:jc w:val="center"/>
        <w:rPr>
          <w:b/>
        </w:rPr>
      </w:pPr>
      <w:r w:rsidRPr="009D346B">
        <w:rPr>
          <w:b/>
        </w:rPr>
        <w:t>и профессионально-гигиенической подготовке.</w:t>
      </w:r>
    </w:p>
    <w:p w:rsidR="00D13765" w:rsidRDefault="00D13765" w:rsidP="00D137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852"/>
        <w:gridCol w:w="1354"/>
        <w:gridCol w:w="2638"/>
        <w:gridCol w:w="1701"/>
        <w:gridCol w:w="1780"/>
      </w:tblGrid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№ п/п</w:t>
            </w:r>
          </w:p>
        </w:tc>
        <w:tc>
          <w:tcPr>
            <w:tcW w:w="1852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Профессия</w:t>
            </w:r>
          </w:p>
        </w:tc>
        <w:tc>
          <w:tcPr>
            <w:tcW w:w="1354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Кол-во работаю-</w:t>
            </w:r>
          </w:p>
          <w:p w:rsidR="00D13765" w:rsidRPr="00E859D9" w:rsidRDefault="00D13765" w:rsidP="0099223D">
            <w:pPr>
              <w:jc w:val="center"/>
              <w:rPr>
                <w:b/>
              </w:rPr>
            </w:pPr>
            <w:proofErr w:type="spellStart"/>
            <w:r>
              <w:t>щих</w:t>
            </w:r>
            <w:proofErr w:type="spellEnd"/>
          </w:p>
        </w:tc>
        <w:tc>
          <w:tcPr>
            <w:tcW w:w="2638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Характер производимых работ и вредный фактор</w:t>
            </w:r>
          </w:p>
        </w:tc>
        <w:tc>
          <w:tcPr>
            <w:tcW w:w="1701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 xml:space="preserve">Кратность </w:t>
            </w:r>
            <w:proofErr w:type="spellStart"/>
            <w:proofErr w:type="gramStart"/>
            <w:r>
              <w:t>периодичес</w:t>
            </w:r>
            <w:proofErr w:type="spellEnd"/>
            <w:r>
              <w:t>-кого</w:t>
            </w:r>
            <w:proofErr w:type="gramEnd"/>
            <w:r>
              <w:t xml:space="preserve"> медосмотра</w:t>
            </w:r>
          </w:p>
        </w:tc>
        <w:tc>
          <w:tcPr>
            <w:tcW w:w="1780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 xml:space="preserve">Кратность </w:t>
            </w:r>
            <w:proofErr w:type="spellStart"/>
            <w:r>
              <w:t>профессио-нально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гигиеническо</w:t>
            </w:r>
            <w:proofErr w:type="spellEnd"/>
            <w:r>
              <w:t xml:space="preserve"> й</w:t>
            </w:r>
            <w:proofErr w:type="gramEnd"/>
            <w:r>
              <w:t xml:space="preserve"> подготовки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>1.</w:t>
            </w:r>
          </w:p>
        </w:tc>
        <w:tc>
          <w:tcPr>
            <w:tcW w:w="1852" w:type="dxa"/>
            <w:shd w:val="clear" w:color="auto" w:fill="auto"/>
          </w:tcPr>
          <w:p w:rsidR="00D13765" w:rsidRPr="009D346B" w:rsidRDefault="00D13765" w:rsidP="0099223D">
            <w:r w:rsidRPr="009D346B">
              <w:t>Педагоги:</w:t>
            </w:r>
          </w:p>
          <w:p w:rsidR="00D13765" w:rsidRPr="009D346B" w:rsidRDefault="00D13765" w:rsidP="0099223D">
            <w:r w:rsidRPr="009D346B">
              <w:t>учителя, заместитель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:rsidR="00D13765" w:rsidRPr="00E859D9" w:rsidRDefault="00D13765" w:rsidP="0099223D">
            <w:pPr>
              <w:rPr>
                <w:b/>
              </w:rPr>
            </w:pPr>
            <w:r>
              <w:t>Работы в школьных образовательных учреждениях. Перенапряжение голосового аппарата, обусловленное профессиональной деятельностью</w:t>
            </w:r>
          </w:p>
        </w:tc>
        <w:tc>
          <w:tcPr>
            <w:tcW w:w="1701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1 раз в 2 года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 xml:space="preserve">2. </w:t>
            </w:r>
          </w:p>
        </w:tc>
        <w:tc>
          <w:tcPr>
            <w:tcW w:w="1852" w:type="dxa"/>
            <w:shd w:val="clear" w:color="auto" w:fill="auto"/>
          </w:tcPr>
          <w:p w:rsidR="00D13765" w:rsidRPr="00E859D9" w:rsidRDefault="00D13765" w:rsidP="0099223D">
            <w:pPr>
              <w:rPr>
                <w:b/>
              </w:rPr>
            </w:pPr>
            <w:r>
              <w:t>Директор.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D13765" w:rsidRPr="00E859D9" w:rsidRDefault="00D13765" w:rsidP="0099223D">
            <w:pPr>
              <w:rPr>
                <w:b/>
              </w:rPr>
            </w:pPr>
            <w:r>
              <w:t>Работы в 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1 раз в 2 года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>3.</w:t>
            </w:r>
          </w:p>
        </w:tc>
        <w:tc>
          <w:tcPr>
            <w:tcW w:w="1852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Заведующий хозяйством, кладовщик, Повар, подсобный рабочий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:rsidR="00D13765" w:rsidRDefault="00D13765" w:rsidP="0099223D">
            <w:r>
              <w:t>Работы в школьных образовательных учреждениях.</w:t>
            </w:r>
          </w:p>
          <w:p w:rsidR="00D13765" w:rsidRDefault="00D13765" w:rsidP="0099223D">
            <w:r>
              <w:t>Подъём и перемещение груза вручную</w:t>
            </w:r>
          </w:p>
        </w:tc>
        <w:tc>
          <w:tcPr>
            <w:tcW w:w="1701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267C32"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Default="00D13765" w:rsidP="0099223D">
            <w:r w:rsidRPr="00267C32">
              <w:t xml:space="preserve">1 раз в 2 года 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 xml:space="preserve">4. </w:t>
            </w:r>
          </w:p>
        </w:tc>
        <w:tc>
          <w:tcPr>
            <w:tcW w:w="1852" w:type="dxa"/>
            <w:shd w:val="clear" w:color="auto" w:fill="auto"/>
          </w:tcPr>
          <w:p w:rsidR="00D13765" w:rsidRDefault="00D13765" w:rsidP="0099223D">
            <w:r>
              <w:t>Учитель технологии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:rsidR="00D13765" w:rsidRDefault="00D13765" w:rsidP="0099223D">
            <w:r>
              <w:t>Пыль растительного происхождения</w:t>
            </w:r>
          </w:p>
        </w:tc>
        <w:tc>
          <w:tcPr>
            <w:tcW w:w="1701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267C32"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Default="00D13765" w:rsidP="0099223D">
            <w:r w:rsidRPr="00267C32">
              <w:t xml:space="preserve">1 раз в 2 года 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 xml:space="preserve">5. </w:t>
            </w:r>
          </w:p>
        </w:tc>
        <w:tc>
          <w:tcPr>
            <w:tcW w:w="1852" w:type="dxa"/>
            <w:shd w:val="clear" w:color="auto" w:fill="auto"/>
          </w:tcPr>
          <w:p w:rsidR="00D13765" w:rsidRDefault="00D13765" w:rsidP="0099223D">
            <w:r>
              <w:t>Учитель информатики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:rsidR="00D13765" w:rsidRDefault="00D13765" w:rsidP="0099223D">
            <w:r>
              <w:t>Работы в школьных образовательных учреждениях.</w:t>
            </w:r>
          </w:p>
          <w:p w:rsidR="00D13765" w:rsidRDefault="00D13765" w:rsidP="0099223D">
            <w:r>
              <w:t>Зрительно-напряженные работы, связанные с работами на компьютерах.</w:t>
            </w:r>
          </w:p>
          <w:p w:rsidR="00D13765" w:rsidRDefault="00D13765" w:rsidP="0099223D">
            <w:r>
              <w:t>Влияние электромагнитного поля широкополосного спектра частот от ПЭВМ.</w:t>
            </w:r>
          </w:p>
        </w:tc>
        <w:tc>
          <w:tcPr>
            <w:tcW w:w="1701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267C32"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Default="00D13765" w:rsidP="0099223D">
            <w:r w:rsidRPr="00267C32">
              <w:t xml:space="preserve">1 раз в 2 года 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>6.</w:t>
            </w:r>
          </w:p>
        </w:tc>
        <w:tc>
          <w:tcPr>
            <w:tcW w:w="1852" w:type="dxa"/>
            <w:shd w:val="clear" w:color="auto" w:fill="auto"/>
          </w:tcPr>
          <w:p w:rsidR="00D13765" w:rsidRDefault="00D13765" w:rsidP="0099223D">
            <w:r>
              <w:t xml:space="preserve">Уборщица служебных и </w:t>
            </w:r>
            <w:proofErr w:type="spellStart"/>
            <w:proofErr w:type="gramStart"/>
            <w:r>
              <w:t>производствен-ных</w:t>
            </w:r>
            <w:proofErr w:type="spellEnd"/>
            <w:proofErr w:type="gramEnd"/>
            <w:r>
              <w:t xml:space="preserve"> помещений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:rsidR="00D13765" w:rsidRDefault="00D13765" w:rsidP="0099223D">
            <w:r>
              <w:t>Работы в школьных образовательных учреждениях.</w:t>
            </w:r>
          </w:p>
          <w:p w:rsidR="00D13765" w:rsidRDefault="00D13765" w:rsidP="0099223D">
            <w:r>
              <w:t>Синтетические моющие средства.</w:t>
            </w:r>
          </w:p>
          <w:p w:rsidR="00D13765" w:rsidRDefault="00D13765" w:rsidP="0099223D">
            <w:r>
              <w:t>Хлор и его соединения</w:t>
            </w:r>
          </w:p>
        </w:tc>
        <w:tc>
          <w:tcPr>
            <w:tcW w:w="1701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267C32"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Default="00D13765" w:rsidP="0099223D">
            <w:r w:rsidRPr="00267C32">
              <w:t xml:space="preserve">1 раз в 2 года 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52" w:type="dxa"/>
            <w:shd w:val="clear" w:color="auto" w:fill="auto"/>
          </w:tcPr>
          <w:p w:rsidR="00D13765" w:rsidRDefault="00D13765" w:rsidP="0099223D">
            <w:r>
              <w:t>Учитель химии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D13765" w:rsidRDefault="00D13765" w:rsidP="0099223D">
            <w:r>
              <w:t>Работа с веществами и соединениями, объединёнными химической структурой.</w:t>
            </w:r>
          </w:p>
          <w:p w:rsidR="00D13765" w:rsidRDefault="00D13765" w:rsidP="0099223D">
            <w:r>
              <w:t xml:space="preserve">Синтетические </w:t>
            </w:r>
            <w:r>
              <w:lastRenderedPageBreak/>
              <w:t>моющие средства.</w:t>
            </w:r>
          </w:p>
        </w:tc>
        <w:tc>
          <w:tcPr>
            <w:tcW w:w="1701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267C32">
              <w:lastRenderedPageBreak/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Default="00D13765" w:rsidP="0099223D">
            <w:r w:rsidRPr="00267C32">
              <w:t xml:space="preserve">1 раз в 2 года 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Default="00D13765" w:rsidP="009922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852" w:type="dxa"/>
            <w:shd w:val="clear" w:color="auto" w:fill="auto"/>
          </w:tcPr>
          <w:p w:rsidR="00D13765" w:rsidRDefault="00D13765" w:rsidP="0099223D">
            <w:r>
              <w:t>Рабочий по комплексному обслуживанию и ремонту зданий, Сторожа, дворник</w:t>
            </w:r>
          </w:p>
        </w:tc>
        <w:tc>
          <w:tcPr>
            <w:tcW w:w="1354" w:type="dxa"/>
            <w:shd w:val="clear" w:color="auto" w:fill="auto"/>
          </w:tcPr>
          <w:p w:rsidR="00D13765" w:rsidRDefault="00D13765" w:rsidP="0099223D">
            <w:pPr>
              <w:jc w:val="center"/>
              <w:rPr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:rsidR="00D13765" w:rsidRDefault="00D13765" w:rsidP="0099223D">
            <w:r>
              <w:t>Работа в школьном образовательном учреждении.</w:t>
            </w:r>
          </w:p>
          <w:p w:rsidR="00D13765" w:rsidRDefault="00D13765" w:rsidP="0099223D"/>
          <w:p w:rsidR="00D13765" w:rsidRDefault="00D13765" w:rsidP="0099223D"/>
          <w:p w:rsidR="00D13765" w:rsidRDefault="00D13765" w:rsidP="0099223D">
            <w:r>
              <w:t>Работа, связанная с мышечным напряжением, с напряжением внимания. Подъём и перемещение груза вручную.</w:t>
            </w:r>
          </w:p>
        </w:tc>
        <w:tc>
          <w:tcPr>
            <w:tcW w:w="1701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267C32"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Default="00D13765" w:rsidP="0099223D">
            <w:r w:rsidRPr="00267C32">
              <w:t xml:space="preserve">1 раз в 2 года </w:t>
            </w:r>
          </w:p>
        </w:tc>
      </w:tr>
    </w:tbl>
    <w:p w:rsidR="00D13765" w:rsidRDefault="00D13765" w:rsidP="00D13765"/>
    <w:p w:rsidR="00D13765" w:rsidRPr="00247376" w:rsidRDefault="00D13765" w:rsidP="00D13765">
      <w:pPr>
        <w:jc w:val="center"/>
        <w:rPr>
          <w:b/>
        </w:rPr>
      </w:pPr>
      <w:r w:rsidRPr="00247376">
        <w:rPr>
          <w:b/>
        </w:rPr>
        <w:t>10. Перечень возможных аварийных ситуаций, связанных с остановкой производства, нарушениями технологических процессов, иных, создающих угрозу санитарно</w:t>
      </w:r>
      <w:r>
        <w:rPr>
          <w:b/>
        </w:rPr>
        <w:t>-</w:t>
      </w:r>
      <w:r w:rsidRPr="00247376">
        <w:rPr>
          <w:b/>
        </w:rPr>
        <w:t>эпидемиологическому благополучию</w:t>
      </w:r>
      <w:r>
        <w:rPr>
          <w:b/>
        </w:rPr>
        <w:t xml:space="preserve"> </w:t>
      </w:r>
      <w:r w:rsidRPr="00247376">
        <w:rPr>
          <w:b/>
        </w:rPr>
        <w:t>населения, ситуаций, при возникновении которых осуществляется информирование населения, органов местного самоуправления, отдел Роспотребнадзора по Первомайскому району</w:t>
      </w:r>
    </w:p>
    <w:p w:rsidR="00D13765" w:rsidRDefault="00D13765" w:rsidP="00D13765"/>
    <w:p w:rsidR="00D13765" w:rsidRDefault="00D13765" w:rsidP="00D13765">
      <w:r>
        <w:t xml:space="preserve">1. Отключение электроснабжения. </w:t>
      </w:r>
    </w:p>
    <w:p w:rsidR="00D13765" w:rsidRDefault="00D13765" w:rsidP="00D13765">
      <w:r>
        <w:t xml:space="preserve">2. Аварии на системе водопровода, канализации. </w:t>
      </w:r>
    </w:p>
    <w:p w:rsidR="00D13765" w:rsidRDefault="00D13765" w:rsidP="00D13765">
      <w:r>
        <w:t xml:space="preserve">3. Отключение тепла в холодный период года. </w:t>
      </w:r>
    </w:p>
    <w:p w:rsidR="00D13765" w:rsidRDefault="00D13765" w:rsidP="00D13765">
      <w:r>
        <w:t xml:space="preserve">4. Пожар. </w:t>
      </w:r>
    </w:p>
    <w:p w:rsidR="00D13765" w:rsidRDefault="00D13765" w:rsidP="00D13765">
      <w:r>
        <w:t xml:space="preserve">5. Непредвиденные ЧС: Смерчи, ураганы, наводнения; обвалы, обрушения. </w:t>
      </w:r>
    </w:p>
    <w:p w:rsidR="00D13765" w:rsidRDefault="00D13765" w:rsidP="00D13765">
      <w:r>
        <w:t xml:space="preserve">6. Выход из строя электротехнического и холодильного оборудования. </w:t>
      </w:r>
    </w:p>
    <w:p w:rsidR="00D13765" w:rsidRDefault="00D13765" w:rsidP="00D13765"/>
    <w:p w:rsidR="00D13765" w:rsidRDefault="00D13765" w:rsidP="00D13765">
      <w:pPr>
        <w:jc w:val="center"/>
        <w:rPr>
          <w:b/>
        </w:rPr>
      </w:pPr>
      <w:r w:rsidRPr="00247376">
        <w:rPr>
          <w:b/>
        </w:rPr>
        <w:t>11. Лицами, ответственными за осуществление производственного контроля, производятся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09"/>
        <w:gridCol w:w="2492"/>
        <w:gridCol w:w="2492"/>
      </w:tblGrid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№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Наименование мероприятий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Сроки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Ответственные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1.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Контроль за соблюдением санитарно-гигиенических требований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в течение года постоянно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Директор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2.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Организация и проведение профилактических медицинских осмотров работников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при приемке на работу и в соответствии с перечнем согласно п.9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Директор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3.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постоянно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по договору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4.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Проверка качества и своевременности уборки помещений, территории.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 xml:space="preserve">ежедневно </w:t>
            </w:r>
          </w:p>
        </w:tc>
        <w:tc>
          <w:tcPr>
            <w:tcW w:w="2492" w:type="dxa"/>
            <w:shd w:val="clear" w:color="auto" w:fill="auto"/>
          </w:tcPr>
          <w:p w:rsidR="00D13765" w:rsidRPr="00D1215F" w:rsidRDefault="00D13765" w:rsidP="0099223D">
            <w:pPr>
              <w:jc w:val="center"/>
            </w:pPr>
            <w:r w:rsidRPr="00D1215F">
              <w:t>зам. директора по АХЧ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5.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Контроль за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 xml:space="preserve">постоянно 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 xml:space="preserve">6. 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Контроль за организацией рационального питания детей, качественным приготовлением пищи, организацией питьевого режима обучающихся, проведения витаминизации, хранением суточных проб.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1 раз в месяц - комиссия по питанию. </w:t>
            </w:r>
          </w:p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 xml:space="preserve">Ежедневно </w:t>
            </w: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7.</w:t>
            </w:r>
          </w:p>
        </w:tc>
        <w:tc>
          <w:tcPr>
            <w:tcW w:w="4309" w:type="dxa"/>
            <w:shd w:val="clear" w:color="auto" w:fill="auto"/>
          </w:tcPr>
          <w:p w:rsidR="00D13765" w:rsidRDefault="00D13765" w:rsidP="0099223D">
            <w:r>
              <w:t xml:space="preserve">Своевременное проведение профилактических прививок детей и персонала в соответствие с школы </w:t>
            </w:r>
            <w:r>
              <w:lastRenderedPageBreak/>
              <w:t>календарем прививок.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фельдшер гимназии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lastRenderedPageBreak/>
              <w:t>8.</w:t>
            </w:r>
          </w:p>
        </w:tc>
        <w:tc>
          <w:tcPr>
            <w:tcW w:w="4309" w:type="dxa"/>
            <w:shd w:val="clear" w:color="auto" w:fill="auto"/>
          </w:tcPr>
          <w:p w:rsidR="00D13765" w:rsidRDefault="00D13765" w:rsidP="0099223D">
            <w:r>
              <w:t>Контроль за температурным режимом помещений для пребывания детей и режимом проветривания.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постоянно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D1215F">
              <w:t>зам. директора по АХЧ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9.</w:t>
            </w:r>
          </w:p>
        </w:tc>
        <w:tc>
          <w:tcPr>
            <w:tcW w:w="4309" w:type="dxa"/>
            <w:shd w:val="clear" w:color="auto" w:fill="auto"/>
          </w:tcPr>
          <w:p w:rsidR="00D13765" w:rsidRDefault="00D13765" w:rsidP="0099223D">
            <w:r>
              <w:t xml:space="preserve">Контроль за наличием сертификатов безопасности на поступающие товары: мебель, отделочные и строительные материалы при проведении косметических ремонтов.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постоянно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Директор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10.</w:t>
            </w:r>
          </w:p>
        </w:tc>
        <w:tc>
          <w:tcPr>
            <w:tcW w:w="4309" w:type="dxa"/>
            <w:shd w:val="clear" w:color="auto" w:fill="auto"/>
          </w:tcPr>
          <w:p w:rsidR="00D13765" w:rsidRDefault="00D13765" w:rsidP="0099223D">
            <w:r>
              <w:t xml:space="preserve">Обеспечение СИЗ, спецодеждой персонал образовательного учреждения.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постоянно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Директор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11.</w:t>
            </w:r>
          </w:p>
        </w:tc>
        <w:tc>
          <w:tcPr>
            <w:tcW w:w="4309" w:type="dxa"/>
            <w:shd w:val="clear" w:color="auto" w:fill="auto"/>
          </w:tcPr>
          <w:p w:rsidR="00D13765" w:rsidRDefault="00D13765" w:rsidP="0099223D">
            <w:proofErr w:type="spellStart"/>
            <w:r>
              <w:t>Санпросветработа</w:t>
            </w:r>
            <w:proofErr w:type="spellEnd"/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постоянно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D1215F">
              <w:t>зам. директора по АХЧ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12.</w:t>
            </w:r>
          </w:p>
        </w:tc>
        <w:tc>
          <w:tcPr>
            <w:tcW w:w="4309" w:type="dxa"/>
            <w:shd w:val="clear" w:color="auto" w:fill="auto"/>
          </w:tcPr>
          <w:p w:rsidR="00D13765" w:rsidRDefault="00D13765" w:rsidP="0099223D">
            <w:r>
              <w:t xml:space="preserve">Профилактика травматизма и несчастных случаев.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постоянно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D1215F">
              <w:t>зам. директора по АХЧ</w:t>
            </w:r>
          </w:p>
        </w:tc>
      </w:tr>
    </w:tbl>
    <w:p w:rsidR="00D13765" w:rsidRPr="00247376" w:rsidRDefault="00D13765" w:rsidP="00D13765">
      <w:pPr>
        <w:jc w:val="center"/>
        <w:rPr>
          <w:b/>
        </w:rPr>
      </w:pPr>
    </w:p>
    <w:p w:rsidR="00D13765" w:rsidRPr="00785159" w:rsidRDefault="00D13765" w:rsidP="00D13765">
      <w:pPr>
        <w:jc w:val="center"/>
        <w:rPr>
          <w:b/>
        </w:rPr>
      </w:pPr>
      <w:r w:rsidRPr="00785159">
        <w:rPr>
          <w:b/>
        </w:rPr>
        <w:t>12.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образования.</w:t>
      </w:r>
    </w:p>
    <w:p w:rsidR="00D13765" w:rsidRDefault="00D13765" w:rsidP="00D137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Показатели исследования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Кратность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Место замеров (количество замеров)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Примечание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Готовая продукция на микробиологические показатели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квартал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2 пробы исследуемого приема пищи - пищеблок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 xml:space="preserve">Салаты, </w:t>
            </w:r>
            <w:proofErr w:type="spellStart"/>
            <w:r>
              <w:t>сл</w:t>
            </w:r>
            <w:proofErr w:type="gramStart"/>
            <w:r>
              <w:t>.б</w:t>
            </w:r>
            <w:proofErr w:type="gramEnd"/>
            <w:r>
              <w:t>люда</w:t>
            </w:r>
            <w:proofErr w:type="spellEnd"/>
            <w:r>
              <w:t>, напитки, вторые блюда, гарниры, соусы, творожные, яичные, овощные блюда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Калорийность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рацион, прием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Суточный рацион, приемы пищи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Содержание «С» витамина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2 раза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блюдо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Третьи блюда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Смывы на БКГП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10 смывов - пищеблок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Объекты производственного окружения, руки и спецодежда персонала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- на наличие возбудителей иерсиниозов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5-10 смывов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Оборудование, инвентарь и овощехранилища, склады хранения овощей, цех обработки овощей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- на наличие яиц гельминтов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10 смывов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Оборудование, инвентарь, тара, спецодежда персонала, сырье, пищевые продукты (рыба, мясо, зелень)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Питьевая вода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2 раза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 xml:space="preserve">1 проба (по хим. показателям) 1 раз в год (запах, цветность, мутность), 1 проба по м/б показателям – </w:t>
            </w:r>
            <w:r>
              <w:lastRenderedPageBreak/>
              <w:t>(ОМЧ, ОКБ) 2 раза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/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lastRenderedPageBreak/>
              <w:t>Освещенность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год в темное время суток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2 помещения (по 5 точек в каждом)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/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Температура воздуха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Ежедневно (самостоятельно)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все помещения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/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Шум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2 помещения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Проводятся замеры также после введения реконструируемых систем вентиляции, ремонта оборудования</w:t>
            </w:r>
          </w:p>
        </w:tc>
      </w:tr>
    </w:tbl>
    <w:p w:rsidR="00D13765" w:rsidRDefault="00D13765" w:rsidP="00D13765"/>
    <w:p w:rsidR="00D13765" w:rsidRDefault="00D13765" w:rsidP="00D13765">
      <w:pPr>
        <w:jc w:val="center"/>
        <w:rPr>
          <w:b/>
        </w:rPr>
      </w:pPr>
      <w:r w:rsidRPr="008D680A">
        <w:rPr>
          <w:b/>
        </w:rPr>
        <w:t xml:space="preserve">Характеристика условий размещения объекта питания МБОУ </w:t>
      </w:r>
      <w:r>
        <w:rPr>
          <w:b/>
        </w:rPr>
        <w:t>«Гимназия № 19»</w:t>
      </w:r>
    </w:p>
    <w:p w:rsidR="00D13765" w:rsidRDefault="00D13765" w:rsidP="00D137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D13765" w:rsidRPr="00B159D4" w:rsidTr="0099223D"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Название объекта</w:t>
            </w:r>
          </w:p>
        </w:tc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Школьная столовая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Адрес</w:t>
            </w:r>
          </w:p>
        </w:tc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 w:rsidRPr="00B159D4">
              <w:rPr>
                <w:b/>
              </w:rPr>
              <w:t>г. Ростов-на-Дону, ул. Мелитопольская, 22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Размещение объекта</w:t>
            </w:r>
          </w:p>
        </w:tc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Столовая размещена в здании школы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Холодное водоснабжение</w:t>
            </w:r>
          </w:p>
        </w:tc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Централизованное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Горячее водоснабжение</w:t>
            </w:r>
          </w:p>
        </w:tc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Централизованное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Отопление</w:t>
            </w:r>
          </w:p>
        </w:tc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Централизованное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Вентиляция</w:t>
            </w:r>
          </w:p>
        </w:tc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Имеется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Освещение</w:t>
            </w:r>
          </w:p>
        </w:tc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Комбинированное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Набор производственных и вспомогательных помещений</w:t>
            </w:r>
          </w:p>
        </w:tc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Пищеблок, обеденный зал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Доставка продуктов</w:t>
            </w:r>
          </w:p>
        </w:tc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Автотранспорт поставщика</w:t>
            </w:r>
          </w:p>
        </w:tc>
      </w:tr>
    </w:tbl>
    <w:p w:rsidR="00D13765" w:rsidRPr="008D680A" w:rsidRDefault="00D13765" w:rsidP="00D13765">
      <w:pPr>
        <w:jc w:val="center"/>
        <w:rPr>
          <w:b/>
        </w:rPr>
      </w:pPr>
    </w:p>
    <w:p w:rsidR="00D13765" w:rsidRDefault="00D13765" w:rsidP="00D13765"/>
    <w:p w:rsidR="00D13765" w:rsidRPr="008D680A" w:rsidRDefault="00D13765" w:rsidP="00D13765">
      <w:pPr>
        <w:rPr>
          <w:b/>
        </w:rPr>
      </w:pPr>
      <w:r w:rsidRPr="008D680A">
        <w:rPr>
          <w:b/>
        </w:rPr>
        <w:t xml:space="preserve">Контролируется: </w:t>
      </w:r>
    </w:p>
    <w:p w:rsidR="00D13765" w:rsidRDefault="00D13765" w:rsidP="00D13765">
      <w:r>
        <w:sym w:font="Symbol" w:char="F0B7"/>
      </w:r>
      <w:r>
        <w:t xml:space="preserve"> Микробиологические показатели качества и безопасности продуктов, готовых блюд, воды; </w:t>
      </w:r>
    </w:p>
    <w:p w:rsidR="00D13765" w:rsidRDefault="00D13765" w:rsidP="00D13765">
      <w:r>
        <w:sym w:font="Symbol" w:char="F0B7"/>
      </w:r>
      <w:r>
        <w:t xml:space="preserve"> Полнота и правильность ведения и оформления соответственной документации на пищеблоке; </w:t>
      </w:r>
    </w:p>
    <w:p w:rsidR="00D13765" w:rsidRDefault="00D13765" w:rsidP="00D13765">
      <w:r>
        <w:sym w:font="Symbol" w:char="F0B7"/>
      </w:r>
      <w:r>
        <w:t xml:space="preserve"> Качество мытья посуды; </w:t>
      </w:r>
    </w:p>
    <w:p w:rsidR="00D13765" w:rsidRDefault="00D13765" w:rsidP="00D13765">
      <w:r>
        <w:sym w:font="Symbol" w:char="F0B7"/>
      </w:r>
      <w:r>
        <w:t xml:space="preserve"> Условия и сроки хранения продуктов; </w:t>
      </w:r>
    </w:p>
    <w:p w:rsidR="00D13765" w:rsidRDefault="00D13765" w:rsidP="00D13765">
      <w:r>
        <w:sym w:font="Symbol" w:char="F0B7"/>
      </w:r>
      <w:r>
        <w:t xml:space="preserve"> Исправность холодильного и технологического оборудования; </w:t>
      </w:r>
    </w:p>
    <w:p w:rsidR="00D13765" w:rsidRDefault="00D13765" w:rsidP="00D13765">
      <w:r>
        <w:sym w:font="Symbol" w:char="F0B7"/>
      </w:r>
      <w:r>
        <w:t xml:space="preserve"> Контроль личной гигиены и своевременное прохождение необходимых осмотров; </w:t>
      </w:r>
    </w:p>
    <w:p w:rsidR="00D13765" w:rsidRDefault="00D13765" w:rsidP="00D13765">
      <w:r>
        <w:sym w:font="Symbol" w:char="F0B7"/>
      </w:r>
      <w:r>
        <w:t xml:space="preserve"> Дезинфицирующие мероприятия; </w:t>
      </w:r>
    </w:p>
    <w:p w:rsidR="00D13765" w:rsidRPr="00392D10" w:rsidRDefault="00D13765" w:rsidP="00D13765">
      <w:r>
        <w:sym w:font="Symbol" w:char="F0B7"/>
      </w:r>
      <w:r>
        <w:t xml:space="preserve"> Санитарное состояние столовой.</w:t>
      </w: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  <w:sectPr w:rsidR="00D13765" w:rsidSect="00D13765">
          <w:type w:val="continuous"/>
          <w:pgSz w:w="11906" w:h="16838"/>
          <w:pgMar w:top="624" w:right="680" w:bottom="624" w:left="1474" w:header="709" w:footer="709" w:gutter="0"/>
          <w:cols w:space="708"/>
          <w:docGrid w:linePitch="360"/>
        </w:sectPr>
      </w:pPr>
    </w:p>
    <w:p w:rsidR="00D13765" w:rsidRDefault="00D13765" w:rsidP="00D13765">
      <w:pPr>
        <w:jc w:val="center"/>
        <w:rPr>
          <w:b/>
        </w:rPr>
      </w:pPr>
      <w:r>
        <w:rPr>
          <w:b/>
        </w:rPr>
        <w:lastRenderedPageBreak/>
        <w:t>План производственного контроля организации питания в МБОУ «Гимназия № 19»</w:t>
      </w:r>
    </w:p>
    <w:p w:rsidR="00D13765" w:rsidRDefault="00D13765" w:rsidP="00D1376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656"/>
        <w:gridCol w:w="1917"/>
        <w:gridCol w:w="2048"/>
        <w:gridCol w:w="2373"/>
      </w:tblGrid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Объект контроля</w:t>
            </w:r>
          </w:p>
        </w:tc>
        <w:tc>
          <w:tcPr>
            <w:tcW w:w="2693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Периодичность контроля</w:t>
            </w:r>
          </w:p>
        </w:tc>
        <w:tc>
          <w:tcPr>
            <w:tcW w:w="3544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Ответственный исполнитель</w:t>
            </w:r>
          </w:p>
        </w:tc>
        <w:tc>
          <w:tcPr>
            <w:tcW w:w="4111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Учетно-отчетная документация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5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1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AB2B43" w:rsidRDefault="00D13765" w:rsidP="0099223D">
            <w:pPr>
              <w:jc w:val="center"/>
            </w:pPr>
            <w:r w:rsidRPr="00AB2B43">
              <w:t>1.1</w:t>
            </w:r>
          </w:p>
        </w:tc>
        <w:tc>
          <w:tcPr>
            <w:tcW w:w="4678" w:type="dxa"/>
            <w:shd w:val="clear" w:color="auto" w:fill="auto"/>
          </w:tcPr>
          <w:p w:rsidR="00D13765" w:rsidRPr="00AB2B43" w:rsidRDefault="00D13765" w:rsidP="0099223D">
            <w:pPr>
              <w:jc w:val="both"/>
            </w:pPr>
            <w:r w:rsidRPr="00AB2B43">
              <w:t>Документация поставщика на право поставок продовольствия</w:t>
            </w:r>
          </w:p>
        </w:tc>
        <w:tc>
          <w:tcPr>
            <w:tcW w:w="2693" w:type="dxa"/>
            <w:shd w:val="clear" w:color="auto" w:fill="auto"/>
          </w:tcPr>
          <w:p w:rsidR="00D13765" w:rsidRPr="00AB2B43" w:rsidRDefault="00D13765" w:rsidP="0099223D">
            <w:pPr>
              <w:jc w:val="center"/>
            </w:pPr>
            <w:r>
              <w:t>при заключении договоров</w:t>
            </w:r>
          </w:p>
        </w:tc>
        <w:tc>
          <w:tcPr>
            <w:tcW w:w="3544" w:type="dxa"/>
            <w:shd w:val="clear" w:color="auto" w:fill="auto"/>
          </w:tcPr>
          <w:p w:rsidR="00D13765" w:rsidRPr="00AB2B43" w:rsidRDefault="00D13765" w:rsidP="0099223D">
            <w:pPr>
              <w:jc w:val="center"/>
            </w:pPr>
            <w:r>
              <w:t>Руководитель образовательного учреждения</w:t>
            </w:r>
          </w:p>
        </w:tc>
        <w:tc>
          <w:tcPr>
            <w:tcW w:w="4111" w:type="dxa"/>
            <w:shd w:val="clear" w:color="auto" w:fill="auto"/>
          </w:tcPr>
          <w:p w:rsidR="00D13765" w:rsidRPr="00AB2B43" w:rsidRDefault="00D13765" w:rsidP="0099223D">
            <w:pPr>
              <w:jc w:val="both"/>
            </w:pPr>
            <w:r>
              <w:t>Договор с поставщиком продуктов питания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AB2B43" w:rsidRDefault="00D13765" w:rsidP="0099223D">
            <w:pPr>
              <w:jc w:val="center"/>
            </w:pPr>
            <w:r>
              <w:t>1.2</w:t>
            </w:r>
          </w:p>
        </w:tc>
        <w:tc>
          <w:tcPr>
            <w:tcW w:w="4678" w:type="dxa"/>
            <w:shd w:val="clear" w:color="auto" w:fill="auto"/>
          </w:tcPr>
          <w:p w:rsidR="00D13765" w:rsidRPr="00AB2B43" w:rsidRDefault="00D13765" w:rsidP="0099223D">
            <w:pPr>
              <w:jc w:val="both"/>
            </w:pPr>
            <w:r>
              <w:t>Сопроводительная документация на пищевые продукты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каждая поступающая партия</w:t>
            </w:r>
          </w:p>
        </w:tc>
        <w:tc>
          <w:tcPr>
            <w:tcW w:w="3544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товарно-транспортные накладные</w:t>
            </w:r>
          </w:p>
          <w:p w:rsidR="00D13765" w:rsidRDefault="00D13765" w:rsidP="0099223D">
            <w:pPr>
              <w:jc w:val="both"/>
            </w:pPr>
            <w:r>
              <w:t>Журнал бракеража сырой продукции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1.3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Условия транспортировки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каждая поступающая партия</w:t>
            </w:r>
          </w:p>
        </w:tc>
        <w:tc>
          <w:tcPr>
            <w:tcW w:w="3544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Акт (при выявлении нарушений условий транспортировки)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качества и безопасности выпускаемой готовой продукции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 w:rsidRPr="007B1C02">
              <w:t>2.1</w:t>
            </w:r>
          </w:p>
        </w:tc>
        <w:tc>
          <w:tcPr>
            <w:tcW w:w="4678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Соответствие объема вырабатываемой продукции ассортиментному перечню и производственным мощностям пищеблока</w:t>
            </w:r>
          </w:p>
        </w:tc>
        <w:tc>
          <w:tcPr>
            <w:tcW w:w="2693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Ассортиментный перечень вырабатываемой продукции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2.2.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Качество готовой продукции</w:t>
            </w:r>
          </w:p>
        </w:tc>
        <w:tc>
          <w:tcPr>
            <w:tcW w:w="2693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питания, фельдшер гимназии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Журнал бракеража готовой продукции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 w:rsidRPr="007B1C02">
              <w:t>2.3</w:t>
            </w:r>
          </w:p>
        </w:tc>
        <w:tc>
          <w:tcPr>
            <w:tcW w:w="4678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Суточная проба</w:t>
            </w:r>
          </w:p>
        </w:tc>
        <w:tc>
          <w:tcPr>
            <w:tcW w:w="2693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Журнал бракеража готовой продукции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3.1</w:t>
            </w:r>
          </w:p>
        </w:tc>
        <w:tc>
          <w:tcPr>
            <w:tcW w:w="4678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Рацион питания</w:t>
            </w:r>
          </w:p>
        </w:tc>
        <w:tc>
          <w:tcPr>
            <w:tcW w:w="2693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1 раз в 10 дне1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 xml:space="preserve">Примерное меню, согласованное с </w:t>
            </w:r>
            <w:proofErr w:type="spellStart"/>
            <w:r>
              <w:t>роспотребнадзором</w:t>
            </w:r>
            <w:proofErr w:type="spellEnd"/>
            <w:r>
              <w:t>, ассортиментный перечень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3.2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Наличие нормативно технической и технологической документации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1 раз в 6 месяцев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 xml:space="preserve">комиссия по контролю за организацией и качеством </w:t>
            </w:r>
            <w:r>
              <w:lastRenderedPageBreak/>
              <w:t>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lastRenderedPageBreak/>
              <w:t>Сборник рецептур. Технологические и калькуляционные карты, ГОСТы.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Первичная и кулинарная обработка продукции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каждая партия</w:t>
            </w:r>
          </w:p>
        </w:tc>
        <w:tc>
          <w:tcPr>
            <w:tcW w:w="3544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Сертификат соответствия и санитарно-эпидемиологическое заключение на пищеблок. Инструкции, журналы, графики.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3.4.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Тепловое технологическое оборудование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1 раз в 6 месяцев</w:t>
            </w:r>
          </w:p>
        </w:tc>
        <w:tc>
          <w:tcPr>
            <w:tcW w:w="3544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Журнал регистрации температуры теплового оборудования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3.5.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Контроль достаточности тепловой обработки блюд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каждая партия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Журнал бракеража готовой продукции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3.6.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Контроль за потоками сырья, полуфабрикатов и готовой продукции.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Сертификат соответствия и санитарно-эпидемиологическое заключение на пищеблок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за соблюдением условий и сроков хранения продуктов (сырья, полуфабрикатов и готовой кулинарной продукции)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65147F" w:rsidRDefault="00D13765" w:rsidP="0099223D">
            <w:pPr>
              <w:jc w:val="center"/>
            </w:pPr>
            <w:r>
              <w:t>4.1</w:t>
            </w:r>
          </w:p>
        </w:tc>
        <w:tc>
          <w:tcPr>
            <w:tcW w:w="4678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Помещение для хранения продуктов, соблюдение условий и сроков хранения продуктов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Санитарный журнал пищеблока. Журнал температурного режима и относительной влажности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65147F" w:rsidRDefault="00D13765" w:rsidP="0099223D">
            <w:pPr>
              <w:jc w:val="center"/>
            </w:pPr>
            <w:r>
              <w:t>4.2</w:t>
            </w:r>
          </w:p>
        </w:tc>
        <w:tc>
          <w:tcPr>
            <w:tcW w:w="4678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Холодильное оборудование (холодильные и морозильные камеры)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Журнал температурного режима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за условиями труда сотрудников и состоянием производственной среды пищеблоков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65147F" w:rsidRDefault="00D13765" w:rsidP="0099223D">
            <w:pPr>
              <w:jc w:val="center"/>
            </w:pPr>
            <w:r>
              <w:t>5.1</w:t>
            </w:r>
          </w:p>
        </w:tc>
        <w:tc>
          <w:tcPr>
            <w:tcW w:w="4678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Условия труда. Производственная среда пищеблоков.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Визуальный контроль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за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992440" w:rsidRDefault="00D13765" w:rsidP="0099223D">
            <w:pPr>
              <w:jc w:val="center"/>
            </w:pPr>
            <w:r>
              <w:t>6.1</w:t>
            </w:r>
          </w:p>
        </w:tc>
        <w:tc>
          <w:tcPr>
            <w:tcW w:w="4678" w:type="dxa"/>
            <w:shd w:val="clear" w:color="auto" w:fill="auto"/>
          </w:tcPr>
          <w:p w:rsidR="00D13765" w:rsidRPr="00992440" w:rsidRDefault="00D13765" w:rsidP="0099223D">
            <w:pPr>
              <w:jc w:val="both"/>
            </w:pPr>
            <w:r>
              <w:t>Производственные, складские, подсобные помещения и оборудования в них.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Визуальный контроль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lastRenderedPageBreak/>
              <w:t>6.2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Инвентарь и оборудование пищеблока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1 раз в неделю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Визуальный контроль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за выполнение санитарно-противоэпидемических мероприятий на пищеблоке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992440" w:rsidRDefault="00D13765" w:rsidP="0099223D">
            <w:pPr>
              <w:jc w:val="center"/>
            </w:pPr>
            <w:r w:rsidRPr="00992440">
              <w:t>7.1</w:t>
            </w:r>
          </w:p>
        </w:tc>
        <w:tc>
          <w:tcPr>
            <w:tcW w:w="4678" w:type="dxa"/>
            <w:shd w:val="clear" w:color="auto" w:fill="auto"/>
          </w:tcPr>
          <w:p w:rsidR="00D13765" w:rsidRPr="00992440" w:rsidRDefault="00D13765" w:rsidP="0099223D">
            <w:pPr>
              <w:jc w:val="both"/>
            </w:pPr>
            <w:r>
              <w:t>Сотрудники пищеблока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Медицинские книжки сотрудников</w:t>
            </w:r>
          </w:p>
          <w:p w:rsidR="00D13765" w:rsidRPr="00992440" w:rsidRDefault="00D13765" w:rsidP="0099223D">
            <w:pPr>
              <w:jc w:val="both"/>
            </w:pPr>
            <w:r>
              <w:t>Журнал здоровья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992440" w:rsidRDefault="00D13765" w:rsidP="0099223D">
            <w:pPr>
              <w:jc w:val="center"/>
            </w:pPr>
            <w:r>
              <w:t>7.2</w:t>
            </w:r>
          </w:p>
        </w:tc>
        <w:tc>
          <w:tcPr>
            <w:tcW w:w="4678" w:type="dxa"/>
            <w:shd w:val="clear" w:color="auto" w:fill="auto"/>
          </w:tcPr>
          <w:p w:rsidR="00D13765" w:rsidRPr="00992440" w:rsidRDefault="00D13765" w:rsidP="0099223D">
            <w:pPr>
              <w:jc w:val="both"/>
            </w:pPr>
            <w:r>
              <w:t>Санитарно-противоэпидемический режим</w:t>
            </w:r>
          </w:p>
        </w:tc>
        <w:tc>
          <w:tcPr>
            <w:tcW w:w="2693" w:type="dxa"/>
            <w:shd w:val="clear" w:color="auto" w:fill="auto"/>
          </w:tcPr>
          <w:p w:rsidR="00D13765" w:rsidRPr="00992440" w:rsidRDefault="00D13765" w:rsidP="0099223D">
            <w:pPr>
              <w:jc w:val="center"/>
            </w:pPr>
            <w:r>
              <w:t>1 раз в неделю</w:t>
            </w:r>
          </w:p>
        </w:tc>
        <w:tc>
          <w:tcPr>
            <w:tcW w:w="3544" w:type="dxa"/>
            <w:shd w:val="clear" w:color="auto" w:fill="auto"/>
          </w:tcPr>
          <w:p w:rsidR="00D13765" w:rsidRPr="00992440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 xml:space="preserve">Инструкции режима обработки оборудования инвентаря, тары, столовой посуды. </w:t>
            </w:r>
          </w:p>
          <w:p w:rsidR="00D13765" w:rsidRPr="00992440" w:rsidRDefault="00D13765" w:rsidP="0099223D">
            <w:pPr>
              <w:jc w:val="both"/>
            </w:pPr>
            <w:r>
              <w:t>Инструкция по эксплуатации посудомоечной машины.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за контингентом питающихся, режимом питания и гигиеной приема пищи обучающихся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8.1</w:t>
            </w:r>
          </w:p>
        </w:tc>
        <w:tc>
          <w:tcPr>
            <w:tcW w:w="4678" w:type="dxa"/>
            <w:shd w:val="clear" w:color="auto" w:fill="auto"/>
          </w:tcPr>
          <w:p w:rsidR="00D13765" w:rsidRPr="000F445B" w:rsidRDefault="00D13765" w:rsidP="0099223D">
            <w:pPr>
              <w:jc w:val="both"/>
            </w:pPr>
            <w:r>
              <w:t>Контингент питающихся детей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0F445B" w:rsidRDefault="00D13765" w:rsidP="0099223D">
            <w:pPr>
              <w:jc w:val="both"/>
            </w:pPr>
            <w:r>
              <w:t>Приказ об организации питания обучающихся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8.2</w:t>
            </w:r>
          </w:p>
        </w:tc>
        <w:tc>
          <w:tcPr>
            <w:tcW w:w="4678" w:type="dxa"/>
            <w:shd w:val="clear" w:color="auto" w:fill="auto"/>
          </w:tcPr>
          <w:p w:rsidR="00D13765" w:rsidRPr="000F445B" w:rsidRDefault="00D13765" w:rsidP="0099223D">
            <w:pPr>
              <w:jc w:val="both"/>
            </w:pPr>
            <w:r>
              <w:t>Режим питания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0F445B" w:rsidRDefault="00D13765" w:rsidP="0099223D">
            <w:pPr>
              <w:jc w:val="both"/>
            </w:pPr>
            <w:r>
              <w:t>График приема пищи8.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8.3</w:t>
            </w:r>
          </w:p>
        </w:tc>
        <w:tc>
          <w:tcPr>
            <w:tcW w:w="4678" w:type="dxa"/>
            <w:shd w:val="clear" w:color="auto" w:fill="auto"/>
          </w:tcPr>
          <w:p w:rsidR="00D13765" w:rsidRPr="000F445B" w:rsidRDefault="00D13765" w:rsidP="0099223D">
            <w:pPr>
              <w:jc w:val="both"/>
            </w:pPr>
            <w:r>
              <w:t>Гигиена приема пищи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0F445B" w:rsidRDefault="00D13765" w:rsidP="0099223D">
            <w:pPr>
              <w:jc w:val="both"/>
            </w:pPr>
            <w:r>
              <w:t xml:space="preserve">Акты по проверке организации питания </w:t>
            </w:r>
          </w:p>
        </w:tc>
      </w:tr>
    </w:tbl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center"/>
        <w:rPr>
          <w:b/>
        </w:rPr>
      </w:pPr>
      <w:r>
        <w:rPr>
          <w:b/>
        </w:rPr>
        <w:lastRenderedPageBreak/>
        <w:t>ГРАФИК</w:t>
      </w:r>
    </w:p>
    <w:p w:rsidR="00D13765" w:rsidRDefault="00D13765" w:rsidP="00D13765">
      <w:pPr>
        <w:jc w:val="center"/>
        <w:rPr>
          <w:b/>
        </w:rPr>
      </w:pPr>
      <w:r>
        <w:rPr>
          <w:b/>
        </w:rPr>
        <w:t>проведения уборки столовой</w:t>
      </w:r>
    </w:p>
    <w:p w:rsidR="00D13765" w:rsidRDefault="00D13765" w:rsidP="00D137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6460"/>
        <w:gridCol w:w="2282"/>
      </w:tblGrid>
      <w:tr w:rsidR="00D13765" w:rsidRPr="00B159D4" w:rsidTr="0099223D">
        <w:tc>
          <w:tcPr>
            <w:tcW w:w="124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№</w:t>
            </w:r>
          </w:p>
        </w:tc>
        <w:tc>
          <w:tcPr>
            <w:tcW w:w="11199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Мероприятия</w:t>
            </w:r>
          </w:p>
        </w:tc>
        <w:tc>
          <w:tcPr>
            <w:tcW w:w="336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Сроки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1</w:t>
            </w:r>
          </w:p>
        </w:tc>
        <w:tc>
          <w:tcPr>
            <w:tcW w:w="11199" w:type="dxa"/>
            <w:shd w:val="clear" w:color="auto" w:fill="auto"/>
          </w:tcPr>
          <w:p w:rsidR="00D13765" w:rsidRPr="000F445B" w:rsidRDefault="00D13765" w:rsidP="0099223D">
            <w:r>
              <w:t>Уборка столовой проводится после каждого приема пищи</w:t>
            </w:r>
          </w:p>
        </w:tc>
        <w:tc>
          <w:tcPr>
            <w:tcW w:w="336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ежедневно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2</w:t>
            </w:r>
          </w:p>
        </w:tc>
        <w:tc>
          <w:tcPr>
            <w:tcW w:w="11199" w:type="dxa"/>
            <w:shd w:val="clear" w:color="auto" w:fill="auto"/>
          </w:tcPr>
          <w:p w:rsidR="00D13765" w:rsidRPr="000F445B" w:rsidRDefault="00D13765" w:rsidP="0099223D">
            <w:r>
              <w:t>Мытье столов с дезинфицирующим раствором</w:t>
            </w:r>
          </w:p>
        </w:tc>
        <w:tc>
          <w:tcPr>
            <w:tcW w:w="3365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6D46B4">
              <w:t>ежедневно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3</w:t>
            </w:r>
          </w:p>
        </w:tc>
        <w:tc>
          <w:tcPr>
            <w:tcW w:w="11199" w:type="dxa"/>
            <w:shd w:val="clear" w:color="auto" w:fill="auto"/>
          </w:tcPr>
          <w:p w:rsidR="00D13765" w:rsidRDefault="00D13765" w:rsidP="0099223D">
            <w:r>
              <w:t>Мытье посуды осуществляется после приема пищи по схеме согласно сан. минимума</w:t>
            </w:r>
          </w:p>
        </w:tc>
        <w:tc>
          <w:tcPr>
            <w:tcW w:w="3365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6D46B4">
              <w:t>ежедневно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4</w:t>
            </w:r>
          </w:p>
        </w:tc>
        <w:tc>
          <w:tcPr>
            <w:tcW w:w="11199" w:type="dxa"/>
            <w:shd w:val="clear" w:color="auto" w:fill="auto"/>
          </w:tcPr>
          <w:p w:rsidR="00D13765" w:rsidRDefault="00D13765" w:rsidP="0099223D">
            <w:r>
              <w:t>Мочалки, щетки для мытья инвентаря обрабатываются после использования, согласно сан. правилам</w:t>
            </w:r>
          </w:p>
        </w:tc>
        <w:tc>
          <w:tcPr>
            <w:tcW w:w="3365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6D46B4">
              <w:t>ежедневно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5</w:t>
            </w:r>
          </w:p>
        </w:tc>
        <w:tc>
          <w:tcPr>
            <w:tcW w:w="11199" w:type="dxa"/>
            <w:shd w:val="clear" w:color="auto" w:fill="auto"/>
          </w:tcPr>
          <w:p w:rsidR="00D13765" w:rsidRDefault="00D13765" w:rsidP="0099223D">
            <w:r>
              <w:t>Остатки пищи обеззараживаются и удаляются</w:t>
            </w:r>
          </w:p>
        </w:tc>
        <w:tc>
          <w:tcPr>
            <w:tcW w:w="3365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6D46B4">
              <w:t>ежедневно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6</w:t>
            </w:r>
          </w:p>
        </w:tc>
        <w:tc>
          <w:tcPr>
            <w:tcW w:w="11199" w:type="dxa"/>
            <w:shd w:val="clear" w:color="auto" w:fill="auto"/>
          </w:tcPr>
          <w:p w:rsidR="00D13765" w:rsidRDefault="00D13765" w:rsidP="0099223D">
            <w:r>
              <w:t>Дератизация, дезинфекция</w:t>
            </w:r>
          </w:p>
        </w:tc>
        <w:tc>
          <w:tcPr>
            <w:tcW w:w="336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 xml:space="preserve">постоянно 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7</w:t>
            </w:r>
          </w:p>
        </w:tc>
        <w:tc>
          <w:tcPr>
            <w:tcW w:w="11199" w:type="dxa"/>
            <w:shd w:val="clear" w:color="auto" w:fill="auto"/>
          </w:tcPr>
          <w:p w:rsidR="00D13765" w:rsidRDefault="00D13765" w:rsidP="0099223D">
            <w:r>
              <w:t>Влажная уборка варочного зала и подсобных помещений</w:t>
            </w:r>
          </w:p>
        </w:tc>
        <w:tc>
          <w:tcPr>
            <w:tcW w:w="336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ежедневно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8</w:t>
            </w:r>
          </w:p>
        </w:tc>
        <w:tc>
          <w:tcPr>
            <w:tcW w:w="11199" w:type="dxa"/>
            <w:shd w:val="clear" w:color="auto" w:fill="auto"/>
          </w:tcPr>
          <w:p w:rsidR="00D13765" w:rsidRDefault="00D13765" w:rsidP="0099223D">
            <w:r>
              <w:t>Генеральная уборка помещений с мытьем окон</w:t>
            </w:r>
          </w:p>
        </w:tc>
        <w:tc>
          <w:tcPr>
            <w:tcW w:w="336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1 раз в неделю</w:t>
            </w:r>
          </w:p>
        </w:tc>
      </w:tr>
    </w:tbl>
    <w:p w:rsidR="00D13765" w:rsidRPr="00952429" w:rsidRDefault="00D13765" w:rsidP="00D13765">
      <w:pPr>
        <w:jc w:val="center"/>
        <w:rPr>
          <w:b/>
        </w:rPr>
      </w:pPr>
    </w:p>
    <w:p w:rsidR="00D13765" w:rsidRDefault="00D13765" w:rsidP="00161E42">
      <w:pPr>
        <w:jc w:val="right"/>
      </w:pPr>
    </w:p>
    <w:p w:rsidR="00161E42" w:rsidRPr="0059079F" w:rsidRDefault="00161E42" w:rsidP="00773372"/>
    <w:bookmarkEnd w:id="0"/>
    <w:sectPr w:rsidR="00161E42" w:rsidRPr="0059079F" w:rsidSect="00A70D0B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6E4"/>
    <w:multiLevelType w:val="multilevel"/>
    <w:tmpl w:val="D4F2D23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617A6"/>
    <w:multiLevelType w:val="multilevel"/>
    <w:tmpl w:val="54188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">
    <w:nsid w:val="15773D9A"/>
    <w:multiLevelType w:val="multilevel"/>
    <w:tmpl w:val="1456A27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>
    <w:nsid w:val="1E1664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AB3ED9"/>
    <w:multiLevelType w:val="hybridMultilevel"/>
    <w:tmpl w:val="9EC6B9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1B0C2C"/>
    <w:multiLevelType w:val="multilevel"/>
    <w:tmpl w:val="9984F1BA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72B51E3"/>
    <w:multiLevelType w:val="hybridMultilevel"/>
    <w:tmpl w:val="5A3C44FE"/>
    <w:lvl w:ilvl="0" w:tplc="ED30FF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C25B2"/>
    <w:multiLevelType w:val="multilevel"/>
    <w:tmpl w:val="EFBE0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C47B64"/>
    <w:multiLevelType w:val="multilevel"/>
    <w:tmpl w:val="4AECBD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CEB432F"/>
    <w:multiLevelType w:val="multilevel"/>
    <w:tmpl w:val="78282FC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30847F7"/>
    <w:multiLevelType w:val="multilevel"/>
    <w:tmpl w:val="4AECBD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4791F13"/>
    <w:multiLevelType w:val="multilevel"/>
    <w:tmpl w:val="91AAC7E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4662C"/>
    <w:multiLevelType w:val="multilevel"/>
    <w:tmpl w:val="CD2479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B8B4BDE"/>
    <w:multiLevelType w:val="hybridMultilevel"/>
    <w:tmpl w:val="E44491A8"/>
    <w:lvl w:ilvl="0" w:tplc="5B2CF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C5AB0">
      <w:numFmt w:val="none"/>
      <w:lvlText w:val=""/>
      <w:lvlJc w:val="left"/>
      <w:pPr>
        <w:tabs>
          <w:tab w:val="num" w:pos="360"/>
        </w:tabs>
      </w:pPr>
    </w:lvl>
    <w:lvl w:ilvl="2" w:tplc="7D325560">
      <w:numFmt w:val="none"/>
      <w:lvlText w:val=""/>
      <w:lvlJc w:val="left"/>
      <w:pPr>
        <w:tabs>
          <w:tab w:val="num" w:pos="360"/>
        </w:tabs>
      </w:pPr>
    </w:lvl>
    <w:lvl w:ilvl="3" w:tplc="CACA3946">
      <w:numFmt w:val="none"/>
      <w:lvlText w:val=""/>
      <w:lvlJc w:val="left"/>
      <w:pPr>
        <w:tabs>
          <w:tab w:val="num" w:pos="360"/>
        </w:tabs>
      </w:pPr>
    </w:lvl>
    <w:lvl w:ilvl="4" w:tplc="B382281E">
      <w:numFmt w:val="none"/>
      <w:lvlText w:val=""/>
      <w:lvlJc w:val="left"/>
      <w:pPr>
        <w:tabs>
          <w:tab w:val="num" w:pos="360"/>
        </w:tabs>
      </w:pPr>
    </w:lvl>
    <w:lvl w:ilvl="5" w:tplc="6AB8B000">
      <w:numFmt w:val="none"/>
      <w:lvlText w:val=""/>
      <w:lvlJc w:val="left"/>
      <w:pPr>
        <w:tabs>
          <w:tab w:val="num" w:pos="360"/>
        </w:tabs>
      </w:pPr>
    </w:lvl>
    <w:lvl w:ilvl="6" w:tplc="9490E4FC">
      <w:numFmt w:val="none"/>
      <w:lvlText w:val=""/>
      <w:lvlJc w:val="left"/>
      <w:pPr>
        <w:tabs>
          <w:tab w:val="num" w:pos="360"/>
        </w:tabs>
      </w:pPr>
    </w:lvl>
    <w:lvl w:ilvl="7" w:tplc="2924973C">
      <w:numFmt w:val="none"/>
      <w:lvlText w:val=""/>
      <w:lvlJc w:val="left"/>
      <w:pPr>
        <w:tabs>
          <w:tab w:val="num" w:pos="360"/>
        </w:tabs>
      </w:pPr>
    </w:lvl>
    <w:lvl w:ilvl="8" w:tplc="6268CB4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DB14B09"/>
    <w:multiLevelType w:val="hybridMultilevel"/>
    <w:tmpl w:val="6FC8C6F6"/>
    <w:lvl w:ilvl="0" w:tplc="62501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09B80">
      <w:numFmt w:val="none"/>
      <w:lvlText w:val=""/>
      <w:lvlJc w:val="left"/>
      <w:pPr>
        <w:tabs>
          <w:tab w:val="num" w:pos="360"/>
        </w:tabs>
      </w:pPr>
    </w:lvl>
    <w:lvl w:ilvl="2" w:tplc="ECE01152">
      <w:numFmt w:val="none"/>
      <w:lvlText w:val=""/>
      <w:lvlJc w:val="left"/>
      <w:pPr>
        <w:tabs>
          <w:tab w:val="num" w:pos="360"/>
        </w:tabs>
      </w:pPr>
    </w:lvl>
    <w:lvl w:ilvl="3" w:tplc="E85CD5C6">
      <w:numFmt w:val="none"/>
      <w:lvlText w:val=""/>
      <w:lvlJc w:val="left"/>
      <w:pPr>
        <w:tabs>
          <w:tab w:val="num" w:pos="360"/>
        </w:tabs>
      </w:pPr>
    </w:lvl>
    <w:lvl w:ilvl="4" w:tplc="AD646560">
      <w:numFmt w:val="none"/>
      <w:lvlText w:val=""/>
      <w:lvlJc w:val="left"/>
      <w:pPr>
        <w:tabs>
          <w:tab w:val="num" w:pos="360"/>
        </w:tabs>
      </w:pPr>
    </w:lvl>
    <w:lvl w:ilvl="5" w:tplc="8E363F4C">
      <w:numFmt w:val="none"/>
      <w:lvlText w:val=""/>
      <w:lvlJc w:val="left"/>
      <w:pPr>
        <w:tabs>
          <w:tab w:val="num" w:pos="360"/>
        </w:tabs>
      </w:pPr>
    </w:lvl>
    <w:lvl w:ilvl="6" w:tplc="BCBC128C">
      <w:numFmt w:val="none"/>
      <w:lvlText w:val=""/>
      <w:lvlJc w:val="left"/>
      <w:pPr>
        <w:tabs>
          <w:tab w:val="num" w:pos="360"/>
        </w:tabs>
      </w:pPr>
    </w:lvl>
    <w:lvl w:ilvl="7" w:tplc="F0E8B97A">
      <w:numFmt w:val="none"/>
      <w:lvlText w:val=""/>
      <w:lvlJc w:val="left"/>
      <w:pPr>
        <w:tabs>
          <w:tab w:val="num" w:pos="360"/>
        </w:tabs>
      </w:pPr>
    </w:lvl>
    <w:lvl w:ilvl="8" w:tplc="01C4071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00C1601"/>
    <w:multiLevelType w:val="multilevel"/>
    <w:tmpl w:val="A45622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5C5600"/>
    <w:multiLevelType w:val="multilevel"/>
    <w:tmpl w:val="73FABF6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03776AB"/>
    <w:multiLevelType w:val="hybridMultilevel"/>
    <w:tmpl w:val="11E84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788290">
      <w:start w:val="1"/>
      <w:numFmt w:val="decimal"/>
      <w:lvlText w:val="%2."/>
      <w:lvlJc w:val="right"/>
      <w:pPr>
        <w:tabs>
          <w:tab w:val="num" w:pos="567"/>
        </w:tabs>
        <w:ind w:left="284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2A58F2"/>
    <w:multiLevelType w:val="multilevel"/>
    <w:tmpl w:val="22B6E70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2800C47"/>
    <w:multiLevelType w:val="multilevel"/>
    <w:tmpl w:val="40682A2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abstractNum w:abstractNumId="23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0B6236"/>
    <w:multiLevelType w:val="multilevel"/>
    <w:tmpl w:val="E4589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5A35A9B"/>
    <w:multiLevelType w:val="multilevel"/>
    <w:tmpl w:val="7910C89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33B657D"/>
    <w:multiLevelType w:val="multilevel"/>
    <w:tmpl w:val="1EAADF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76B178F"/>
    <w:multiLevelType w:val="hybridMultilevel"/>
    <w:tmpl w:val="E44491A8"/>
    <w:lvl w:ilvl="0" w:tplc="5B2CF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C5AB0">
      <w:numFmt w:val="none"/>
      <w:lvlText w:val=""/>
      <w:lvlJc w:val="left"/>
      <w:pPr>
        <w:tabs>
          <w:tab w:val="num" w:pos="360"/>
        </w:tabs>
      </w:pPr>
    </w:lvl>
    <w:lvl w:ilvl="2" w:tplc="7D325560">
      <w:numFmt w:val="none"/>
      <w:lvlText w:val=""/>
      <w:lvlJc w:val="left"/>
      <w:pPr>
        <w:tabs>
          <w:tab w:val="num" w:pos="360"/>
        </w:tabs>
      </w:pPr>
    </w:lvl>
    <w:lvl w:ilvl="3" w:tplc="CACA3946">
      <w:numFmt w:val="none"/>
      <w:lvlText w:val=""/>
      <w:lvlJc w:val="left"/>
      <w:pPr>
        <w:tabs>
          <w:tab w:val="num" w:pos="360"/>
        </w:tabs>
      </w:pPr>
    </w:lvl>
    <w:lvl w:ilvl="4" w:tplc="B382281E">
      <w:numFmt w:val="none"/>
      <w:lvlText w:val=""/>
      <w:lvlJc w:val="left"/>
      <w:pPr>
        <w:tabs>
          <w:tab w:val="num" w:pos="360"/>
        </w:tabs>
      </w:pPr>
    </w:lvl>
    <w:lvl w:ilvl="5" w:tplc="6AB8B000">
      <w:numFmt w:val="none"/>
      <w:lvlText w:val=""/>
      <w:lvlJc w:val="left"/>
      <w:pPr>
        <w:tabs>
          <w:tab w:val="num" w:pos="360"/>
        </w:tabs>
      </w:pPr>
    </w:lvl>
    <w:lvl w:ilvl="6" w:tplc="9490E4FC">
      <w:numFmt w:val="none"/>
      <w:lvlText w:val=""/>
      <w:lvlJc w:val="left"/>
      <w:pPr>
        <w:tabs>
          <w:tab w:val="num" w:pos="360"/>
        </w:tabs>
      </w:pPr>
    </w:lvl>
    <w:lvl w:ilvl="7" w:tplc="2924973C">
      <w:numFmt w:val="none"/>
      <w:lvlText w:val=""/>
      <w:lvlJc w:val="left"/>
      <w:pPr>
        <w:tabs>
          <w:tab w:val="num" w:pos="360"/>
        </w:tabs>
      </w:pPr>
    </w:lvl>
    <w:lvl w:ilvl="8" w:tplc="6268CB4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A835340"/>
    <w:multiLevelType w:val="multilevel"/>
    <w:tmpl w:val="4AECBD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A9F7153"/>
    <w:multiLevelType w:val="multilevel"/>
    <w:tmpl w:val="91BA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0"/>
  </w:num>
  <w:num w:numId="5">
    <w:abstractNumId w:val="6"/>
  </w:num>
  <w:num w:numId="6">
    <w:abstractNumId w:val="19"/>
  </w:num>
  <w:num w:numId="7">
    <w:abstractNumId w:val="22"/>
  </w:num>
  <w:num w:numId="8">
    <w:abstractNumId w:val="11"/>
  </w:num>
  <w:num w:numId="9">
    <w:abstractNumId w:val="28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13"/>
  </w:num>
  <w:num w:numId="15">
    <w:abstractNumId w:val="25"/>
  </w:num>
  <w:num w:numId="16">
    <w:abstractNumId w:val="14"/>
  </w:num>
  <w:num w:numId="17">
    <w:abstractNumId w:val="29"/>
  </w:num>
  <w:num w:numId="18">
    <w:abstractNumId w:val="15"/>
  </w:num>
  <w:num w:numId="19">
    <w:abstractNumId w:val="2"/>
  </w:num>
  <w:num w:numId="20">
    <w:abstractNumId w:val="24"/>
  </w:num>
  <w:num w:numId="21">
    <w:abstractNumId w:val="17"/>
  </w:num>
  <w:num w:numId="22">
    <w:abstractNumId w:val="21"/>
  </w:num>
  <w:num w:numId="23">
    <w:abstractNumId w:val="27"/>
  </w:num>
  <w:num w:numId="24">
    <w:abstractNumId w:val="12"/>
  </w:num>
  <w:num w:numId="25">
    <w:abstractNumId w:val="23"/>
  </w:num>
  <w:num w:numId="26">
    <w:abstractNumId w:val="1"/>
  </w:num>
  <w:num w:numId="27">
    <w:abstractNumId w:val="18"/>
  </w:num>
  <w:num w:numId="28">
    <w:abstractNumId w:val="20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75"/>
    <w:rsid w:val="00003944"/>
    <w:rsid w:val="00005A5F"/>
    <w:rsid w:val="00017BA3"/>
    <w:rsid w:val="00026345"/>
    <w:rsid w:val="00080224"/>
    <w:rsid w:val="000A07AA"/>
    <w:rsid w:val="000A60A5"/>
    <w:rsid w:val="000C3E00"/>
    <w:rsid w:val="000C60C6"/>
    <w:rsid w:val="000E1143"/>
    <w:rsid w:val="000E378B"/>
    <w:rsid w:val="000E5ABF"/>
    <w:rsid w:val="000F5DBC"/>
    <w:rsid w:val="00116C8C"/>
    <w:rsid w:val="00116D77"/>
    <w:rsid w:val="00137C48"/>
    <w:rsid w:val="0015371B"/>
    <w:rsid w:val="00161E42"/>
    <w:rsid w:val="001733AC"/>
    <w:rsid w:val="001B0CFE"/>
    <w:rsid w:val="001E3715"/>
    <w:rsid w:val="001F1B35"/>
    <w:rsid w:val="0021176E"/>
    <w:rsid w:val="002148CD"/>
    <w:rsid w:val="00217B92"/>
    <w:rsid w:val="002253D9"/>
    <w:rsid w:val="00230C1B"/>
    <w:rsid w:val="00250298"/>
    <w:rsid w:val="00250360"/>
    <w:rsid w:val="00270F4C"/>
    <w:rsid w:val="0027181E"/>
    <w:rsid w:val="00275C5E"/>
    <w:rsid w:val="00284423"/>
    <w:rsid w:val="002954BC"/>
    <w:rsid w:val="002A2F04"/>
    <w:rsid w:val="002A5F05"/>
    <w:rsid w:val="002B4644"/>
    <w:rsid w:val="002B577F"/>
    <w:rsid w:val="002C36EE"/>
    <w:rsid w:val="003031AC"/>
    <w:rsid w:val="003165E6"/>
    <w:rsid w:val="003303B7"/>
    <w:rsid w:val="00336E62"/>
    <w:rsid w:val="00355118"/>
    <w:rsid w:val="00360B08"/>
    <w:rsid w:val="00372CC7"/>
    <w:rsid w:val="0037695B"/>
    <w:rsid w:val="003C6B2A"/>
    <w:rsid w:val="003D0747"/>
    <w:rsid w:val="003D775D"/>
    <w:rsid w:val="00400797"/>
    <w:rsid w:val="00401199"/>
    <w:rsid w:val="00421607"/>
    <w:rsid w:val="00421DA6"/>
    <w:rsid w:val="0043369F"/>
    <w:rsid w:val="00434ECA"/>
    <w:rsid w:val="004369CF"/>
    <w:rsid w:val="00462DE5"/>
    <w:rsid w:val="00470D09"/>
    <w:rsid w:val="004A2475"/>
    <w:rsid w:val="004A4612"/>
    <w:rsid w:val="004C0820"/>
    <w:rsid w:val="004C22A0"/>
    <w:rsid w:val="004C2ACB"/>
    <w:rsid w:val="004D49DF"/>
    <w:rsid w:val="004E3B6C"/>
    <w:rsid w:val="004E44EB"/>
    <w:rsid w:val="004E5E69"/>
    <w:rsid w:val="004F00C3"/>
    <w:rsid w:val="004F13D1"/>
    <w:rsid w:val="004F3E9E"/>
    <w:rsid w:val="00502FB1"/>
    <w:rsid w:val="00530180"/>
    <w:rsid w:val="00533255"/>
    <w:rsid w:val="0053343D"/>
    <w:rsid w:val="00535889"/>
    <w:rsid w:val="005674A2"/>
    <w:rsid w:val="00576D8C"/>
    <w:rsid w:val="005854DA"/>
    <w:rsid w:val="005966FF"/>
    <w:rsid w:val="005A2041"/>
    <w:rsid w:val="005A6DF5"/>
    <w:rsid w:val="005C2D83"/>
    <w:rsid w:val="005C6BEC"/>
    <w:rsid w:val="005E4DAE"/>
    <w:rsid w:val="005F1D57"/>
    <w:rsid w:val="00600F61"/>
    <w:rsid w:val="00605510"/>
    <w:rsid w:val="00616119"/>
    <w:rsid w:val="00617580"/>
    <w:rsid w:val="00642D90"/>
    <w:rsid w:val="006743F1"/>
    <w:rsid w:val="00676D28"/>
    <w:rsid w:val="00683CF0"/>
    <w:rsid w:val="006947B0"/>
    <w:rsid w:val="006B11C8"/>
    <w:rsid w:val="00703DAB"/>
    <w:rsid w:val="00715A38"/>
    <w:rsid w:val="007275AA"/>
    <w:rsid w:val="00732F83"/>
    <w:rsid w:val="007518FF"/>
    <w:rsid w:val="007719FD"/>
    <w:rsid w:val="00771B43"/>
    <w:rsid w:val="00773372"/>
    <w:rsid w:val="0078239A"/>
    <w:rsid w:val="00790408"/>
    <w:rsid w:val="007A16A0"/>
    <w:rsid w:val="007A1F42"/>
    <w:rsid w:val="007B4260"/>
    <w:rsid w:val="007C2E32"/>
    <w:rsid w:val="007E07A8"/>
    <w:rsid w:val="007E0BB3"/>
    <w:rsid w:val="007E5FB0"/>
    <w:rsid w:val="00801D71"/>
    <w:rsid w:val="00815C13"/>
    <w:rsid w:val="00841092"/>
    <w:rsid w:val="00860C43"/>
    <w:rsid w:val="00863C76"/>
    <w:rsid w:val="00865FF9"/>
    <w:rsid w:val="00885084"/>
    <w:rsid w:val="0089222D"/>
    <w:rsid w:val="008C0DCB"/>
    <w:rsid w:val="008D18B9"/>
    <w:rsid w:val="008D2459"/>
    <w:rsid w:val="008D316A"/>
    <w:rsid w:val="008E5CC2"/>
    <w:rsid w:val="009123F4"/>
    <w:rsid w:val="009129B1"/>
    <w:rsid w:val="0092690C"/>
    <w:rsid w:val="009437D4"/>
    <w:rsid w:val="00963ABB"/>
    <w:rsid w:val="00963C22"/>
    <w:rsid w:val="00977B3A"/>
    <w:rsid w:val="00987589"/>
    <w:rsid w:val="00992C66"/>
    <w:rsid w:val="009A5824"/>
    <w:rsid w:val="009E0AA6"/>
    <w:rsid w:val="009E0E35"/>
    <w:rsid w:val="00A06047"/>
    <w:rsid w:val="00A10A7F"/>
    <w:rsid w:val="00A22CEE"/>
    <w:rsid w:val="00A2361A"/>
    <w:rsid w:val="00A252EA"/>
    <w:rsid w:val="00A45DE5"/>
    <w:rsid w:val="00A55AC5"/>
    <w:rsid w:val="00A62B98"/>
    <w:rsid w:val="00A6425A"/>
    <w:rsid w:val="00A70D0B"/>
    <w:rsid w:val="00AA081A"/>
    <w:rsid w:val="00AA21E8"/>
    <w:rsid w:val="00AA3553"/>
    <w:rsid w:val="00AA3E37"/>
    <w:rsid w:val="00AA5DF6"/>
    <w:rsid w:val="00AC0B75"/>
    <w:rsid w:val="00AC311D"/>
    <w:rsid w:val="00AC5349"/>
    <w:rsid w:val="00AC5C28"/>
    <w:rsid w:val="00AF1F85"/>
    <w:rsid w:val="00B0783E"/>
    <w:rsid w:val="00B345E3"/>
    <w:rsid w:val="00B41A70"/>
    <w:rsid w:val="00B620B1"/>
    <w:rsid w:val="00B76F80"/>
    <w:rsid w:val="00BD06BA"/>
    <w:rsid w:val="00BF2073"/>
    <w:rsid w:val="00C02E5B"/>
    <w:rsid w:val="00C06AB5"/>
    <w:rsid w:val="00C1564F"/>
    <w:rsid w:val="00C308F7"/>
    <w:rsid w:val="00C40183"/>
    <w:rsid w:val="00C46087"/>
    <w:rsid w:val="00C468A0"/>
    <w:rsid w:val="00C53039"/>
    <w:rsid w:val="00C55A75"/>
    <w:rsid w:val="00C57A5B"/>
    <w:rsid w:val="00C701FE"/>
    <w:rsid w:val="00C74650"/>
    <w:rsid w:val="00C76035"/>
    <w:rsid w:val="00C82A9B"/>
    <w:rsid w:val="00C84474"/>
    <w:rsid w:val="00C9298A"/>
    <w:rsid w:val="00CB243D"/>
    <w:rsid w:val="00CD4FC4"/>
    <w:rsid w:val="00CE49EB"/>
    <w:rsid w:val="00CF6786"/>
    <w:rsid w:val="00D10EEA"/>
    <w:rsid w:val="00D1161A"/>
    <w:rsid w:val="00D13765"/>
    <w:rsid w:val="00D14CE5"/>
    <w:rsid w:val="00D32B2A"/>
    <w:rsid w:val="00D4464A"/>
    <w:rsid w:val="00D53C8F"/>
    <w:rsid w:val="00D86793"/>
    <w:rsid w:val="00D92487"/>
    <w:rsid w:val="00D975C5"/>
    <w:rsid w:val="00DA0867"/>
    <w:rsid w:val="00DA1809"/>
    <w:rsid w:val="00DA241F"/>
    <w:rsid w:val="00DB5E7C"/>
    <w:rsid w:val="00DC2255"/>
    <w:rsid w:val="00DE42F4"/>
    <w:rsid w:val="00DE50C1"/>
    <w:rsid w:val="00DE67FB"/>
    <w:rsid w:val="00E013EC"/>
    <w:rsid w:val="00E106B1"/>
    <w:rsid w:val="00E350EA"/>
    <w:rsid w:val="00E63FD1"/>
    <w:rsid w:val="00E74152"/>
    <w:rsid w:val="00E96A2F"/>
    <w:rsid w:val="00EA388C"/>
    <w:rsid w:val="00EB4303"/>
    <w:rsid w:val="00EE74F7"/>
    <w:rsid w:val="00EF6366"/>
    <w:rsid w:val="00F04809"/>
    <w:rsid w:val="00F06F79"/>
    <w:rsid w:val="00F124D6"/>
    <w:rsid w:val="00F22458"/>
    <w:rsid w:val="00F262A5"/>
    <w:rsid w:val="00F64C70"/>
    <w:rsid w:val="00F7469A"/>
    <w:rsid w:val="00FA6AEF"/>
    <w:rsid w:val="00FB6170"/>
    <w:rsid w:val="00FC4886"/>
    <w:rsid w:val="00FC5621"/>
    <w:rsid w:val="00FD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D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0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04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0604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5C2D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5C2D83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rsid w:val="005C2D83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C2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C2D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C2D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C2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qFormat/>
    <w:rsid w:val="000C60C6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434ECA"/>
    <w:pPr>
      <w:ind w:left="720"/>
      <w:contextualSpacing/>
    </w:pPr>
  </w:style>
  <w:style w:type="paragraph" w:customStyle="1" w:styleId="ConsPlusNormal">
    <w:name w:val="ConsPlusNormal"/>
    <w:rsid w:val="00963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963ABB"/>
    <w:rPr>
      <w:color w:val="0000FF"/>
      <w:u w:val="single"/>
    </w:rPr>
  </w:style>
  <w:style w:type="character" w:customStyle="1" w:styleId="FontStyle16">
    <w:name w:val="Font Style16"/>
    <w:rsid w:val="00963ABB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2253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D0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1">
    <w:name w:val="абзац 4.1"/>
    <w:basedOn w:val="ac"/>
    <w:uiPriority w:val="99"/>
    <w:rsid w:val="005966FF"/>
    <w:pPr>
      <w:numPr>
        <w:numId w:val="14"/>
      </w:numPr>
      <w:tabs>
        <w:tab w:val="num" w:pos="360"/>
      </w:tabs>
      <w:spacing w:before="360" w:after="120"/>
      <w:ind w:firstLine="0"/>
      <w:contextualSpacing w:val="0"/>
    </w:pPr>
    <w:rPr>
      <w:rFonts w:eastAsia="Calibri"/>
      <w:b/>
      <w:sz w:val="28"/>
      <w:lang w:val="x-none"/>
    </w:rPr>
  </w:style>
  <w:style w:type="table" w:styleId="af">
    <w:name w:val="Table Grid"/>
    <w:basedOn w:val="a1"/>
    <w:uiPriority w:val="59"/>
    <w:rsid w:val="0084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372CC7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4">
    <w:name w:val="Обычный + 14 пт"/>
    <w:aliases w:val="По ширине,Первая строка:  13 см"/>
    <w:basedOn w:val="a"/>
    <w:rsid w:val="00372CC7"/>
    <w:pPr>
      <w:ind w:firstLine="567"/>
      <w:jc w:val="both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AA3E3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61E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1E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161E42"/>
    <w:pPr>
      <w:spacing w:after="0" w:line="240" w:lineRule="auto"/>
    </w:pPr>
    <w:rPr>
      <w:sz w:val="21"/>
      <w:szCs w:val="21"/>
    </w:rPr>
  </w:style>
  <w:style w:type="character" w:customStyle="1" w:styleId="Heading1">
    <w:name w:val="Heading #1_"/>
    <w:basedOn w:val="a0"/>
    <w:link w:val="Heading10"/>
    <w:rsid w:val="00161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161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61E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161E42"/>
    <w:pPr>
      <w:widowControl w:val="0"/>
      <w:shd w:val="clear" w:color="auto" w:fill="FFFFFF"/>
      <w:spacing w:before="540" w:line="32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161E42"/>
    <w:pPr>
      <w:widowControl w:val="0"/>
      <w:shd w:val="clear" w:color="auto" w:fill="FFFFFF"/>
      <w:spacing w:after="540" w:line="324" w:lineRule="exact"/>
      <w:jc w:val="center"/>
    </w:pPr>
    <w:rPr>
      <w:b/>
      <w:bCs/>
      <w:sz w:val="28"/>
      <w:szCs w:val="28"/>
      <w:lang w:eastAsia="en-US"/>
    </w:rPr>
  </w:style>
  <w:style w:type="paragraph" w:customStyle="1" w:styleId="Bodytext20">
    <w:name w:val="Body text (2)"/>
    <w:basedOn w:val="a"/>
    <w:link w:val="Bodytext2"/>
    <w:rsid w:val="00161E42"/>
    <w:pPr>
      <w:widowControl w:val="0"/>
      <w:shd w:val="clear" w:color="auto" w:fill="FFFFFF"/>
      <w:spacing w:before="540" w:after="120" w:line="374" w:lineRule="exact"/>
      <w:ind w:hanging="320"/>
    </w:pPr>
    <w:rPr>
      <w:sz w:val="28"/>
      <w:szCs w:val="28"/>
      <w:lang w:eastAsia="en-US"/>
    </w:rPr>
  </w:style>
  <w:style w:type="character" w:customStyle="1" w:styleId="Bodytext212ptNotBold">
    <w:name w:val="Body text (2) + 12 pt;Not Bold"/>
    <w:basedOn w:val="Bodytext2"/>
    <w:rsid w:val="00161E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161E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D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0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04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0604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5C2D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5C2D83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rsid w:val="005C2D83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C2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C2D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C2D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C2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qFormat/>
    <w:rsid w:val="000C60C6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434ECA"/>
    <w:pPr>
      <w:ind w:left="720"/>
      <w:contextualSpacing/>
    </w:pPr>
  </w:style>
  <w:style w:type="paragraph" w:customStyle="1" w:styleId="ConsPlusNormal">
    <w:name w:val="ConsPlusNormal"/>
    <w:rsid w:val="00963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963ABB"/>
    <w:rPr>
      <w:color w:val="0000FF"/>
      <w:u w:val="single"/>
    </w:rPr>
  </w:style>
  <w:style w:type="character" w:customStyle="1" w:styleId="FontStyle16">
    <w:name w:val="Font Style16"/>
    <w:rsid w:val="00963ABB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2253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D0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1">
    <w:name w:val="абзац 4.1"/>
    <w:basedOn w:val="ac"/>
    <w:uiPriority w:val="99"/>
    <w:rsid w:val="005966FF"/>
    <w:pPr>
      <w:numPr>
        <w:numId w:val="14"/>
      </w:numPr>
      <w:tabs>
        <w:tab w:val="num" w:pos="360"/>
      </w:tabs>
      <w:spacing w:before="360" w:after="120"/>
      <w:ind w:firstLine="0"/>
      <w:contextualSpacing w:val="0"/>
    </w:pPr>
    <w:rPr>
      <w:rFonts w:eastAsia="Calibri"/>
      <w:b/>
      <w:sz w:val="28"/>
      <w:lang w:val="x-none"/>
    </w:rPr>
  </w:style>
  <w:style w:type="table" w:styleId="af">
    <w:name w:val="Table Grid"/>
    <w:basedOn w:val="a1"/>
    <w:uiPriority w:val="59"/>
    <w:rsid w:val="0084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372CC7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4">
    <w:name w:val="Обычный + 14 пт"/>
    <w:aliases w:val="По ширине,Первая строка:  13 см"/>
    <w:basedOn w:val="a"/>
    <w:rsid w:val="00372CC7"/>
    <w:pPr>
      <w:ind w:firstLine="567"/>
      <w:jc w:val="both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AA3E3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61E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1E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161E42"/>
    <w:pPr>
      <w:spacing w:after="0" w:line="240" w:lineRule="auto"/>
    </w:pPr>
    <w:rPr>
      <w:sz w:val="21"/>
      <w:szCs w:val="21"/>
    </w:rPr>
  </w:style>
  <w:style w:type="character" w:customStyle="1" w:styleId="Heading1">
    <w:name w:val="Heading #1_"/>
    <w:basedOn w:val="a0"/>
    <w:link w:val="Heading10"/>
    <w:rsid w:val="00161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161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61E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161E42"/>
    <w:pPr>
      <w:widowControl w:val="0"/>
      <w:shd w:val="clear" w:color="auto" w:fill="FFFFFF"/>
      <w:spacing w:before="540" w:line="32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161E42"/>
    <w:pPr>
      <w:widowControl w:val="0"/>
      <w:shd w:val="clear" w:color="auto" w:fill="FFFFFF"/>
      <w:spacing w:after="540" w:line="324" w:lineRule="exact"/>
      <w:jc w:val="center"/>
    </w:pPr>
    <w:rPr>
      <w:b/>
      <w:bCs/>
      <w:sz w:val="28"/>
      <w:szCs w:val="28"/>
      <w:lang w:eastAsia="en-US"/>
    </w:rPr>
  </w:style>
  <w:style w:type="paragraph" w:customStyle="1" w:styleId="Bodytext20">
    <w:name w:val="Body text (2)"/>
    <w:basedOn w:val="a"/>
    <w:link w:val="Bodytext2"/>
    <w:rsid w:val="00161E42"/>
    <w:pPr>
      <w:widowControl w:val="0"/>
      <w:shd w:val="clear" w:color="auto" w:fill="FFFFFF"/>
      <w:spacing w:before="540" w:after="120" w:line="374" w:lineRule="exact"/>
      <w:ind w:hanging="320"/>
    </w:pPr>
    <w:rPr>
      <w:sz w:val="28"/>
      <w:szCs w:val="28"/>
      <w:lang w:eastAsia="en-US"/>
    </w:rPr>
  </w:style>
  <w:style w:type="character" w:customStyle="1" w:styleId="Bodytext212ptNotBold">
    <w:name w:val="Body text (2) + 12 pt;Not Bold"/>
    <w:basedOn w:val="Bodytext2"/>
    <w:rsid w:val="00161E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161E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208E-F172-4258-B2A2-BEE49816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Русскова</dc:creator>
  <cp:lastModifiedBy>1</cp:lastModifiedBy>
  <cp:revision>2</cp:revision>
  <cp:lastPrinted>2022-02-17T06:57:00Z</cp:lastPrinted>
  <dcterms:created xsi:type="dcterms:W3CDTF">2024-11-22T10:21:00Z</dcterms:created>
  <dcterms:modified xsi:type="dcterms:W3CDTF">2024-11-22T10:21:00Z</dcterms:modified>
</cp:coreProperties>
</file>