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A34" w:rsidRPr="0091756E" w:rsidRDefault="002E1A34" w:rsidP="002E1A3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75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ПОСТАНОВЛЕНИЕ </w:t>
      </w:r>
    </w:p>
    <w:p w:rsidR="002E1A34" w:rsidRPr="0091756E" w:rsidRDefault="002E1A34" w:rsidP="002E1A3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75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14 февраля 2013 года N 140 </w:t>
      </w:r>
    </w:p>
    <w:p w:rsidR="002E1A34" w:rsidRPr="0091756E" w:rsidRDefault="002E1A34" w:rsidP="002E1A3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75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МОНИТОРИНГЕ КОРРУПЦИОННЫХ РИСКОВ В КРАСНОДАРСКОМ КРАЕ </w:t>
      </w:r>
    </w:p>
    <w:p w:rsidR="002E1A34" w:rsidRPr="0091756E" w:rsidRDefault="002E1A34" w:rsidP="002E1A34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75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(в ред. Постановления главы администрации (губернатора) Краснодарского края от 31.07.2014 N 772)</w:t>
      </w:r>
    </w:p>
    <w:p w:rsidR="0091756E" w:rsidRDefault="002E1A34" w:rsidP="009175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5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статьей 10.1 </w:t>
      </w:r>
      <w:hyperlink r:id="rId5" w:history="1">
        <w:r w:rsidRPr="0091756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Закона Краснодарского края от 23 июля 2009 года N 1798-КЗ "О противодействии коррупции в Краснодарском крае"</w:t>
        </w:r>
      </w:hyperlink>
      <w:r w:rsidRPr="009175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75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постановляю:</w:t>
      </w:r>
    </w:p>
    <w:p w:rsidR="0091756E" w:rsidRDefault="002E1A34" w:rsidP="009175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56E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 Положение о порядке проведения мониторинга коррупционных рисков в Краснодарском крае (прилагается).</w:t>
      </w:r>
    </w:p>
    <w:p w:rsidR="0091756E" w:rsidRDefault="002E1A34" w:rsidP="009175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56E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Рекомендовать главам муниципальных образований Краснодарского края руководствоваться настоящим постановлением при утверждении порядка проведения мониторинга коррупционных рисков в органе местного самоуправления для определения перечня должностей муниципальной службы, замещение которых связано с коррупционными рисками.</w:t>
      </w:r>
    </w:p>
    <w:p w:rsidR="0091756E" w:rsidRDefault="002E1A34" w:rsidP="009175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56E">
        <w:rPr>
          <w:rFonts w:ascii="Times New Roman" w:eastAsia="Times New Roman" w:hAnsi="Times New Roman" w:cs="Times New Roman"/>
          <w:sz w:val="28"/>
          <w:szCs w:val="28"/>
          <w:lang w:eastAsia="ru-RU"/>
        </w:rPr>
        <w:t>3. Департаменту печати и средств массовых коммуникаций Краснодарского края опубликовать настоящее постановление в средствах массовой информации.</w:t>
      </w:r>
    </w:p>
    <w:p w:rsidR="0091756E" w:rsidRDefault="002E1A34" w:rsidP="009175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5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gramStart"/>
      <w:r w:rsidRPr="0091756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9175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настоящего постановления возложить на заместителя главы администрации (губернатора) Краснодарского края, министра финансов Краснодарского края И.А. Перонко.</w:t>
      </w:r>
    </w:p>
    <w:p w:rsidR="0091756E" w:rsidRDefault="002E1A34" w:rsidP="009175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56E">
        <w:rPr>
          <w:rFonts w:ascii="Times New Roman" w:eastAsia="Times New Roman" w:hAnsi="Times New Roman" w:cs="Times New Roman"/>
          <w:sz w:val="28"/>
          <w:szCs w:val="28"/>
          <w:lang w:eastAsia="ru-RU"/>
        </w:rPr>
        <w:t>5. Постановление вступает в силу на следующий день после дня его официального опубликования.</w:t>
      </w:r>
    </w:p>
    <w:p w:rsidR="0091756E" w:rsidRDefault="0091756E" w:rsidP="009175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1A34" w:rsidRDefault="002E1A34" w:rsidP="009175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56E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администрации (губернатор)</w:t>
      </w:r>
      <w:r w:rsidRPr="009175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Краснодарского края</w:t>
      </w:r>
      <w:r w:rsidRPr="009175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А.Н.ТКАЧЕВ</w:t>
      </w:r>
    </w:p>
    <w:p w:rsidR="0091756E" w:rsidRDefault="0091756E" w:rsidP="009175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756E" w:rsidRDefault="0091756E" w:rsidP="009175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756E" w:rsidRDefault="0091756E" w:rsidP="009175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756E" w:rsidRDefault="0091756E" w:rsidP="009175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756E" w:rsidRDefault="0091756E" w:rsidP="009175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756E" w:rsidRDefault="0091756E" w:rsidP="009175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756E" w:rsidRDefault="0091756E" w:rsidP="009175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756E" w:rsidRDefault="0091756E" w:rsidP="009175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756E" w:rsidRDefault="0091756E" w:rsidP="009175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756E" w:rsidRDefault="0091756E" w:rsidP="009175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756E" w:rsidRPr="0091756E" w:rsidRDefault="0091756E" w:rsidP="009175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756E" w:rsidRDefault="0091756E" w:rsidP="0091756E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91756E" w:rsidRDefault="0091756E" w:rsidP="0091756E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1756E" w:rsidRDefault="002E1A34" w:rsidP="0091756E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175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ПОЛОЖЕНИЕ</w:t>
      </w:r>
    </w:p>
    <w:p w:rsidR="0091756E" w:rsidRDefault="002E1A34" w:rsidP="0091756E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175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ПОРЯДКЕ ПРОВЕДЕНИЯ МОНИТОРИНГА</w:t>
      </w:r>
    </w:p>
    <w:p w:rsidR="002E1A34" w:rsidRPr="0091756E" w:rsidRDefault="002E1A34" w:rsidP="0091756E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175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КОРРУПЦИОННЫХ РИСКОВ В КРАСНОДАРСКОМ КРАЕ</w:t>
      </w:r>
    </w:p>
    <w:p w:rsidR="002E1A34" w:rsidRPr="0091756E" w:rsidRDefault="002E1A34" w:rsidP="009175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5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Приложение </w:t>
      </w:r>
    </w:p>
    <w:p w:rsidR="002E1A34" w:rsidRPr="0091756E" w:rsidRDefault="002E1A34" w:rsidP="009175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5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Утверждено</w:t>
      </w:r>
      <w:r w:rsidRPr="009175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постановлением</w:t>
      </w:r>
      <w:r w:rsidRPr="009175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главы администрации (губернатора)</w:t>
      </w:r>
      <w:r w:rsidRPr="009175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Краснодарского края</w:t>
      </w:r>
      <w:r w:rsidRPr="009175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14 февраля 2013 года N 140</w:t>
      </w:r>
    </w:p>
    <w:p w:rsidR="002E1A34" w:rsidRDefault="002E1A34" w:rsidP="009175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56E">
        <w:rPr>
          <w:rFonts w:ascii="Times New Roman" w:eastAsia="Times New Roman" w:hAnsi="Times New Roman" w:cs="Times New Roman"/>
          <w:sz w:val="28"/>
          <w:szCs w:val="28"/>
          <w:lang w:eastAsia="ru-RU"/>
        </w:rPr>
        <w:t>(в ред. Постановления главы администрации (губернатора) Краснодарского края от 31.07.2014 N 772)</w:t>
      </w:r>
    </w:p>
    <w:p w:rsidR="0091756E" w:rsidRPr="0091756E" w:rsidRDefault="0091756E" w:rsidP="009175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756E" w:rsidRDefault="002E1A34" w:rsidP="009175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56E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Настоящее Положение определяет порядок проведения мониторинга коррупционных рисков (далее - мониторинг коррупционных рисков).</w:t>
      </w:r>
    </w:p>
    <w:p w:rsidR="0091756E" w:rsidRDefault="002E1A34" w:rsidP="009175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56E">
        <w:rPr>
          <w:rFonts w:ascii="Times New Roman" w:eastAsia="Times New Roman" w:hAnsi="Times New Roman" w:cs="Times New Roman"/>
          <w:sz w:val="28"/>
          <w:szCs w:val="28"/>
          <w:lang w:eastAsia="ru-RU"/>
        </w:rPr>
        <w:t>2. Мониторинг коррупционных рисков проводится исполнительными органами государственной власти Краснодарского края в целях определения сфер государственного управления, наиболее подверженных риску коррупции, и перечня государственных должностей Краснодарского края и должностей государственной гражданской службы Краснодарского края в исполнительных органах государственной власти Краснодарского края, замещение которых связано с коррупционными рисками (далее - коррупционные должности).</w:t>
      </w:r>
    </w:p>
    <w:p w:rsidR="0091756E" w:rsidRDefault="002E1A34" w:rsidP="009175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56E">
        <w:rPr>
          <w:rFonts w:ascii="Times New Roman" w:eastAsia="Times New Roman" w:hAnsi="Times New Roman" w:cs="Times New Roman"/>
          <w:sz w:val="28"/>
          <w:szCs w:val="28"/>
          <w:lang w:eastAsia="ru-RU"/>
        </w:rPr>
        <w:t>3. Мониторинг коррупционных рисков проводится ежегодно на основании:</w:t>
      </w:r>
    </w:p>
    <w:p w:rsidR="0091756E" w:rsidRDefault="002E1A34" w:rsidP="009175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56E">
        <w:rPr>
          <w:rFonts w:ascii="Times New Roman" w:eastAsia="Times New Roman" w:hAnsi="Times New Roman" w:cs="Times New Roman"/>
          <w:sz w:val="28"/>
          <w:szCs w:val="28"/>
          <w:lang w:eastAsia="ru-RU"/>
        </w:rPr>
        <w:t>1) экспертизы жалоб и обращений граждан на наличие сведений о фактах коррупции в исполнительном органе государственной власти Краснодарского края;</w:t>
      </w:r>
    </w:p>
    <w:p w:rsidR="0091756E" w:rsidRDefault="002E1A34" w:rsidP="009175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56E">
        <w:rPr>
          <w:rFonts w:ascii="Times New Roman" w:eastAsia="Times New Roman" w:hAnsi="Times New Roman" w:cs="Times New Roman"/>
          <w:sz w:val="28"/>
          <w:szCs w:val="28"/>
          <w:lang w:eastAsia="ru-RU"/>
        </w:rPr>
        <w:t>2) данных анализа материалов, размещенных в средствах массовой информации, о фактах коррупции в исполнительном органе государственной власти Краснодарского края;</w:t>
      </w:r>
    </w:p>
    <w:p w:rsidR="0091756E" w:rsidRDefault="002E1A34" w:rsidP="009175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56E">
        <w:rPr>
          <w:rFonts w:ascii="Times New Roman" w:eastAsia="Times New Roman" w:hAnsi="Times New Roman" w:cs="Times New Roman"/>
          <w:sz w:val="28"/>
          <w:szCs w:val="28"/>
          <w:lang w:eastAsia="ru-RU"/>
        </w:rPr>
        <w:t>3) результатов проведенной работы по выявлению случаев возникновения конфликта интересов, одной из сторон которого являются лица, замещающие государственные должности Краснодарского края и должности государственной гражданской службы Краснодарского края, и принятых мерах по их предотвращению;</w:t>
      </w:r>
    </w:p>
    <w:p w:rsidR="0091756E" w:rsidRDefault="002E1A34" w:rsidP="009175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5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итогов рассмотрения вопросов правоприменительной </w:t>
      </w:r>
      <w:proofErr w:type="gramStart"/>
      <w:r w:rsidRPr="0091756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практики</w:t>
      </w:r>
      <w:proofErr w:type="gramEnd"/>
      <w:r w:rsidRPr="009175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органа государственной власти Краснодарского края, подведомственных учреждений (организаций) и их должностных лиц, и принятых мер;</w:t>
      </w:r>
    </w:p>
    <w:p w:rsidR="0091756E" w:rsidRDefault="002E1A34" w:rsidP="009175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5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итогов текущих и оперативных мониторингов </w:t>
      </w:r>
      <w:proofErr w:type="spellStart"/>
      <w:r w:rsidRPr="0091756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правоприменения</w:t>
      </w:r>
      <w:proofErr w:type="spellEnd"/>
      <w:r w:rsidRPr="009175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проведенных в соответствии с </w:t>
      </w:r>
      <w:hyperlink r:id="rId6" w:history="1">
        <w:r w:rsidRPr="0091756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Законом Краснодарского края от 7 ноября </w:t>
        </w:r>
        <w:r w:rsidRPr="0091756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lastRenderedPageBreak/>
          <w:t xml:space="preserve">2011 года N 2354-КЗ "О мониторинге </w:t>
        </w:r>
        <w:proofErr w:type="spellStart"/>
        <w:r w:rsidRPr="0091756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правоприменения</w:t>
        </w:r>
        <w:proofErr w:type="spellEnd"/>
        <w:r w:rsidRPr="0091756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нормативных правовых актов Краснодарск</w:t>
        </w:r>
        <w:bookmarkStart w:id="0" w:name="_GoBack"/>
        <w:bookmarkEnd w:id="0"/>
        <w:r w:rsidRPr="0091756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ого края"</w:t>
        </w:r>
      </w:hyperlink>
      <w:r w:rsidRPr="0091756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1756E" w:rsidRDefault="002E1A34" w:rsidP="009175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5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gramStart"/>
      <w:r w:rsidRPr="0091756E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Исполнительные органы государственной власти Краснодарского края не позднее 1 марта года, следующего за отчетным, представляют в управление по вопросам противодействия коррупции администрации Краснодарского края (далее - Управление) отчеты о мониторинге коррупционных рисков в разрезе данных, предусмотренных пунктом 3 настоящего Положения.</w:t>
      </w:r>
      <w:proofErr w:type="gramEnd"/>
    </w:p>
    <w:p w:rsidR="0091756E" w:rsidRDefault="002E1A34" w:rsidP="009175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56E">
        <w:rPr>
          <w:rFonts w:ascii="Times New Roman" w:eastAsia="Times New Roman" w:hAnsi="Times New Roman" w:cs="Times New Roman"/>
          <w:sz w:val="28"/>
          <w:szCs w:val="28"/>
          <w:lang w:eastAsia="ru-RU"/>
        </w:rPr>
        <w:t>(в ред. Постановления главы администрации (губернатора) Краснодарского края от 31.07.2014 N 772)</w:t>
      </w:r>
    </w:p>
    <w:p w:rsidR="0091756E" w:rsidRDefault="002E1A34" w:rsidP="009175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56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запросам Управления исполнительные органы государственной власти Краснодарского края в течение 3 рабочих дней представляют копии материалов, подтверждающих предоставленную информацию.</w:t>
      </w:r>
    </w:p>
    <w:p w:rsidR="0091756E" w:rsidRDefault="002E1A34" w:rsidP="009175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56E">
        <w:rPr>
          <w:rFonts w:ascii="Times New Roman" w:eastAsia="Times New Roman" w:hAnsi="Times New Roman" w:cs="Times New Roman"/>
          <w:sz w:val="28"/>
          <w:szCs w:val="28"/>
          <w:lang w:eastAsia="ru-RU"/>
        </w:rPr>
        <w:t>(в ред. Постановления главы администрации (губернатора) Краснодарского края от 31.07.2014 N 772)</w:t>
      </w:r>
    </w:p>
    <w:p w:rsidR="0091756E" w:rsidRDefault="002E1A34" w:rsidP="009175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5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Управление ежегодно, не позднее 15 марта года, следующего за </w:t>
      </w:r>
      <w:proofErr w:type="gramStart"/>
      <w:r w:rsidRPr="0091756E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отчетным</w:t>
      </w:r>
      <w:proofErr w:type="gramEnd"/>
      <w:r w:rsidRPr="0091756E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обеспечивает подготовку сводного отчета о проведении мониторинга коррупционных рисков в Краснодарском крае (далее - Отчет).</w:t>
      </w:r>
    </w:p>
    <w:p w:rsidR="0091756E" w:rsidRDefault="002E1A34" w:rsidP="009175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56E">
        <w:rPr>
          <w:rFonts w:ascii="Times New Roman" w:eastAsia="Times New Roman" w:hAnsi="Times New Roman" w:cs="Times New Roman"/>
          <w:sz w:val="28"/>
          <w:szCs w:val="28"/>
          <w:lang w:eastAsia="ru-RU"/>
        </w:rPr>
        <w:t>(в ред. Постановления главы администрации (губернатора) Краснодарского края от 31.07.2014 N 772)</w:t>
      </w:r>
    </w:p>
    <w:p w:rsidR="0091756E" w:rsidRDefault="002E1A34" w:rsidP="009175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56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подготовке Отчета по каждому из исполнительных органов государственной власти Краснодарского края учитываются также:</w:t>
      </w:r>
    </w:p>
    <w:p w:rsidR="0091756E" w:rsidRDefault="002E1A34" w:rsidP="009175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56E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антикоррупционной экспертизы нормативных правовых актов исполнительных органов государственной власти Краснодарского края и их проектов за отчетный период;</w:t>
      </w:r>
    </w:p>
    <w:p w:rsidR="0091756E" w:rsidRDefault="002E1A34" w:rsidP="009175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56E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мониторинга восприятия коррупции в Краснодарском крае за отчетный период.</w:t>
      </w:r>
    </w:p>
    <w:p w:rsidR="0091756E" w:rsidRDefault="002E1A34" w:rsidP="009175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56E">
        <w:rPr>
          <w:rFonts w:ascii="Times New Roman" w:eastAsia="Times New Roman" w:hAnsi="Times New Roman" w:cs="Times New Roman"/>
          <w:sz w:val="28"/>
          <w:szCs w:val="28"/>
          <w:lang w:eastAsia="ru-RU"/>
        </w:rPr>
        <w:t>6. Отчет должен содержать:</w:t>
      </w:r>
    </w:p>
    <w:p w:rsidR="0091756E" w:rsidRDefault="002E1A34" w:rsidP="009175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56E">
        <w:rPr>
          <w:rFonts w:ascii="Times New Roman" w:eastAsia="Times New Roman" w:hAnsi="Times New Roman" w:cs="Times New Roman"/>
          <w:sz w:val="28"/>
          <w:szCs w:val="28"/>
          <w:lang w:eastAsia="ru-RU"/>
        </w:rPr>
        <w:t>1) информацию о сферах государственного управления, в наибольшей степени подверженных риску коррупции;</w:t>
      </w:r>
    </w:p>
    <w:p w:rsidR="0091756E" w:rsidRDefault="002E1A34" w:rsidP="009175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56E">
        <w:rPr>
          <w:rFonts w:ascii="Times New Roman" w:eastAsia="Times New Roman" w:hAnsi="Times New Roman" w:cs="Times New Roman"/>
          <w:sz w:val="28"/>
          <w:szCs w:val="28"/>
          <w:lang w:eastAsia="ru-RU"/>
        </w:rPr>
        <w:t>2) информацию о функциях, входящих в должностные обязанности лиц, замещающих государственные должности Краснодарского края, государственных гражданских служащих Краснодарского края, исполнение которых связано с риском коррупции.</w:t>
      </w:r>
    </w:p>
    <w:p w:rsidR="0091756E" w:rsidRDefault="002E1A34" w:rsidP="009175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56E">
        <w:rPr>
          <w:rFonts w:ascii="Times New Roman" w:eastAsia="Times New Roman" w:hAnsi="Times New Roman" w:cs="Times New Roman"/>
          <w:sz w:val="28"/>
          <w:szCs w:val="28"/>
          <w:lang w:eastAsia="ru-RU"/>
        </w:rPr>
        <w:t>7. Отчет направляется заместителю главы администрации (губернатора) Краснодарского края, курирующему деятельность Управления, и размещается на официальном сайте Управления.</w:t>
      </w:r>
    </w:p>
    <w:p w:rsidR="0091756E" w:rsidRDefault="002E1A34" w:rsidP="009175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56E">
        <w:rPr>
          <w:rFonts w:ascii="Times New Roman" w:eastAsia="Times New Roman" w:hAnsi="Times New Roman" w:cs="Times New Roman"/>
          <w:sz w:val="28"/>
          <w:szCs w:val="28"/>
          <w:lang w:eastAsia="ru-RU"/>
        </w:rPr>
        <w:t>(в ред. Постановления главы администрации (губернатора) Краснодарского края от 31.07.2014 N 772)</w:t>
      </w:r>
    </w:p>
    <w:p w:rsidR="0091756E" w:rsidRDefault="002E1A34" w:rsidP="009175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5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По результатам мониторинга коррупционных рисков в Краснодарском крае Управление составляет реестр наиболее </w:t>
      </w:r>
      <w:proofErr w:type="spellStart"/>
      <w:r w:rsidRPr="0091756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коррупциогенных</w:t>
      </w:r>
      <w:proofErr w:type="spellEnd"/>
      <w:r w:rsidRPr="009175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сфер деятельности исполнительных органов государственной власти Краснодарского края (далее - реестр), который размещает на официальном сайте Управления, о чем в течение 15 дней </w:t>
      </w:r>
      <w:r w:rsidRPr="0091756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уведомляет исполнительные органы государственной власти Краснодарского края.</w:t>
      </w:r>
    </w:p>
    <w:p w:rsidR="0091756E" w:rsidRDefault="002E1A34" w:rsidP="009175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56E">
        <w:rPr>
          <w:rFonts w:ascii="Times New Roman" w:eastAsia="Times New Roman" w:hAnsi="Times New Roman" w:cs="Times New Roman"/>
          <w:sz w:val="28"/>
          <w:szCs w:val="28"/>
          <w:lang w:eastAsia="ru-RU"/>
        </w:rPr>
        <w:t>(в ред. Постановления главы администрации (губернатора) Краснодарского края от 31.07.2014 N 772)</w:t>
      </w:r>
    </w:p>
    <w:p w:rsidR="0091756E" w:rsidRDefault="002E1A34" w:rsidP="009175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5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proofErr w:type="gramStart"/>
      <w:r w:rsidRPr="0091756E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Исполнительные органы государственной власти Краснодарского края, включенные в реестр, осуществляют внесение соответствующих изменений в перечни государственных должностей Краснодарского края и должностей государственной гражданской службы Краснодарского края, замещение которых связано с коррупционными рисками, а также в должностные регламенты лиц, замещающих государственные должности Краснодарского края и государственных гражданских служащих Краснодарского края, о чем не позднее 20 мая текущего года уведомляют Управление.</w:t>
      </w:r>
      <w:proofErr w:type="gramEnd"/>
    </w:p>
    <w:p w:rsidR="0091756E" w:rsidRDefault="002E1A34" w:rsidP="009175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56E">
        <w:rPr>
          <w:rFonts w:ascii="Times New Roman" w:eastAsia="Times New Roman" w:hAnsi="Times New Roman" w:cs="Times New Roman"/>
          <w:sz w:val="28"/>
          <w:szCs w:val="28"/>
          <w:lang w:eastAsia="ru-RU"/>
        </w:rPr>
        <w:t>(в ред. Постановления главы администрации (губернатора) Краснодарского края от 31.07.2014 N 772)</w:t>
      </w:r>
    </w:p>
    <w:p w:rsidR="0091756E" w:rsidRDefault="0091756E" w:rsidP="009175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756E" w:rsidRDefault="0091756E" w:rsidP="009175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1A34" w:rsidRPr="0091756E" w:rsidRDefault="002E1A34" w:rsidP="009175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56E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 экономики</w:t>
      </w:r>
      <w:r w:rsidRPr="009175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Краснодарского края</w:t>
      </w:r>
      <w:r w:rsidRPr="009175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И.П.ГАЛАСЬ </w:t>
      </w:r>
    </w:p>
    <w:p w:rsidR="009E30AC" w:rsidRPr="0091756E" w:rsidRDefault="009E30AC" w:rsidP="009175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756E" w:rsidRPr="0091756E" w:rsidRDefault="009175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1756E" w:rsidRPr="009175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280"/>
    <w:rsid w:val="002E1A34"/>
    <w:rsid w:val="0091756E"/>
    <w:rsid w:val="009E30AC"/>
    <w:rsid w:val="00BD6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E1A3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E1A3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ertext">
    <w:name w:val="headertext"/>
    <w:basedOn w:val="a"/>
    <w:rsid w:val="002E1A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E1A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E1A3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E1A3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E1A3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ertext">
    <w:name w:val="headertext"/>
    <w:basedOn w:val="a"/>
    <w:rsid w:val="002E1A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E1A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E1A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30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45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25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581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008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22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837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645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22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461603658" TargetMode="External"/><Relationship Id="rId5" Type="http://schemas.openxmlformats.org/officeDocument/2006/relationships/hyperlink" Target="http://docs.cntd.ru/document/46160250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1010</Words>
  <Characters>5763</Characters>
  <Application>Microsoft Office Word</Application>
  <DocSecurity>0</DocSecurity>
  <Lines>48</Lines>
  <Paragraphs>13</Paragraphs>
  <ScaleCrop>false</ScaleCrop>
  <Company>SPecialiST RePack</Company>
  <LinksUpToDate>false</LinksUpToDate>
  <CharactersWithSpaces>6760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2015-10-27T05:58:00Z</dcterms:created>
  <dcterms:modified xsi:type="dcterms:W3CDTF">2015-10-27T06:42:00Z</dcterms:modified>
</cp:coreProperties>
</file>