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0EA" w:rsidRDefault="006110EA" w:rsidP="006110EA">
      <w:pPr>
        <w:pStyle w:val="post-title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r>
        <w:rPr>
          <w:rStyle w:val="a4"/>
          <w:rFonts w:ascii="Arial" w:hAnsi="Arial" w:cs="Arial"/>
          <w:color w:val="000000"/>
          <w:sz w:val="27"/>
          <w:szCs w:val="27"/>
        </w:rPr>
        <w:t>Советы и рекомендации психологов для учеников и родителей на время дистанционного обучения</w:t>
      </w:r>
    </w:p>
    <w:bookmarkEnd w:id="0"/>
    <w:p w:rsidR="006110EA" w:rsidRDefault="006110EA" w:rsidP="006110E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 — Рекомендации для подростков, испытывающих беспокойство из-за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коронавируса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(по мотивам рекомендации Роберта Лихи, одного из ведущих в мире специалистов по тревожным состояниям)  </w:t>
      </w:r>
      <w:hyperlink r:id="rId4" w:tgtFrame="_blank" w:history="1">
        <w:r>
          <w:rPr>
            <w:rStyle w:val="a5"/>
            <w:rFonts w:ascii="Arial" w:hAnsi="Arial" w:cs="Arial"/>
            <w:color w:val="0E517E"/>
            <w:sz w:val="27"/>
            <w:szCs w:val="27"/>
          </w:rPr>
          <w:t>Памятка</w:t>
        </w:r>
      </w:hyperlink>
    </w:p>
    <w:p w:rsidR="006110EA" w:rsidRDefault="006110EA" w:rsidP="006110E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  — Рекомендации родителям детей, временно находящихся на дистанционном обучении: советы психолога  </w:t>
      </w:r>
      <w:hyperlink r:id="rId5" w:tgtFrame="_blank" w:history="1">
        <w:r>
          <w:rPr>
            <w:rStyle w:val="a5"/>
            <w:rFonts w:ascii="Arial" w:hAnsi="Arial" w:cs="Arial"/>
            <w:color w:val="0E517E"/>
            <w:sz w:val="27"/>
            <w:szCs w:val="27"/>
          </w:rPr>
          <w:t>Памятка</w:t>
        </w:r>
      </w:hyperlink>
    </w:p>
    <w:p w:rsidR="006110EA" w:rsidRDefault="006110EA" w:rsidP="006110E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  — Советы для родителей дошкольников и младших школьников в период объявленной эпидемии  </w:t>
      </w:r>
      <w:hyperlink r:id="rId6" w:tgtFrame="_blank" w:history="1">
        <w:r>
          <w:rPr>
            <w:rStyle w:val="a5"/>
            <w:rFonts w:ascii="Arial" w:hAnsi="Arial" w:cs="Arial"/>
            <w:color w:val="0E517E"/>
            <w:sz w:val="27"/>
            <w:szCs w:val="27"/>
          </w:rPr>
          <w:t>Памятка</w:t>
        </w:r>
      </w:hyperlink>
    </w:p>
    <w:p w:rsidR="006110EA" w:rsidRDefault="006110EA" w:rsidP="006110E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 — Как родителю помочь ребенку справиться с возможным стрессом при временном нахождении дома  </w:t>
      </w:r>
      <w:hyperlink r:id="rId7" w:tgtFrame="_blank" w:history="1">
        <w:r>
          <w:rPr>
            <w:rStyle w:val="a5"/>
            <w:rFonts w:ascii="Arial" w:hAnsi="Arial" w:cs="Arial"/>
            <w:color w:val="0E517E"/>
            <w:sz w:val="27"/>
            <w:szCs w:val="27"/>
          </w:rPr>
          <w:t>Памятка</w:t>
        </w:r>
      </w:hyperlink>
    </w:p>
    <w:p w:rsidR="006110EA" w:rsidRDefault="006110EA" w:rsidP="006110E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  — Советы психолога для родителей подростков, оказавшихся дома во время карантина из-за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коронавируса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 </w:t>
      </w:r>
      <w:hyperlink r:id="rId8" w:tgtFrame="_blank" w:history="1">
        <w:r>
          <w:rPr>
            <w:rStyle w:val="a5"/>
            <w:rFonts w:ascii="Arial" w:hAnsi="Arial" w:cs="Arial"/>
            <w:color w:val="0E517E"/>
            <w:sz w:val="27"/>
            <w:szCs w:val="27"/>
          </w:rPr>
          <w:t>Памятка</w:t>
        </w:r>
      </w:hyperlink>
    </w:p>
    <w:p w:rsidR="006110EA" w:rsidRDefault="006110EA" w:rsidP="006110E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  — Советы подростку снижение стресса, контроль тревоги, сохранение продуктивности в текущих делах  </w:t>
      </w:r>
      <w:hyperlink r:id="rId9" w:tgtFrame="_blank" w:history="1">
        <w:r>
          <w:rPr>
            <w:rStyle w:val="a5"/>
            <w:rFonts w:ascii="Arial" w:hAnsi="Arial" w:cs="Arial"/>
            <w:color w:val="0E517E"/>
            <w:sz w:val="27"/>
            <w:szCs w:val="27"/>
          </w:rPr>
          <w:t>Памятка</w:t>
        </w:r>
      </w:hyperlink>
    </w:p>
    <w:p w:rsidR="006110EA" w:rsidRDefault="006110EA" w:rsidP="006110E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6110EA" w:rsidRDefault="006110EA" w:rsidP="006110EA">
      <w:pPr>
        <w:pStyle w:val="4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800000"/>
          <w:sz w:val="27"/>
          <w:szCs w:val="27"/>
        </w:rPr>
        <w:t>Единый Общероссийский телефон доверия для детей, подростков и их родителей</w:t>
      </w:r>
    </w:p>
    <w:p w:rsidR="006110EA" w:rsidRDefault="006110EA" w:rsidP="006110EA">
      <w:pPr>
        <w:pStyle w:val="4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b/>
          <w:bCs/>
          <w:color w:val="800000"/>
          <w:sz w:val="27"/>
          <w:szCs w:val="27"/>
        </w:rPr>
        <w:t>8-800-2000-122</w:t>
      </w:r>
    </w:p>
    <w:p w:rsidR="006110EA" w:rsidRDefault="006110EA" w:rsidP="006110E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800000"/>
          <w:sz w:val="27"/>
          <w:szCs w:val="27"/>
        </w:rPr>
        <w:t>работает во всех регионах Российской Федерации </w:t>
      </w:r>
    </w:p>
    <w:p w:rsidR="006110EA" w:rsidRDefault="006110EA" w:rsidP="006110E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800000"/>
          <w:sz w:val="27"/>
          <w:szCs w:val="27"/>
        </w:rPr>
        <w:t xml:space="preserve">Подробная информация на </w:t>
      </w:r>
      <w:proofErr w:type="gramStart"/>
      <w:r>
        <w:rPr>
          <w:rStyle w:val="a4"/>
          <w:rFonts w:ascii="Arial" w:hAnsi="Arial" w:cs="Arial"/>
          <w:color w:val="800000"/>
          <w:sz w:val="27"/>
          <w:szCs w:val="27"/>
        </w:rPr>
        <w:t>сайте  </w:t>
      </w:r>
      <w:hyperlink r:id="rId10" w:tgtFrame="_blank" w:history="1">
        <w:r>
          <w:rPr>
            <w:rStyle w:val="a5"/>
            <w:rFonts w:ascii="Arial" w:hAnsi="Arial" w:cs="Arial"/>
            <w:b/>
            <w:bCs/>
            <w:color w:val="0E517E"/>
            <w:sz w:val="27"/>
            <w:szCs w:val="27"/>
          </w:rPr>
          <w:t>telefon-doveria.ru</w:t>
        </w:r>
        <w:proofErr w:type="gramEnd"/>
        <w:r>
          <w:rPr>
            <w:rStyle w:val="a5"/>
            <w:rFonts w:ascii="Arial" w:hAnsi="Arial" w:cs="Arial"/>
            <w:b/>
            <w:bCs/>
            <w:color w:val="0E517E"/>
            <w:sz w:val="27"/>
            <w:szCs w:val="27"/>
          </w:rPr>
          <w:t> </w:t>
        </w:r>
      </w:hyperlink>
    </w:p>
    <w:p w:rsidR="000F4DD3" w:rsidRDefault="000F4DD3"/>
    <w:sectPr w:rsidR="000F4DD3" w:rsidSect="000F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EA"/>
    <w:rsid w:val="000F4DD3"/>
    <w:rsid w:val="0034031D"/>
    <w:rsid w:val="0061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439F9-DE82-48F8-BD1F-2499157F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D3"/>
  </w:style>
  <w:style w:type="paragraph" w:styleId="4">
    <w:name w:val="heading 4"/>
    <w:basedOn w:val="a"/>
    <w:link w:val="40"/>
    <w:uiPriority w:val="9"/>
    <w:qFormat/>
    <w:rsid w:val="006110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10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61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0EA"/>
    <w:rPr>
      <w:b/>
      <w:bCs/>
    </w:rPr>
  </w:style>
  <w:style w:type="character" w:styleId="a5">
    <w:name w:val="Hyperlink"/>
    <w:basedOn w:val="a0"/>
    <w:uiPriority w:val="99"/>
    <w:semiHidden/>
    <w:unhideWhenUsed/>
    <w:rsid w:val="00611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etnevo.urgaobr.ru/wp-content/uploads/2020/03/5%D0%A1%D0%BE%D0%B2%D0%B5%D1%82%D1%8B-%D0%BF%D1%81%D0%B8%D1%85%D0%BE%D0%BB%D0%BE%D0%B3%D0%B0-%D0%B4%D0%BB%D1%8F-%D1%80%D0%BE%D0%B4%D0%B8%D1%82%D0%B5%D0%BB%D0%B5%D0%B9-%D0%BF%D0%BE%D0%B4%D1%80%D0%BE%D1%81%D1%82%D0%BA%D0%BE%D0%B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etnevo.urgaobr.ru/wp-content/uploads/2020/03/4%D0%9A%D0%B0%D0%BA-%D1%80%D0%BE%D0%B4%D0%B8%D1%82%D0%B5%D0%BB%D1%8E-%D0%BF%D0%BE%D0%BC%D0%BE%D1%87%D1%8C-%D1%80%D0%B5%D0%B1%D0%B5%D0%BD%D0%BA%D1%83-%D1%81%D0%BF%D1%80%D0%B0%D0%B2%D0%B8%D1%82%D1%8C%D1%81%D1%8F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etnevo.urgaobr.ru/wp-content/uploads/2020/03/3%D0%A1%D0%BE%D0%B2%D0%B5%D1%82%D1%8B-%D0%B4%D0%BB%D1%8F-%D1%80%D0%BE%D0%B4%D0%B8%D1%82%D0%B5%D0%BB%D0%B5%D0%B9-%D0%B4%D0%BE%D1%88%D0%BA%D0%BE%D0%BB%D1%8C%D0%BD%D0%B8%D0%BA%D0%BE%D0%B2-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letnevo.urgaobr.ru/wp-content/uploads/2020/03/2%D0%A0%D0%B5%D0%BA%D0%BE%D0%BC%D0%B5%D0%BD%D0%B4%D0%B0%D1%86%D0%B8%D0%B8-%D1%80%D0%BE%D0%B4%D0%B8%D1%82%D0%B5%D0%BB%D1%8F%D0%BC-%D0%B4%D0%B5%D1%82%D0%B5%D0%B9.pdf" TargetMode="External"/><Relationship Id="rId10" Type="http://schemas.openxmlformats.org/officeDocument/2006/relationships/hyperlink" Target="https://telefon-doveria.ru/" TargetMode="External"/><Relationship Id="rId4" Type="http://schemas.openxmlformats.org/officeDocument/2006/relationships/hyperlink" Target="http://pletnevo.urgaobr.ru/wp-content/uploads/2020/03/1%D0%A0%D0%B5%D0%BA%D0%BE%D0%BC%D0%B5%D0%BD%D0%B4%D0%B0%D1%86%D0%B8%D0%B8-%D0%B4%D0%BB%D1%8F-%D0%BF%D0%BE%D0%B4%D1%80%D0%BE%D1%81%D1%82%D0%BA%D0%BE%D0%B2.pdf" TargetMode="External"/><Relationship Id="rId9" Type="http://schemas.openxmlformats.org/officeDocument/2006/relationships/hyperlink" Target="http://pletnevo.urgaobr.ru/wp-content/uploads/2020/03/6%D0%A1%D0%BE%D0%B2%D0%B5%D1%82%D1%8B-%D0%BF%D0%BE%D0%B4%D1%80%D0%BE%D1%81%D1%82%D0%BA%D1%83-%D1%81%D0%BD%D0%B8%D0%B6%D0%B5%D0%BD%D0%B8%D0%B5-%D1%81%D1%82%D1%80%D0%B5%D1%81%D1%81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Ирина</cp:lastModifiedBy>
  <cp:revision>2</cp:revision>
  <dcterms:created xsi:type="dcterms:W3CDTF">2020-04-02T07:59:00Z</dcterms:created>
  <dcterms:modified xsi:type="dcterms:W3CDTF">2020-04-02T07:59:00Z</dcterms:modified>
</cp:coreProperties>
</file>