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C9" w:rsidRDefault="00C172C9" w:rsidP="00C17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B31235A" wp14:editId="57261600">
            <wp:simplePos x="0" y="0"/>
            <wp:positionH relativeFrom="column">
              <wp:posOffset>2651760</wp:posOffset>
            </wp:positionH>
            <wp:positionV relativeFrom="paragraph">
              <wp:posOffset>-271145</wp:posOffset>
            </wp:positionV>
            <wp:extent cx="723900" cy="904875"/>
            <wp:effectExtent l="0" t="0" r="0" b="9525"/>
            <wp:wrapNone/>
            <wp:docPr id="97" name="Рисунок 97" descr="Описание: Описание: Описание: Описание: 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Описание: Описание: 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172C9" w:rsidRDefault="00C172C9" w:rsidP="00C17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2C9" w:rsidRDefault="00C172C9" w:rsidP="00C17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2C9" w:rsidRDefault="00C172C9" w:rsidP="00C17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C172C9" w:rsidRDefault="00C172C9" w:rsidP="00C17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общеобразовательная школа № 21 хутора Первомайского</w:t>
      </w:r>
    </w:p>
    <w:p w:rsidR="00C172C9" w:rsidRPr="00707004" w:rsidRDefault="00C172C9" w:rsidP="00C172C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C172C9" w:rsidRDefault="00C172C9" w:rsidP="00C172C9">
      <w:pPr>
        <w:pStyle w:val="a4"/>
        <w:jc w:val="center"/>
        <w:rPr>
          <w:sz w:val="36"/>
        </w:rPr>
      </w:pPr>
      <w:r>
        <w:rPr>
          <w:sz w:val="28"/>
        </w:rPr>
        <w:t>Приказ</w:t>
      </w:r>
    </w:p>
    <w:p w:rsidR="00C172C9" w:rsidRDefault="00C172C9" w:rsidP="00C1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___»  ____________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_______</w:t>
      </w:r>
    </w:p>
    <w:p w:rsidR="00C172C9" w:rsidRPr="008B4A70" w:rsidRDefault="00C172C9" w:rsidP="00C172C9">
      <w:pPr>
        <w:tabs>
          <w:tab w:val="left" w:pos="0"/>
          <w:tab w:val="left" w:pos="1134"/>
          <w:tab w:val="left" w:pos="1701"/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A70">
        <w:rPr>
          <w:rFonts w:ascii="Times New Roman" w:hAnsi="Times New Roman" w:cs="Times New Roman"/>
          <w:b/>
          <w:sz w:val="28"/>
          <w:szCs w:val="28"/>
        </w:rPr>
        <w:t>Об усилении мер по совершенствованию системы раннего выявления потребителей наркотических веще</w:t>
      </w:r>
      <w:proofErr w:type="gramStart"/>
      <w:r w:rsidRPr="008B4A70">
        <w:rPr>
          <w:rFonts w:ascii="Times New Roman" w:hAnsi="Times New Roman" w:cs="Times New Roman"/>
          <w:b/>
          <w:sz w:val="28"/>
          <w:szCs w:val="28"/>
        </w:rPr>
        <w:t>ств ср</w:t>
      </w:r>
      <w:proofErr w:type="gramEnd"/>
      <w:r w:rsidRPr="008B4A70">
        <w:rPr>
          <w:rFonts w:ascii="Times New Roman" w:hAnsi="Times New Roman" w:cs="Times New Roman"/>
          <w:b/>
          <w:sz w:val="28"/>
          <w:szCs w:val="28"/>
        </w:rPr>
        <w:t xml:space="preserve">еди несовершеннолетних </w:t>
      </w:r>
    </w:p>
    <w:p w:rsidR="00C172C9" w:rsidRPr="008B4A70" w:rsidRDefault="00C172C9" w:rsidP="00C172C9">
      <w:pPr>
        <w:tabs>
          <w:tab w:val="left" w:pos="993"/>
          <w:tab w:val="left" w:pos="1134"/>
          <w:tab w:val="left" w:pos="1701"/>
          <w:tab w:val="left" w:pos="1843"/>
        </w:tabs>
        <w:spacing w:after="0"/>
        <w:ind w:right="632"/>
        <w:jc w:val="both"/>
        <w:rPr>
          <w:rFonts w:ascii="Times New Roman" w:hAnsi="Times New Roman" w:cs="Times New Roman"/>
          <w:sz w:val="28"/>
          <w:szCs w:val="28"/>
        </w:rPr>
      </w:pPr>
      <w:r w:rsidRPr="008B4A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B4A70">
        <w:rPr>
          <w:rFonts w:ascii="Times New Roman" w:hAnsi="Times New Roman" w:cs="Times New Roman"/>
          <w:sz w:val="28"/>
          <w:szCs w:val="28"/>
        </w:rPr>
        <w:t xml:space="preserve"> На основании протокола расширенного заседания антинаркотической комиссии Краснодарского края от 06.08. 2017 года № 2, согласно приказа управления образованием администрации муниципального образования Павловский район от 28.08.2017 года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4A70">
        <w:rPr>
          <w:rFonts w:ascii="Times New Roman" w:hAnsi="Times New Roman" w:cs="Times New Roman"/>
          <w:sz w:val="28"/>
          <w:szCs w:val="28"/>
        </w:rPr>
        <w:t>№ 725 «Об усилении мер по совершенствованию системы раннего выявления потребителей наркотических веществ среди несовершеннолетних</w:t>
      </w:r>
      <w:r w:rsidRPr="008B4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A70">
        <w:rPr>
          <w:rFonts w:ascii="Times New Roman" w:hAnsi="Times New Roman" w:cs="Times New Roman"/>
          <w:sz w:val="28"/>
          <w:szCs w:val="28"/>
        </w:rPr>
        <w:t>в образовательных организациях муниципального образования Павловский район», в целях совершенствования системы раннего выявления потребителей наркотиков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4A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B4A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4A70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C172C9" w:rsidRPr="008B4A70" w:rsidRDefault="00C172C9" w:rsidP="00C172C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4A70">
        <w:rPr>
          <w:rFonts w:ascii="Times New Roman" w:hAnsi="Times New Roman" w:cs="Times New Roman"/>
          <w:sz w:val="28"/>
          <w:szCs w:val="28"/>
        </w:rPr>
        <w:t xml:space="preserve">Продолжить работу по раннему выявлению потребителей </w:t>
      </w:r>
      <w:proofErr w:type="spellStart"/>
      <w:r w:rsidRPr="008B4A7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B4A70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Pr="008B4A70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8B4A70">
        <w:rPr>
          <w:rFonts w:ascii="Times New Roman" w:hAnsi="Times New Roman" w:cs="Times New Roman"/>
          <w:sz w:val="28"/>
          <w:szCs w:val="28"/>
        </w:rPr>
        <w:t>ем участникам учебно – воспитательного процесса в 2018-2019 учебном году.</w:t>
      </w:r>
    </w:p>
    <w:p w:rsidR="00C172C9" w:rsidRPr="008B4A70" w:rsidRDefault="00C172C9" w:rsidP="00C172C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B4A70">
        <w:rPr>
          <w:rFonts w:ascii="Times New Roman" w:hAnsi="Times New Roman" w:cs="Times New Roman"/>
          <w:sz w:val="28"/>
          <w:szCs w:val="28"/>
        </w:rPr>
        <w:t xml:space="preserve">Утвердить план работы по антинаркотическому воспитанию, формированию негативного отношения  к потреблению наркотических средств и психотропных веществ на 2018-2019 учебный год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4A70">
        <w:rPr>
          <w:rFonts w:ascii="Times New Roman" w:hAnsi="Times New Roman" w:cs="Times New Roman"/>
          <w:sz w:val="28"/>
          <w:szCs w:val="28"/>
        </w:rPr>
        <w:t>1).</w:t>
      </w:r>
    </w:p>
    <w:p w:rsidR="00C172C9" w:rsidRPr="008B4A70" w:rsidRDefault="00C172C9" w:rsidP="00C172C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B4A70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>
        <w:rPr>
          <w:rFonts w:ascii="Times New Roman" w:hAnsi="Times New Roman" w:cs="Times New Roman"/>
          <w:sz w:val="28"/>
          <w:szCs w:val="28"/>
        </w:rPr>
        <w:t>по профилактике и пропаганде</w:t>
      </w:r>
      <w:r w:rsidRPr="008B4A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здорового образа жизни </w:t>
      </w:r>
      <w:r w:rsidRPr="008B4A70">
        <w:rPr>
          <w:rFonts w:ascii="Times New Roman" w:hAnsi="Times New Roman" w:cs="Times New Roman"/>
          <w:color w:val="000000"/>
          <w:sz w:val="28"/>
          <w:szCs w:val="28"/>
        </w:rPr>
        <w:t>среди детей, подростков и молодежи</w:t>
      </w:r>
      <w:r w:rsidRPr="008B4A70">
        <w:rPr>
          <w:rFonts w:ascii="Times New Roman" w:hAnsi="Times New Roman" w:cs="Times New Roman"/>
          <w:sz w:val="28"/>
          <w:szCs w:val="28"/>
        </w:rPr>
        <w:t xml:space="preserve"> в 2018-2019 учебном году.</w:t>
      </w:r>
    </w:p>
    <w:p w:rsidR="00C172C9" w:rsidRPr="008B4A70" w:rsidRDefault="00C172C9" w:rsidP="00C172C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4A70">
        <w:rPr>
          <w:rFonts w:ascii="Times New Roman" w:hAnsi="Times New Roman" w:cs="Times New Roman"/>
          <w:sz w:val="28"/>
          <w:szCs w:val="28"/>
        </w:rPr>
        <w:t xml:space="preserve">Назначить руководителем </w:t>
      </w:r>
      <w:r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8B4A70">
        <w:rPr>
          <w:rFonts w:ascii="Times New Roman" w:hAnsi="Times New Roman" w:cs="Times New Roman"/>
          <w:sz w:val="28"/>
          <w:szCs w:val="28"/>
        </w:rPr>
        <w:t xml:space="preserve"> педагога – 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Юрьевну.</w:t>
      </w:r>
    </w:p>
    <w:p w:rsidR="00C172C9" w:rsidRPr="008B4A70" w:rsidRDefault="00C172C9" w:rsidP="00C172C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B4A70">
        <w:rPr>
          <w:rFonts w:ascii="Times New Roman" w:hAnsi="Times New Roman" w:cs="Times New Roman"/>
          <w:sz w:val="28"/>
          <w:szCs w:val="28"/>
        </w:rPr>
        <w:t xml:space="preserve">Утвердить списочный состав специалистов </w:t>
      </w:r>
      <w:r>
        <w:rPr>
          <w:rFonts w:ascii="Times New Roman" w:hAnsi="Times New Roman" w:cs="Times New Roman"/>
          <w:sz w:val="28"/>
          <w:szCs w:val="28"/>
        </w:rPr>
        <w:t>по профилактике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B4A7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4A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172C9" w:rsidRPr="008B4A70" w:rsidRDefault="00C172C9" w:rsidP="00C172C9">
      <w:pPr>
        <w:tabs>
          <w:tab w:val="left" w:pos="426"/>
        </w:tabs>
        <w:spacing w:after="0" w:line="240" w:lineRule="auto"/>
        <w:ind w:right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B4A70">
        <w:rPr>
          <w:rFonts w:ascii="Times New Roman" w:hAnsi="Times New Roman" w:cs="Times New Roman"/>
          <w:sz w:val="28"/>
          <w:szCs w:val="28"/>
        </w:rPr>
        <w:t xml:space="preserve">Организовать плановую работу по просмотру видеороликов, фильмов антинаркотической направленности руководителю </w:t>
      </w:r>
      <w:r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8B4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Юрьевне.</w:t>
      </w:r>
    </w:p>
    <w:p w:rsidR="00C172C9" w:rsidRPr="008B4A70" w:rsidRDefault="00C172C9" w:rsidP="00C172C9">
      <w:pPr>
        <w:tabs>
          <w:tab w:val="left" w:pos="426"/>
        </w:tabs>
        <w:spacing w:after="0" w:line="240" w:lineRule="auto"/>
        <w:ind w:right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B4A70">
        <w:rPr>
          <w:rFonts w:ascii="Times New Roman" w:hAnsi="Times New Roman" w:cs="Times New Roman"/>
          <w:sz w:val="28"/>
          <w:szCs w:val="28"/>
        </w:rPr>
        <w:t xml:space="preserve">Привлечь к участию в социально-психологическом тестировании детей, состоящих на различных видах профилактического учета социальному педагогу </w:t>
      </w:r>
      <w:r>
        <w:rPr>
          <w:rFonts w:ascii="Times New Roman" w:hAnsi="Times New Roman" w:cs="Times New Roman"/>
          <w:sz w:val="28"/>
          <w:szCs w:val="28"/>
        </w:rPr>
        <w:t>Пасечник Наталье Александровне</w:t>
      </w:r>
      <w:r w:rsidRPr="008B4A70">
        <w:rPr>
          <w:rFonts w:ascii="Times New Roman" w:hAnsi="Times New Roman" w:cs="Times New Roman"/>
          <w:sz w:val="28"/>
          <w:szCs w:val="28"/>
        </w:rPr>
        <w:t>.</w:t>
      </w:r>
    </w:p>
    <w:p w:rsidR="00C172C9" w:rsidRPr="008B4A70" w:rsidRDefault="00C172C9" w:rsidP="00C172C9">
      <w:pPr>
        <w:tabs>
          <w:tab w:val="left" w:pos="426"/>
        </w:tabs>
        <w:spacing w:after="0" w:line="240" w:lineRule="auto"/>
        <w:ind w:right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B4A70">
        <w:rPr>
          <w:rFonts w:ascii="Times New Roman" w:hAnsi="Times New Roman" w:cs="Times New Roman"/>
          <w:sz w:val="28"/>
          <w:szCs w:val="28"/>
        </w:rPr>
        <w:t xml:space="preserve">Организовать и провести первый этап социально-психологического тестирования учащихся с 13 до 18 лет в сентябре 2018 года заместителю директора </w:t>
      </w:r>
      <w:r>
        <w:rPr>
          <w:rFonts w:ascii="Times New Roman" w:hAnsi="Times New Roman" w:cs="Times New Roman"/>
          <w:sz w:val="28"/>
          <w:szCs w:val="28"/>
        </w:rPr>
        <w:t xml:space="preserve">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Тибаткиной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 Петровне.</w:t>
      </w:r>
    </w:p>
    <w:p w:rsidR="00C172C9" w:rsidRPr="008B4A70" w:rsidRDefault="00C172C9" w:rsidP="00C172C9">
      <w:pPr>
        <w:tabs>
          <w:tab w:val="left" w:pos="426"/>
        </w:tabs>
        <w:spacing w:after="0"/>
        <w:ind w:right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8B4A70">
        <w:rPr>
          <w:rFonts w:ascii="Times New Roman" w:hAnsi="Times New Roman" w:cs="Times New Roman"/>
          <w:sz w:val="28"/>
          <w:szCs w:val="28"/>
        </w:rPr>
        <w:t xml:space="preserve">Организовать размещение информационных профилактических материалов антитабачной направленности на сайте и стендах заместителю директора </w:t>
      </w:r>
      <w:r>
        <w:rPr>
          <w:rFonts w:ascii="Times New Roman" w:hAnsi="Times New Roman" w:cs="Times New Roman"/>
          <w:sz w:val="28"/>
          <w:szCs w:val="28"/>
        </w:rPr>
        <w:t xml:space="preserve">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Тибаткиной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Петровне</w:t>
      </w:r>
      <w:r w:rsidRPr="008B4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 2018-2019 учебного года</w:t>
      </w:r>
      <w:r w:rsidRPr="008B4A70">
        <w:rPr>
          <w:rFonts w:ascii="Times New Roman" w:hAnsi="Times New Roman" w:cs="Times New Roman"/>
          <w:sz w:val="28"/>
          <w:szCs w:val="28"/>
        </w:rPr>
        <w:t>.</w:t>
      </w:r>
    </w:p>
    <w:p w:rsidR="00C172C9" w:rsidRPr="008B4A70" w:rsidRDefault="00C172C9" w:rsidP="00C172C9">
      <w:pPr>
        <w:tabs>
          <w:tab w:val="left" w:pos="426"/>
        </w:tabs>
        <w:spacing w:after="0" w:line="240" w:lineRule="auto"/>
        <w:ind w:right="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B4A70">
        <w:rPr>
          <w:rFonts w:ascii="Times New Roman" w:hAnsi="Times New Roman" w:cs="Times New Roman"/>
          <w:sz w:val="28"/>
          <w:szCs w:val="28"/>
        </w:rPr>
        <w:t xml:space="preserve">Контроль  исполнения приказа возложить на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Тибаткину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Петровну</w:t>
      </w:r>
      <w:r w:rsidRPr="008B4A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2C9" w:rsidRDefault="00C172C9" w:rsidP="00C172C9">
      <w:pPr>
        <w:pStyle w:val="51"/>
        <w:shd w:val="clear" w:color="auto" w:fill="auto"/>
        <w:spacing w:line="276" w:lineRule="auto"/>
        <w:rPr>
          <w:rFonts w:ascii="Times New Roman" w:hAnsi="Times New Roman" w:cs="Times New Roman"/>
          <w:sz w:val="28"/>
        </w:rPr>
      </w:pPr>
    </w:p>
    <w:p w:rsidR="00C172C9" w:rsidRDefault="00C172C9" w:rsidP="00C172C9">
      <w:pPr>
        <w:pStyle w:val="51"/>
        <w:shd w:val="clear" w:color="auto" w:fill="auto"/>
        <w:spacing w:line="276" w:lineRule="auto"/>
        <w:rPr>
          <w:rStyle w:val="5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11</w:t>
      </w:r>
      <w:r>
        <w:rPr>
          <w:rStyle w:val="50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5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Style w:val="50"/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172C9" w:rsidRDefault="00C172C9" w:rsidP="00C172C9">
      <w:pPr>
        <w:pStyle w:val="51"/>
        <w:shd w:val="clear" w:color="auto" w:fill="auto"/>
        <w:spacing w:line="240" w:lineRule="auto"/>
        <w:rPr>
          <w:rStyle w:val="50"/>
          <w:rFonts w:ascii="Times New Roman" w:hAnsi="Times New Roman" w:cs="Times New Roman"/>
          <w:sz w:val="28"/>
          <w:szCs w:val="28"/>
        </w:rPr>
      </w:pPr>
    </w:p>
    <w:p w:rsidR="00C172C9" w:rsidRDefault="00C172C9" w:rsidP="00C172C9">
      <w:pPr>
        <w:pStyle w:val="51"/>
        <w:shd w:val="clear" w:color="auto" w:fill="auto"/>
        <w:spacing w:line="240" w:lineRule="auto"/>
        <w:rPr>
          <w:rStyle w:val="50"/>
          <w:rFonts w:ascii="Times New Roman" w:hAnsi="Times New Roman" w:cs="Times New Roman"/>
          <w:sz w:val="28"/>
          <w:szCs w:val="28"/>
        </w:rPr>
      </w:pPr>
      <w:r>
        <w:rPr>
          <w:rStyle w:val="50"/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С.А. Недобитко</w:t>
      </w:r>
    </w:p>
    <w:p w:rsidR="00C172C9" w:rsidRDefault="00C172C9" w:rsidP="00C172C9">
      <w:pPr>
        <w:spacing w:after="0" w:line="240" w:lineRule="auto"/>
      </w:pPr>
    </w:p>
    <w:p w:rsidR="00C172C9" w:rsidRDefault="00C172C9" w:rsidP="00C17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приказом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72C9" w:rsidRDefault="00C172C9" w:rsidP="00C17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1.«___» ____________ 2018 г.          ____________          __________________</w:t>
      </w:r>
    </w:p>
    <w:p w:rsidR="00C172C9" w:rsidRDefault="00C172C9" w:rsidP="00C17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расшифровка подписи</w:t>
      </w:r>
    </w:p>
    <w:p w:rsidR="00C172C9" w:rsidRDefault="00C172C9" w:rsidP="00C17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2.«___» ____________ 2018 г.          ____________          __________________</w:t>
      </w:r>
    </w:p>
    <w:p w:rsidR="00C172C9" w:rsidRDefault="00C172C9" w:rsidP="00C17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расшифровка подписи</w:t>
      </w:r>
    </w:p>
    <w:p w:rsidR="00C172C9" w:rsidRDefault="00C172C9" w:rsidP="00C17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3.«___» ____________ 2018 г.          ____________          __________________</w:t>
      </w:r>
    </w:p>
    <w:p w:rsidR="00C172C9" w:rsidRDefault="00C172C9" w:rsidP="00C17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расшифровка подписи</w:t>
      </w:r>
    </w:p>
    <w:p w:rsidR="00C172C9" w:rsidRDefault="00C172C9" w:rsidP="00C17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4.«___» ____________ 2018 г.          ____________          __________________</w:t>
      </w:r>
    </w:p>
    <w:p w:rsidR="00C172C9" w:rsidRDefault="00C172C9" w:rsidP="00C17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расшифровка подписи</w:t>
      </w:r>
    </w:p>
    <w:p w:rsidR="00C172C9" w:rsidRDefault="00C172C9" w:rsidP="00C17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5.«___» ____________ 2018 г.          ____________          __________________</w:t>
      </w:r>
    </w:p>
    <w:p w:rsidR="00C172C9" w:rsidRDefault="00C172C9" w:rsidP="00C17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расшифровка подписи</w:t>
      </w:r>
    </w:p>
    <w:p w:rsidR="00C172C9" w:rsidRDefault="00C172C9" w:rsidP="00C172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172C9" w:rsidRDefault="00C172C9" w:rsidP="00C172C9">
      <w:pPr>
        <w:spacing w:line="252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№ 1 к приказу </w:t>
      </w:r>
    </w:p>
    <w:p w:rsidR="00C172C9" w:rsidRDefault="00C172C9" w:rsidP="00C172C9">
      <w:pPr>
        <w:tabs>
          <w:tab w:val="left" w:pos="2277"/>
        </w:tabs>
        <w:spacing w:after="0" w:line="240" w:lineRule="auto"/>
        <w:ind w:left="6372" w:hanging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№ _____  от ______________</w:t>
      </w:r>
    </w:p>
    <w:p w:rsidR="00C172C9" w:rsidRDefault="00C172C9" w:rsidP="00C172C9">
      <w:pPr>
        <w:tabs>
          <w:tab w:val="left" w:pos="22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2C9" w:rsidRDefault="00C172C9" w:rsidP="00C172C9">
      <w:pPr>
        <w:tabs>
          <w:tab w:val="left" w:pos="22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4A70">
        <w:rPr>
          <w:rFonts w:ascii="Times New Roman" w:hAnsi="Times New Roman" w:cs="Times New Roman"/>
          <w:sz w:val="28"/>
          <w:szCs w:val="28"/>
        </w:rPr>
        <w:t>лан работы по антинаркотическому воспитанию</w:t>
      </w:r>
    </w:p>
    <w:p w:rsidR="00C172C9" w:rsidRDefault="00C172C9" w:rsidP="00C172C9">
      <w:pPr>
        <w:tabs>
          <w:tab w:val="left" w:pos="22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708"/>
        <w:gridCol w:w="2092"/>
      </w:tblGrid>
      <w:tr w:rsidR="00C172C9" w:rsidTr="00386821">
        <w:tc>
          <w:tcPr>
            <w:tcW w:w="817" w:type="dxa"/>
          </w:tcPr>
          <w:p w:rsidR="00C172C9" w:rsidRPr="00084E6E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4394" w:type="dxa"/>
          </w:tcPr>
          <w:p w:rsidR="00C172C9" w:rsidRPr="00084E6E" w:rsidRDefault="00C172C9" w:rsidP="00386821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084E6E">
              <w:rPr>
                <w:rFonts w:ascii="Times New Roman" w:hAnsi="Times New Roman" w:cs="Times New Roman"/>
                <w:sz w:val="28"/>
                <w:szCs w:val="16"/>
              </w:rPr>
              <w:t>Мероприятия</w:t>
            </w:r>
          </w:p>
          <w:p w:rsidR="00C172C9" w:rsidRPr="00084E6E" w:rsidRDefault="00C172C9" w:rsidP="00386821">
            <w:pPr>
              <w:rPr>
                <w:rFonts w:ascii="Times New Roman" w:hAnsi="Times New Roman" w:cs="Times New Roman"/>
                <w:sz w:val="28"/>
              </w:rPr>
            </w:pPr>
            <w:r w:rsidRPr="00084E6E">
              <w:rPr>
                <w:rFonts w:ascii="Times New Roman" w:hAnsi="Times New Roman" w:cs="Times New Roman"/>
                <w:sz w:val="28"/>
              </w:rPr>
              <w:br w:type="page"/>
            </w:r>
          </w:p>
          <w:p w:rsidR="00C172C9" w:rsidRPr="00084E6E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560" w:type="dxa"/>
          </w:tcPr>
          <w:p w:rsidR="00C172C9" w:rsidRPr="00084E6E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Сроки проведения</w:t>
            </w:r>
          </w:p>
        </w:tc>
        <w:tc>
          <w:tcPr>
            <w:tcW w:w="708" w:type="dxa"/>
          </w:tcPr>
          <w:p w:rsidR="00C172C9" w:rsidRPr="00084E6E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класс</w:t>
            </w:r>
          </w:p>
        </w:tc>
        <w:tc>
          <w:tcPr>
            <w:tcW w:w="2092" w:type="dxa"/>
          </w:tcPr>
          <w:p w:rsidR="00C172C9" w:rsidRPr="00084E6E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ответственные</w:t>
            </w:r>
          </w:p>
        </w:tc>
      </w:tr>
      <w:tr w:rsidR="00C172C9" w:rsidTr="00386821">
        <w:tc>
          <w:tcPr>
            <w:tcW w:w="817" w:type="dxa"/>
          </w:tcPr>
          <w:p w:rsidR="00C172C9" w:rsidRPr="00084E6E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4394" w:type="dxa"/>
          </w:tcPr>
          <w:p w:rsidR="00C172C9" w:rsidRPr="00084E6E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Разъяснительная работа по процедуре проведения социально-психологического тестирования на выявления риска употребления ПВА</w:t>
            </w:r>
          </w:p>
        </w:tc>
        <w:tc>
          <w:tcPr>
            <w:tcW w:w="1560" w:type="dxa"/>
          </w:tcPr>
          <w:p w:rsidR="00C172C9" w:rsidRPr="00084E6E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03.09.18-12.09.18</w:t>
            </w:r>
          </w:p>
        </w:tc>
        <w:tc>
          <w:tcPr>
            <w:tcW w:w="708" w:type="dxa"/>
          </w:tcPr>
          <w:p w:rsidR="00C172C9" w:rsidRPr="00084E6E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7-9</w:t>
            </w:r>
          </w:p>
        </w:tc>
        <w:tc>
          <w:tcPr>
            <w:tcW w:w="2092" w:type="dxa"/>
          </w:tcPr>
          <w:p w:rsidR="00C172C9" w:rsidRPr="00084E6E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Педагог-психолог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Беседа «Курение и здоровье»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19.09.18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2092" w:type="dxa"/>
          </w:tcPr>
          <w:p w:rsidR="00C172C9" w:rsidRDefault="00C172C9" w:rsidP="00386821">
            <w:r w:rsidRPr="00CB2E5F">
              <w:rPr>
                <w:rFonts w:ascii="Times New Roman" w:hAnsi="Times New Roman" w:cs="Times New Roman"/>
                <w:sz w:val="28"/>
                <w:szCs w:val="20"/>
              </w:rPr>
              <w:t>Педагог-психолог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Тренинг «Психология привычки»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17.10.18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9</w:t>
            </w:r>
          </w:p>
        </w:tc>
        <w:tc>
          <w:tcPr>
            <w:tcW w:w="2092" w:type="dxa"/>
          </w:tcPr>
          <w:p w:rsidR="00C172C9" w:rsidRDefault="00C172C9" w:rsidP="00386821">
            <w:r w:rsidRPr="00CB2E5F">
              <w:rPr>
                <w:rFonts w:ascii="Times New Roman" w:hAnsi="Times New Roman" w:cs="Times New Roman"/>
                <w:sz w:val="28"/>
                <w:szCs w:val="20"/>
              </w:rPr>
              <w:t>Педагог-психолог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Акция «Я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0"/>
              </w:rPr>
              <w:t>курю и мне это нравится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0"/>
              </w:rPr>
              <w:t>»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30.10.18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6-9</w:t>
            </w:r>
          </w:p>
        </w:tc>
        <w:tc>
          <w:tcPr>
            <w:tcW w:w="2092" w:type="dxa"/>
          </w:tcPr>
          <w:p w:rsidR="00C172C9" w:rsidRPr="00CB2E5F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социальный педагог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Тренинг «Здоровье и выбор образа жизни»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21.11.18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2092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B2E5F">
              <w:rPr>
                <w:rFonts w:ascii="Times New Roman" w:hAnsi="Times New Roman" w:cs="Times New Roman"/>
                <w:sz w:val="28"/>
                <w:szCs w:val="20"/>
              </w:rPr>
              <w:t>Педагог-психолог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Конкурс знатоков «Здоровым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0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0"/>
              </w:rPr>
              <w:t>!»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28.11.18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5-7</w:t>
            </w:r>
          </w:p>
        </w:tc>
        <w:tc>
          <w:tcPr>
            <w:tcW w:w="2092" w:type="dxa"/>
          </w:tcPr>
          <w:p w:rsidR="00C172C9" w:rsidRPr="00CB2E5F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Педагог-библиотекарь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Всемирный день борьбы со СПИДом. Акция «Дети Кубани против наркотиков».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03.12.18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7-9</w:t>
            </w:r>
          </w:p>
        </w:tc>
        <w:tc>
          <w:tcPr>
            <w:tcW w:w="2092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Заместитель директора по ВР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Тренинг «Психология влияния группы»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05.12.18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2092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B2E5F">
              <w:rPr>
                <w:rFonts w:ascii="Times New Roman" w:hAnsi="Times New Roman" w:cs="Times New Roman"/>
                <w:sz w:val="28"/>
                <w:szCs w:val="20"/>
              </w:rPr>
              <w:t>Педагог-психолог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9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Тренинг «Вещества, вызывающие зависимость»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17.01.19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2092" w:type="dxa"/>
          </w:tcPr>
          <w:p w:rsidR="00C172C9" w:rsidRPr="00CB2E5F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B2E5F">
              <w:rPr>
                <w:rFonts w:ascii="Times New Roman" w:hAnsi="Times New Roman" w:cs="Times New Roman"/>
                <w:sz w:val="28"/>
                <w:szCs w:val="20"/>
              </w:rPr>
              <w:t>Педагог-психолог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Фотовыставка «Я здоровье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0"/>
              </w:rPr>
              <w:t>берегу-сам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себе я помогу»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25.01.19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3-4</w:t>
            </w:r>
          </w:p>
        </w:tc>
        <w:tc>
          <w:tcPr>
            <w:tcW w:w="2092" w:type="dxa"/>
          </w:tcPr>
          <w:p w:rsidR="00C172C9" w:rsidRPr="00CB2E5F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социальный педагог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Тренинг «Легко ли вам отказаться от нежелательной привычки?»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07.02.19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2092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B2E5F">
              <w:rPr>
                <w:rFonts w:ascii="Times New Roman" w:hAnsi="Times New Roman" w:cs="Times New Roman"/>
                <w:sz w:val="28"/>
                <w:szCs w:val="20"/>
              </w:rPr>
              <w:t>Педагог-психолог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Классный час «Я все могу»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28.02.19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2092" w:type="dxa"/>
          </w:tcPr>
          <w:p w:rsidR="00C172C9" w:rsidRPr="00CB2E5F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социальный педагог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Диспут «Факт в защиту жизни»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14.03.19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2092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B2E5F">
              <w:rPr>
                <w:rFonts w:ascii="Times New Roman" w:hAnsi="Times New Roman" w:cs="Times New Roman"/>
                <w:sz w:val="28"/>
                <w:szCs w:val="20"/>
              </w:rPr>
              <w:t>Педагог-психолог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Классный час «Жизнь дана на добрые дела»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05.04.19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2092" w:type="dxa"/>
          </w:tcPr>
          <w:p w:rsidR="00C172C9" w:rsidRPr="00CB2E5F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социальный педагог</w:t>
            </w:r>
          </w:p>
        </w:tc>
      </w:tr>
      <w:tr w:rsidR="00C172C9" w:rsidTr="00386821">
        <w:tc>
          <w:tcPr>
            <w:tcW w:w="817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15</w:t>
            </w:r>
          </w:p>
        </w:tc>
        <w:tc>
          <w:tcPr>
            <w:tcW w:w="4394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Тренинг «Экзамены без стресса»</w:t>
            </w:r>
          </w:p>
        </w:tc>
        <w:tc>
          <w:tcPr>
            <w:tcW w:w="1560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21.03.19</w:t>
            </w:r>
          </w:p>
        </w:tc>
        <w:tc>
          <w:tcPr>
            <w:tcW w:w="708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9</w:t>
            </w:r>
          </w:p>
        </w:tc>
        <w:tc>
          <w:tcPr>
            <w:tcW w:w="2092" w:type="dxa"/>
          </w:tcPr>
          <w:p w:rsidR="00C172C9" w:rsidRDefault="00C172C9" w:rsidP="00386821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CB2E5F">
              <w:rPr>
                <w:rFonts w:ascii="Times New Roman" w:hAnsi="Times New Roman" w:cs="Times New Roman"/>
                <w:sz w:val="28"/>
                <w:szCs w:val="20"/>
              </w:rPr>
              <w:t>Педагог-психолог</w:t>
            </w:r>
          </w:p>
        </w:tc>
      </w:tr>
    </w:tbl>
    <w:p w:rsidR="00C172C9" w:rsidRDefault="00C172C9" w:rsidP="00C172C9">
      <w:pPr>
        <w:pStyle w:val="51"/>
        <w:shd w:val="clear" w:color="auto" w:fill="auto"/>
        <w:spacing w:line="240" w:lineRule="auto"/>
        <w:rPr>
          <w:rStyle w:val="50"/>
          <w:rFonts w:ascii="Times New Roman" w:hAnsi="Times New Roman" w:cs="Times New Roman"/>
          <w:sz w:val="28"/>
          <w:szCs w:val="28"/>
        </w:rPr>
      </w:pPr>
    </w:p>
    <w:p w:rsidR="00C172C9" w:rsidRPr="00F152C6" w:rsidRDefault="00C172C9" w:rsidP="00C172C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50"/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С.А. Недобитко</w:t>
      </w:r>
    </w:p>
    <w:p w:rsidR="00C172C9" w:rsidRDefault="00C172C9" w:rsidP="00C172C9">
      <w:pPr>
        <w:spacing w:line="252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Приложение№ 2 к приказу </w:t>
      </w:r>
    </w:p>
    <w:p w:rsidR="00C172C9" w:rsidRDefault="00C172C9" w:rsidP="00C172C9">
      <w:pPr>
        <w:tabs>
          <w:tab w:val="left" w:pos="2277"/>
        </w:tabs>
        <w:spacing w:after="0" w:line="240" w:lineRule="auto"/>
        <w:ind w:left="6372" w:hanging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№ _____  от ______________</w:t>
      </w:r>
    </w:p>
    <w:p w:rsidR="00C172C9" w:rsidRDefault="00C172C9" w:rsidP="00C172C9">
      <w:pPr>
        <w:ind w:left="7371" w:hanging="51"/>
        <w:rPr>
          <w:sz w:val="20"/>
          <w:szCs w:val="20"/>
        </w:rPr>
      </w:pPr>
    </w:p>
    <w:p w:rsidR="00C172C9" w:rsidRPr="006A61D9" w:rsidRDefault="00C172C9" w:rsidP="00C172C9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1D9">
        <w:rPr>
          <w:rFonts w:ascii="Times New Roman" w:hAnsi="Times New Roman" w:cs="Times New Roman"/>
          <w:sz w:val="28"/>
          <w:szCs w:val="28"/>
        </w:rPr>
        <w:t xml:space="preserve">Списочный состав </w:t>
      </w:r>
    </w:p>
    <w:p w:rsidR="00C172C9" w:rsidRPr="006A61D9" w:rsidRDefault="00C172C9" w:rsidP="00C172C9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1D9">
        <w:rPr>
          <w:rFonts w:ascii="Times New Roman" w:hAnsi="Times New Roman" w:cs="Times New Roman"/>
          <w:sz w:val="28"/>
          <w:szCs w:val="28"/>
        </w:rPr>
        <w:t xml:space="preserve">специалистов кабинета </w:t>
      </w:r>
      <w:r w:rsidRPr="006A61D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</w:t>
      </w:r>
      <w:r w:rsidRPr="006A61D9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A61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лактики наркомании, пропаганды здорового образа жизни </w:t>
      </w:r>
      <w:r w:rsidRPr="006A61D9">
        <w:rPr>
          <w:rFonts w:ascii="Times New Roman" w:hAnsi="Times New Roman" w:cs="Times New Roman"/>
          <w:color w:val="000000"/>
          <w:sz w:val="28"/>
          <w:szCs w:val="28"/>
        </w:rPr>
        <w:t>среди детей, подрос</w:t>
      </w:r>
      <w:r w:rsidRPr="006A61D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A61D9">
        <w:rPr>
          <w:rFonts w:ascii="Times New Roman" w:hAnsi="Times New Roman" w:cs="Times New Roman"/>
          <w:color w:val="000000"/>
          <w:sz w:val="28"/>
          <w:szCs w:val="28"/>
        </w:rPr>
        <w:t>ков и молодежи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4393"/>
        <w:gridCol w:w="3670"/>
      </w:tblGrid>
      <w:tr w:rsidR="00C172C9" w:rsidRPr="006A61D9" w:rsidTr="00386821">
        <w:tc>
          <w:tcPr>
            <w:tcW w:w="867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№</w:t>
            </w:r>
          </w:p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gramStart"/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/п</w:t>
            </w:r>
          </w:p>
        </w:tc>
        <w:tc>
          <w:tcPr>
            <w:tcW w:w="4393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ФИО</w:t>
            </w:r>
          </w:p>
        </w:tc>
        <w:tc>
          <w:tcPr>
            <w:tcW w:w="3670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Наименование должности</w:t>
            </w:r>
          </w:p>
        </w:tc>
      </w:tr>
      <w:tr w:rsidR="00C172C9" w:rsidRPr="006A61D9" w:rsidTr="00386821">
        <w:tc>
          <w:tcPr>
            <w:tcW w:w="867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Гаврилец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670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профилактической работы</w:t>
            </w: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 педагог-психолог </w:t>
            </w:r>
          </w:p>
        </w:tc>
      </w:tr>
      <w:tr w:rsidR="00C172C9" w:rsidRPr="006A61D9" w:rsidTr="00386821">
        <w:tc>
          <w:tcPr>
            <w:tcW w:w="8930" w:type="dxa"/>
            <w:gridSpan w:val="3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 профилактической работе</w:t>
            </w: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:</w:t>
            </w:r>
          </w:p>
        </w:tc>
      </w:tr>
      <w:tr w:rsidR="00C172C9" w:rsidRPr="006A61D9" w:rsidTr="00386821">
        <w:tc>
          <w:tcPr>
            <w:tcW w:w="867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Тибаткина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3670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 заместитель директора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 ВР</w:t>
            </w:r>
          </w:p>
        </w:tc>
      </w:tr>
      <w:tr w:rsidR="00C172C9" w:rsidRPr="006A61D9" w:rsidTr="00386821">
        <w:tc>
          <w:tcPr>
            <w:tcW w:w="867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Пасечник Наталья Александровна</w:t>
            </w:r>
          </w:p>
        </w:tc>
        <w:tc>
          <w:tcPr>
            <w:tcW w:w="3670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-социальный педагог  </w:t>
            </w:r>
          </w:p>
        </w:tc>
      </w:tr>
      <w:tr w:rsidR="00C172C9" w:rsidRPr="006A61D9" w:rsidTr="00386821">
        <w:tc>
          <w:tcPr>
            <w:tcW w:w="867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Сыроватко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670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 руководитель школьного спортивного клуба «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Чемпион</w:t>
            </w: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</w:p>
        </w:tc>
      </w:tr>
      <w:tr w:rsidR="00C172C9" w:rsidRPr="006A61D9" w:rsidTr="00386821">
        <w:tc>
          <w:tcPr>
            <w:tcW w:w="867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Шрамко Ольга Васильевна</w:t>
            </w:r>
          </w:p>
        </w:tc>
        <w:tc>
          <w:tcPr>
            <w:tcW w:w="3670" w:type="dxa"/>
          </w:tcPr>
          <w:p w:rsidR="00C172C9" w:rsidRPr="006A61D9" w:rsidRDefault="00C172C9" w:rsidP="00386821">
            <w:pPr>
              <w:tabs>
                <w:tab w:val="left" w:leader="underscore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педагог-</w:t>
            </w: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арь</w:t>
            </w:r>
            <w:r w:rsidRPr="006A61D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</w:tr>
    </w:tbl>
    <w:p w:rsidR="00C172C9" w:rsidRPr="006A61D9" w:rsidRDefault="00C172C9" w:rsidP="00C172C9">
      <w:pPr>
        <w:rPr>
          <w:rFonts w:ascii="Times New Roman" w:hAnsi="Times New Roman" w:cs="Times New Roman"/>
          <w:sz w:val="28"/>
          <w:szCs w:val="28"/>
        </w:rPr>
      </w:pPr>
    </w:p>
    <w:p w:rsidR="00C172C9" w:rsidRDefault="00C172C9" w:rsidP="00C172C9">
      <w:pPr>
        <w:pStyle w:val="51"/>
        <w:shd w:val="clear" w:color="auto" w:fill="auto"/>
        <w:spacing w:line="240" w:lineRule="auto"/>
        <w:rPr>
          <w:rStyle w:val="50"/>
          <w:rFonts w:ascii="Times New Roman" w:hAnsi="Times New Roman" w:cs="Times New Roman"/>
          <w:sz w:val="28"/>
          <w:szCs w:val="28"/>
        </w:rPr>
      </w:pPr>
      <w:r>
        <w:rPr>
          <w:rStyle w:val="50"/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С.А. Недобитко</w:t>
      </w:r>
    </w:p>
    <w:p w:rsidR="00C172C9" w:rsidRPr="006A61D9" w:rsidRDefault="00C172C9" w:rsidP="00C17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462A0" w:rsidRDefault="00F462A0"/>
    <w:sectPr w:rsidR="00F4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E6"/>
    <w:rsid w:val="000816E6"/>
    <w:rsid w:val="00C172C9"/>
    <w:rsid w:val="00F4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172C9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basedOn w:val="a"/>
    <w:link w:val="a3"/>
    <w:qFormat/>
    <w:rsid w:val="00C172C9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5">
    <w:name w:val="Основной текст (5)_"/>
    <w:link w:val="51"/>
    <w:uiPriority w:val="99"/>
    <w:locked/>
    <w:rsid w:val="00C172C9"/>
    <w:rPr>
      <w:rFonts w:ascii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172C9"/>
    <w:pPr>
      <w:shd w:val="clear" w:color="auto" w:fill="FFFFFF"/>
      <w:spacing w:after="0" w:line="264" w:lineRule="exact"/>
      <w:jc w:val="both"/>
    </w:pPr>
    <w:rPr>
      <w:rFonts w:ascii="Franklin Gothic Book" w:eastAsiaTheme="minorHAnsi" w:hAnsi="Franklin Gothic Book" w:cs="Franklin Gothic Book"/>
      <w:sz w:val="21"/>
      <w:szCs w:val="21"/>
      <w:lang w:eastAsia="en-US"/>
    </w:rPr>
  </w:style>
  <w:style w:type="character" w:customStyle="1" w:styleId="50">
    <w:name w:val="Основной текст (5)"/>
    <w:uiPriority w:val="99"/>
    <w:rsid w:val="00C172C9"/>
    <w:rPr>
      <w:rFonts w:ascii="Franklin Gothic Book" w:hAnsi="Franklin Gothic Book" w:cs="Franklin Gothic Book" w:hint="default"/>
      <w:spacing w:val="0"/>
      <w:sz w:val="21"/>
      <w:szCs w:val="21"/>
      <w:shd w:val="clear" w:color="auto" w:fill="FFFFFF"/>
    </w:rPr>
  </w:style>
  <w:style w:type="table" w:styleId="a5">
    <w:name w:val="Table Grid"/>
    <w:basedOn w:val="a1"/>
    <w:uiPriority w:val="59"/>
    <w:rsid w:val="00C1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172C9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basedOn w:val="a"/>
    <w:link w:val="a3"/>
    <w:qFormat/>
    <w:rsid w:val="00C172C9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5">
    <w:name w:val="Основной текст (5)_"/>
    <w:link w:val="51"/>
    <w:uiPriority w:val="99"/>
    <w:locked/>
    <w:rsid w:val="00C172C9"/>
    <w:rPr>
      <w:rFonts w:ascii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172C9"/>
    <w:pPr>
      <w:shd w:val="clear" w:color="auto" w:fill="FFFFFF"/>
      <w:spacing w:after="0" w:line="264" w:lineRule="exact"/>
      <w:jc w:val="both"/>
    </w:pPr>
    <w:rPr>
      <w:rFonts w:ascii="Franklin Gothic Book" w:eastAsiaTheme="minorHAnsi" w:hAnsi="Franklin Gothic Book" w:cs="Franklin Gothic Book"/>
      <w:sz w:val="21"/>
      <w:szCs w:val="21"/>
      <w:lang w:eastAsia="en-US"/>
    </w:rPr>
  </w:style>
  <w:style w:type="character" w:customStyle="1" w:styleId="50">
    <w:name w:val="Основной текст (5)"/>
    <w:uiPriority w:val="99"/>
    <w:rsid w:val="00C172C9"/>
    <w:rPr>
      <w:rFonts w:ascii="Franklin Gothic Book" w:hAnsi="Franklin Gothic Book" w:cs="Franklin Gothic Book" w:hint="default"/>
      <w:spacing w:val="0"/>
      <w:sz w:val="21"/>
      <w:szCs w:val="21"/>
      <w:shd w:val="clear" w:color="auto" w:fill="FFFFFF"/>
    </w:rPr>
  </w:style>
  <w:style w:type="table" w:styleId="a5">
    <w:name w:val="Table Grid"/>
    <w:basedOn w:val="a1"/>
    <w:uiPriority w:val="59"/>
    <w:rsid w:val="00C1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2018-09-25T05:26:00Z</dcterms:created>
  <dcterms:modified xsi:type="dcterms:W3CDTF">2018-09-25T05:26:00Z</dcterms:modified>
</cp:coreProperties>
</file>