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0E" w:rsidRPr="007F0D87" w:rsidRDefault="00233475" w:rsidP="00233475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Тема: «Добро и зло в человеческом обществе и в мире природы»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7920"/>
      </w:tblGrid>
      <w:tr w:rsidR="00233475" w:rsidRPr="007F0D87" w:rsidTr="00CF7B93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75" w:rsidRPr="007F0D87" w:rsidRDefault="00233475" w:rsidP="00233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D87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233475" w:rsidRPr="007F0D87" w:rsidRDefault="00233475" w:rsidP="0023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475" w:rsidRPr="007F0D87" w:rsidRDefault="00233475" w:rsidP="0023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475" w:rsidRPr="007F0D87" w:rsidRDefault="00233475" w:rsidP="00233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D8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75" w:rsidRPr="007F0D87" w:rsidRDefault="00233475" w:rsidP="0023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87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чёткое представление учащихся о понятии добра и зла, о возникновении зла в мире. </w:t>
            </w:r>
          </w:p>
          <w:p w:rsidR="00233475" w:rsidRPr="007F0D87" w:rsidRDefault="00233475" w:rsidP="0023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87">
              <w:rPr>
                <w:rFonts w:ascii="Times New Roman" w:hAnsi="Times New Roman" w:cs="Times New Roman"/>
                <w:sz w:val="24"/>
                <w:szCs w:val="24"/>
              </w:rPr>
              <w:t>Раскрыть смысл понятий «добро» и «зло»; познакомить с понятием «грех», формировать представления о нравственной ответственности человека за содеянное.</w:t>
            </w:r>
          </w:p>
          <w:p w:rsidR="00233475" w:rsidRPr="007F0D87" w:rsidRDefault="00233475" w:rsidP="0023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87">
              <w:rPr>
                <w:rFonts w:ascii="Times New Roman" w:hAnsi="Times New Roman" w:cs="Times New Roman"/>
                <w:sz w:val="24"/>
                <w:szCs w:val="24"/>
              </w:rPr>
              <w:t>Воспитывать стремление делать добро, противостоять злу.</w:t>
            </w:r>
          </w:p>
          <w:p w:rsidR="00233475" w:rsidRPr="007F0D87" w:rsidRDefault="00233475" w:rsidP="002334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D87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 УУД:</w:t>
            </w:r>
          </w:p>
          <w:p w:rsidR="00233475" w:rsidRPr="007F0D87" w:rsidRDefault="00233475" w:rsidP="0023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Личностные УУД: </w:t>
            </w:r>
            <w:r w:rsidRPr="007F0D87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ценностей);</w:t>
            </w:r>
          </w:p>
          <w:p w:rsidR="00233475" w:rsidRPr="007F0D87" w:rsidRDefault="00233475" w:rsidP="002334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D87"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собственные поступки и соотносить их с общечеловеческими ценностями.</w:t>
            </w:r>
          </w:p>
          <w:p w:rsidR="00233475" w:rsidRPr="007F0D87" w:rsidRDefault="00233475" w:rsidP="002334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D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F0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D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Регулятивные УУД:</w:t>
            </w:r>
            <w:r w:rsidRPr="007F0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формулировать тему и учебную задачу урока с помощью учителя, оценивать степень успешности выполнения своей работы и работы других учащихся.</w:t>
            </w:r>
          </w:p>
          <w:p w:rsidR="00233475" w:rsidRPr="007F0D87" w:rsidRDefault="00233475" w:rsidP="002334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7F0D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Коммуникативные УУД: </w:t>
            </w:r>
            <w:r w:rsidRPr="007F0D87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высказывать свою точку зрения, приводить аргументы; слушать других, принимать другую точку зрения; уметь договариваться, сотрудничать, работая в группе.</w:t>
            </w:r>
          </w:p>
          <w:p w:rsidR="00233475" w:rsidRPr="007F0D87" w:rsidRDefault="00233475" w:rsidP="0023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7F0D87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  <w:r w:rsidRPr="007F0D87">
              <w:rPr>
                <w:rFonts w:ascii="Times New Roman" w:hAnsi="Times New Roman" w:cs="Times New Roman"/>
                <w:sz w:val="24"/>
                <w:szCs w:val="24"/>
              </w:rPr>
              <w:t xml:space="preserve"> добывать новые знания, делать выводы на основе полученных знаний</w:t>
            </w:r>
          </w:p>
        </w:tc>
      </w:tr>
      <w:tr w:rsidR="00233475" w:rsidRPr="007F0D87" w:rsidTr="00CF7B93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75" w:rsidRPr="007F0D87" w:rsidRDefault="00233475" w:rsidP="00233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D8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75" w:rsidRPr="007F0D87" w:rsidRDefault="00233475" w:rsidP="002334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D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Предметные: </w:t>
            </w:r>
            <w:r w:rsidRPr="007F0D87">
              <w:rPr>
                <w:rFonts w:ascii="Times New Roman" w:hAnsi="Times New Roman" w:cs="Times New Roman"/>
                <w:sz w:val="24"/>
                <w:szCs w:val="24"/>
              </w:rPr>
              <w:t>получат представления о добре и зле, научатся применять их в различных жизненных ситуациях.</w:t>
            </w:r>
          </w:p>
          <w:p w:rsidR="00233475" w:rsidRPr="007F0D87" w:rsidRDefault="00233475" w:rsidP="002334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33475" w:rsidRPr="007F0D87" w:rsidTr="00CF7B93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75" w:rsidRPr="007F0D87" w:rsidRDefault="00233475" w:rsidP="00233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D87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75" w:rsidRPr="007F0D87" w:rsidRDefault="00233475" w:rsidP="0023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D87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  <w:r w:rsidRPr="007F0D87"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доска. Презентация. Карточки со словами.</w:t>
            </w:r>
          </w:p>
        </w:tc>
      </w:tr>
    </w:tbl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1.Организационный момент.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Здравствуйте ребята, меня зовут Оксана Николаевна.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Давайте улыбнемся друг другу, пожелаем хорошего настроения и начнем наше занятие. </w:t>
      </w:r>
    </w:p>
    <w:p w:rsidR="00233475" w:rsidRPr="007F0D87" w:rsidRDefault="00233475" w:rsidP="00233475">
      <w:pPr>
        <w:rPr>
          <w:rFonts w:ascii="Times New Roman" w:hAnsi="Times New Roman" w:cs="Times New Roman"/>
          <w:b/>
          <w:sz w:val="24"/>
          <w:szCs w:val="24"/>
        </w:rPr>
      </w:pPr>
    </w:p>
    <w:p w:rsidR="00D40B3A" w:rsidRPr="007F0D87" w:rsidRDefault="00233475" w:rsidP="00233475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2.Актуализация знаний, формулирование темы и целей.</w:t>
      </w:r>
    </w:p>
    <w:p w:rsidR="00414DDB" w:rsidRPr="007F0D87" w:rsidRDefault="00414DDB" w:rsidP="00233475">
      <w:pPr>
        <w:rPr>
          <w:rFonts w:ascii="Times New Roman" w:hAnsi="Times New Roman" w:cs="Times New Roman"/>
          <w:b/>
          <w:sz w:val="24"/>
          <w:szCs w:val="24"/>
        </w:rPr>
      </w:pPr>
    </w:p>
    <w:p w:rsidR="00D40B3A" w:rsidRPr="007F0D87" w:rsidRDefault="00D40B3A" w:rsidP="00DB258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-</w:t>
      </w:r>
      <w:r w:rsidR="00DB2583" w:rsidRPr="007F0D87">
        <w:rPr>
          <w:rFonts w:ascii="Times New Roman" w:hAnsi="Times New Roman" w:cs="Times New Roman"/>
          <w:b/>
          <w:sz w:val="24"/>
          <w:szCs w:val="24"/>
        </w:rPr>
        <w:t>Давайте вспомним</w:t>
      </w:r>
      <w:r w:rsidR="00414DDB" w:rsidRPr="007F0D87">
        <w:rPr>
          <w:rFonts w:ascii="Times New Roman" w:hAnsi="Times New Roman" w:cs="Times New Roman"/>
          <w:b/>
          <w:sz w:val="24"/>
          <w:szCs w:val="24"/>
        </w:rPr>
        <w:t>,</w:t>
      </w:r>
      <w:r w:rsidR="00DB2583" w:rsidRPr="007F0D87">
        <w:rPr>
          <w:rFonts w:ascii="Times New Roman" w:hAnsi="Times New Roman" w:cs="Times New Roman"/>
          <w:b/>
          <w:sz w:val="24"/>
          <w:szCs w:val="24"/>
        </w:rPr>
        <w:t xml:space="preserve"> какой бывает мир</w:t>
      </w:r>
      <w:r w:rsidR="00414DDB" w:rsidRPr="007F0D87">
        <w:rPr>
          <w:rFonts w:ascii="Times New Roman" w:hAnsi="Times New Roman" w:cs="Times New Roman"/>
          <w:b/>
          <w:sz w:val="24"/>
          <w:szCs w:val="24"/>
        </w:rPr>
        <w:t>?</w:t>
      </w:r>
      <w:r w:rsidR="00DB2583" w:rsidRPr="007F0D87">
        <w:rPr>
          <w:rFonts w:ascii="Times New Roman" w:hAnsi="Times New Roman" w:cs="Times New Roman"/>
          <w:b/>
          <w:sz w:val="24"/>
          <w:szCs w:val="24"/>
        </w:rPr>
        <w:t xml:space="preserve"> (внешний, духовный и внутренний) (слайд)</w:t>
      </w:r>
    </w:p>
    <w:p w:rsidR="002E0357" w:rsidRPr="007F0D87" w:rsidRDefault="002E0357" w:rsidP="002E0357">
      <w:pPr>
        <w:pStyle w:val="Default"/>
      </w:pPr>
      <w:r w:rsidRPr="007F0D87">
        <w:t>-А из чего складывается внутренний мир человека?</w:t>
      </w:r>
    </w:p>
    <w:p w:rsidR="002E0357" w:rsidRPr="007F0D87" w:rsidRDefault="002E0357" w:rsidP="002E0357">
      <w:pPr>
        <w:pStyle w:val="Default"/>
      </w:pPr>
      <w:r w:rsidRPr="007F0D87">
        <w:t>(чувства, эмоции, человеческие качества, характер, настроение, желания)</w:t>
      </w:r>
    </w:p>
    <w:p w:rsidR="002E0357" w:rsidRPr="007F0D87" w:rsidRDefault="002E0357" w:rsidP="002E0357">
      <w:pPr>
        <w:pStyle w:val="Default"/>
      </w:pPr>
      <w:r w:rsidRPr="007F0D87">
        <w:t>Наше занятие сегодня будет связано с внутренним миром человека, с его желаниями, настроением, мыслями и чувствами.</w:t>
      </w:r>
    </w:p>
    <w:p w:rsidR="002E0357" w:rsidRPr="007F0D87" w:rsidRDefault="002E0357" w:rsidP="002E0357">
      <w:pPr>
        <w:pStyle w:val="Default"/>
      </w:pPr>
      <w:r w:rsidRPr="007F0D87">
        <w:t>- Посмотрите на слайд (детям предлагается рассмотреть слайды с изображением героев известных сказок с добрым и явно выраженным злым выражением лица).</w:t>
      </w:r>
    </w:p>
    <w:p w:rsidR="002E0357" w:rsidRPr="007F0D87" w:rsidRDefault="002E0357" w:rsidP="002E0357">
      <w:pPr>
        <w:pStyle w:val="Default"/>
      </w:pPr>
      <w:r w:rsidRPr="007F0D87">
        <w:lastRenderedPageBreak/>
        <w:t>- Что можно сказать об этих героях?</w:t>
      </w:r>
    </w:p>
    <w:p w:rsidR="002E0357" w:rsidRPr="007F0D87" w:rsidRDefault="002E0357" w:rsidP="002E0357">
      <w:pPr>
        <w:pStyle w:val="Default"/>
      </w:pPr>
      <w:r w:rsidRPr="007F0D87">
        <w:t>(Одни - добрые, другие - злые)</w:t>
      </w:r>
    </w:p>
    <w:p w:rsidR="002E0357" w:rsidRPr="007F0D87" w:rsidRDefault="002E0357" w:rsidP="002E0357">
      <w:pPr>
        <w:pStyle w:val="Default"/>
      </w:pPr>
      <w:r w:rsidRPr="007F0D87">
        <w:t>- Предположите тему нашего занятия. (добро и зло)</w:t>
      </w:r>
    </w:p>
    <w:p w:rsidR="002E0357" w:rsidRPr="007F0D87" w:rsidRDefault="002E0357" w:rsidP="002E0357">
      <w:pPr>
        <w:pStyle w:val="Default"/>
      </w:pPr>
      <w:r w:rsidRPr="007F0D87">
        <w:t>- А какую учебную задачу мы поставим на занятии?</w:t>
      </w:r>
    </w:p>
    <w:p w:rsidR="002E0357" w:rsidRPr="007F0D87" w:rsidRDefault="002E0357" w:rsidP="002E0357">
      <w:pPr>
        <w:pStyle w:val="Default"/>
      </w:pPr>
      <w:r w:rsidRPr="007F0D87">
        <w:t xml:space="preserve">(разобраться, что такое добро и зло, каким лучше быть добрым или злым)  </w:t>
      </w:r>
    </w:p>
    <w:p w:rsidR="002E0357" w:rsidRPr="007F0D87" w:rsidRDefault="002E0357" w:rsidP="002E0357">
      <w:pPr>
        <w:pStyle w:val="Default"/>
      </w:pPr>
      <w:r w:rsidRPr="007F0D87">
        <w:t xml:space="preserve"> - Ребята, сегодня на занятии мы выясним, что такое добро и зло, разберемся, откуда появилось зло, что такое грех, к</w:t>
      </w:r>
      <w:r w:rsidRPr="007F0D87">
        <w:rPr>
          <w:shd w:val="clear" w:color="auto" w:fill="FFFFFF"/>
        </w:rPr>
        <w:t xml:space="preserve"> чему должны стремиться люди</w:t>
      </w:r>
      <w:r w:rsidRPr="007F0D87">
        <w:t>.</w:t>
      </w:r>
    </w:p>
    <w:p w:rsidR="002E0357" w:rsidRPr="007F0D87" w:rsidRDefault="002E0357" w:rsidP="002E0357">
      <w:pPr>
        <w:pStyle w:val="Default"/>
        <w:rPr>
          <w:b/>
          <w:bCs/>
        </w:rPr>
      </w:pPr>
    </w:p>
    <w:p w:rsidR="00F81C13" w:rsidRPr="007F0D87" w:rsidRDefault="00F81C13" w:rsidP="00F81C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Вводная беседа. Работа </w:t>
      </w:r>
      <w:proofErr w:type="gramStart"/>
      <w:r w:rsidRPr="007F0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C33893" w:rsidRPr="007F0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парах</w:t>
      </w:r>
      <w:proofErr w:type="gramEnd"/>
      <w:r w:rsidR="00C33893" w:rsidRPr="007F0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попробуем разобраться, из чего складывается добро, а из чего зло.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вас на столах лежат карточки со словами, распределите их на две группы. 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Нежность, зависть, предательство, забота, внимание, месть, жадность, верность, дружба, жестокость, мир, эгоизм, любовь, ненависть, трусость, война, сострадание, ласка.  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Соблюдайте правила работы в группах.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должен быть ответственный.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говорит, другие слушают.</w:t>
      </w:r>
      <w:bookmarkStart w:id="0" w:name="_GoBack"/>
      <w:bookmarkEnd w:id="0"/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должен каждый на общий результат.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 понял, переспроси.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 несогласие высказывай вежливо.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(Зачитывают слова)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Давайте прочитаем, что такое «добро» и «зло». </w:t>
      </w:r>
    </w:p>
    <w:p w:rsidR="00F81C13" w:rsidRPr="007F0D87" w:rsidRDefault="00E01929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зло порождает войны и </w:t>
      </w:r>
      <w:proofErr w:type="gramStart"/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призывает  ненавидеть</w:t>
      </w:r>
      <w:proofErr w:type="gramEnd"/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друга людям всего мира.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Работа по теме урока.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 вы думаете, всегда ли на Земле было добро? А зло? А как оно появилось?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 нами возникла проблема! Что делать? Где мы можем найти ответ на   интересующую нас проблему?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Прочитайте текст с первого абзаца.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-  Что утверждает Библия, всегда ли было зло? (зло было не всегда)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причина зла? (грех)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грех? (нарушение человеком Божьих заповедей)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знаете ли вы, какие есть Божьи заповеди?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может происходить по вине грехов человека? (природные бедствия, например, ураганы, наводнение, </w:t>
      </w:r>
      <w:proofErr w:type="gramStart"/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землетрясения….</w:t>
      </w:r>
      <w:proofErr w:type="gramEnd"/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Есть еще один неизвестный вам </w:t>
      </w:r>
      <w:r w:rsidRPr="007F0D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 «Как возникло зло в мире природы и людей?</w:t>
      </w: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совершил первый грех? (Адам и Ева)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они это сделали? (съели запретный плод, нарушили правила, заповеди)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убедил Еву съесть запретный плод? (Падший ангел - дьявол Денница)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Грех первых людей называется </w:t>
      </w:r>
      <w:r w:rsidRPr="007F0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первородным</w:t>
      </w: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изменил природу человека, страх и смерть вошли в мир, люди стали смертными. Однако душа остается бессмертной. Она может попасть в рай, или в ад. </w:t>
      </w:r>
      <w:r w:rsidRPr="007F0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</w:t>
      </w: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место вечных мучений для грешников, то есть людей, которые отвергли Бога и Его заповеди. 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Всё зависит от человека. Он может сам спасти свою душу. Как вы думаете, как это можно сделать? 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хочет в рай, тот молится и пытается восстановить общение с Богом.</w:t>
      </w:r>
    </w:p>
    <w:p w:rsidR="00F81C13" w:rsidRPr="007F0D87" w:rsidRDefault="00F81C13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так появилось зло на нашей Земле.</w:t>
      </w:r>
    </w:p>
    <w:p w:rsidR="00F81C13" w:rsidRPr="007F0D87" w:rsidRDefault="00F81C13" w:rsidP="00233475">
      <w:pPr>
        <w:rPr>
          <w:rFonts w:ascii="Times New Roman" w:hAnsi="Times New Roman" w:cs="Times New Roman"/>
          <w:b/>
          <w:sz w:val="24"/>
          <w:szCs w:val="24"/>
        </w:rPr>
      </w:pPr>
    </w:p>
    <w:p w:rsidR="00233475" w:rsidRPr="007F0D87" w:rsidRDefault="00233475" w:rsidP="00233475">
      <w:pPr>
        <w:tabs>
          <w:tab w:val="left" w:pos="9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33893" w:rsidRPr="007F0D87">
        <w:rPr>
          <w:rFonts w:ascii="Times New Roman" w:hAnsi="Times New Roman" w:cs="Times New Roman"/>
          <w:b/>
          <w:sz w:val="24"/>
          <w:szCs w:val="24"/>
        </w:rPr>
        <w:t>Чтение притчи про двух волко</w:t>
      </w:r>
      <w:r w:rsidR="003E354E" w:rsidRPr="007F0D87">
        <w:rPr>
          <w:rFonts w:ascii="Times New Roman" w:hAnsi="Times New Roman" w:cs="Times New Roman"/>
          <w:b/>
          <w:sz w:val="24"/>
          <w:szCs w:val="24"/>
        </w:rPr>
        <w:t>в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lastRenderedPageBreak/>
        <w:t>Между Правдою и Ложью,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Ведомо лишь Одному,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Для чего дана возможность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Сделать выбор – самому!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Индеец с внуком поделился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Старинной истиной одной.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К познаниям внучок стремился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И… к мудрости, как таковой.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Поведал дед, что в человеке –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Борьба матёрых двух волков.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Один – за доброту на свете,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Другой – за царствие грехов!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Едва, на время, разбегутся,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Как вцепятся друг в друга вновь.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Один – чтоб месть подать на блюдце,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Другой – за мир и за любовь!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Внук, слушая заворожённо,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Нащупывал в сказанье толк.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Задал вопрос непринуждённо: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«Какой же побеждает волк?»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Довольствуясь таким вопросом,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И с мудрой хитростью в глазах,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(Поведал дед, видать, не просто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Историю о двух волках):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«Уж, коль задал вопрос, так слушай: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Тому непобеждённым быть –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lastRenderedPageBreak/>
        <w:t>Лишь пожелают волки кушать,</w:t>
      </w:r>
    </w:p>
    <w:p w:rsidR="00C33893" w:rsidRPr="007F0D87" w:rsidRDefault="00C33893" w:rsidP="00C33893">
      <w:pPr>
        <w:rPr>
          <w:rFonts w:ascii="Times New Roman" w:hAnsi="Times New Roman" w:cs="Times New Roman"/>
          <w:b/>
          <w:sz w:val="24"/>
          <w:szCs w:val="24"/>
        </w:rPr>
      </w:pPr>
      <w:r w:rsidRPr="007F0D87">
        <w:rPr>
          <w:rFonts w:ascii="Times New Roman" w:hAnsi="Times New Roman" w:cs="Times New Roman"/>
          <w:b/>
          <w:sz w:val="24"/>
          <w:szCs w:val="24"/>
        </w:rPr>
        <w:t>Кого ты выберешь кормить!»</w:t>
      </w:r>
    </w:p>
    <w:p w:rsidR="00233475" w:rsidRPr="007F0D87" w:rsidRDefault="00233475" w:rsidP="002334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7F0D8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- О каких волках идет речь? Как вы поняли эту причту? </w:t>
      </w:r>
    </w:p>
    <w:p w:rsidR="00233475" w:rsidRPr="007F0D87" w:rsidRDefault="00233475" w:rsidP="002334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33475" w:rsidRPr="007F0D87" w:rsidRDefault="00233475" w:rsidP="002334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Всё зависит от человека. Каким он захочет стать, таким и станет. Будет делать зло – станет злым, будет нести добро – станет добрым. </w:t>
      </w:r>
    </w:p>
    <w:p w:rsidR="00233475" w:rsidRPr="007F0D87" w:rsidRDefault="00233475" w:rsidP="00233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75" w:rsidRPr="007F0D87" w:rsidRDefault="00233475" w:rsidP="00233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эту притчу мы можем ответить словами другой притчи.</w:t>
      </w:r>
      <w:r w:rsidRPr="007F0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«Всё в твоих руках!»</w:t>
      </w:r>
    </w:p>
    <w:p w:rsidR="00233475" w:rsidRPr="007F0D87" w:rsidRDefault="00233475" w:rsidP="00233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475" w:rsidRPr="007F0D87" w:rsidRDefault="00233475" w:rsidP="00233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но не всегда мы бываем добры. Бывает такое, что в нас вселяются совсем недобрые мысли и поступки, мы начинаем злиться, обижаться, кричать, обзываться. А как же можно справиться с собой и заглушить свою злобу?</w:t>
      </w:r>
    </w:p>
    <w:p w:rsidR="00233475" w:rsidRPr="007F0D87" w:rsidRDefault="00233475" w:rsidP="0023347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75" w:rsidRPr="007F0D87" w:rsidRDefault="00233475" w:rsidP="0023347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proofErr w:type="spellStart"/>
      <w:r w:rsidRPr="007F0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</w:p>
    <w:p w:rsidR="00233475" w:rsidRPr="007F0D87" w:rsidRDefault="00233475" w:rsidP="0023347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475" w:rsidRPr="007F0D87" w:rsidRDefault="00233475" w:rsidP="00233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Упражнение-тренинг «Надуй воздушный шарик</w:t>
      </w:r>
      <w:r w:rsidRPr="007F0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0D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злостью».</w:t>
      </w:r>
    </w:p>
    <w:p w:rsidR="00233475" w:rsidRPr="007F0D87" w:rsidRDefault="00233475" w:rsidP="00233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Всю обиду и гнев можно поместить в воздушный шарик. Надуйте его, завяжите и отпустите. Представьте, как этот шарик исчезает в голубом небе, а вместе с ним ваше плохое настроение, обиды и злость. </w:t>
      </w:r>
    </w:p>
    <w:p w:rsidR="00233475" w:rsidRPr="007F0D87" w:rsidRDefault="00233475" w:rsidP="00233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 сейчас чувствуете?</w:t>
      </w:r>
    </w:p>
    <w:p w:rsidR="00233475" w:rsidRPr="007F0D87" w:rsidRDefault="00233475" w:rsidP="0023347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75" w:rsidRPr="007F0D87" w:rsidRDefault="00233475" w:rsidP="002334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C33893" w:rsidRPr="007F0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Закрепление темы урока</w:t>
      </w:r>
      <w:r w:rsidRPr="007F0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F6668" w:rsidRPr="007F0D87" w:rsidRDefault="000F6668" w:rsidP="002334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6668" w:rsidRPr="007F0D87" w:rsidRDefault="000F6668" w:rsidP="000F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«Корзина добрых дел»</w:t>
      </w:r>
    </w:p>
    <w:p w:rsidR="000F6668" w:rsidRPr="007F0D87" w:rsidRDefault="000F6668" w:rsidP="000F6668">
      <w:pPr>
        <w:numPr>
          <w:ilvl w:val="0"/>
          <w:numId w:val="1"/>
        </w:numPr>
        <w:spacing w:after="0" w:line="240" w:lineRule="auto"/>
        <w:ind w:left="1267"/>
        <w:textAlignment w:val="baseline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b/>
          <w:sz w:val="24"/>
          <w:szCs w:val="24"/>
          <w:lang w:eastAsia="ru-RU"/>
        </w:rPr>
        <w:t>Если я хочу стать добрее, мне нужно научиться……</w:t>
      </w:r>
    </w:p>
    <w:p w:rsidR="000F6668" w:rsidRPr="007F0D87" w:rsidRDefault="000F6668" w:rsidP="000F6668">
      <w:pPr>
        <w:numPr>
          <w:ilvl w:val="0"/>
          <w:numId w:val="1"/>
        </w:numPr>
        <w:spacing w:after="0" w:line="240" w:lineRule="auto"/>
        <w:ind w:left="1267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Помогать родителям по дому</w:t>
      </w:r>
    </w:p>
    <w:p w:rsidR="000F6668" w:rsidRPr="007F0D87" w:rsidRDefault="000F6668" w:rsidP="000F6668">
      <w:pPr>
        <w:numPr>
          <w:ilvl w:val="0"/>
          <w:numId w:val="1"/>
        </w:numPr>
        <w:spacing w:after="0" w:line="240" w:lineRule="auto"/>
        <w:ind w:left="1267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Участвовать в школьном мероприятии</w:t>
      </w:r>
    </w:p>
    <w:p w:rsidR="000F6668" w:rsidRPr="007F0D87" w:rsidRDefault="000F6668" w:rsidP="000F6668">
      <w:pPr>
        <w:numPr>
          <w:ilvl w:val="0"/>
          <w:numId w:val="1"/>
        </w:numPr>
        <w:spacing w:after="0" w:line="240" w:lineRule="auto"/>
        <w:ind w:left="1267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Чтение книги</w:t>
      </w:r>
    </w:p>
    <w:p w:rsidR="000F6668" w:rsidRPr="007F0D87" w:rsidRDefault="000F6668" w:rsidP="000F6668">
      <w:pPr>
        <w:numPr>
          <w:ilvl w:val="0"/>
          <w:numId w:val="1"/>
        </w:numPr>
        <w:spacing w:after="0" w:line="240" w:lineRule="auto"/>
        <w:ind w:left="1267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Играть с малышами</w:t>
      </w:r>
    </w:p>
    <w:p w:rsidR="000F6668" w:rsidRPr="007F0D87" w:rsidRDefault="000F6668" w:rsidP="000F6668">
      <w:pPr>
        <w:numPr>
          <w:ilvl w:val="0"/>
          <w:numId w:val="1"/>
        </w:numPr>
        <w:spacing w:after="0" w:line="240" w:lineRule="auto"/>
        <w:ind w:left="1267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Говорить добрые слова окружающим</w:t>
      </w:r>
    </w:p>
    <w:p w:rsidR="000F6668" w:rsidRPr="007F0D87" w:rsidRDefault="000F6668" w:rsidP="000F6668">
      <w:pPr>
        <w:numPr>
          <w:ilvl w:val="0"/>
          <w:numId w:val="1"/>
        </w:numPr>
        <w:spacing w:after="0" w:line="240" w:lineRule="auto"/>
        <w:ind w:left="1267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Помогать старым и больным</w:t>
      </w:r>
    </w:p>
    <w:p w:rsidR="000F6668" w:rsidRPr="007F0D87" w:rsidRDefault="000F6668" w:rsidP="000F6668">
      <w:pPr>
        <w:numPr>
          <w:ilvl w:val="0"/>
          <w:numId w:val="1"/>
        </w:numPr>
        <w:spacing w:after="0" w:line="240" w:lineRule="auto"/>
        <w:ind w:left="1267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Помогать товарищу в учебе</w:t>
      </w:r>
    </w:p>
    <w:p w:rsidR="000F6668" w:rsidRPr="007F0D87" w:rsidRDefault="000F6668" w:rsidP="000F6668">
      <w:pPr>
        <w:numPr>
          <w:ilvl w:val="0"/>
          <w:numId w:val="1"/>
        </w:numPr>
        <w:spacing w:after="0" w:line="240" w:lineRule="auto"/>
        <w:ind w:left="1267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Помогать там, где нужна моя помощь;</w:t>
      </w:r>
    </w:p>
    <w:p w:rsidR="000F6668" w:rsidRPr="007F0D87" w:rsidRDefault="000F6668" w:rsidP="000F6668">
      <w:pPr>
        <w:numPr>
          <w:ilvl w:val="0"/>
          <w:numId w:val="1"/>
        </w:numPr>
        <w:spacing w:after="0" w:line="240" w:lineRule="auto"/>
        <w:ind w:left="1267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Понимать другого;</w:t>
      </w:r>
    </w:p>
    <w:p w:rsidR="000F6668" w:rsidRPr="007F0D87" w:rsidRDefault="000F6668" w:rsidP="000F6668">
      <w:pPr>
        <w:numPr>
          <w:ilvl w:val="0"/>
          <w:numId w:val="1"/>
        </w:numPr>
        <w:spacing w:after="0" w:line="240" w:lineRule="auto"/>
        <w:ind w:left="1267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Заботиться о близких;</w:t>
      </w:r>
    </w:p>
    <w:p w:rsidR="000F6668" w:rsidRPr="007F0D87" w:rsidRDefault="000F6668" w:rsidP="000F6668">
      <w:pPr>
        <w:numPr>
          <w:ilvl w:val="0"/>
          <w:numId w:val="1"/>
        </w:numPr>
        <w:spacing w:after="0" w:line="240" w:lineRule="auto"/>
        <w:ind w:left="1267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Выручать друзей в беде;</w:t>
      </w:r>
    </w:p>
    <w:p w:rsidR="000F6668" w:rsidRPr="007F0D87" w:rsidRDefault="000F6668" w:rsidP="000F6668">
      <w:pPr>
        <w:numPr>
          <w:ilvl w:val="0"/>
          <w:numId w:val="1"/>
        </w:numPr>
        <w:spacing w:after="0" w:line="240" w:lineRule="auto"/>
        <w:ind w:left="1267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Не ссориться;</w:t>
      </w:r>
    </w:p>
    <w:p w:rsidR="000F6668" w:rsidRPr="007F0D87" w:rsidRDefault="000F6668" w:rsidP="000F6668">
      <w:pPr>
        <w:numPr>
          <w:ilvl w:val="0"/>
          <w:numId w:val="1"/>
        </w:numPr>
        <w:spacing w:after="0" w:line="240" w:lineRule="auto"/>
        <w:ind w:left="1267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Улыбаться тому, с кем общаешься;</w:t>
      </w:r>
    </w:p>
    <w:p w:rsidR="000F6668" w:rsidRPr="007F0D87" w:rsidRDefault="000F6668" w:rsidP="000F6668">
      <w:pPr>
        <w:numPr>
          <w:ilvl w:val="0"/>
          <w:numId w:val="1"/>
        </w:numPr>
        <w:spacing w:after="0" w:line="240" w:lineRule="auto"/>
        <w:ind w:left="1267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Сочувствовать</w:t>
      </w:r>
    </w:p>
    <w:p w:rsidR="00C33893" w:rsidRPr="007F0D87" w:rsidRDefault="00C33893" w:rsidP="002334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6668" w:rsidRPr="007F0D87" w:rsidRDefault="000F6668" w:rsidP="000F6668">
      <w:pPr>
        <w:spacing w:before="134" w:after="0" w:line="240" w:lineRule="auto"/>
        <w:ind w:left="547" w:hanging="54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 xml:space="preserve">- Перед вами –бабочки, символ красоты и добра. Возьмите и напишите на ней чему вы хотите научиться, чтобы стать добрее. Бабочками, вы можете украшать свою </w:t>
      </w:r>
      <w:r w:rsidRPr="007F0D87">
        <w:rPr>
          <w:rFonts w:ascii="Times New Roman" w:hAnsi="Times New Roman" w:cs="Times New Roman"/>
          <w:b/>
          <w:bCs/>
          <w:sz w:val="24"/>
          <w:szCs w:val="24"/>
        </w:rPr>
        <w:t>«Корзину» добрых дел</w:t>
      </w:r>
    </w:p>
    <w:p w:rsidR="000F6668" w:rsidRPr="007F0D87" w:rsidRDefault="000F6668" w:rsidP="002334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-Послушайте сказку:</w:t>
      </w:r>
    </w:p>
    <w:p w:rsidR="00C33893" w:rsidRPr="007F0D87" w:rsidRDefault="00C33893" w:rsidP="00C33893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Сказка</w:t>
      </w:r>
    </w:p>
    <w:p w:rsidR="00C33893" w:rsidRPr="007F0D87" w:rsidRDefault="00C33893" w:rsidP="00C33893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Как-то в мечтах, маленькую девочку навестила фея-волшебница. Она знала об ее переживаниях и желании улучшить мир, поэтому решила помочь.</w:t>
      </w: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Милая девочка! Не стоит думать, что ты не можешь изменить мир к лучшему, ведь это под силу каждому, кто захочет.</w:t>
      </w: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Действительно? Я очень-очень этого хочу, но ума не приложу с чего начать. Добрая фея, подскажи, что я должна делать? – спросила девочка, обрадовавшись шансу преодолеть зло во всем мире.</w:t>
      </w: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Для того чтобы мир стал другим нужно всего лишь сочинить сказку про добро. – улыбнулась волшебница.</w:t>
      </w: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Самой придумать? Но у меня такая плохая фантазия, я совсем не умею писать. А если будет моя сказка про добро короткая и немножко глупая это тоже сработает? – растерялась девочка.</w:t>
      </w: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Сработает-сработает. Главное, чтобы желание изменить мир исходило из сердца. – уверила ее фея и исчезла.</w:t>
      </w: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теряя ни минуты, девочка принялась сочинять сказку. Вопреки ее переживаниям она получилась интересной и поучительной. Девочка очень обрадовалась и замерла в ожидании изменений. Но ничего не произошло ни в этот день, ни завтра, ни через месяц. Мир продолжал быть злым и эгоистичным.</w:t>
      </w: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привычно она возвращалась из школы и увидела бедного Петю с пакетом газет. И вдруг девочка поняла: мало сочинить сказку про добро, нужно начать ее осуществлять на практике. Только решительными добрыми действиями можно изменить мир к лучшему. Не колеблясь, она подбежала к Пете и предложила помощь.</w:t>
      </w: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Вдвоем мы управимся быстрее и у тебя еще останется время отдохнуть и поиграть. К тому же вместе ведь интересней! – объяснила она свой поступок удивленному мальчику.</w:t>
      </w: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другой день Петя не стал смеяться над Ксюшей, а предложил ей красивое вкусное яблоко и защитил от других обидчиков. Увидев это, девочка улыбнулась: она поняла, что начала очень важное дело, способное изменить мир и сделать его добрее.</w:t>
      </w:r>
    </w:p>
    <w:p w:rsidR="00C33893" w:rsidRPr="007F0D87" w:rsidRDefault="00C33893" w:rsidP="00C33893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задумайтесь, каким прекрасным был бы мир, если б все поступали, как эта маленькая девочка! Злость, бедность и несчастья исчезли бы навсегда. Поэтому не упускай возможности сделать даже крохотный добрый поступок – пусть цепная реакция доброты никогда не прекращается.</w:t>
      </w:r>
    </w:p>
    <w:p w:rsidR="00C33893" w:rsidRPr="007F0D87" w:rsidRDefault="00C33893" w:rsidP="002334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8.Рефлексия</w:t>
      </w:r>
    </w:p>
    <w:p w:rsidR="00233475" w:rsidRPr="007F0D87" w:rsidRDefault="00C70175" w:rsidP="002334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-Ребят, посмотрите на солнышко.</w:t>
      </w:r>
    </w:p>
    <w:p w:rsidR="00C70175" w:rsidRPr="007F0D87" w:rsidRDefault="00C70175" w:rsidP="00C70175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Сколько же добра мы можем сделать с вами!</w:t>
      </w:r>
    </w:p>
    <w:p w:rsidR="00C70175" w:rsidRPr="007F0D87" w:rsidRDefault="00C70175" w:rsidP="00C70175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Вы, наверное, поняли, что у каждого человека, большого и маленького, свой путь к доброте.</w:t>
      </w:r>
    </w:p>
    <w:p w:rsidR="00C70175" w:rsidRPr="007F0D87" w:rsidRDefault="00C70175" w:rsidP="00C70175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 xml:space="preserve">Путь к доброте – нелегкий, долгий путь, на котором человека ожидают взлеты и падения, спуски и подъемы, чередование добра и зла. Научиться быть по-настоящему </w:t>
      </w:r>
      <w:r w:rsidRPr="007F0D8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добрым – трудно. Человек должен чаще останавливаться и размышлять о своих совершенных поступках.</w:t>
      </w:r>
    </w:p>
    <w:p w:rsidR="00C70175" w:rsidRPr="007F0D87" w:rsidRDefault="00C70175" w:rsidP="00C70175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А я сегодня всех благодарю за теплый разговор, за добрые мысли, за творческое отношение к работе.</w:t>
      </w:r>
    </w:p>
    <w:p w:rsidR="00C70175" w:rsidRPr="007F0D87" w:rsidRDefault="00C70175" w:rsidP="00C70175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Добрые слова – корни.</w:t>
      </w:r>
    </w:p>
    <w:p w:rsidR="00C70175" w:rsidRPr="007F0D87" w:rsidRDefault="00C70175" w:rsidP="00C70175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Добрые мысли – цветы.</w:t>
      </w:r>
    </w:p>
    <w:p w:rsidR="00C70175" w:rsidRPr="007F0D87" w:rsidRDefault="00C70175" w:rsidP="00C70175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Добрые дела – плоды.</w:t>
      </w:r>
    </w:p>
    <w:p w:rsidR="00C70175" w:rsidRPr="007F0D87" w:rsidRDefault="00C70175" w:rsidP="00C7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Добрые сердца – сады.</w:t>
      </w:r>
      <w:r w:rsidRPr="007F0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70175" w:rsidRPr="007F0D87" w:rsidRDefault="00C70175" w:rsidP="00C70175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0175" w:rsidRPr="007F0D87" w:rsidRDefault="00C70175" w:rsidP="00C70175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Заботьтесь о своем саде и не позволяйте ему зарастать сорняками, наполняйте его солнечным светом, добрыми словами и добрыми делами!</w:t>
      </w:r>
    </w:p>
    <w:p w:rsidR="00C70175" w:rsidRPr="007F0D87" w:rsidRDefault="00C70175" w:rsidP="00C70175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7F0D87">
        <w:rPr>
          <w:rFonts w:ascii="Times New Roman" w:hAnsi="Times New Roman" w:cs="Times New Roman"/>
          <w:sz w:val="24"/>
          <w:szCs w:val="24"/>
          <w:lang w:eastAsia="ru-RU"/>
        </w:rPr>
        <w:t>-А эти солнышки, пусть напоминают вам, об этом</w:t>
      </w:r>
      <w:r w:rsidR="000F6668" w:rsidRPr="007F0D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6668" w:rsidRPr="007F0D87" w:rsidRDefault="000F6668" w:rsidP="00C70175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6668" w:rsidRPr="007F0D87" w:rsidRDefault="000F6668" w:rsidP="00C70175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3475" w:rsidRPr="007F0D87" w:rsidRDefault="00233475" w:rsidP="00233475">
      <w:pPr>
        <w:rPr>
          <w:rFonts w:ascii="Times New Roman" w:hAnsi="Times New Roman" w:cs="Times New Roman"/>
          <w:sz w:val="24"/>
          <w:szCs w:val="24"/>
        </w:rPr>
      </w:pPr>
    </w:p>
    <w:sectPr w:rsidR="00233475" w:rsidRPr="007F0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344C"/>
    <w:multiLevelType w:val="hybridMultilevel"/>
    <w:tmpl w:val="EA4617EE"/>
    <w:lvl w:ilvl="0" w:tplc="8D600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4EE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2211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8A80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5C1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8032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F840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6890E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EEB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1B"/>
    <w:rsid w:val="000D660E"/>
    <w:rsid w:val="000F6668"/>
    <w:rsid w:val="00162ACB"/>
    <w:rsid w:val="00233475"/>
    <w:rsid w:val="002E0357"/>
    <w:rsid w:val="003814B3"/>
    <w:rsid w:val="003E354E"/>
    <w:rsid w:val="00414DDB"/>
    <w:rsid w:val="00730566"/>
    <w:rsid w:val="007F0D87"/>
    <w:rsid w:val="00AC191B"/>
    <w:rsid w:val="00C33893"/>
    <w:rsid w:val="00C70175"/>
    <w:rsid w:val="00C7422B"/>
    <w:rsid w:val="00D06176"/>
    <w:rsid w:val="00D40B3A"/>
    <w:rsid w:val="00DB2583"/>
    <w:rsid w:val="00E01929"/>
    <w:rsid w:val="00F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0D2D4-2020-4495-A34F-1FA097F4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0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0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6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2021-09-19T14:17:00Z</dcterms:created>
  <dcterms:modified xsi:type="dcterms:W3CDTF">2022-03-02T04:43:00Z</dcterms:modified>
</cp:coreProperties>
</file>