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E4B" w:rsidRDefault="00FC6E4B">
      <w:pPr>
        <w:autoSpaceDE w:val="0"/>
        <w:autoSpaceDN w:val="0"/>
        <w:spacing w:after="78" w:line="220" w:lineRule="exact"/>
      </w:pPr>
    </w:p>
    <w:p w:rsidR="00FC6E4B" w:rsidRPr="009D0CE1" w:rsidRDefault="00EE7411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FC6E4B" w:rsidRPr="009D0CE1" w:rsidRDefault="00EE7411">
      <w:pPr>
        <w:autoSpaceDE w:val="0"/>
        <w:autoSpaceDN w:val="0"/>
        <w:spacing w:before="670" w:after="0" w:line="230" w:lineRule="auto"/>
        <w:ind w:left="1134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образования, науки и молодежной политики Краснодарского края</w:t>
      </w:r>
    </w:p>
    <w:p w:rsidR="00FC6E4B" w:rsidRPr="009D0CE1" w:rsidRDefault="00EE7411">
      <w:pPr>
        <w:autoSpaceDE w:val="0"/>
        <w:autoSpaceDN w:val="0"/>
        <w:spacing w:before="670" w:after="0" w:line="230" w:lineRule="auto"/>
        <w:ind w:right="3514"/>
        <w:jc w:val="right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Павловский район</w:t>
      </w:r>
    </w:p>
    <w:p w:rsidR="00FC6E4B" w:rsidRPr="009D0CE1" w:rsidRDefault="00EE7411">
      <w:pPr>
        <w:autoSpaceDE w:val="0"/>
        <w:autoSpaceDN w:val="0"/>
        <w:spacing w:before="670" w:after="1376" w:line="230" w:lineRule="auto"/>
        <w:ind w:right="1610"/>
        <w:jc w:val="right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МБОУ СОШ № 6 и. Ф.И.Ярового ст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.Н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оволеушковской</w:t>
      </w:r>
    </w:p>
    <w:tbl>
      <w:tblPr>
        <w:tblW w:w="0" w:type="auto"/>
        <w:tblLayout w:type="fixed"/>
        <w:tblLook w:val="04A0"/>
      </w:tblPr>
      <w:tblGrid>
        <w:gridCol w:w="3382"/>
        <w:gridCol w:w="3340"/>
        <w:gridCol w:w="3000"/>
      </w:tblGrid>
      <w:tr w:rsidR="00FC6E4B">
        <w:trPr>
          <w:trHeight w:hRule="exact" w:val="274"/>
        </w:trPr>
        <w:tc>
          <w:tcPr>
            <w:tcW w:w="3382" w:type="dxa"/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4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48" w:after="0" w:line="230" w:lineRule="auto"/>
              <w:ind w:left="13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000" w:type="dxa"/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48" w:after="0" w:line="230" w:lineRule="auto"/>
              <w:ind w:left="3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FC6E4B">
        <w:trPr>
          <w:trHeight w:hRule="exact" w:val="200"/>
        </w:trPr>
        <w:tc>
          <w:tcPr>
            <w:tcW w:w="3382" w:type="dxa"/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Методическим объединением</w:t>
            </w: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after="0" w:line="230" w:lineRule="auto"/>
              <w:ind w:left="13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Заместителем директора по УМР</w:t>
            </w:r>
          </w:p>
        </w:tc>
        <w:tc>
          <w:tcPr>
            <w:tcW w:w="3000" w:type="dxa"/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after="0" w:line="230" w:lineRule="auto"/>
              <w:ind w:left="3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директором</w:t>
            </w:r>
          </w:p>
        </w:tc>
      </w:tr>
      <w:tr w:rsidR="00FC6E4B">
        <w:trPr>
          <w:trHeight w:hRule="exact" w:val="208"/>
        </w:trPr>
        <w:tc>
          <w:tcPr>
            <w:tcW w:w="3382" w:type="dxa"/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учителей естественно-гуманитарного</w:t>
            </w:r>
          </w:p>
        </w:tc>
        <w:tc>
          <w:tcPr>
            <w:tcW w:w="3340" w:type="dxa"/>
            <w:vMerge w:val="restart"/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198" w:after="0" w:line="230" w:lineRule="auto"/>
              <w:ind w:left="13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______________Изотова Г.Н</w:t>
            </w:r>
          </w:p>
        </w:tc>
        <w:tc>
          <w:tcPr>
            <w:tcW w:w="3000" w:type="dxa"/>
            <w:vMerge w:val="restart"/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198" w:after="0" w:line="230" w:lineRule="auto"/>
              <w:ind w:left="3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______________Овдиенко И.А</w:t>
            </w:r>
          </w:p>
        </w:tc>
      </w:tr>
      <w:tr w:rsidR="00FC6E4B">
        <w:trPr>
          <w:trHeight w:hRule="exact" w:val="276"/>
        </w:trPr>
        <w:tc>
          <w:tcPr>
            <w:tcW w:w="3382" w:type="dxa"/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цикла СОШ № 6</w:t>
            </w:r>
          </w:p>
        </w:tc>
        <w:tc>
          <w:tcPr>
            <w:tcW w:w="3245" w:type="dxa"/>
            <w:vMerge/>
          </w:tcPr>
          <w:p w:rsidR="00FC6E4B" w:rsidRDefault="00FC6E4B"/>
        </w:tc>
        <w:tc>
          <w:tcPr>
            <w:tcW w:w="3245" w:type="dxa"/>
            <w:vMerge/>
          </w:tcPr>
          <w:p w:rsidR="00FC6E4B" w:rsidRDefault="00FC6E4B"/>
        </w:tc>
      </w:tr>
    </w:tbl>
    <w:p w:rsidR="00FC6E4B" w:rsidRDefault="00FC6E4B">
      <w:pPr>
        <w:autoSpaceDE w:val="0"/>
        <w:autoSpaceDN w:val="0"/>
        <w:spacing w:after="0" w:line="62" w:lineRule="exact"/>
      </w:pPr>
    </w:p>
    <w:tbl>
      <w:tblPr>
        <w:tblW w:w="0" w:type="auto"/>
        <w:tblLayout w:type="fixed"/>
        <w:tblLook w:val="04A0"/>
      </w:tblPr>
      <w:tblGrid>
        <w:gridCol w:w="2842"/>
        <w:gridCol w:w="3420"/>
        <w:gridCol w:w="3060"/>
      </w:tblGrid>
      <w:tr w:rsidR="00FC6E4B">
        <w:trPr>
          <w:trHeight w:hRule="exact" w:val="474"/>
        </w:trPr>
        <w:tc>
          <w:tcPr>
            <w:tcW w:w="2842" w:type="dxa"/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24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руководитель МО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FC6E4B" w:rsidRDefault="005463F9">
            <w:pPr>
              <w:autoSpaceDE w:val="0"/>
              <w:autoSpaceDN w:val="0"/>
              <w:spacing w:before="60" w:after="0" w:line="230" w:lineRule="auto"/>
              <w:ind w:left="67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</w:t>
            </w:r>
          </w:p>
        </w:tc>
        <w:tc>
          <w:tcPr>
            <w:tcW w:w="3060" w:type="dxa"/>
            <w:tcMar>
              <w:left w:w="0" w:type="dxa"/>
              <w:right w:w="0" w:type="dxa"/>
            </w:tcMar>
          </w:tcPr>
          <w:p w:rsidR="00FC6E4B" w:rsidRDefault="005463F9">
            <w:pPr>
              <w:autoSpaceDE w:val="0"/>
              <w:autoSpaceDN w:val="0"/>
              <w:spacing w:before="60" w:after="0" w:line="230" w:lineRule="auto"/>
              <w:ind w:right="1322"/>
              <w:jc w:val="right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</w:t>
            </w:r>
          </w:p>
        </w:tc>
      </w:tr>
      <w:tr w:rsidR="00FC6E4B">
        <w:trPr>
          <w:trHeight w:hRule="exact" w:val="484"/>
        </w:trPr>
        <w:tc>
          <w:tcPr>
            <w:tcW w:w="2842" w:type="dxa"/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1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______________Сай Л.М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FC6E4B" w:rsidRDefault="005463F9">
            <w:pPr>
              <w:autoSpaceDE w:val="0"/>
              <w:autoSpaceDN w:val="0"/>
              <w:spacing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</w:t>
            </w:r>
            <w:r w:rsidR="0098580E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      </w:t>
            </w:r>
            <w:r w:rsidR="00EE7411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" августа  2022 г.</w:t>
            </w:r>
          </w:p>
        </w:tc>
        <w:tc>
          <w:tcPr>
            <w:tcW w:w="3060" w:type="dxa"/>
            <w:tcMar>
              <w:left w:w="0" w:type="dxa"/>
              <w:right w:w="0" w:type="dxa"/>
            </w:tcMar>
          </w:tcPr>
          <w:p w:rsidR="00FC6E4B" w:rsidRDefault="0098580E" w:rsidP="0098580E">
            <w:pPr>
              <w:autoSpaceDE w:val="0"/>
              <w:autoSpaceDN w:val="0"/>
              <w:spacing w:after="0" w:line="230" w:lineRule="auto"/>
              <w:ind w:right="386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              </w:t>
            </w:r>
            <w:r w:rsidR="005463F9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    </w:t>
            </w:r>
            <w:r w:rsidR="00EE7411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" августа2022 г.</w:t>
            </w:r>
          </w:p>
        </w:tc>
      </w:tr>
    </w:tbl>
    <w:p w:rsidR="00FC6E4B" w:rsidRDefault="005463F9">
      <w:pPr>
        <w:autoSpaceDE w:val="0"/>
        <w:autoSpaceDN w:val="0"/>
        <w:spacing w:before="122" w:after="0" w:line="230" w:lineRule="auto"/>
      </w:pPr>
      <w:r>
        <w:rPr>
          <w:rFonts w:ascii="Times New Roman" w:eastAsia="Times New Roman" w:hAnsi="Times New Roman"/>
          <w:color w:val="000000"/>
          <w:w w:val="102"/>
          <w:sz w:val="20"/>
        </w:rPr>
        <w:t>Протокол №</w:t>
      </w:r>
    </w:p>
    <w:p w:rsidR="00FC6E4B" w:rsidRPr="005463F9" w:rsidRDefault="005463F9">
      <w:pPr>
        <w:autoSpaceDE w:val="0"/>
        <w:autoSpaceDN w:val="0"/>
        <w:spacing w:before="182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от "      </w:t>
      </w:r>
      <w:r w:rsidR="00EE7411" w:rsidRPr="005463F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" августа2022 г.</w:t>
      </w:r>
    </w:p>
    <w:p w:rsidR="00FC6E4B" w:rsidRPr="005463F9" w:rsidRDefault="00EE7411">
      <w:pPr>
        <w:autoSpaceDE w:val="0"/>
        <w:autoSpaceDN w:val="0"/>
        <w:spacing w:before="1038" w:after="0" w:line="230" w:lineRule="auto"/>
        <w:ind w:right="3094"/>
        <w:jc w:val="right"/>
        <w:rPr>
          <w:lang w:val="ru-RU"/>
        </w:rPr>
      </w:pPr>
      <w:r w:rsidRPr="005463F9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:rsidR="00FC6E4B" w:rsidRPr="00A83007" w:rsidRDefault="00EE7411">
      <w:pPr>
        <w:autoSpaceDE w:val="0"/>
        <w:autoSpaceDN w:val="0"/>
        <w:spacing w:before="310" w:after="0" w:line="230" w:lineRule="auto"/>
        <w:ind w:right="2092"/>
        <w:jc w:val="right"/>
        <w:rPr>
          <w:lang w:val="ru-RU"/>
        </w:rPr>
      </w:pPr>
      <w:r w:rsidRPr="00A83007">
        <w:rPr>
          <w:rFonts w:ascii="Times New Roman" w:eastAsia="Times New Roman" w:hAnsi="Times New Roman"/>
          <w:b/>
          <w:color w:val="000000"/>
          <w:sz w:val="24"/>
          <w:lang w:val="ru-RU"/>
        </w:rPr>
        <w:t>ОСНОВНОГО ОБЩЕГО ОБРАЗОВАНИЯ</w:t>
      </w:r>
    </w:p>
    <w:p w:rsidR="00FC6E4B" w:rsidRPr="00A83007" w:rsidRDefault="00EE7411">
      <w:pPr>
        <w:autoSpaceDE w:val="0"/>
        <w:autoSpaceDN w:val="0"/>
        <w:spacing w:before="310" w:after="0" w:line="230" w:lineRule="auto"/>
        <w:ind w:right="3866"/>
        <w:jc w:val="right"/>
        <w:rPr>
          <w:lang w:val="ru-RU"/>
        </w:rPr>
      </w:pPr>
      <w:r w:rsidRPr="00A83007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A8300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2067480)</w:t>
      </w:r>
    </w:p>
    <w:p w:rsidR="00FC6E4B" w:rsidRPr="00A83007" w:rsidRDefault="00EE7411">
      <w:pPr>
        <w:autoSpaceDE w:val="0"/>
        <w:autoSpaceDN w:val="0"/>
        <w:spacing w:before="310" w:after="0" w:line="230" w:lineRule="auto"/>
        <w:ind w:right="3388"/>
        <w:jc w:val="right"/>
        <w:rPr>
          <w:lang w:val="ru-RU"/>
        </w:rPr>
      </w:pPr>
      <w:r w:rsidRPr="00A83007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Учебного предмета</w:t>
      </w:r>
    </w:p>
    <w:p w:rsidR="00FC6E4B" w:rsidRPr="00A83007" w:rsidRDefault="00EE7411">
      <w:pPr>
        <w:autoSpaceDE w:val="0"/>
        <w:autoSpaceDN w:val="0"/>
        <w:spacing w:before="312" w:after="0" w:line="230" w:lineRule="auto"/>
        <w:ind w:right="3710"/>
        <w:jc w:val="right"/>
        <w:rPr>
          <w:lang w:val="ru-RU"/>
        </w:rPr>
      </w:pPr>
      <w:r w:rsidRPr="00A83007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r w:rsidRPr="00A83007">
        <w:rPr>
          <w:rFonts w:ascii="Times New Roman" w:eastAsia="Times New Roman" w:hAnsi="Times New Roman"/>
          <w:b/>
          <w:color w:val="000000"/>
          <w:sz w:val="24"/>
          <w:lang w:val="ru-RU"/>
        </w:rPr>
        <w:t>ИСТОРИЯ</w:t>
      </w:r>
      <w:r w:rsidRPr="00A83007">
        <w:rPr>
          <w:rFonts w:ascii="Times New Roman" w:eastAsia="Times New Roman" w:hAnsi="Times New Roman"/>
          <w:color w:val="000000"/>
          <w:sz w:val="24"/>
          <w:lang w:val="ru-RU"/>
        </w:rPr>
        <w:t>»</w:t>
      </w:r>
    </w:p>
    <w:p w:rsidR="009D0CE1" w:rsidRDefault="00EE7411" w:rsidP="009D0CE1">
      <w:pPr>
        <w:autoSpaceDE w:val="0"/>
        <w:autoSpaceDN w:val="0"/>
        <w:spacing w:before="1032" w:after="0" w:line="230" w:lineRule="auto"/>
        <w:ind w:right="1988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(для 5-9 классов образовательных организаций)</w:t>
      </w:r>
    </w:p>
    <w:p w:rsidR="00697CF6" w:rsidRPr="00697CF6" w:rsidRDefault="00697CF6" w:rsidP="00697CF6">
      <w:pPr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val="ru-RU" w:eastAsia="ru-RU"/>
        </w:rPr>
      </w:pPr>
      <w:r w:rsidRPr="00697CF6">
        <w:rPr>
          <w:rFonts w:ascii="LiberationSerif" w:eastAsia="Times New Roman" w:hAnsi="LiberationSerif" w:cs="Times New Roman"/>
          <w:color w:val="000000"/>
          <w:sz w:val="20"/>
          <w:szCs w:val="20"/>
          <w:lang w:val="ru-RU" w:eastAsia="ru-RU"/>
        </w:rPr>
        <w:br/>
      </w:r>
    </w:p>
    <w:p w:rsidR="00697CF6" w:rsidRPr="0011095C" w:rsidRDefault="00697CF6" w:rsidP="00697CF6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697CF6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Составитель: </w:t>
      </w:r>
      <w:r w:rsidR="0011095C" w:rsidRPr="0011095C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Карпенко В.О</w:t>
      </w:r>
    </w:p>
    <w:p w:rsidR="0011095C" w:rsidRPr="00697CF6" w:rsidRDefault="0011095C" w:rsidP="00697CF6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11095C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учитель истории и обществознания</w:t>
      </w:r>
    </w:p>
    <w:p w:rsidR="00697CF6" w:rsidRDefault="00697CF6" w:rsidP="00697CF6">
      <w:pPr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val="ru-RU" w:eastAsia="ru-RU"/>
        </w:rPr>
      </w:pPr>
    </w:p>
    <w:p w:rsidR="0011095C" w:rsidRDefault="0011095C" w:rsidP="00697CF6">
      <w:pPr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val="ru-RU" w:eastAsia="ru-RU"/>
        </w:rPr>
      </w:pPr>
    </w:p>
    <w:p w:rsidR="0011095C" w:rsidRDefault="0011095C" w:rsidP="00697CF6">
      <w:pPr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val="ru-RU" w:eastAsia="ru-RU"/>
        </w:rPr>
      </w:pPr>
    </w:p>
    <w:p w:rsidR="0011095C" w:rsidRDefault="0011095C" w:rsidP="00697CF6">
      <w:pPr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val="ru-RU" w:eastAsia="ru-RU"/>
        </w:rPr>
      </w:pPr>
    </w:p>
    <w:p w:rsidR="0011095C" w:rsidRDefault="0011095C" w:rsidP="00697CF6">
      <w:pPr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val="ru-RU" w:eastAsia="ru-RU"/>
        </w:rPr>
      </w:pPr>
    </w:p>
    <w:p w:rsidR="0011095C" w:rsidRPr="00697CF6" w:rsidRDefault="0011095C" w:rsidP="00697CF6">
      <w:pPr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val="ru-RU" w:eastAsia="ru-RU"/>
        </w:rPr>
      </w:pPr>
    </w:p>
    <w:p w:rsidR="0011095C" w:rsidRPr="009D0CE1" w:rsidRDefault="0011095C" w:rsidP="0011095C">
      <w:pPr>
        <w:autoSpaceDE w:val="0"/>
        <w:autoSpaceDN w:val="0"/>
        <w:spacing w:after="0" w:line="230" w:lineRule="auto"/>
        <w:ind w:right="3258"/>
        <w:jc w:val="right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Новолеушковская 2022</w:t>
      </w:r>
    </w:p>
    <w:p w:rsidR="00697CF6" w:rsidRDefault="00697CF6" w:rsidP="009D0CE1">
      <w:pPr>
        <w:autoSpaceDE w:val="0"/>
        <w:autoSpaceDN w:val="0"/>
        <w:spacing w:before="1032" w:after="0" w:line="230" w:lineRule="auto"/>
        <w:ind w:right="1988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9D0CE1" w:rsidRDefault="009D0CE1" w:rsidP="009D0CE1">
      <w:pPr>
        <w:autoSpaceDE w:val="0"/>
        <w:autoSpaceDN w:val="0"/>
        <w:spacing w:before="1032" w:after="0" w:line="230" w:lineRule="auto"/>
        <w:ind w:right="1988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9D0CE1" w:rsidRPr="009D0CE1" w:rsidRDefault="009D0CE1" w:rsidP="009D0CE1">
      <w:pPr>
        <w:autoSpaceDE w:val="0"/>
        <w:autoSpaceDN w:val="0"/>
        <w:spacing w:before="1032" w:after="0" w:line="230" w:lineRule="auto"/>
        <w:ind w:right="1988"/>
        <w:jc w:val="right"/>
        <w:rPr>
          <w:rFonts w:ascii="Times New Roman" w:eastAsia="Times New Roman" w:hAnsi="Times New Roman"/>
          <w:color w:val="000000"/>
          <w:sz w:val="24"/>
          <w:lang w:val="ru-RU"/>
        </w:rPr>
        <w:sectPr w:rsidR="009D0CE1" w:rsidRPr="009D0CE1">
          <w:pgSz w:w="11900" w:h="16840"/>
          <w:pgMar w:top="298" w:right="1426" w:bottom="1440" w:left="738" w:header="720" w:footer="720" w:gutter="0"/>
          <w:cols w:space="720" w:equalWidth="0">
            <w:col w:w="9736" w:space="0"/>
          </w:cols>
          <w:docGrid w:linePitch="360"/>
        </w:sectPr>
      </w:pPr>
    </w:p>
    <w:p w:rsidR="00FC6E4B" w:rsidRPr="009D0CE1" w:rsidRDefault="00FC6E4B">
      <w:pPr>
        <w:autoSpaceDE w:val="0"/>
        <w:autoSpaceDN w:val="0"/>
        <w:spacing w:after="216" w:line="220" w:lineRule="exact"/>
        <w:rPr>
          <w:lang w:val="ru-RU"/>
        </w:rPr>
      </w:pPr>
    </w:p>
    <w:p w:rsidR="00FC6E4B" w:rsidRPr="009D0CE1" w:rsidRDefault="00EE7411">
      <w:pPr>
        <w:autoSpaceDE w:val="0"/>
        <w:autoSpaceDN w:val="0"/>
        <w:spacing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FC6E4B" w:rsidRPr="009D0CE1" w:rsidRDefault="00EE7411">
      <w:pPr>
        <w:autoSpaceDE w:val="0"/>
        <w:autoSpaceDN w:val="0"/>
        <w:spacing w:before="346"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«ИСТОРИЯ»</w:t>
      </w:r>
    </w:p>
    <w:p w:rsidR="00FC6E4B" w:rsidRPr="009D0CE1" w:rsidRDefault="00EE7411">
      <w:pPr>
        <w:autoSpaceDE w:val="0"/>
        <w:autoSpaceDN w:val="0"/>
        <w:spacing w:before="166" w:after="0" w:line="283" w:lineRule="auto"/>
        <w:ind w:right="144" w:firstLine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FC6E4B" w:rsidRPr="009D0CE1" w:rsidRDefault="00EE7411">
      <w:pPr>
        <w:autoSpaceDE w:val="0"/>
        <w:autoSpaceDN w:val="0"/>
        <w:spacing w:before="264"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«ИСТОРИЯ»</w:t>
      </w:r>
    </w:p>
    <w:p w:rsidR="00FC6E4B" w:rsidRPr="009D0CE1" w:rsidRDefault="00EE7411">
      <w:pPr>
        <w:autoSpaceDE w:val="0"/>
        <w:autoSpaceDN w:val="0"/>
        <w:spacing w:before="166" w:after="0" w:line="286" w:lineRule="auto"/>
        <w:ind w:firstLine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FC6E4B" w:rsidRPr="009D0CE1" w:rsidRDefault="00EE7411">
      <w:pPr>
        <w:autoSpaceDE w:val="0"/>
        <w:autoSpaceDN w:val="0"/>
        <w:spacing w:before="70" w:after="0" w:line="262" w:lineRule="auto"/>
        <w:ind w:right="576"/>
        <w:jc w:val="center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 основной школе ключевыми задачами являются:</w:t>
      </w:r>
    </w:p>
    <w:p w:rsidR="00FC6E4B" w:rsidRPr="009D0CE1" w:rsidRDefault="00EE7411">
      <w:pPr>
        <w:autoSpaceDE w:val="0"/>
        <w:autoSpaceDN w:val="0"/>
        <w:spacing w:before="178" w:after="0" w:line="271" w:lineRule="auto"/>
        <w:ind w:left="420" w:right="432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у молодого поколения ориентиров для гражданской, этнонациональной, социальной, культурной самоовладение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FC6E4B" w:rsidRPr="009D0CE1" w:rsidRDefault="00EE7411">
      <w:pPr>
        <w:autoSpaceDE w:val="0"/>
        <w:autoSpaceDN w:val="0"/>
        <w:spacing w:before="190" w:after="0"/>
        <w:ind w:left="420" w:right="432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—  воспитание учащихся в духе патриотизма, уважения к своему Отечеству —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FC6E4B" w:rsidRPr="009D0CE1" w:rsidRDefault="00EE7411">
      <w:pPr>
        <w:autoSpaceDE w:val="0"/>
        <w:autoSpaceDN w:val="0"/>
        <w:spacing w:before="192" w:after="0" w:line="271" w:lineRule="auto"/>
        <w:ind w:left="420" w:right="288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принципом историзма, в их динамике, взаимосвязи и взаимообусловленности;</w:t>
      </w:r>
    </w:p>
    <w:p w:rsidR="00FC6E4B" w:rsidRPr="009D0CE1" w:rsidRDefault="00EE7411">
      <w:pPr>
        <w:autoSpaceDE w:val="0"/>
        <w:autoSpaceDN w:val="0"/>
        <w:spacing w:before="190" w:after="0" w:line="281" w:lineRule="auto"/>
        <w:ind w:left="420"/>
        <w:rPr>
          <w:lang w:val="ru-RU"/>
        </w:rPr>
      </w:pP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у школьников умений применять исторические знания в учебной и 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внешкольной деятельности, в современном поликультурном, полиэтничном и 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общеобразовательные программы // Преподавание истории и обществознания в школе. —2020. — № 8.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С. 7—8).</w:t>
      </w:r>
      <w:proofErr w:type="gramEnd"/>
    </w:p>
    <w:p w:rsidR="00FC6E4B" w:rsidRPr="009D0CE1" w:rsidRDefault="00EE7411">
      <w:pPr>
        <w:autoSpaceDE w:val="0"/>
        <w:autoSpaceDN w:val="0"/>
        <w:spacing w:before="322"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«ИСТОРИЯ» В УЧЕБНОМ ПЛАНЕ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166" w:after="0" w:line="271" w:lineRule="auto"/>
        <w:ind w:right="432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Программа составлена с учетом количества часов, отводимого на изучение предмета «История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»б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азовым учебным планом: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 5—9 классах по 2 учебных часа в неделю при 34 учебных неделях.</w:t>
      </w:r>
    </w:p>
    <w:p w:rsidR="00FC6E4B" w:rsidRPr="009D0CE1" w:rsidRDefault="00FC6E4B">
      <w:pPr>
        <w:rPr>
          <w:lang w:val="ru-RU"/>
        </w:rPr>
        <w:sectPr w:rsidR="00FC6E4B" w:rsidRPr="009D0CE1">
          <w:pgSz w:w="11900" w:h="16840"/>
          <w:pgMar w:top="436" w:right="650" w:bottom="39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C6E4B" w:rsidRPr="009D0CE1" w:rsidRDefault="00FC6E4B">
      <w:pPr>
        <w:autoSpaceDE w:val="0"/>
        <w:autoSpaceDN w:val="0"/>
        <w:spacing w:after="78" w:line="220" w:lineRule="exact"/>
        <w:rPr>
          <w:lang w:val="ru-RU"/>
        </w:rPr>
      </w:pPr>
    </w:p>
    <w:p w:rsidR="00FC6E4B" w:rsidRPr="009D0CE1" w:rsidRDefault="00EE7411">
      <w:pPr>
        <w:autoSpaceDE w:val="0"/>
        <w:autoSpaceDN w:val="0"/>
        <w:spacing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FC6E4B" w:rsidRPr="009D0CE1" w:rsidRDefault="00EE7411">
      <w:pPr>
        <w:autoSpaceDE w:val="0"/>
        <w:autoSpaceDN w:val="0"/>
        <w:spacing w:before="346"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5 КЛАСС</w:t>
      </w:r>
    </w:p>
    <w:p w:rsidR="00FC6E4B" w:rsidRPr="009D0CE1" w:rsidRDefault="00EE7411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ИСТОРИЯ ДРЕВНЕГО МИРА </w:t>
      </w:r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>(68ч)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190" w:after="0"/>
        <w:ind w:right="432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Введение </w:t>
      </w:r>
      <w:proofErr w:type="gramStart"/>
      <w:r w:rsidR="00A8300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A83007">
        <w:rPr>
          <w:rFonts w:ascii="Times New Roman" w:eastAsia="Times New Roman" w:hAnsi="Times New Roman"/>
          <w:b/>
          <w:color w:val="000000"/>
          <w:sz w:val="24"/>
          <w:lang w:val="ru-RU"/>
        </w:rPr>
        <w:t>2 ч)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до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н. э.» и «н. э.»). Историческая карта.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190" w:after="0" w:line="278" w:lineRule="auto"/>
        <w:ind w:right="576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ПЕРВОБЫТНОСТЬ </w:t>
      </w:r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>(4 ч)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Древнейшие земледельцы и скотоводы: трудовая деятельность, изобретения. Появление ремесел.</w:t>
      </w:r>
    </w:p>
    <w:p w:rsidR="00FC6E4B" w:rsidRPr="009D0CE1" w:rsidRDefault="00EE7411">
      <w:pPr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Производящее хозяйство. Развитие обмена и торговли. Переход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от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Разложение первобытнообщинных отношений. На пороге цивилизации.</w:t>
      </w:r>
    </w:p>
    <w:p w:rsidR="00FC6E4B" w:rsidRPr="009D0CE1" w:rsidRDefault="00EE7411">
      <w:pPr>
        <w:autoSpaceDE w:val="0"/>
        <w:autoSpaceDN w:val="0"/>
        <w:spacing w:before="190" w:after="0" w:line="262" w:lineRule="auto"/>
        <w:ind w:left="180" w:right="1872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МИР </w:t>
      </w:r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>(62 ч)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Понятие и хронологические рамки истории Древнего мира. Карта Древнего мира.</w:t>
      </w:r>
    </w:p>
    <w:p w:rsidR="00FC6E4B" w:rsidRPr="009D0CE1" w:rsidRDefault="00EE7411">
      <w:pPr>
        <w:autoSpaceDE w:val="0"/>
        <w:autoSpaceDN w:val="0"/>
        <w:spacing w:before="190" w:after="0" w:line="262" w:lineRule="auto"/>
        <w:ind w:left="180" w:right="4176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Восток </w:t>
      </w:r>
      <w:proofErr w:type="gramStart"/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>20 ч)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Понятие «Древний Восток». Карта Древневосточного мира.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Египет </w:t>
      </w:r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>(7 ч)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eastAsia="Times New Roman" w:hAnsi="Times New Roman"/>
          <w:color w:val="000000"/>
          <w:sz w:val="24"/>
        </w:rPr>
        <w:t>III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. Могущество Египта при Рамсесе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Религиозные верования египтян. Боги Древнего Египта. Храмы и жрецы. Пирамиды и гробницы.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Фараон-реформатор Эхнатон. Познания древних египтян (астрономия, математика, медицина).</w:t>
      </w:r>
    </w:p>
    <w:p w:rsidR="00FC6E4B" w:rsidRPr="009D0CE1" w:rsidRDefault="00EE7411">
      <w:pPr>
        <w:autoSpaceDE w:val="0"/>
        <w:autoSpaceDN w:val="0"/>
        <w:spacing w:before="72" w:after="0" w:line="262" w:lineRule="auto"/>
        <w:ind w:right="576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Письменность (иероглифы, папирус). Открытие Ж. Ф. Шампольона. Искусство Древнего Египта (архитектура, рельефы, фрески).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192" w:after="0" w:line="271" w:lineRule="auto"/>
        <w:ind w:right="1008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Древние цивилизации Месопотамии </w:t>
      </w:r>
      <w:proofErr w:type="gramStart"/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>4 ч )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Древний Вавилон. Царь Хаммурапи и его законы.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Усиление Нововавилонского царства. Легендарные памятники города Вавилона.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Восточное Средиземноморье в древности </w:t>
      </w:r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>(2 ч</w:t>
      </w:r>
      <w:proofErr w:type="gramStart"/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)</w:t>
      </w:r>
      <w:proofErr w:type="gramEnd"/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FC6E4B" w:rsidRPr="009D0CE1" w:rsidRDefault="00FC6E4B">
      <w:pPr>
        <w:rPr>
          <w:lang w:val="ru-RU"/>
        </w:rPr>
        <w:sectPr w:rsidR="00FC6E4B" w:rsidRPr="009D0CE1">
          <w:pgSz w:w="11900" w:h="16840"/>
          <w:pgMar w:top="298" w:right="650" w:bottom="49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C6E4B" w:rsidRPr="009D0CE1" w:rsidRDefault="00FC6E4B">
      <w:pPr>
        <w:autoSpaceDE w:val="0"/>
        <w:autoSpaceDN w:val="0"/>
        <w:spacing w:after="78" w:line="220" w:lineRule="exact"/>
        <w:rPr>
          <w:lang w:val="ru-RU"/>
        </w:rPr>
      </w:pPr>
    </w:p>
    <w:p w:rsidR="00FC6E4B" w:rsidRPr="009D0CE1" w:rsidRDefault="00EE7411">
      <w:pPr>
        <w:tabs>
          <w:tab w:val="left" w:pos="180"/>
        </w:tabs>
        <w:autoSpaceDE w:val="0"/>
        <w:autoSpaceDN w:val="0"/>
        <w:spacing w:after="0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Персидская держава </w:t>
      </w:r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>(2 ч)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Великий, Дарий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Древняя Индия </w:t>
      </w:r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>(2 ч</w:t>
      </w:r>
      <w:proofErr w:type="gramStart"/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)</w:t>
      </w:r>
      <w:proofErr w:type="gramEnd"/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FC6E4B" w:rsidRPr="009D0CE1" w:rsidRDefault="00EE7411">
      <w:pPr>
        <w:autoSpaceDE w:val="0"/>
        <w:autoSpaceDN w:val="0"/>
        <w:spacing w:before="192" w:after="0" w:line="262" w:lineRule="auto"/>
        <w:ind w:left="180" w:right="576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Китай </w:t>
      </w:r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>(3 ч</w:t>
      </w:r>
      <w:proofErr w:type="gramStart"/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)</w:t>
      </w:r>
      <w:proofErr w:type="gramEnd"/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 Древнего Китая. Хозяйственная деятельность и условия жизни населения.</w:t>
      </w:r>
    </w:p>
    <w:p w:rsidR="00FC6E4B" w:rsidRPr="009D0CE1" w:rsidRDefault="00EE7411">
      <w:pPr>
        <w:autoSpaceDE w:val="0"/>
        <w:autoSpaceDN w:val="0"/>
        <w:spacing w:before="70" w:after="0"/>
        <w:ind w:right="144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190" w:after="0"/>
        <w:ind w:right="720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Древняя Греция. Эллинизм </w:t>
      </w:r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>(20 ч</w:t>
      </w:r>
      <w:proofErr w:type="gramStart"/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)</w:t>
      </w:r>
      <w:proofErr w:type="gramEnd"/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Древнейшая Греция </w:t>
      </w:r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>(4 ч )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Троянская война. Вторжение дорийских племен. Поэмы Гомера «Илиада», «Одиссея».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Греческие полисы </w:t>
      </w:r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>(10 ч</w:t>
      </w:r>
      <w:proofErr w:type="gramStart"/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)</w:t>
      </w:r>
      <w:proofErr w:type="gramEnd"/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FC6E4B" w:rsidRPr="009D0CE1" w:rsidRDefault="00EE7411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FC6E4B" w:rsidRPr="009D0CE1" w:rsidRDefault="00EE7411">
      <w:pPr>
        <w:autoSpaceDE w:val="0"/>
        <w:autoSpaceDN w:val="0"/>
        <w:spacing w:before="70" w:after="0" w:line="278" w:lineRule="auto"/>
        <w:ind w:right="288" w:firstLine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FC6E4B" w:rsidRPr="009D0CE1" w:rsidRDefault="00EE7411">
      <w:pPr>
        <w:autoSpaceDE w:val="0"/>
        <w:autoSpaceDN w:val="0"/>
        <w:spacing w:before="190" w:after="0" w:line="262" w:lineRule="auto"/>
        <w:ind w:left="180" w:right="432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Культура Древней Греции </w:t>
      </w:r>
      <w:proofErr w:type="gramStart"/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>3 ч )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Религия древних греков; пантеон богов. Храмы и жрецы. Развитие наук. Греческая философия.</w:t>
      </w:r>
    </w:p>
    <w:p w:rsidR="00FC6E4B" w:rsidRPr="009D0CE1" w:rsidRDefault="00EE7411">
      <w:pPr>
        <w:autoSpaceDE w:val="0"/>
        <w:autoSpaceDN w:val="0"/>
        <w:spacing w:before="70" w:after="0" w:line="262" w:lineRule="auto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Македонские завоевания. Эллинизм </w:t>
      </w:r>
      <w:proofErr w:type="gramStart"/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>3 ч )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Возвышение Македонии. Политика Филиппа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Александрия Египетская.</w:t>
      </w:r>
    </w:p>
    <w:p w:rsidR="006931BE" w:rsidRPr="009D0CE1" w:rsidRDefault="00EE7411" w:rsidP="006931BE">
      <w:pPr>
        <w:rPr>
          <w:lang w:val="ru-RU"/>
        </w:rPr>
        <w:sectPr w:rsidR="006931BE" w:rsidRPr="009D0CE1">
          <w:pgSz w:w="11900" w:h="16840"/>
          <w:pgMar w:top="298" w:right="692" w:bottom="342" w:left="666" w:header="720" w:footer="720" w:gutter="0"/>
          <w:cols w:space="720" w:equalWidth="0">
            <w:col w:w="10542" w:space="0"/>
          </w:cols>
          <w:docGrid w:linePitch="360"/>
        </w:sect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Древний Рим</w:t>
      </w:r>
      <w:r w:rsidR="006931BE" w:rsidRPr="006931BE">
        <w:rPr>
          <w:b/>
          <w:lang w:val="ru-RU"/>
        </w:rPr>
        <w:t>(20 ч</w:t>
      </w:r>
      <w:proofErr w:type="gramStart"/>
      <w:r w:rsidR="006931BE" w:rsidRPr="006931BE">
        <w:rPr>
          <w:b/>
          <w:lang w:val="ru-RU"/>
        </w:rPr>
        <w:t xml:space="preserve"> )</w:t>
      </w:r>
      <w:proofErr w:type="gramEnd"/>
    </w:p>
    <w:p w:rsidR="00FC6E4B" w:rsidRPr="009D0CE1" w:rsidRDefault="00FC6E4B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</w:p>
    <w:p w:rsidR="00FC6E4B" w:rsidRPr="009D0CE1" w:rsidRDefault="00FC6E4B">
      <w:pPr>
        <w:autoSpaceDE w:val="0"/>
        <w:autoSpaceDN w:val="0"/>
        <w:spacing w:after="78" w:line="220" w:lineRule="exact"/>
        <w:rPr>
          <w:lang w:val="ru-RU"/>
        </w:rPr>
      </w:pPr>
    </w:p>
    <w:p w:rsidR="00FC6E4B" w:rsidRPr="009D0CE1" w:rsidRDefault="00EE7411">
      <w:pPr>
        <w:autoSpaceDE w:val="0"/>
        <w:autoSpaceDN w:val="0"/>
        <w:spacing w:after="0" w:line="262" w:lineRule="auto"/>
        <w:ind w:left="180" w:right="720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Возникновение Римского государства </w:t>
      </w:r>
      <w:proofErr w:type="gramStart"/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>3 ч )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Природа и население Апеннинского полуострова в древности. Этрусские города-государства.</w:t>
      </w:r>
    </w:p>
    <w:p w:rsidR="00FC6E4B" w:rsidRPr="009D0CE1" w:rsidRDefault="00EE7411">
      <w:pPr>
        <w:autoSpaceDE w:val="0"/>
        <w:autoSpaceDN w:val="0"/>
        <w:spacing w:before="70" w:after="0" w:line="271" w:lineRule="auto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190" w:after="0" w:line="271" w:lineRule="auto"/>
        <w:ind w:right="576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Римские завоевания в Средиземноморье </w:t>
      </w:r>
      <w:proofErr w:type="gramStart"/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>3 ч )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Поздняя Римская республика. Гражданские войны </w:t>
      </w:r>
      <w:proofErr w:type="gramStart"/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>5 ч )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Расцвет и падение Римской империи </w:t>
      </w:r>
      <w:proofErr w:type="gramStart"/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>6 ч )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Установление императорской власти. Октавиан Август. Императоры Рима: завоеватели и 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Начало Великого переселения народов. Рим и варвары. Падение Западной Римской империи.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Культура Древнего Рима </w:t>
      </w:r>
      <w:proofErr w:type="gramStart"/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>3 ч )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FC6E4B" w:rsidRPr="009D0CE1" w:rsidRDefault="00EE7411">
      <w:pPr>
        <w:autoSpaceDE w:val="0"/>
        <w:autoSpaceDN w:val="0"/>
        <w:spacing w:before="190" w:after="0" w:line="262" w:lineRule="auto"/>
        <w:ind w:left="180" w:right="3312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Обобщение</w:t>
      </w:r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proofErr w:type="gramStart"/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>2 ч )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Историческое и культурное наследие цивилизаций Древнего мира. </w:t>
      </w:r>
    </w:p>
    <w:p w:rsidR="00FC6E4B" w:rsidRPr="009D0CE1" w:rsidRDefault="00EE7411">
      <w:pPr>
        <w:autoSpaceDE w:val="0"/>
        <w:autoSpaceDN w:val="0"/>
        <w:spacing w:before="262"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6 КЛАСС</w:t>
      </w:r>
    </w:p>
    <w:p w:rsidR="00FC6E4B" w:rsidRPr="009D0CE1" w:rsidRDefault="00EE7411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ВСЕОБЩАЯ ИСТОРИЯ. ИСТОРИЯ СРЕДНИХ ВЕКОВ</w:t>
      </w:r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proofErr w:type="gramStart"/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>23 ч )</w:t>
      </w:r>
    </w:p>
    <w:p w:rsidR="00FC6E4B" w:rsidRPr="009D0CE1" w:rsidRDefault="00EE7411">
      <w:pPr>
        <w:autoSpaceDE w:val="0"/>
        <w:autoSpaceDN w:val="0"/>
        <w:spacing w:before="190" w:after="0" w:line="262" w:lineRule="auto"/>
        <w:ind w:left="180" w:right="2016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Введение </w:t>
      </w:r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proofErr w:type="gramStart"/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>1 ч )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Средние века: понятие, хронологические рамки и периодизация Средневековья.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192" w:after="0"/>
        <w:ind w:right="288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Народы Европы в раннее Средневековье </w:t>
      </w:r>
      <w:proofErr w:type="gramStart"/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>4 ч )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Падение Западной Римской империи и образование варварских королевств. Завоевание франками Галлии. Хлодвиг. Усиление королевской власти.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Салическая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правда. Принятие франками 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христианства.</w:t>
      </w:r>
    </w:p>
    <w:p w:rsidR="00FC6E4B" w:rsidRPr="009D0CE1" w:rsidRDefault="00EE7411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Франкское государство в </w:t>
      </w:r>
      <w:r>
        <w:rPr>
          <w:rFonts w:ascii="Times New Roman" w:eastAsia="Times New Roman" w:hAnsi="Times New Roman"/>
          <w:color w:val="000000"/>
          <w:sz w:val="24"/>
        </w:rPr>
        <w:t>VIII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IX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FC6E4B" w:rsidRPr="009D0CE1" w:rsidRDefault="00EE7411">
      <w:pPr>
        <w:autoSpaceDE w:val="0"/>
        <w:autoSpaceDN w:val="0"/>
        <w:spacing w:before="70" w:after="0"/>
        <w:ind w:firstLine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FC6E4B" w:rsidRPr="009D0CE1" w:rsidRDefault="00EE741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Византийская империя в </w:t>
      </w:r>
      <w:r>
        <w:rPr>
          <w:rFonts w:ascii="Times New Roman" w:eastAsia="Times New Roman" w:hAnsi="Times New Roman"/>
          <w:b/>
          <w:color w:val="000000"/>
          <w:sz w:val="24"/>
        </w:rPr>
        <w:t>VI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—Х</w:t>
      </w:r>
      <w:r>
        <w:rPr>
          <w:rFonts w:ascii="Times New Roman" w:eastAsia="Times New Roman" w:hAnsi="Times New Roman"/>
          <w:b/>
          <w:color w:val="000000"/>
          <w:sz w:val="24"/>
        </w:rPr>
        <w:t>I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вв.</w:t>
      </w:r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proofErr w:type="gramStart"/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>2 ч )</w:t>
      </w:r>
    </w:p>
    <w:p w:rsidR="00FC6E4B" w:rsidRPr="009D0CE1" w:rsidRDefault="00EE7411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Художественная культура (архитектура,</w:t>
      </w:r>
      <w:proofErr w:type="gramEnd"/>
    </w:p>
    <w:p w:rsidR="00FC6E4B" w:rsidRPr="009D0CE1" w:rsidRDefault="00FC6E4B">
      <w:pPr>
        <w:rPr>
          <w:lang w:val="ru-RU"/>
        </w:rPr>
        <w:sectPr w:rsidR="00FC6E4B" w:rsidRPr="009D0CE1">
          <w:pgSz w:w="11900" w:h="16840"/>
          <w:pgMar w:top="298" w:right="680" w:bottom="308" w:left="666" w:header="720" w:footer="720" w:gutter="0"/>
          <w:cols w:space="720" w:equalWidth="0">
            <w:col w:w="10554" w:space="0"/>
          </w:cols>
          <w:docGrid w:linePitch="360"/>
        </w:sectPr>
      </w:pPr>
    </w:p>
    <w:p w:rsidR="00FC6E4B" w:rsidRPr="009D0CE1" w:rsidRDefault="00FC6E4B">
      <w:pPr>
        <w:autoSpaceDE w:val="0"/>
        <w:autoSpaceDN w:val="0"/>
        <w:spacing w:after="78" w:line="220" w:lineRule="exact"/>
        <w:rPr>
          <w:lang w:val="ru-RU"/>
        </w:rPr>
      </w:pPr>
    </w:p>
    <w:p w:rsidR="00FC6E4B" w:rsidRPr="009D0CE1" w:rsidRDefault="00EE7411">
      <w:pPr>
        <w:autoSpaceDE w:val="0"/>
        <w:autoSpaceDN w:val="0"/>
        <w:spacing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мозаика, фреска, иконопись).</w:t>
      </w:r>
    </w:p>
    <w:p w:rsidR="00FC6E4B" w:rsidRPr="009D0CE1" w:rsidRDefault="00EE741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Арабы в </w:t>
      </w:r>
      <w:r>
        <w:rPr>
          <w:rFonts w:ascii="Times New Roman" w:eastAsia="Times New Roman" w:hAnsi="Times New Roman"/>
          <w:b/>
          <w:color w:val="000000"/>
          <w:sz w:val="24"/>
        </w:rPr>
        <w:t>VI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—Х</w:t>
      </w:r>
      <w:r>
        <w:rPr>
          <w:rFonts w:ascii="Times New Roman" w:eastAsia="Times New Roman" w:hAnsi="Times New Roman"/>
          <w:b/>
          <w:color w:val="000000"/>
          <w:sz w:val="24"/>
        </w:rPr>
        <w:t>I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вв.</w:t>
      </w:r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proofErr w:type="gramStart"/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>2 ч )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:rsidR="00FC6E4B" w:rsidRPr="009D0CE1" w:rsidRDefault="00EE7411">
      <w:pPr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Средневековое европейское общество </w:t>
      </w:r>
      <w:proofErr w:type="gramStart"/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>3 ч )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FC6E4B" w:rsidRPr="009D0CE1" w:rsidRDefault="00EE7411">
      <w:pPr>
        <w:autoSpaceDE w:val="0"/>
        <w:autoSpaceDN w:val="0"/>
        <w:spacing w:before="72" w:after="0"/>
        <w:ind w:right="432" w:firstLine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Города —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FC6E4B" w:rsidRPr="009D0CE1" w:rsidRDefault="00EE7411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FC6E4B" w:rsidRPr="009D0CE1" w:rsidRDefault="00EE741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Государства Европы в Х</w:t>
      </w:r>
      <w:r>
        <w:rPr>
          <w:rFonts w:ascii="Times New Roman" w:eastAsia="Times New Roman" w:hAnsi="Times New Roman"/>
          <w:b/>
          <w:color w:val="000000"/>
          <w:sz w:val="24"/>
        </w:rPr>
        <w:t>II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—Х</w:t>
      </w:r>
      <w:r>
        <w:rPr>
          <w:rFonts w:ascii="Times New Roman" w:eastAsia="Times New Roman" w:hAnsi="Times New Roman"/>
          <w:b/>
          <w:color w:val="000000"/>
          <w:sz w:val="24"/>
        </w:rPr>
        <w:t>V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вв.</w:t>
      </w:r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proofErr w:type="gramStart"/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>4 ч )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Усиление королевской власти в странах Западной Европы. Сословно-представительная монархия.</w:t>
      </w:r>
    </w:p>
    <w:p w:rsidR="00FC6E4B" w:rsidRPr="009D0CE1" w:rsidRDefault="00EE7411">
      <w:pPr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Образование централизованных государств в Англии, Франции. Столетняя война; Ж. Д’Арк. Священная Римская империя в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Х</w:t>
      </w:r>
      <w:proofErr w:type="gramEnd"/>
      <w:r>
        <w:rPr>
          <w:rFonts w:ascii="Times New Roman" w:eastAsia="Times New Roman" w:hAnsi="Times New Roman"/>
          <w:color w:val="000000"/>
          <w:sz w:val="24"/>
        </w:rPr>
        <w:t>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—Х</w:t>
      </w:r>
      <w:r>
        <w:rPr>
          <w:rFonts w:ascii="Times New Roman" w:eastAsia="Times New Roman" w:hAnsi="Times New Roman"/>
          <w:color w:val="000000"/>
          <w:sz w:val="24"/>
        </w:rPr>
        <w:t>V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вв. Польско-литовское государство в </w:t>
      </w:r>
      <w:r>
        <w:rPr>
          <w:rFonts w:ascii="Times New Roman" w:eastAsia="Times New Roman" w:hAnsi="Times New Roman"/>
          <w:color w:val="000000"/>
          <w:sz w:val="24"/>
        </w:rPr>
        <w:t>XIV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XV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вв.</w:t>
      </w:r>
    </w:p>
    <w:p w:rsidR="00FC6E4B" w:rsidRPr="009D0CE1" w:rsidRDefault="00EE7411">
      <w:pPr>
        <w:autoSpaceDE w:val="0"/>
        <w:autoSpaceDN w:val="0"/>
        <w:spacing w:before="70" w:after="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Реконкиста и образование централизованных государств на Пиренейском пол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у-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острове. Итальянские государства в </w:t>
      </w:r>
      <w:r>
        <w:rPr>
          <w:rFonts w:ascii="Times New Roman" w:eastAsia="Times New Roman" w:hAnsi="Times New Roman"/>
          <w:color w:val="000000"/>
          <w:sz w:val="24"/>
        </w:rPr>
        <w:t>XII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XV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вв. Развитие экономики в европейских странах в период зрелого 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Средневековья. Обострение социальных противоречий в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Х</w:t>
      </w:r>
      <w:proofErr w:type="gramEnd"/>
      <w:r>
        <w:rPr>
          <w:rFonts w:ascii="Times New Roman" w:eastAsia="Times New Roman" w:hAnsi="Times New Roman"/>
          <w:color w:val="000000"/>
          <w:sz w:val="24"/>
        </w:rPr>
        <w:t>IV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в. (Жакерия, восстание Уота Тайлера). Гуситское движение в Чехии.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Византийская империя и славянские государства в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Х</w:t>
      </w:r>
      <w:proofErr w:type="gramEnd"/>
      <w:r>
        <w:rPr>
          <w:rFonts w:ascii="Times New Roman" w:eastAsia="Times New Roman" w:hAnsi="Times New Roman"/>
          <w:color w:val="000000"/>
          <w:sz w:val="24"/>
        </w:rPr>
        <w:t>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—Х</w:t>
      </w:r>
      <w:r>
        <w:rPr>
          <w:rFonts w:ascii="Times New Roman" w:eastAsia="Times New Roman" w:hAnsi="Times New Roman"/>
          <w:color w:val="000000"/>
          <w:sz w:val="24"/>
        </w:rPr>
        <w:t>V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вв. Экспансия турок-османов.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Османские завоевания на Балканах. Падение Константинополя.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190" w:after="0" w:line="283" w:lineRule="auto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Культура средневековой Европы </w:t>
      </w:r>
      <w:proofErr w:type="gramStart"/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>2 ч )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190" w:after="0" w:line="283" w:lineRule="auto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Страны Востока в Средние века </w:t>
      </w:r>
      <w:proofErr w:type="gramStart"/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>3 ч )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Культура народов Востока. Литература. Архитектура. Традиционные искусства и ремесла.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Государства доколумбовой Америки в Средние века </w:t>
      </w:r>
      <w:proofErr w:type="gramStart"/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>1 ч )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FC6E4B" w:rsidRPr="009D0CE1" w:rsidRDefault="00FC6E4B">
      <w:pPr>
        <w:rPr>
          <w:lang w:val="ru-RU"/>
        </w:rPr>
        <w:sectPr w:rsidR="00FC6E4B" w:rsidRPr="009D0CE1">
          <w:pgSz w:w="11900" w:h="16840"/>
          <w:pgMar w:top="298" w:right="666" w:bottom="402" w:left="666" w:header="720" w:footer="720" w:gutter="0"/>
          <w:cols w:space="720" w:equalWidth="0">
            <w:col w:w="10568" w:space="0"/>
          </w:cols>
          <w:docGrid w:linePitch="360"/>
        </w:sectPr>
      </w:pPr>
    </w:p>
    <w:p w:rsidR="00FC6E4B" w:rsidRPr="009D0CE1" w:rsidRDefault="00FC6E4B">
      <w:pPr>
        <w:autoSpaceDE w:val="0"/>
        <w:autoSpaceDN w:val="0"/>
        <w:spacing w:after="78" w:line="220" w:lineRule="exact"/>
        <w:rPr>
          <w:lang w:val="ru-RU"/>
        </w:rPr>
      </w:pPr>
    </w:p>
    <w:p w:rsidR="00FC6E4B" w:rsidRPr="009D0CE1" w:rsidRDefault="00EE7411">
      <w:pPr>
        <w:autoSpaceDE w:val="0"/>
        <w:autoSpaceDN w:val="0"/>
        <w:spacing w:after="0" w:line="262" w:lineRule="auto"/>
        <w:ind w:left="180" w:right="4896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Обобщение </w:t>
      </w:r>
      <w:proofErr w:type="gramStart"/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>1 ч )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Историческое и культурное наследие Средних веков.</w:t>
      </w:r>
    </w:p>
    <w:p w:rsidR="00FC6E4B" w:rsidRPr="009D0CE1" w:rsidRDefault="00EE7411">
      <w:pPr>
        <w:autoSpaceDE w:val="0"/>
        <w:autoSpaceDN w:val="0"/>
        <w:spacing w:before="262"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ИСТОРИЯ РОССИИ. ОТ РУСИ К РОССИЙСКОМУ ГОСУДАРСТВУ </w:t>
      </w:r>
      <w:proofErr w:type="gramStart"/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>45 ч )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166" w:after="0" w:line="271" w:lineRule="auto"/>
        <w:ind w:right="144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Введение </w:t>
      </w:r>
      <w:proofErr w:type="gramStart"/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>1 ч )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190" w:after="0" w:line="262" w:lineRule="auto"/>
        <w:ind w:right="864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eastAsia="Times New Roman" w:hAnsi="Times New Roman"/>
          <w:b/>
          <w:color w:val="000000"/>
          <w:sz w:val="24"/>
        </w:rPr>
        <w:t>I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тыс. н. э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proofErr w:type="gramStart"/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>5 ч )</w:t>
      </w:r>
    </w:p>
    <w:p w:rsidR="00FC6E4B" w:rsidRPr="009D0CE1" w:rsidRDefault="00EE7411">
      <w:pPr>
        <w:autoSpaceDE w:val="0"/>
        <w:autoSpaceDN w:val="0"/>
        <w:spacing w:before="70" w:after="0" w:line="283" w:lineRule="auto"/>
        <w:ind w:right="144" w:firstLine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</w:t>
      </w:r>
      <w:r w:rsidRPr="009D0CE1">
        <w:rPr>
          <w:lang w:val="ru-RU"/>
        </w:rPr>
        <w:br/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производящему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веке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. Степь и ее роль в распространении культурных взаимовлияний. Появление первого в мире колесного транспорта.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Народы, проживавшие на этой территории до середины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тыс.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до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н. э. Скифы и скифская культура.</w:t>
      </w:r>
    </w:p>
    <w:p w:rsidR="00FC6E4B" w:rsidRPr="009D0CE1" w:rsidRDefault="00EE7411">
      <w:pPr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FC6E4B" w:rsidRPr="009D0CE1" w:rsidRDefault="00EE7411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— восточных, западных и южных. Славянские общности Восточной Европы. Их соседи —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FC6E4B" w:rsidRPr="009D0CE1" w:rsidRDefault="00EE741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Русь в </w:t>
      </w:r>
      <w:r>
        <w:rPr>
          <w:rFonts w:ascii="Times New Roman" w:eastAsia="Times New Roman" w:hAnsi="Times New Roman"/>
          <w:b/>
          <w:color w:val="000000"/>
          <w:sz w:val="24"/>
        </w:rPr>
        <w:t>IX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— начале </w:t>
      </w:r>
      <w:r>
        <w:rPr>
          <w:rFonts w:ascii="Times New Roman" w:eastAsia="Times New Roman" w:hAnsi="Times New Roman"/>
          <w:b/>
          <w:color w:val="000000"/>
          <w:sz w:val="24"/>
        </w:rPr>
        <w:t>XII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в.</w:t>
      </w:r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proofErr w:type="gramStart"/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6931BE">
        <w:rPr>
          <w:rFonts w:ascii="Times New Roman" w:eastAsia="Times New Roman" w:hAnsi="Times New Roman"/>
          <w:b/>
          <w:color w:val="000000"/>
          <w:sz w:val="24"/>
          <w:lang w:val="ru-RU"/>
        </w:rPr>
        <w:t>13 ч )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тыс. н. э.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Формирование новой политической и этнической карты континента.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FC6E4B" w:rsidRPr="009D0CE1" w:rsidRDefault="00EE7411">
      <w:pPr>
        <w:autoSpaceDE w:val="0"/>
        <w:autoSpaceDN w:val="0"/>
        <w:spacing w:before="72" w:after="0"/>
        <w:ind w:firstLine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из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варяг в греки». Волжский торговый путь. Языческий пантеон.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Принятие христианства и его значение. Византийское наследие на Руси.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Русь в конце </w:t>
      </w:r>
      <w:r>
        <w:rPr>
          <w:rFonts w:ascii="Times New Roman" w:eastAsia="Times New Roman" w:hAnsi="Times New Roman"/>
          <w:color w:val="000000"/>
          <w:sz w:val="24"/>
        </w:rPr>
        <w:t>X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— начале </w:t>
      </w:r>
      <w:r>
        <w:rPr>
          <w:rFonts w:ascii="Times New Roman" w:eastAsia="Times New Roman" w:hAnsi="Times New Roman"/>
          <w:color w:val="000000"/>
          <w:sz w:val="24"/>
        </w:rPr>
        <w:t>XII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Территория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и население государства Русь/Русская земля.</w:t>
      </w:r>
    </w:p>
    <w:p w:rsidR="00FC6E4B" w:rsidRPr="009D0CE1" w:rsidRDefault="00EE7411">
      <w:pPr>
        <w:autoSpaceDE w:val="0"/>
        <w:autoSpaceDN w:val="0"/>
        <w:spacing w:before="70" w:after="0"/>
        <w:ind w:right="144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Общественный строй Руси: дискуссии в исторической науке. Князья, дружина. Духовенство.</w:t>
      </w:r>
    </w:p>
    <w:p w:rsidR="00FC6E4B" w:rsidRPr="009D0CE1" w:rsidRDefault="00EE7411">
      <w:pPr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Городское население. Купцы. Категории рядового и зависимого населения. Древнерусское право: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Русская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Правда, церковные уставы.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</w:t>
      </w:r>
    </w:p>
    <w:p w:rsidR="00FC6E4B" w:rsidRPr="009D0CE1" w:rsidRDefault="00FC6E4B">
      <w:pPr>
        <w:rPr>
          <w:lang w:val="ru-RU"/>
        </w:rPr>
        <w:sectPr w:rsidR="00FC6E4B" w:rsidRPr="009D0CE1">
          <w:pgSz w:w="11900" w:h="16840"/>
          <w:pgMar w:top="298" w:right="652" w:bottom="332" w:left="666" w:header="720" w:footer="720" w:gutter="0"/>
          <w:cols w:space="720" w:equalWidth="0">
            <w:col w:w="10582" w:space="0"/>
          </w:cols>
          <w:docGrid w:linePitch="360"/>
        </w:sectPr>
      </w:pPr>
    </w:p>
    <w:p w:rsidR="00FC6E4B" w:rsidRPr="009D0CE1" w:rsidRDefault="00FC6E4B">
      <w:pPr>
        <w:autoSpaceDE w:val="0"/>
        <w:autoSpaceDN w:val="0"/>
        <w:spacing w:after="66" w:line="220" w:lineRule="exact"/>
        <w:rPr>
          <w:lang w:val="ru-RU"/>
        </w:rPr>
      </w:pPr>
    </w:p>
    <w:p w:rsidR="00FC6E4B" w:rsidRPr="009D0CE1" w:rsidRDefault="00EE7411">
      <w:pPr>
        <w:autoSpaceDE w:val="0"/>
        <w:autoSpaceDN w:val="0"/>
        <w:spacing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Северной Европы. Херсонес в культурных контактах Руси и Византии.</w:t>
      </w:r>
    </w:p>
    <w:p w:rsidR="00FC6E4B" w:rsidRPr="009D0CE1" w:rsidRDefault="00EE7411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Культурное пространство.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FC6E4B" w:rsidRPr="009D0CE1" w:rsidRDefault="00EE7411">
      <w:pPr>
        <w:autoSpaceDE w:val="0"/>
        <w:autoSpaceDN w:val="0"/>
        <w:spacing w:before="70" w:after="0" w:line="283" w:lineRule="auto"/>
        <w:ind w:firstLine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FC6E4B" w:rsidRPr="009D0CE1" w:rsidRDefault="00EE7411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Русь в середине </w:t>
      </w:r>
      <w:r>
        <w:rPr>
          <w:rFonts w:ascii="Times New Roman" w:eastAsia="Times New Roman" w:hAnsi="Times New Roman"/>
          <w:b/>
          <w:color w:val="000000"/>
          <w:sz w:val="24"/>
        </w:rPr>
        <w:t>XII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— начале </w:t>
      </w:r>
      <w:r>
        <w:rPr>
          <w:rFonts w:ascii="Times New Roman" w:eastAsia="Times New Roman" w:hAnsi="Times New Roman"/>
          <w:b/>
          <w:color w:val="000000"/>
          <w:sz w:val="24"/>
        </w:rPr>
        <w:t>XIII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в.</w:t>
      </w:r>
      <w:r w:rsidR="003D6D7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proofErr w:type="gramStart"/>
      <w:r w:rsidR="003D6D7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3D6D7C">
        <w:rPr>
          <w:rFonts w:ascii="Times New Roman" w:eastAsia="Times New Roman" w:hAnsi="Times New Roman"/>
          <w:b/>
          <w:color w:val="000000"/>
          <w:sz w:val="24"/>
          <w:lang w:val="ru-RU"/>
        </w:rPr>
        <w:t>6 ч )</w:t>
      </w:r>
    </w:p>
    <w:p w:rsidR="00FC6E4B" w:rsidRPr="009D0CE1" w:rsidRDefault="00EE7411">
      <w:pPr>
        <w:autoSpaceDE w:val="0"/>
        <w:autoSpaceDN w:val="0"/>
        <w:spacing w:before="70" w:after="0"/>
        <w:ind w:right="432" w:firstLine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Формирование системы земель —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FC6E4B" w:rsidRPr="009D0CE1" w:rsidRDefault="00EE7411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FC6E4B" w:rsidRPr="009D0CE1" w:rsidRDefault="00EE741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Русские земли и их соседи в середине </w:t>
      </w:r>
      <w:r>
        <w:rPr>
          <w:rFonts w:ascii="Times New Roman" w:eastAsia="Times New Roman" w:hAnsi="Times New Roman"/>
          <w:b/>
          <w:color w:val="000000"/>
          <w:sz w:val="24"/>
        </w:rPr>
        <w:t>XIII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— </w:t>
      </w:r>
      <w:r>
        <w:rPr>
          <w:rFonts w:ascii="Times New Roman" w:eastAsia="Times New Roman" w:hAnsi="Times New Roman"/>
          <w:b/>
          <w:color w:val="000000"/>
          <w:sz w:val="24"/>
        </w:rPr>
        <w:t>XIV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в. </w:t>
      </w:r>
      <w:proofErr w:type="gramStart"/>
      <w:r w:rsidR="003D6D7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3D6D7C">
        <w:rPr>
          <w:rFonts w:ascii="Times New Roman" w:eastAsia="Times New Roman" w:hAnsi="Times New Roman"/>
          <w:b/>
          <w:color w:val="000000"/>
          <w:sz w:val="24"/>
          <w:lang w:val="ru-RU"/>
        </w:rPr>
        <w:t>10 ч )</w:t>
      </w:r>
    </w:p>
    <w:p w:rsidR="00FC6E4B" w:rsidRPr="009D0CE1" w:rsidRDefault="00EE7411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FC6E4B" w:rsidRPr="009D0CE1" w:rsidRDefault="00EE7411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Ордена крестоносцев и борьба с их экспансией на западных границах Руси. Александр Невский.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FC6E4B" w:rsidRPr="009D0CE1" w:rsidRDefault="00EE7411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eastAsia="Times New Roman" w:hAnsi="Times New Roman"/>
          <w:color w:val="000000"/>
          <w:sz w:val="24"/>
        </w:rPr>
        <w:t>XIII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XV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eastAsia="Times New Roman" w:hAnsi="Times New Roman"/>
          <w:color w:val="000000"/>
          <w:sz w:val="24"/>
        </w:rPr>
        <w:t>XIV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в., нашествие Тимура.</w:t>
      </w:r>
    </w:p>
    <w:p w:rsidR="00FC6E4B" w:rsidRPr="009D0CE1" w:rsidRDefault="00EE7411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FC6E4B" w:rsidRPr="009D0CE1" w:rsidRDefault="00EE7411">
      <w:pPr>
        <w:autoSpaceDE w:val="0"/>
        <w:autoSpaceDN w:val="0"/>
        <w:spacing w:before="70" w:after="0" w:line="281" w:lineRule="auto"/>
        <w:ind w:right="432" w:firstLine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Культурное пространство. Изменения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 представлениях о картине мира в Евразии в связи с завершением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</w:t>
      </w:r>
    </w:p>
    <w:p w:rsidR="00FC6E4B" w:rsidRPr="009D0CE1" w:rsidRDefault="00FC6E4B">
      <w:pPr>
        <w:rPr>
          <w:lang w:val="ru-RU"/>
        </w:rPr>
        <w:sectPr w:rsidR="00FC6E4B" w:rsidRPr="009D0CE1">
          <w:pgSz w:w="11900" w:h="16840"/>
          <w:pgMar w:top="286" w:right="634" w:bottom="318" w:left="666" w:header="720" w:footer="720" w:gutter="0"/>
          <w:cols w:space="720" w:equalWidth="0">
            <w:col w:w="10600" w:space="0"/>
          </w:cols>
          <w:docGrid w:linePitch="360"/>
        </w:sectPr>
      </w:pPr>
    </w:p>
    <w:p w:rsidR="00FC6E4B" w:rsidRPr="009D0CE1" w:rsidRDefault="00FC6E4B">
      <w:pPr>
        <w:autoSpaceDE w:val="0"/>
        <w:autoSpaceDN w:val="0"/>
        <w:spacing w:after="66" w:line="220" w:lineRule="exact"/>
        <w:rPr>
          <w:lang w:val="ru-RU"/>
        </w:rPr>
      </w:pPr>
    </w:p>
    <w:p w:rsidR="00FC6E4B" w:rsidRPr="009D0CE1" w:rsidRDefault="00EE7411">
      <w:pPr>
        <w:autoSpaceDE w:val="0"/>
        <w:autoSpaceDN w:val="0"/>
        <w:spacing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Андрей Рублев.</w:t>
      </w:r>
    </w:p>
    <w:p w:rsidR="00FC6E4B" w:rsidRPr="009D0CE1" w:rsidRDefault="00EE741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Формирование единого Русского государства в </w:t>
      </w:r>
      <w:r>
        <w:rPr>
          <w:rFonts w:ascii="Times New Roman" w:eastAsia="Times New Roman" w:hAnsi="Times New Roman"/>
          <w:b/>
          <w:color w:val="000000"/>
          <w:sz w:val="24"/>
        </w:rPr>
        <w:t>XV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в.</w:t>
      </w:r>
      <w:r w:rsidR="003D6D7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proofErr w:type="gramStart"/>
      <w:r w:rsidR="003D6D7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3D6D7C">
        <w:rPr>
          <w:rFonts w:ascii="Times New Roman" w:eastAsia="Times New Roman" w:hAnsi="Times New Roman"/>
          <w:b/>
          <w:color w:val="000000"/>
          <w:sz w:val="24"/>
          <w:lang w:val="ru-RU"/>
        </w:rPr>
        <w:t>8 ч )</w:t>
      </w:r>
    </w:p>
    <w:p w:rsidR="00FC6E4B" w:rsidRPr="009D0CE1" w:rsidRDefault="00EE7411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eastAsia="Times New Roman" w:hAnsi="Times New Roman"/>
          <w:color w:val="000000"/>
          <w:sz w:val="24"/>
        </w:rPr>
        <w:t>XV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. Василий Темный. Новгород и Псков в </w:t>
      </w:r>
      <w:r>
        <w:rPr>
          <w:rFonts w:ascii="Times New Roman" w:eastAsia="Times New Roman" w:hAnsi="Times New Roman"/>
          <w:color w:val="000000"/>
          <w:sz w:val="24"/>
        </w:rPr>
        <w:t>XV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— третий Рим». Иван </w:t>
      </w:r>
      <w:r>
        <w:rPr>
          <w:rFonts w:ascii="Times New Roman" w:eastAsia="Times New Roman" w:hAnsi="Times New Roman"/>
          <w:color w:val="000000"/>
          <w:sz w:val="24"/>
        </w:rPr>
        <w:t>III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FC6E4B" w:rsidRPr="009D0CE1" w:rsidRDefault="00EE7411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Культурное пространство. Изменения восприятия мира. Сакрализация великокняжеской власти.</w:t>
      </w:r>
    </w:p>
    <w:p w:rsidR="00FC6E4B" w:rsidRPr="009D0CE1" w:rsidRDefault="00EE7411">
      <w:pPr>
        <w:autoSpaceDE w:val="0"/>
        <w:autoSpaceDN w:val="0"/>
        <w:spacing w:before="70" w:after="0"/>
        <w:ind w:right="576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Повседневная жизнь горожан и сельских жителей в древнерусский и раннемосковский периоды.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Наш край с древнейших времен до конца </w:t>
      </w:r>
      <w:r>
        <w:rPr>
          <w:rFonts w:ascii="Times New Roman" w:eastAsia="Times New Roman" w:hAnsi="Times New Roman"/>
          <w:color w:val="000000"/>
          <w:sz w:val="24"/>
        </w:rPr>
        <w:t>XV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FC6E4B" w:rsidRPr="009D0CE1" w:rsidRDefault="00EE741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Обобщение</w:t>
      </w:r>
      <w:r w:rsidR="003D6D7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proofErr w:type="gramStart"/>
      <w:r w:rsidR="003D6D7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3D6D7C">
        <w:rPr>
          <w:rFonts w:ascii="Times New Roman" w:eastAsia="Times New Roman" w:hAnsi="Times New Roman"/>
          <w:b/>
          <w:color w:val="000000"/>
          <w:sz w:val="24"/>
          <w:lang w:val="ru-RU"/>
        </w:rPr>
        <w:t>1 ч )</w:t>
      </w:r>
    </w:p>
    <w:p w:rsidR="00FC6E4B" w:rsidRPr="009D0CE1" w:rsidRDefault="00EE7411">
      <w:pPr>
        <w:autoSpaceDE w:val="0"/>
        <w:autoSpaceDN w:val="0"/>
        <w:spacing w:before="262"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7 КЛАСС</w:t>
      </w:r>
    </w:p>
    <w:p w:rsidR="00FC6E4B" w:rsidRPr="009D0CE1" w:rsidRDefault="00EE7411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ВСЕОБЩАЯ ИСТОРИЯ. ИСТОРИЯ НОВОГО ВРЕМЕНИ. КОНЕЦ </w:t>
      </w:r>
      <w:r>
        <w:rPr>
          <w:rFonts w:ascii="Times New Roman" w:eastAsia="Times New Roman" w:hAnsi="Times New Roman"/>
          <w:b/>
          <w:color w:val="000000"/>
          <w:sz w:val="24"/>
        </w:rPr>
        <w:t>XV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— </w:t>
      </w:r>
      <w:r>
        <w:rPr>
          <w:rFonts w:ascii="Times New Roman" w:eastAsia="Times New Roman" w:hAnsi="Times New Roman"/>
          <w:b/>
          <w:color w:val="000000"/>
          <w:sz w:val="24"/>
        </w:rPr>
        <w:t>XVII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в.</w:t>
      </w:r>
      <w:r w:rsidR="003D6D7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proofErr w:type="gramStart"/>
      <w:r w:rsidR="003D6D7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3D6D7C">
        <w:rPr>
          <w:rFonts w:ascii="Times New Roman" w:eastAsia="Times New Roman" w:hAnsi="Times New Roman"/>
          <w:b/>
          <w:color w:val="000000"/>
          <w:sz w:val="24"/>
          <w:lang w:val="ru-RU"/>
        </w:rPr>
        <w:t>23 ч )</w:t>
      </w:r>
    </w:p>
    <w:p w:rsidR="00FC6E4B" w:rsidRPr="009D0CE1" w:rsidRDefault="00EE7411">
      <w:pPr>
        <w:autoSpaceDE w:val="0"/>
        <w:autoSpaceDN w:val="0"/>
        <w:spacing w:before="190" w:after="0" w:line="262" w:lineRule="auto"/>
        <w:ind w:left="180" w:right="864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Введение </w:t>
      </w:r>
      <w:proofErr w:type="gramStart"/>
      <w:r w:rsidR="003D6D7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3D6D7C">
        <w:rPr>
          <w:rFonts w:ascii="Times New Roman" w:eastAsia="Times New Roman" w:hAnsi="Times New Roman"/>
          <w:b/>
          <w:color w:val="000000"/>
          <w:sz w:val="24"/>
          <w:lang w:val="ru-RU"/>
        </w:rPr>
        <w:t>1 ч )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Понятие «Новое время». Хронологические рамки и периодизация истории Нового времени.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190" w:after="0" w:line="283" w:lineRule="auto"/>
        <w:ind w:right="144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Великие географические открытия </w:t>
      </w:r>
      <w:proofErr w:type="gramStart"/>
      <w:r w:rsidR="003D6D7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3D6D7C">
        <w:rPr>
          <w:rFonts w:ascii="Times New Roman" w:eastAsia="Times New Roman" w:hAnsi="Times New Roman"/>
          <w:b/>
          <w:color w:val="000000"/>
          <w:sz w:val="24"/>
          <w:lang w:val="ru-RU"/>
        </w:rPr>
        <w:t>2 ч )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eastAsia="Times New Roman" w:hAnsi="Times New Roman"/>
          <w:color w:val="000000"/>
          <w:sz w:val="24"/>
        </w:rPr>
        <w:t>XV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FC6E4B" w:rsidRPr="009D0CE1" w:rsidRDefault="00EE741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Изменения в европейском обществе в </w:t>
      </w:r>
      <w:r>
        <w:rPr>
          <w:rFonts w:ascii="Times New Roman" w:eastAsia="Times New Roman" w:hAnsi="Times New Roman"/>
          <w:b/>
          <w:color w:val="000000"/>
          <w:sz w:val="24"/>
        </w:rPr>
        <w:t>XVI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b/>
          <w:color w:val="000000"/>
          <w:sz w:val="24"/>
        </w:rPr>
        <w:t>XVII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вв.</w:t>
      </w:r>
      <w:r w:rsidR="003D6D7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proofErr w:type="gramStart"/>
      <w:r w:rsidR="003D6D7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3D6D7C">
        <w:rPr>
          <w:rFonts w:ascii="Times New Roman" w:eastAsia="Times New Roman" w:hAnsi="Times New Roman"/>
          <w:b/>
          <w:color w:val="000000"/>
          <w:sz w:val="24"/>
          <w:lang w:val="ru-RU"/>
        </w:rPr>
        <w:t>2 ч )</w:t>
      </w:r>
    </w:p>
    <w:p w:rsidR="00FC6E4B" w:rsidRPr="009D0CE1" w:rsidRDefault="00EE7411">
      <w:pPr>
        <w:autoSpaceDE w:val="0"/>
        <w:autoSpaceDN w:val="0"/>
        <w:spacing w:before="70" w:after="0"/>
        <w:ind w:firstLine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190" w:after="0"/>
        <w:ind w:right="288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Реформация и контрреформация в Европе </w:t>
      </w:r>
      <w:proofErr w:type="gramStart"/>
      <w:r w:rsidR="003D6D7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3D6D7C">
        <w:rPr>
          <w:rFonts w:ascii="Times New Roman" w:eastAsia="Times New Roman" w:hAnsi="Times New Roman"/>
          <w:b/>
          <w:color w:val="000000"/>
          <w:sz w:val="24"/>
          <w:lang w:val="ru-RU"/>
        </w:rPr>
        <w:t>2 ч )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Контрреформация. Инквизиция.</w:t>
      </w:r>
    </w:p>
    <w:p w:rsidR="00FC6E4B" w:rsidRPr="009D0CE1" w:rsidRDefault="00EE741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Государства Европы в </w:t>
      </w:r>
      <w:r>
        <w:rPr>
          <w:rFonts w:ascii="Times New Roman" w:eastAsia="Times New Roman" w:hAnsi="Times New Roman"/>
          <w:b/>
          <w:color w:val="000000"/>
          <w:sz w:val="24"/>
        </w:rPr>
        <w:t>XVI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b/>
          <w:color w:val="000000"/>
          <w:sz w:val="24"/>
        </w:rPr>
        <w:t>XVII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вв.</w:t>
      </w:r>
      <w:r w:rsidR="003D6D7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proofErr w:type="gramStart"/>
      <w:r w:rsidR="003D6D7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3D6D7C">
        <w:rPr>
          <w:rFonts w:ascii="Times New Roman" w:eastAsia="Times New Roman" w:hAnsi="Times New Roman"/>
          <w:b/>
          <w:color w:val="000000"/>
          <w:sz w:val="24"/>
          <w:lang w:val="ru-RU"/>
        </w:rPr>
        <w:t>7 ч )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Абсолютизм и сословное представительство. Преодоление раздробленности. Борьба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за</w:t>
      </w:r>
      <w:proofErr w:type="gramEnd"/>
    </w:p>
    <w:p w:rsidR="00FC6E4B" w:rsidRPr="009D0CE1" w:rsidRDefault="00FC6E4B">
      <w:pPr>
        <w:rPr>
          <w:lang w:val="ru-RU"/>
        </w:rPr>
        <w:sectPr w:rsidR="00FC6E4B" w:rsidRPr="009D0CE1">
          <w:pgSz w:w="11900" w:h="16840"/>
          <w:pgMar w:top="286" w:right="620" w:bottom="378" w:left="666" w:header="720" w:footer="720" w:gutter="0"/>
          <w:cols w:space="720" w:equalWidth="0">
            <w:col w:w="10614" w:space="0"/>
          </w:cols>
          <w:docGrid w:linePitch="360"/>
        </w:sectPr>
      </w:pPr>
    </w:p>
    <w:p w:rsidR="00FC6E4B" w:rsidRPr="009D0CE1" w:rsidRDefault="00FC6E4B">
      <w:pPr>
        <w:autoSpaceDE w:val="0"/>
        <w:autoSpaceDN w:val="0"/>
        <w:spacing w:after="66" w:line="220" w:lineRule="exact"/>
        <w:rPr>
          <w:lang w:val="ru-RU"/>
        </w:rPr>
      </w:pPr>
    </w:p>
    <w:p w:rsidR="00FC6E4B" w:rsidRPr="009D0CE1" w:rsidRDefault="00EE7411">
      <w:pPr>
        <w:autoSpaceDE w:val="0"/>
        <w:autoSpaceDN w:val="0"/>
        <w:spacing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колониальные владения. Начало формирования колониальных империй.</w:t>
      </w:r>
    </w:p>
    <w:p w:rsidR="00FC6E4B" w:rsidRPr="009D0CE1" w:rsidRDefault="00EE7411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Испания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под властью потомков католических королей. Внутренняя и внешняя политика испанских Габсбургов. Наци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о-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нально-освободительное движение в Нидерландах: цели, участники, формы борьбы. Итоги и значение Нидерландской революции.</w:t>
      </w:r>
    </w:p>
    <w:p w:rsidR="00FC6E4B" w:rsidRPr="009D0CE1" w:rsidRDefault="00EE7411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Франция: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eastAsia="Times New Roman" w:hAnsi="Times New Roman"/>
          <w:color w:val="000000"/>
          <w:sz w:val="24"/>
        </w:rPr>
        <w:t>IV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. Нантский эдикт 1598 г. Людовик </w:t>
      </w:r>
      <w:r>
        <w:rPr>
          <w:rFonts w:ascii="Times New Roman" w:eastAsia="Times New Roman" w:hAnsi="Times New Roman"/>
          <w:color w:val="000000"/>
          <w:sz w:val="24"/>
        </w:rPr>
        <w:t>XIII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eastAsia="Times New Roman" w:hAnsi="Times New Roman"/>
          <w:color w:val="000000"/>
          <w:sz w:val="24"/>
        </w:rPr>
        <w:t>XIV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FC6E4B" w:rsidRPr="009D0CE1" w:rsidRDefault="00EE7411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Англия.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eastAsia="Times New Roman" w:hAnsi="Times New Roman"/>
          <w:color w:val="000000"/>
          <w:sz w:val="24"/>
        </w:rPr>
        <w:t>VIII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и королевская реформация. «Золотой век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»Е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лизаветы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FC6E4B" w:rsidRPr="009D0CE1" w:rsidRDefault="00EE7411">
      <w:pPr>
        <w:autoSpaceDE w:val="0"/>
        <w:autoSpaceDN w:val="0"/>
        <w:spacing w:before="72" w:after="0" w:line="271" w:lineRule="auto"/>
        <w:ind w:right="230" w:firstLine="180"/>
        <w:jc w:val="both"/>
        <w:rPr>
          <w:lang w:val="ru-RU"/>
        </w:rPr>
      </w:pP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Английская революция середины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XVII</w:t>
      </w: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в.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Страны Центральной, Южной и Юго-Восточной Европы.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 мире империй и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вне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его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. Германские государства. Итальянские земли. Положение славянских народов. Образование Речи Посполитой.</w:t>
      </w:r>
    </w:p>
    <w:p w:rsidR="00FC6E4B" w:rsidRPr="009D0CE1" w:rsidRDefault="00EE741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Международные отношения в </w:t>
      </w:r>
      <w:r>
        <w:rPr>
          <w:rFonts w:ascii="Times New Roman" w:eastAsia="Times New Roman" w:hAnsi="Times New Roman"/>
          <w:b/>
          <w:color w:val="000000"/>
          <w:sz w:val="24"/>
        </w:rPr>
        <w:t>XVI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b/>
          <w:color w:val="000000"/>
          <w:sz w:val="24"/>
        </w:rPr>
        <w:t>XVII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вв.</w:t>
      </w:r>
      <w:r w:rsidR="003D6D7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proofErr w:type="gramStart"/>
      <w:r w:rsidR="003D6D7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3D6D7C">
        <w:rPr>
          <w:rFonts w:ascii="Times New Roman" w:eastAsia="Times New Roman" w:hAnsi="Times New Roman"/>
          <w:b/>
          <w:color w:val="000000"/>
          <w:sz w:val="24"/>
          <w:lang w:val="ru-RU"/>
        </w:rPr>
        <w:t>2 ч )</w:t>
      </w:r>
    </w:p>
    <w:p w:rsidR="00FC6E4B" w:rsidRPr="009D0CE1" w:rsidRDefault="00EE7411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Европейская культура в раннее Новое время </w:t>
      </w:r>
      <w:proofErr w:type="gramStart"/>
      <w:r w:rsidR="003D6D7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3D6D7C">
        <w:rPr>
          <w:rFonts w:ascii="Times New Roman" w:eastAsia="Times New Roman" w:hAnsi="Times New Roman"/>
          <w:b/>
          <w:color w:val="000000"/>
          <w:sz w:val="24"/>
          <w:lang w:val="ru-RU"/>
        </w:rPr>
        <w:t>3 ч )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FC6E4B" w:rsidRPr="009D0CE1" w:rsidRDefault="00EE741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Страны Востока в </w:t>
      </w:r>
      <w:r>
        <w:rPr>
          <w:rFonts w:ascii="Times New Roman" w:eastAsia="Times New Roman" w:hAnsi="Times New Roman"/>
          <w:b/>
          <w:color w:val="000000"/>
          <w:sz w:val="24"/>
        </w:rPr>
        <w:t>XVI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b/>
          <w:color w:val="000000"/>
          <w:sz w:val="24"/>
        </w:rPr>
        <w:t>XVII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вв.</w:t>
      </w:r>
      <w:r w:rsidR="003D6D7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proofErr w:type="gramStart"/>
      <w:r w:rsidR="003D6D7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3D6D7C">
        <w:rPr>
          <w:rFonts w:ascii="Times New Roman" w:eastAsia="Times New Roman" w:hAnsi="Times New Roman"/>
          <w:b/>
          <w:color w:val="000000"/>
          <w:sz w:val="24"/>
          <w:lang w:val="ru-RU"/>
        </w:rPr>
        <w:t>3 ч )</w:t>
      </w:r>
    </w:p>
    <w:p w:rsidR="00FC6E4B" w:rsidRPr="009D0CE1" w:rsidRDefault="00EE7411">
      <w:pPr>
        <w:autoSpaceDE w:val="0"/>
        <w:autoSpaceDN w:val="0"/>
        <w:spacing w:before="70" w:after="0"/>
        <w:ind w:right="576" w:firstLine="180"/>
        <w:rPr>
          <w:lang w:val="ru-RU"/>
        </w:rPr>
      </w:pP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Османская империя: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на вершине могущества. Сулейман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Индия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при Великих Моголах. Начало проникновения европейцев. Ост-Индские компании. </w:t>
      </w: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Китай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 эпоху Мин. Экономическая и социальная политика государства. Утверждение маньчжурской династии Цин.</w:t>
      </w:r>
    </w:p>
    <w:p w:rsidR="00FC6E4B" w:rsidRPr="009D0CE1" w:rsidRDefault="00EE7411">
      <w:pPr>
        <w:autoSpaceDE w:val="0"/>
        <w:autoSpaceDN w:val="0"/>
        <w:spacing w:before="72" w:after="0" w:line="271" w:lineRule="auto"/>
        <w:ind w:right="576"/>
        <w:rPr>
          <w:lang w:val="ru-RU"/>
        </w:rPr>
      </w:pP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Япония: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вв.</w:t>
      </w:r>
    </w:p>
    <w:p w:rsidR="00FC6E4B" w:rsidRPr="009D0CE1" w:rsidRDefault="00EE7411">
      <w:pPr>
        <w:autoSpaceDE w:val="0"/>
        <w:autoSpaceDN w:val="0"/>
        <w:spacing w:before="190" w:after="0" w:line="262" w:lineRule="auto"/>
        <w:ind w:left="180" w:right="3888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Обобщение </w:t>
      </w:r>
      <w:proofErr w:type="gramStart"/>
      <w:r w:rsidR="003D6D7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3D6D7C">
        <w:rPr>
          <w:rFonts w:ascii="Times New Roman" w:eastAsia="Times New Roman" w:hAnsi="Times New Roman"/>
          <w:b/>
          <w:color w:val="000000"/>
          <w:sz w:val="24"/>
          <w:lang w:val="ru-RU"/>
        </w:rPr>
        <w:t>1 ч )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Историческое и культурное наследие Раннего Нового времени.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190" w:after="0" w:line="262" w:lineRule="auto"/>
        <w:ind w:right="1152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ИСТОРИЯ РОССИИ. РОССИЯ В </w:t>
      </w:r>
      <w:r>
        <w:rPr>
          <w:rFonts w:ascii="Times New Roman" w:eastAsia="Times New Roman" w:hAnsi="Times New Roman"/>
          <w:b/>
          <w:color w:val="000000"/>
          <w:sz w:val="24"/>
        </w:rPr>
        <w:t>XVI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b/>
          <w:color w:val="000000"/>
          <w:sz w:val="24"/>
        </w:rPr>
        <w:t>XVII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вв.: ОТ ВЕЛИКОГО КНЯЖЕСТВА К ЦАРСТВУ</w:t>
      </w:r>
      <w:r w:rsidR="003D6D7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proofErr w:type="gramStart"/>
      <w:r w:rsidR="003D6D7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3D6D7C">
        <w:rPr>
          <w:rFonts w:ascii="Times New Roman" w:eastAsia="Times New Roman" w:hAnsi="Times New Roman"/>
          <w:b/>
          <w:color w:val="000000"/>
          <w:sz w:val="24"/>
          <w:lang w:val="ru-RU"/>
        </w:rPr>
        <w:t>45 ч )</w:t>
      </w:r>
    </w:p>
    <w:p w:rsidR="00FC6E4B" w:rsidRPr="009D0CE1" w:rsidRDefault="00EE741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Россия в </w:t>
      </w:r>
      <w:r>
        <w:rPr>
          <w:rFonts w:ascii="Times New Roman" w:eastAsia="Times New Roman" w:hAnsi="Times New Roman"/>
          <w:b/>
          <w:color w:val="000000"/>
          <w:sz w:val="24"/>
        </w:rPr>
        <w:t>XVI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в.</w:t>
      </w:r>
      <w:r w:rsidR="003D6D7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proofErr w:type="gramStart"/>
      <w:r w:rsidR="003D6D7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3D6D7C">
        <w:rPr>
          <w:rFonts w:ascii="Times New Roman" w:eastAsia="Times New Roman" w:hAnsi="Times New Roman"/>
          <w:b/>
          <w:color w:val="000000"/>
          <w:sz w:val="24"/>
          <w:lang w:val="ru-RU"/>
        </w:rPr>
        <w:t>13 ч )</w:t>
      </w:r>
    </w:p>
    <w:p w:rsidR="00FC6E4B" w:rsidRPr="009D0CE1" w:rsidRDefault="00EE7411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Завершение объединения русских земель.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Княжение Василия </w:t>
      </w:r>
      <w:r>
        <w:rPr>
          <w:rFonts w:ascii="Times New Roman" w:eastAsia="Times New Roman" w:hAnsi="Times New Roman"/>
          <w:color w:val="000000"/>
          <w:sz w:val="24"/>
        </w:rPr>
        <w:t>III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.: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война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с Великим княжеством Литовским, отношения с Крымским и Казанским ханствами, посольства в европейские государства.</w:t>
      </w:r>
    </w:p>
    <w:p w:rsidR="00FC6E4B" w:rsidRPr="009D0CE1" w:rsidRDefault="00FC6E4B">
      <w:pPr>
        <w:rPr>
          <w:lang w:val="ru-RU"/>
        </w:rPr>
        <w:sectPr w:rsidR="00FC6E4B" w:rsidRPr="009D0CE1">
          <w:pgSz w:w="11900" w:h="16840"/>
          <w:pgMar w:top="286" w:right="656" w:bottom="416" w:left="666" w:header="720" w:footer="720" w:gutter="0"/>
          <w:cols w:space="720" w:equalWidth="0">
            <w:col w:w="10578" w:space="0"/>
          </w:cols>
          <w:docGrid w:linePitch="360"/>
        </w:sectPr>
      </w:pPr>
    </w:p>
    <w:p w:rsidR="00FC6E4B" w:rsidRPr="009D0CE1" w:rsidRDefault="00FC6E4B">
      <w:pPr>
        <w:autoSpaceDE w:val="0"/>
        <w:autoSpaceDN w:val="0"/>
        <w:spacing w:after="78" w:line="220" w:lineRule="exact"/>
        <w:rPr>
          <w:lang w:val="ru-RU"/>
        </w:rPr>
      </w:pPr>
    </w:p>
    <w:p w:rsidR="00FC6E4B" w:rsidRPr="009D0CE1" w:rsidRDefault="00EE7411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Органы государственной власти. Приказная система: формирование первых приказных учреждений.</w:t>
      </w:r>
    </w:p>
    <w:p w:rsidR="00FC6E4B" w:rsidRPr="009D0CE1" w:rsidRDefault="00EE7411">
      <w:pPr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Царствование Ивана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IV</w:t>
      </w: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.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Период боярского правления. Борьба за власть между боярскими кланами. Губная реформа.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Московское восстание 1547 г. Ереси.</w:t>
      </w:r>
    </w:p>
    <w:p w:rsidR="00FC6E4B" w:rsidRPr="009D0CE1" w:rsidRDefault="00EE7411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Принятие Иваном </w:t>
      </w:r>
      <w:r>
        <w:rPr>
          <w:rFonts w:ascii="Times New Roman" w:eastAsia="Times New Roman" w:hAnsi="Times New Roman"/>
          <w:color w:val="000000"/>
          <w:sz w:val="24"/>
        </w:rPr>
        <w:t>IV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царского титула. Реформы середины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—ф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ормирование органов местного самоуправления.</w:t>
      </w:r>
    </w:p>
    <w:p w:rsidR="00FC6E4B" w:rsidRPr="009D0CE1" w:rsidRDefault="00EE7411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Внешняя политика России в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в. Создание стрелецких полков и «Уложение о службе».</w:t>
      </w:r>
    </w:p>
    <w:p w:rsidR="00FC6E4B" w:rsidRPr="009D0CE1" w:rsidRDefault="00EE7411">
      <w:pPr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</w:t>
      </w:r>
    </w:p>
    <w:p w:rsidR="00FC6E4B" w:rsidRPr="009D0CE1" w:rsidRDefault="00EE7411">
      <w:pPr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Начало закрепощения крестьян: Указ о «заповедных летах». Формирование вольного казачества.</w:t>
      </w:r>
    </w:p>
    <w:p w:rsidR="00FC6E4B" w:rsidRPr="009D0CE1" w:rsidRDefault="00EE7411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FC6E4B" w:rsidRPr="009D0CE1" w:rsidRDefault="00EE7411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FC6E4B" w:rsidRPr="009D0CE1" w:rsidRDefault="00EE7411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Россия в конце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XVI</w:t>
      </w: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</w:t>
      </w:r>
      <w:proofErr w:type="gramStart"/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в</w:t>
      </w:r>
      <w:proofErr w:type="gramEnd"/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.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192" w:after="0"/>
        <w:ind w:right="432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Смута в России </w:t>
      </w:r>
      <w:proofErr w:type="gramStart"/>
      <w:r w:rsidR="00DB23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DB2306">
        <w:rPr>
          <w:rFonts w:ascii="Times New Roman" w:eastAsia="Times New Roman" w:hAnsi="Times New Roman"/>
          <w:b/>
          <w:color w:val="000000"/>
          <w:sz w:val="24"/>
          <w:lang w:val="ru-RU"/>
        </w:rPr>
        <w:t>9</w:t>
      </w:r>
      <w:r w:rsidR="003D6D7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ч )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Накануне Смуты.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1601—1603 гг. и обострение социально-экономического кризиса.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Смутное время начала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XVII</w:t>
      </w: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</w:t>
      </w:r>
      <w:proofErr w:type="gramStart"/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в</w:t>
      </w:r>
      <w:proofErr w:type="gramEnd"/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.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и его политика. Восстание 1606 г. и убийство самозванца.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. Вторжение на территорию России польско-литовских отрядов.</w:t>
      </w:r>
    </w:p>
    <w:p w:rsidR="00FC6E4B" w:rsidRPr="009D0CE1" w:rsidRDefault="00EE7411">
      <w:pPr>
        <w:autoSpaceDE w:val="0"/>
        <w:autoSpaceDN w:val="0"/>
        <w:spacing w:before="70" w:after="0"/>
        <w:ind w:right="144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</w:t>
      </w:r>
      <w:r w:rsidRPr="009D0CE1">
        <w:rPr>
          <w:rFonts w:ascii="DejaVu Serif" w:eastAsia="DejaVu Serif" w:hAnsi="DejaVu Serif"/>
          <w:color w:val="000000"/>
          <w:sz w:val="24"/>
          <w:lang w:val="ru-RU"/>
        </w:rPr>
        <w:t>‑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П. Делагарди и распад тушинского лагеря. Открытое вступление Речи Посполитой в войну против России. Оборона Смоленска.</w:t>
      </w:r>
    </w:p>
    <w:p w:rsidR="00FC6E4B" w:rsidRPr="009D0CE1" w:rsidRDefault="00EE7411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</w:t>
      </w:r>
    </w:p>
    <w:p w:rsidR="00FC6E4B" w:rsidRPr="009D0CE1" w:rsidRDefault="00FC6E4B">
      <w:pPr>
        <w:rPr>
          <w:lang w:val="ru-RU"/>
        </w:rPr>
        <w:sectPr w:rsidR="00FC6E4B" w:rsidRPr="009D0CE1">
          <w:pgSz w:w="11900" w:h="16840"/>
          <w:pgMar w:top="298" w:right="666" w:bottom="368" w:left="666" w:header="720" w:footer="720" w:gutter="0"/>
          <w:cols w:space="720" w:equalWidth="0">
            <w:col w:w="10568" w:space="0"/>
          </w:cols>
          <w:docGrid w:linePitch="360"/>
        </w:sectPr>
      </w:pPr>
    </w:p>
    <w:p w:rsidR="00FC6E4B" w:rsidRPr="009D0CE1" w:rsidRDefault="00FC6E4B">
      <w:pPr>
        <w:autoSpaceDE w:val="0"/>
        <w:autoSpaceDN w:val="0"/>
        <w:spacing w:after="66" w:line="220" w:lineRule="exact"/>
        <w:rPr>
          <w:lang w:val="ru-RU"/>
        </w:rPr>
      </w:pPr>
    </w:p>
    <w:p w:rsidR="00FC6E4B" w:rsidRPr="009D0CE1" w:rsidRDefault="00EE7411">
      <w:pPr>
        <w:autoSpaceDE w:val="0"/>
        <w:autoSpaceDN w:val="0"/>
        <w:spacing w:after="0" w:line="262" w:lineRule="auto"/>
        <w:ind w:right="432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FC6E4B" w:rsidRPr="009D0CE1" w:rsidRDefault="00EE7411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Окончание Смуты.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FC6E4B" w:rsidRPr="009D0CE1" w:rsidRDefault="00EE741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Россия в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XVII</w:t>
      </w: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в.</w:t>
      </w:r>
      <w:proofErr w:type="gramStart"/>
      <w:r w:rsidR="00DB23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DB2306">
        <w:rPr>
          <w:rFonts w:ascii="Times New Roman" w:eastAsia="Times New Roman" w:hAnsi="Times New Roman"/>
          <w:b/>
          <w:color w:val="000000"/>
          <w:sz w:val="24"/>
          <w:lang w:val="ru-RU"/>
        </w:rPr>
        <w:t>16 ч )</w:t>
      </w:r>
    </w:p>
    <w:p w:rsidR="00FC6E4B" w:rsidRPr="009D0CE1" w:rsidRDefault="00EE7411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Россия при первых Романовых.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Царствование Михаила Федоровича. Восстановление 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FC6E4B" w:rsidRPr="009D0CE1" w:rsidRDefault="00EE7411">
      <w:pPr>
        <w:autoSpaceDE w:val="0"/>
        <w:autoSpaceDN w:val="0"/>
        <w:spacing w:before="72" w:after="0"/>
        <w:ind w:right="432" w:firstLine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</w:t>
      </w:r>
    </w:p>
    <w:p w:rsidR="00FC6E4B" w:rsidRPr="009D0CE1" w:rsidRDefault="00EE7411">
      <w:pPr>
        <w:autoSpaceDE w:val="0"/>
        <w:autoSpaceDN w:val="0"/>
        <w:spacing w:before="70" w:after="0" w:line="271" w:lineRule="auto"/>
        <w:ind w:right="1296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FC6E4B" w:rsidRPr="009D0CE1" w:rsidRDefault="00EE7411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Экономическое развитие России в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XVII</w:t>
      </w: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в.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FC6E4B" w:rsidRPr="009D0CE1" w:rsidRDefault="00EE7411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Социальная структура российского общества.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Русская деревня в 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в. Городские восстания середины 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FC6E4B" w:rsidRPr="009D0CE1" w:rsidRDefault="00EE7411">
      <w:pPr>
        <w:autoSpaceDE w:val="0"/>
        <w:autoSpaceDN w:val="0"/>
        <w:spacing w:before="70" w:after="0" w:line="283" w:lineRule="auto"/>
        <w:ind w:firstLine="180"/>
        <w:rPr>
          <w:lang w:val="ru-RU"/>
        </w:rPr>
      </w:pP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Внешняя политика России в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XVII</w:t>
      </w: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в.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Запорожской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Сечью. Восстание Богдана Хмельницкого. Пер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е-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яславская рада. Вхождение земель Войска Запорожского в состав России. Война между Россией и Речью Посполитой 1654—1667 гг. Андрусовское перемирие. Русско-шведская война 1656—1658 гг. и ее результаты.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Укрепление южных рубежей. Белгородская засечная черта. Конфликты с Османской империей.</w:t>
      </w:r>
    </w:p>
    <w:p w:rsidR="00FC6E4B" w:rsidRPr="009D0CE1" w:rsidRDefault="00EE7411">
      <w:pPr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FC6E4B" w:rsidRPr="009D0CE1" w:rsidRDefault="00EE7411">
      <w:pPr>
        <w:autoSpaceDE w:val="0"/>
        <w:autoSpaceDN w:val="0"/>
        <w:spacing w:before="70" w:after="0"/>
        <w:ind w:firstLine="180"/>
        <w:rPr>
          <w:lang w:val="ru-RU"/>
        </w:rPr>
      </w:pP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Освоение новых территорий.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Народы России в 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Эпоха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</w:t>
      </w:r>
    </w:p>
    <w:p w:rsidR="00FC6E4B" w:rsidRPr="009D0CE1" w:rsidRDefault="00EE7411">
      <w:pPr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Миссионерство и христианизация. Межэтнические отношения. Формирование многонациональной элиты.</w:t>
      </w:r>
    </w:p>
    <w:p w:rsidR="00FC6E4B" w:rsidRPr="009D0CE1" w:rsidRDefault="00EE741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Культурное пространство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XVI</w:t>
      </w: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–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XVII</w:t>
      </w: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вв.</w:t>
      </w:r>
      <w:proofErr w:type="gramStart"/>
      <w:r w:rsidR="00DB23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DB2306">
        <w:rPr>
          <w:rFonts w:ascii="Times New Roman" w:eastAsia="Times New Roman" w:hAnsi="Times New Roman"/>
          <w:b/>
          <w:color w:val="000000"/>
          <w:sz w:val="24"/>
          <w:lang w:val="ru-RU"/>
        </w:rPr>
        <w:t>5 ч )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Изменения в картине мира человека в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европейской</w:t>
      </w:r>
      <w:proofErr w:type="gramEnd"/>
    </w:p>
    <w:p w:rsidR="00FC6E4B" w:rsidRPr="009D0CE1" w:rsidRDefault="00FC6E4B">
      <w:pPr>
        <w:rPr>
          <w:lang w:val="ru-RU"/>
        </w:rPr>
        <w:sectPr w:rsidR="00FC6E4B" w:rsidRPr="009D0CE1">
          <w:pgSz w:w="11900" w:h="16840"/>
          <w:pgMar w:top="286" w:right="654" w:bottom="318" w:left="666" w:header="720" w:footer="720" w:gutter="0"/>
          <w:cols w:space="720" w:equalWidth="0">
            <w:col w:w="10580" w:space="0"/>
          </w:cols>
          <w:docGrid w:linePitch="360"/>
        </w:sectPr>
      </w:pPr>
    </w:p>
    <w:p w:rsidR="00FC6E4B" w:rsidRPr="009D0CE1" w:rsidRDefault="00FC6E4B">
      <w:pPr>
        <w:autoSpaceDE w:val="0"/>
        <w:autoSpaceDN w:val="0"/>
        <w:spacing w:after="66" w:line="220" w:lineRule="exact"/>
        <w:rPr>
          <w:lang w:val="ru-RU"/>
        </w:rPr>
      </w:pPr>
    </w:p>
    <w:p w:rsidR="00FC6E4B" w:rsidRPr="009D0CE1" w:rsidRDefault="00EE7411">
      <w:pPr>
        <w:autoSpaceDE w:val="0"/>
        <w:autoSpaceDN w:val="0"/>
        <w:spacing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культуры в быт высших слоев населения страны.</w:t>
      </w:r>
    </w:p>
    <w:p w:rsidR="00FC6E4B" w:rsidRPr="009D0CE1" w:rsidRDefault="00EE7411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FC6E4B" w:rsidRPr="009D0CE1" w:rsidRDefault="00EE7411">
      <w:pPr>
        <w:autoSpaceDE w:val="0"/>
        <w:autoSpaceDN w:val="0"/>
        <w:spacing w:before="70" w:after="0"/>
        <w:ind w:firstLine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FC6E4B" w:rsidRPr="009D0CE1" w:rsidRDefault="00EE7411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Развитие образования и научных знаний. Школы при Аптекарском и Посольском приказах.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«Синопсис» Иннокентия Гизеля — первое учебное пособие по истории.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Наш край в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вв.</w:t>
      </w:r>
    </w:p>
    <w:p w:rsidR="00FC6E4B" w:rsidRPr="009D0CE1" w:rsidRDefault="00EE741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Обобщение</w:t>
      </w:r>
      <w:r w:rsidR="00DB23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proofErr w:type="gramStart"/>
      <w:r w:rsidR="00DB23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DB2306">
        <w:rPr>
          <w:rFonts w:ascii="Times New Roman" w:eastAsia="Times New Roman" w:hAnsi="Times New Roman"/>
          <w:b/>
          <w:color w:val="000000"/>
          <w:sz w:val="24"/>
          <w:lang w:val="ru-RU"/>
        </w:rPr>
        <w:t>2 ч )</w:t>
      </w:r>
    </w:p>
    <w:p w:rsidR="00FC6E4B" w:rsidRPr="009D0CE1" w:rsidRDefault="00EE7411">
      <w:pPr>
        <w:autoSpaceDE w:val="0"/>
        <w:autoSpaceDN w:val="0"/>
        <w:spacing w:before="262"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8 КЛАСС</w:t>
      </w:r>
    </w:p>
    <w:p w:rsidR="00FC6E4B" w:rsidRPr="009D0CE1" w:rsidRDefault="00EE7411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ВСЕОБЩАЯ ИСТОРИЯ. ИСТОРИЯ НОВОГО ВРЕМЕНИ. </w:t>
      </w:r>
      <w:r>
        <w:rPr>
          <w:rFonts w:ascii="Times New Roman" w:eastAsia="Times New Roman" w:hAnsi="Times New Roman"/>
          <w:b/>
          <w:color w:val="000000"/>
          <w:sz w:val="24"/>
        </w:rPr>
        <w:t>XVIII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в.</w:t>
      </w:r>
      <w:r w:rsidR="00DB23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proofErr w:type="gramStart"/>
      <w:r w:rsidR="00DB2306">
        <w:rPr>
          <w:rFonts w:ascii="Times New Roman" w:eastAsia="Times New Roman" w:hAnsi="Times New Roman"/>
          <w:b/>
          <w:color w:val="000000"/>
          <w:sz w:val="24"/>
          <w:lang w:val="ru-RU"/>
        </w:rPr>
        <w:t>( 23</w:t>
      </w:r>
      <w:proofErr w:type="gramEnd"/>
      <w:r w:rsidR="00DB23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ч )</w:t>
      </w:r>
    </w:p>
    <w:p w:rsidR="00FC6E4B" w:rsidRPr="009D0CE1" w:rsidRDefault="00EE741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Введение</w:t>
      </w:r>
      <w:r w:rsidR="00DB23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proofErr w:type="gramStart"/>
      <w:r w:rsidR="00DB23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DB2306">
        <w:rPr>
          <w:rFonts w:ascii="Times New Roman" w:eastAsia="Times New Roman" w:hAnsi="Times New Roman"/>
          <w:b/>
          <w:color w:val="000000"/>
          <w:sz w:val="24"/>
          <w:lang w:val="ru-RU"/>
        </w:rPr>
        <w:t>1 ч )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190" w:after="0" w:line="283" w:lineRule="auto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Век Просвещения </w:t>
      </w:r>
      <w:proofErr w:type="gramStart"/>
      <w:r w:rsidR="00DB23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DB2306">
        <w:rPr>
          <w:rFonts w:ascii="Times New Roman" w:eastAsia="Times New Roman" w:hAnsi="Times New Roman"/>
          <w:b/>
          <w:color w:val="000000"/>
          <w:sz w:val="24"/>
          <w:lang w:val="ru-RU"/>
        </w:rPr>
        <w:t>2 ч )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Дж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. Локк и Т. Гоббс. Секуляризация (обмирщение) сознания. Культ Разума. Франция — центр Просвещения. Философские и политические идеи Ф. М. Вольтера, Ш. Л. Монтескье, Ж. Ж. Руссо. «Энциклопедия» (Д. Дидро, Ж.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Д’Аламбер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FC6E4B" w:rsidRPr="009D0CE1" w:rsidRDefault="00EE741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Государства Европы в </w:t>
      </w:r>
      <w:r>
        <w:rPr>
          <w:rFonts w:ascii="Times New Roman" w:eastAsia="Times New Roman" w:hAnsi="Times New Roman"/>
          <w:b/>
          <w:color w:val="000000"/>
          <w:sz w:val="24"/>
        </w:rPr>
        <w:t>XVIII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в.</w:t>
      </w:r>
      <w:r w:rsidR="00DB23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proofErr w:type="gramStart"/>
      <w:r w:rsidR="00DB23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DB2306">
        <w:rPr>
          <w:rFonts w:ascii="Times New Roman" w:eastAsia="Times New Roman" w:hAnsi="Times New Roman"/>
          <w:b/>
          <w:color w:val="000000"/>
          <w:sz w:val="24"/>
          <w:lang w:val="ru-RU"/>
        </w:rPr>
        <w:t>6 ч )</w:t>
      </w:r>
    </w:p>
    <w:p w:rsidR="00FC6E4B" w:rsidRPr="009D0CE1" w:rsidRDefault="00EE7411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Монархии в Европе </w:t>
      </w:r>
      <w:r>
        <w:rPr>
          <w:rFonts w:ascii="Times New Roman" w:eastAsia="Times New Roman" w:hAnsi="Times New Roman"/>
          <w:b/>
          <w:color w:val="000000"/>
          <w:sz w:val="24"/>
        </w:rPr>
        <w:t>XVIII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в.: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абсолютные и парламентские монархии. Просвещенный 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2" w:after="0" w:line="262" w:lineRule="auto"/>
        <w:ind w:right="1008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Великобритания в </w:t>
      </w:r>
      <w:r>
        <w:rPr>
          <w:rFonts w:ascii="Times New Roman" w:eastAsia="Times New Roman" w:hAnsi="Times New Roman"/>
          <w:b/>
          <w:color w:val="000000"/>
          <w:sz w:val="24"/>
        </w:rPr>
        <w:t>XVIII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proofErr w:type="gramStart"/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в</w:t>
      </w:r>
      <w:proofErr w:type="gramEnd"/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.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Королевская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власть и парламент. Тори и виги. Предпосылки промышленного переворота в Англии. Технические изобретения и создание первых машин.</w:t>
      </w:r>
    </w:p>
    <w:p w:rsidR="00FC6E4B" w:rsidRPr="009D0CE1" w:rsidRDefault="00EE7411">
      <w:pPr>
        <w:autoSpaceDE w:val="0"/>
        <w:autoSpaceDN w:val="0"/>
        <w:spacing w:before="70" w:after="0" w:line="271" w:lineRule="auto"/>
        <w:ind w:right="576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Появление фабрик, замена ручного труда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машинным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Франция.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FC6E4B" w:rsidRPr="009D0CE1" w:rsidRDefault="00EE7411">
      <w:pPr>
        <w:autoSpaceDE w:val="0"/>
        <w:autoSpaceDN w:val="0"/>
        <w:spacing w:before="70" w:after="0"/>
        <w:ind w:firstLine="180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eastAsia="Times New Roman" w:hAnsi="Times New Roman"/>
          <w:b/>
          <w:color w:val="000000"/>
          <w:sz w:val="24"/>
        </w:rPr>
        <w:t>XVIII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в.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Великий. Габсбургская монархия в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в. Правление Марии Терезии и Иосифа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Государства Пиренейского полуострова.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eastAsia="Times New Roman" w:hAnsi="Times New Roman"/>
          <w:color w:val="000000"/>
          <w:sz w:val="24"/>
        </w:rPr>
        <w:t>III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. Попытки проведения реформ в Португалии.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Управление колониальными владениями Испании и Португалии в Южной Америке. Недовольство</w:t>
      </w:r>
    </w:p>
    <w:p w:rsidR="00FC6E4B" w:rsidRPr="009D0CE1" w:rsidRDefault="00FC6E4B">
      <w:pPr>
        <w:rPr>
          <w:lang w:val="ru-RU"/>
        </w:rPr>
        <w:sectPr w:rsidR="00FC6E4B" w:rsidRPr="009D0CE1">
          <w:pgSz w:w="11900" w:h="16840"/>
          <w:pgMar w:top="286" w:right="646" w:bottom="392" w:left="666" w:header="720" w:footer="720" w:gutter="0"/>
          <w:cols w:space="720" w:equalWidth="0">
            <w:col w:w="10588" w:space="0"/>
          </w:cols>
          <w:docGrid w:linePitch="360"/>
        </w:sectPr>
      </w:pPr>
    </w:p>
    <w:p w:rsidR="00FC6E4B" w:rsidRPr="009D0CE1" w:rsidRDefault="00FC6E4B">
      <w:pPr>
        <w:autoSpaceDE w:val="0"/>
        <w:autoSpaceDN w:val="0"/>
        <w:spacing w:after="66" w:line="220" w:lineRule="exact"/>
        <w:rPr>
          <w:lang w:val="ru-RU"/>
        </w:rPr>
      </w:pPr>
    </w:p>
    <w:p w:rsidR="00FC6E4B" w:rsidRPr="009D0CE1" w:rsidRDefault="00EE7411">
      <w:pPr>
        <w:autoSpaceDE w:val="0"/>
        <w:autoSpaceDN w:val="0"/>
        <w:spacing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населения колоний политикой метрополий.</w:t>
      </w:r>
    </w:p>
    <w:p w:rsidR="00FC6E4B" w:rsidRPr="009D0CE1" w:rsidRDefault="00EE7411">
      <w:pPr>
        <w:autoSpaceDE w:val="0"/>
        <w:autoSpaceDN w:val="0"/>
        <w:spacing w:before="190" w:after="0" w:line="262" w:lineRule="auto"/>
        <w:ind w:left="180" w:right="1152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Британские колонии в Северной Америке: борьба за независимость </w:t>
      </w:r>
      <w:proofErr w:type="gramStart"/>
      <w:r w:rsidR="00DB23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DB2306">
        <w:rPr>
          <w:rFonts w:ascii="Times New Roman" w:eastAsia="Times New Roman" w:hAnsi="Times New Roman"/>
          <w:b/>
          <w:color w:val="000000"/>
          <w:sz w:val="24"/>
          <w:lang w:val="ru-RU"/>
        </w:rPr>
        <w:t>2 ч )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Создание английских колоний на американской земле. Состав европейских переселенцев.</w:t>
      </w:r>
    </w:p>
    <w:p w:rsidR="00FC6E4B" w:rsidRPr="009D0CE1" w:rsidRDefault="00EE7411">
      <w:pPr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</w:t>
      </w:r>
      <w:r w:rsidRPr="009D0CE1">
        <w:rPr>
          <w:lang w:val="ru-RU"/>
        </w:rPr>
        <w:br/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Дж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. Вашингтона. Принятие Декларации независимости (1776). Перелом в войне и ее завершение.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Поддержка колонистов со стороны России. Итоги Войны за независимость. Конституция (1787).</w:t>
      </w:r>
    </w:p>
    <w:p w:rsidR="00FC6E4B" w:rsidRPr="009D0CE1" w:rsidRDefault="00EE7411">
      <w:pPr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«Отцы-основатели». Билль о правах (1791). Значение завоевания североамериканскими штатами независимости.</w:t>
      </w:r>
    </w:p>
    <w:p w:rsidR="00FC6E4B" w:rsidRPr="009D0CE1" w:rsidRDefault="00EE7411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Французская революция конца </w:t>
      </w:r>
      <w:r>
        <w:rPr>
          <w:rFonts w:ascii="Times New Roman" w:eastAsia="Times New Roman" w:hAnsi="Times New Roman"/>
          <w:b/>
          <w:color w:val="000000"/>
          <w:sz w:val="24"/>
        </w:rPr>
        <w:t>XVIII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в.</w:t>
      </w:r>
      <w:r w:rsidR="00DB23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proofErr w:type="gramStart"/>
      <w:r w:rsidR="00DB23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DB2306">
        <w:rPr>
          <w:rFonts w:ascii="Times New Roman" w:eastAsia="Times New Roman" w:hAnsi="Times New Roman"/>
          <w:b/>
          <w:color w:val="000000"/>
          <w:sz w:val="24"/>
          <w:lang w:val="ru-RU"/>
        </w:rPr>
        <w:t>3 ч )</w:t>
      </w:r>
    </w:p>
    <w:p w:rsidR="00FC6E4B" w:rsidRPr="009D0CE1" w:rsidRDefault="00EE7411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Террор. Отказ от основ «старого мира»: культ разума, борьба против церкви, новый календарь.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Термидорианский переворот (27 июля 1794 г.). Учреждение Директории. Наполеон Бонапарт.</w:t>
      </w:r>
    </w:p>
    <w:p w:rsidR="00FC6E4B" w:rsidRPr="009D0CE1" w:rsidRDefault="00EE7411">
      <w:pPr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Государственный переворот 18—19 брюмера (ноябрь 1799 г.). Установление режима консульства. Итоги и значение революции.</w:t>
      </w:r>
    </w:p>
    <w:p w:rsidR="00FC6E4B" w:rsidRPr="009D0CE1" w:rsidRDefault="00EE741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Европейская культура в </w:t>
      </w:r>
      <w:r>
        <w:rPr>
          <w:rFonts w:ascii="Times New Roman" w:eastAsia="Times New Roman" w:hAnsi="Times New Roman"/>
          <w:b/>
          <w:color w:val="000000"/>
          <w:sz w:val="24"/>
        </w:rPr>
        <w:t>XVIII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в. </w:t>
      </w:r>
      <w:proofErr w:type="gramStart"/>
      <w:r w:rsidR="00DB23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DB2306">
        <w:rPr>
          <w:rFonts w:ascii="Times New Roman" w:eastAsia="Times New Roman" w:hAnsi="Times New Roman"/>
          <w:b/>
          <w:color w:val="000000"/>
          <w:sz w:val="24"/>
          <w:lang w:val="ru-RU"/>
        </w:rPr>
        <w:t>3 ч )</w:t>
      </w:r>
    </w:p>
    <w:p w:rsidR="00FC6E4B" w:rsidRPr="009D0CE1" w:rsidRDefault="00EE7411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FC6E4B" w:rsidRPr="009D0CE1" w:rsidRDefault="00EE741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Международные отношения в </w:t>
      </w:r>
      <w:r>
        <w:rPr>
          <w:rFonts w:ascii="Times New Roman" w:eastAsia="Times New Roman" w:hAnsi="Times New Roman"/>
          <w:b/>
          <w:color w:val="000000"/>
          <w:sz w:val="24"/>
        </w:rPr>
        <w:t>XVIII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в. </w:t>
      </w:r>
      <w:proofErr w:type="gramStart"/>
      <w:r w:rsidR="00DB23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DB2306">
        <w:rPr>
          <w:rFonts w:ascii="Times New Roman" w:eastAsia="Times New Roman" w:hAnsi="Times New Roman"/>
          <w:b/>
          <w:color w:val="000000"/>
          <w:sz w:val="24"/>
          <w:lang w:val="ru-RU"/>
        </w:rPr>
        <w:t>2 ч )</w:t>
      </w:r>
    </w:p>
    <w:p w:rsidR="00FC6E4B" w:rsidRPr="009D0CE1" w:rsidRDefault="00EE7411">
      <w:pPr>
        <w:autoSpaceDE w:val="0"/>
        <w:autoSpaceDN w:val="0"/>
        <w:spacing w:before="70" w:after="0" w:line="278" w:lineRule="auto"/>
        <w:ind w:firstLine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. Северная война (1700—1721). Династические войны «за наследство». Семилетняя война (1756—1763).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FC6E4B" w:rsidRPr="009D0CE1" w:rsidRDefault="00EE741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Страны Востока в </w:t>
      </w:r>
      <w:r>
        <w:rPr>
          <w:rFonts w:ascii="Times New Roman" w:eastAsia="Times New Roman" w:hAnsi="Times New Roman"/>
          <w:b/>
          <w:color w:val="000000"/>
          <w:sz w:val="24"/>
        </w:rPr>
        <w:t>XVIII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в.</w:t>
      </w:r>
      <w:r w:rsidR="00DB23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proofErr w:type="gramStart"/>
      <w:r w:rsidR="00DB23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DB2306">
        <w:rPr>
          <w:rFonts w:ascii="Times New Roman" w:eastAsia="Times New Roman" w:hAnsi="Times New Roman"/>
          <w:b/>
          <w:color w:val="000000"/>
          <w:sz w:val="24"/>
          <w:lang w:val="ru-RU"/>
        </w:rPr>
        <w:t>3 ч )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eastAsia="Times New Roman" w:hAnsi="Times New Roman"/>
          <w:color w:val="000000"/>
          <w:sz w:val="24"/>
        </w:rPr>
        <w:t>III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. Индия. Ослабление империи Великих Моголов. Борьба европейцев за владения в Индии.</w:t>
      </w:r>
    </w:p>
    <w:p w:rsidR="00FC6E4B" w:rsidRPr="009D0CE1" w:rsidRDefault="00EE7411">
      <w:pPr>
        <w:autoSpaceDE w:val="0"/>
        <w:autoSpaceDN w:val="0"/>
        <w:spacing w:before="70" w:after="0"/>
        <w:ind w:right="144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Утверждение британского владычества. Китай. Империя Цин в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.: власть маньчжурских императоров, система управления страной. Внешняя политика империи Цин; отношения с Россией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.«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Закрытие» Китая для иноземцев. Япония в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FC6E4B" w:rsidRPr="009D0CE1" w:rsidRDefault="00EE7411">
      <w:pPr>
        <w:autoSpaceDE w:val="0"/>
        <w:autoSpaceDN w:val="0"/>
        <w:spacing w:before="190" w:after="0" w:line="262" w:lineRule="auto"/>
        <w:ind w:left="180" w:right="5616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Обобщение </w:t>
      </w:r>
      <w:proofErr w:type="gramStart"/>
      <w:r w:rsidR="00DB23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DB2306">
        <w:rPr>
          <w:rFonts w:ascii="Times New Roman" w:eastAsia="Times New Roman" w:hAnsi="Times New Roman"/>
          <w:b/>
          <w:color w:val="000000"/>
          <w:sz w:val="24"/>
          <w:lang w:val="ru-RU"/>
        </w:rPr>
        <w:t>1 ч )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Историческое и культурное наследие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в.</w:t>
      </w:r>
    </w:p>
    <w:p w:rsidR="00FC6E4B" w:rsidRPr="009D0CE1" w:rsidRDefault="00EE741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И</w:t>
      </w:r>
      <w:r w:rsidRPr="009D0CE1">
        <w:rPr>
          <w:rFonts w:ascii="Times New Roman" w:eastAsia="Times New Roman" w:hAnsi="Times New Roman"/>
          <w:b/>
          <w:color w:val="0F0F50"/>
          <w:sz w:val="24"/>
          <w:lang w:val="ru-RU"/>
        </w:rPr>
        <w:t xml:space="preserve">СТОРИЯ РОССИИ. РОССИЯ В КОНЦЕ </w:t>
      </w:r>
      <w:r>
        <w:rPr>
          <w:rFonts w:ascii="Times New Roman" w:eastAsia="Times New Roman" w:hAnsi="Times New Roman"/>
          <w:b/>
          <w:color w:val="0F0F50"/>
          <w:sz w:val="24"/>
        </w:rPr>
        <w:t>XVII</w:t>
      </w:r>
      <w:r w:rsidRPr="009D0CE1">
        <w:rPr>
          <w:rFonts w:ascii="Times New Roman" w:eastAsia="Times New Roman" w:hAnsi="Times New Roman"/>
          <w:b/>
          <w:color w:val="0F0F50"/>
          <w:sz w:val="24"/>
          <w:lang w:val="ru-RU"/>
        </w:rPr>
        <w:t xml:space="preserve"> — </w:t>
      </w:r>
      <w:r>
        <w:rPr>
          <w:rFonts w:ascii="Times New Roman" w:eastAsia="Times New Roman" w:hAnsi="Times New Roman"/>
          <w:b/>
          <w:color w:val="0F0F50"/>
          <w:sz w:val="24"/>
        </w:rPr>
        <w:t>XVIII</w:t>
      </w:r>
      <w:r w:rsidRPr="009D0CE1">
        <w:rPr>
          <w:rFonts w:ascii="Times New Roman" w:eastAsia="Times New Roman" w:hAnsi="Times New Roman"/>
          <w:b/>
          <w:color w:val="0F0F50"/>
          <w:sz w:val="24"/>
          <w:lang w:val="ru-RU"/>
        </w:rPr>
        <w:t xml:space="preserve"> в.: ОТ ЦАРСТВА К ИМПЕРИИ</w:t>
      </w:r>
      <w:proofErr w:type="gramStart"/>
      <w:r w:rsidR="00DB23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DB2306">
        <w:rPr>
          <w:rFonts w:ascii="Times New Roman" w:eastAsia="Times New Roman" w:hAnsi="Times New Roman"/>
          <w:b/>
          <w:color w:val="000000"/>
          <w:sz w:val="24"/>
          <w:lang w:val="ru-RU"/>
        </w:rPr>
        <w:t>45 ч )</w:t>
      </w:r>
    </w:p>
    <w:p w:rsidR="00FC6E4B" w:rsidRPr="009D0CE1" w:rsidRDefault="00EE7411" w:rsidP="00DB2306">
      <w:pPr>
        <w:autoSpaceDE w:val="0"/>
        <w:autoSpaceDN w:val="0"/>
        <w:spacing w:before="190" w:after="0" w:line="230" w:lineRule="auto"/>
        <w:ind w:left="180"/>
        <w:rPr>
          <w:lang w:val="ru-RU"/>
        </w:rPr>
        <w:sectPr w:rsidR="00FC6E4B" w:rsidRPr="009D0CE1">
          <w:pgSz w:w="11900" w:h="16840"/>
          <w:pgMar w:top="286" w:right="636" w:bottom="462" w:left="666" w:header="720" w:footer="720" w:gutter="0"/>
          <w:cols w:space="720" w:equalWidth="0">
            <w:col w:w="10598" w:space="0"/>
          </w:cols>
          <w:docGrid w:linePitch="360"/>
        </w:sect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Введение</w:t>
      </w:r>
      <w:r w:rsidR="00DB23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proofErr w:type="gramStart"/>
      <w:r w:rsidR="00DB23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DB2306">
        <w:rPr>
          <w:rFonts w:ascii="Times New Roman" w:eastAsia="Times New Roman" w:hAnsi="Times New Roman"/>
          <w:b/>
          <w:color w:val="000000"/>
          <w:sz w:val="24"/>
          <w:lang w:val="ru-RU"/>
        </w:rPr>
        <w:t>1 ч )</w:t>
      </w:r>
    </w:p>
    <w:p w:rsidR="00FC6E4B" w:rsidRPr="009D0CE1" w:rsidRDefault="00FC6E4B">
      <w:pPr>
        <w:autoSpaceDE w:val="0"/>
        <w:autoSpaceDN w:val="0"/>
        <w:spacing w:after="78" w:line="220" w:lineRule="exact"/>
        <w:rPr>
          <w:lang w:val="ru-RU"/>
        </w:rPr>
      </w:pPr>
    </w:p>
    <w:p w:rsidR="00FC6E4B" w:rsidRPr="009D0CE1" w:rsidRDefault="00EE7411">
      <w:pPr>
        <w:tabs>
          <w:tab w:val="left" w:pos="180"/>
        </w:tabs>
        <w:autoSpaceDE w:val="0"/>
        <w:autoSpaceDN w:val="0"/>
        <w:spacing w:after="0" w:line="281" w:lineRule="auto"/>
        <w:ind w:right="288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Россия в эпоху преобразований Петра </w:t>
      </w:r>
      <w:r>
        <w:rPr>
          <w:rFonts w:ascii="Times New Roman" w:eastAsia="Times New Roman" w:hAnsi="Times New Roman"/>
          <w:b/>
          <w:color w:val="000000"/>
          <w:sz w:val="24"/>
        </w:rPr>
        <w:t>I</w:t>
      </w:r>
      <w:proofErr w:type="gramStart"/>
      <w:r w:rsidR="00DB23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DB2306">
        <w:rPr>
          <w:rFonts w:ascii="Times New Roman" w:eastAsia="Times New Roman" w:hAnsi="Times New Roman"/>
          <w:b/>
          <w:color w:val="000000"/>
          <w:sz w:val="24"/>
          <w:lang w:val="ru-RU"/>
        </w:rPr>
        <w:t>11 ч )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Причины и предпосылки преобразований.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Россия и Европа в конце 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. Модернизация как жизненно важная национальная задача. Начало царствования Петра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FC6E4B" w:rsidRPr="009D0CE1" w:rsidRDefault="00EE7411">
      <w:pPr>
        <w:autoSpaceDE w:val="0"/>
        <w:autoSpaceDN w:val="0"/>
        <w:spacing w:before="70" w:after="0"/>
        <w:ind w:firstLine="180"/>
        <w:rPr>
          <w:lang w:val="ru-RU"/>
        </w:rPr>
      </w:pP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Экономическая политика.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FC6E4B" w:rsidRPr="009D0CE1" w:rsidRDefault="00EE7411">
      <w:pPr>
        <w:autoSpaceDE w:val="0"/>
        <w:autoSpaceDN w:val="0"/>
        <w:spacing w:before="70" w:after="0" w:line="278" w:lineRule="auto"/>
        <w:ind w:right="288" w:firstLine="180"/>
        <w:rPr>
          <w:lang w:val="ru-RU"/>
        </w:rPr>
      </w:pP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Социальная политика.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Консолидация дворянского сословия, повышение его роли в управлении страной. Указ о единонаследии и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Табель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FC6E4B" w:rsidRPr="009D0CE1" w:rsidRDefault="00EE7411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Реформы управления.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бюрократизации управления. Генеральный регламент. Санкт-Петербург — новая столица.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Церковная реформа.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Оппозиция реформам Петра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I</w:t>
      </w: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. 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Социальные движения в первой четверти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в. Восстания в Астрахани, Башкирии, на Дону. Дело царевича Алексея.</w:t>
      </w:r>
    </w:p>
    <w:p w:rsidR="00FC6E4B" w:rsidRPr="009D0CE1" w:rsidRDefault="00EE7411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Внешняя политика.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Северная война. Причины и цели войны. Неудачи в начале войны и их преодоление.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Битва при д. Лесной и победа под Полтавой.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Прутский поход. Борьба за гегемонию на Балтике. Сражения у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м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Преобразования Петра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I</w:t>
      </w: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в области культуры.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</w:t>
      </w:r>
    </w:p>
    <w:p w:rsidR="00FC6E4B" w:rsidRPr="009D0CE1" w:rsidRDefault="00EE7411">
      <w:pPr>
        <w:autoSpaceDE w:val="0"/>
        <w:autoSpaceDN w:val="0"/>
        <w:spacing w:before="70" w:after="0"/>
        <w:ind w:right="432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Введение нового летоисчисления, гражданского шрифта и гражданской печати. Первая газет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а«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FC6E4B" w:rsidRPr="009D0CE1" w:rsidRDefault="00EE7411">
      <w:pPr>
        <w:autoSpaceDE w:val="0"/>
        <w:autoSpaceDN w:val="0"/>
        <w:spacing w:before="72" w:after="0"/>
        <w:ind w:firstLine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 русской культуре.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190" w:after="0"/>
        <w:ind w:right="432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Россия после Петра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I</w:t>
      </w: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. Дворцовые перевороты </w:t>
      </w:r>
      <w:proofErr w:type="gramStart"/>
      <w:r w:rsidR="00DB23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DB2306">
        <w:rPr>
          <w:rFonts w:ascii="Times New Roman" w:eastAsia="Times New Roman" w:hAnsi="Times New Roman"/>
          <w:b/>
          <w:color w:val="000000"/>
          <w:sz w:val="24"/>
          <w:lang w:val="ru-RU"/>
        </w:rPr>
        <w:t>7 ч )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и«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верховников» и приход к власти Анны Иоанновны. Кабинет министров. Роль Э. Бирона, А. И.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Остермана, А. П. Волы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н-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ского, Б. Х. Миниха в управлении и политической жизни страны.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Укрепление границ империи на восточной и юго-восточной окраинах.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Переход Младшего жуза под суверенитет Российской империи. Война с Османской империей.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Россия при Елизавете Петровне.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Экономическая и финансовая политика. Деятельность П. И.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Шувалова. Создание Дворянского и Купеческого банков. Усиление роли косвенных налогов.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Ликвидация внутренних таможен. Распространение монополий в промышленности и внешней</w:t>
      </w:r>
    </w:p>
    <w:p w:rsidR="00FC6E4B" w:rsidRPr="009D0CE1" w:rsidRDefault="00FC6E4B">
      <w:pPr>
        <w:rPr>
          <w:lang w:val="ru-RU"/>
        </w:rPr>
        <w:sectPr w:rsidR="00FC6E4B" w:rsidRPr="009D0CE1">
          <w:pgSz w:w="11900" w:h="16840"/>
          <w:pgMar w:top="298" w:right="684" w:bottom="368" w:left="666" w:header="720" w:footer="720" w:gutter="0"/>
          <w:cols w:space="720" w:equalWidth="0">
            <w:col w:w="10550" w:space="0"/>
          </w:cols>
          <w:docGrid w:linePitch="360"/>
        </w:sectPr>
      </w:pPr>
    </w:p>
    <w:p w:rsidR="00FC6E4B" w:rsidRPr="009D0CE1" w:rsidRDefault="00FC6E4B">
      <w:pPr>
        <w:autoSpaceDE w:val="0"/>
        <w:autoSpaceDN w:val="0"/>
        <w:spacing w:after="66" w:line="220" w:lineRule="exact"/>
        <w:rPr>
          <w:lang w:val="ru-RU"/>
        </w:rPr>
      </w:pPr>
    </w:p>
    <w:p w:rsidR="00FC6E4B" w:rsidRPr="009D0CE1" w:rsidRDefault="00EE7411">
      <w:pPr>
        <w:tabs>
          <w:tab w:val="left" w:pos="180"/>
        </w:tabs>
        <w:autoSpaceDE w:val="0"/>
        <w:autoSpaceDN w:val="0"/>
        <w:spacing w:after="0" w:line="271" w:lineRule="auto"/>
        <w:ind w:right="864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торговле. Основание Московского университета. М. В. Ломоносов и И. И. Шувалов. Россия в международных конфликтах 1740—1750-х гг. Участие в Семилетней войне.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Петр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III</w:t>
      </w: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.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Манифест о вольности дворянства. Причины переворота 28 июня 1762 г.</w:t>
      </w:r>
    </w:p>
    <w:p w:rsidR="00FC6E4B" w:rsidRPr="009D0CE1" w:rsidRDefault="00EE741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Россия в 1760—1790-х гг. </w:t>
      </w:r>
    </w:p>
    <w:p w:rsidR="00FC6E4B" w:rsidRPr="009D0CE1" w:rsidRDefault="00EE7411">
      <w:pPr>
        <w:autoSpaceDE w:val="0"/>
        <w:autoSpaceDN w:val="0"/>
        <w:spacing w:before="70" w:after="0" w:line="262" w:lineRule="auto"/>
        <w:ind w:left="180" w:right="1584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Правление Екатерины </w:t>
      </w:r>
      <w:r>
        <w:rPr>
          <w:rFonts w:ascii="Times New Roman" w:eastAsia="Times New Roman" w:hAnsi="Times New Roman"/>
          <w:b/>
          <w:color w:val="000000"/>
          <w:sz w:val="24"/>
        </w:rPr>
        <w:t>II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и Павла </w:t>
      </w:r>
      <w:r>
        <w:rPr>
          <w:rFonts w:ascii="Times New Roman" w:eastAsia="Times New Roman" w:hAnsi="Times New Roman"/>
          <w:b/>
          <w:color w:val="000000"/>
          <w:sz w:val="24"/>
        </w:rPr>
        <w:t>I</w:t>
      </w:r>
      <w:proofErr w:type="gramStart"/>
      <w:r w:rsidR="00DB23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DB2306">
        <w:rPr>
          <w:rFonts w:ascii="Times New Roman" w:eastAsia="Times New Roman" w:hAnsi="Times New Roman"/>
          <w:b/>
          <w:color w:val="000000"/>
          <w:sz w:val="24"/>
          <w:lang w:val="ru-RU"/>
        </w:rPr>
        <w:t>18 ч )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Внутренняя политика Екатерины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II</w:t>
      </w: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.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Личность императрицы. Идеи Просвещения.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«Просвещенный абсолютизм», его особенности в России. Секуляризация церковных земель.</w:t>
      </w:r>
    </w:p>
    <w:p w:rsidR="00FC6E4B" w:rsidRPr="009D0CE1" w:rsidRDefault="00EE7411">
      <w:pPr>
        <w:autoSpaceDE w:val="0"/>
        <w:autoSpaceDN w:val="0"/>
        <w:spacing w:before="70" w:after="0" w:line="271" w:lineRule="auto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</w:t>
      </w:r>
    </w:p>
    <w:p w:rsidR="00FC6E4B" w:rsidRPr="009D0CE1" w:rsidRDefault="00EE7411">
      <w:pPr>
        <w:autoSpaceDE w:val="0"/>
        <w:autoSpaceDN w:val="0"/>
        <w:spacing w:before="72" w:after="0" w:line="271" w:lineRule="auto"/>
        <w:ind w:right="144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Дворянство —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Национальная политика и народы России в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Унификация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управления на окраинах империи.</w:t>
      </w:r>
    </w:p>
    <w:p w:rsidR="00FC6E4B" w:rsidRPr="009D0CE1" w:rsidRDefault="00EE7411">
      <w:pPr>
        <w:autoSpaceDE w:val="0"/>
        <w:autoSpaceDN w:val="0"/>
        <w:spacing w:before="70" w:after="0" w:line="262" w:lineRule="auto"/>
        <w:ind w:right="1152"/>
        <w:jc w:val="center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</w:t>
      </w:r>
    </w:p>
    <w:p w:rsidR="00FC6E4B" w:rsidRPr="009D0CE1" w:rsidRDefault="00EE7411">
      <w:pPr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Расселение колонистов в Новороссии, Поволжье, других регионах. Укрепление веротерпимости по отношению к неправославным и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нехристианским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конфессиям. Политика по отношению к исламу. Башкирские восстания. Формирование черты оседлости.</w:t>
      </w:r>
    </w:p>
    <w:p w:rsidR="00FC6E4B" w:rsidRPr="009D0CE1" w:rsidRDefault="00EE7411">
      <w:pPr>
        <w:autoSpaceDE w:val="0"/>
        <w:autoSpaceDN w:val="0"/>
        <w:spacing w:before="70" w:after="0"/>
        <w:ind w:firstLine="180"/>
        <w:rPr>
          <w:lang w:val="ru-RU"/>
        </w:rPr>
      </w:pP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Экономическое развитие России во второй половине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XVIII</w:t>
      </w: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в.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Крестьяне: крепостные, 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FC6E4B" w:rsidRPr="009D0CE1" w:rsidRDefault="00EE7411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Внутренняя и внешняя торговля. Торговые пути внутри страны.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Водно-транспортные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системы: Вышневолоцкая, Тихвинская, Мариинская и др. Ярмарки и их роль во внутренней торговле.</w:t>
      </w:r>
    </w:p>
    <w:p w:rsidR="00FC6E4B" w:rsidRPr="009D0CE1" w:rsidRDefault="00EE7411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FC6E4B" w:rsidRPr="009D0CE1" w:rsidRDefault="00EE7411">
      <w:pPr>
        <w:autoSpaceDE w:val="0"/>
        <w:autoSpaceDN w:val="0"/>
        <w:spacing w:before="72" w:after="0"/>
        <w:ind w:firstLine="180"/>
        <w:rPr>
          <w:lang w:val="ru-RU"/>
        </w:rPr>
      </w:pP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Обострение социальных противоречий.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FC6E4B" w:rsidRPr="009D0CE1" w:rsidRDefault="00EE7411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Внешняя политика России второй половины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XVIII</w:t>
      </w: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в., ее основные задачи. 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на юг в 1787 г.</w:t>
      </w:r>
    </w:p>
    <w:p w:rsidR="00FC6E4B" w:rsidRPr="009D0CE1" w:rsidRDefault="00EE7411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</w:t>
      </w:r>
    </w:p>
    <w:p w:rsidR="00FC6E4B" w:rsidRPr="009D0CE1" w:rsidRDefault="00FC6E4B">
      <w:pPr>
        <w:rPr>
          <w:lang w:val="ru-RU"/>
        </w:rPr>
        <w:sectPr w:rsidR="00FC6E4B" w:rsidRPr="009D0CE1">
          <w:pgSz w:w="11900" w:h="16840"/>
          <w:pgMar w:top="286" w:right="654" w:bottom="378" w:left="666" w:header="720" w:footer="720" w:gutter="0"/>
          <w:cols w:space="720" w:equalWidth="0">
            <w:col w:w="10580" w:space="0"/>
          </w:cols>
          <w:docGrid w:linePitch="360"/>
        </w:sectPr>
      </w:pPr>
    </w:p>
    <w:p w:rsidR="00FC6E4B" w:rsidRPr="009D0CE1" w:rsidRDefault="00FC6E4B">
      <w:pPr>
        <w:autoSpaceDE w:val="0"/>
        <w:autoSpaceDN w:val="0"/>
        <w:spacing w:after="66" w:line="220" w:lineRule="exact"/>
        <w:rPr>
          <w:lang w:val="ru-RU"/>
        </w:rPr>
      </w:pPr>
    </w:p>
    <w:p w:rsidR="00FC6E4B" w:rsidRPr="009D0CE1" w:rsidRDefault="00EE7411">
      <w:pPr>
        <w:autoSpaceDE w:val="0"/>
        <w:autoSpaceDN w:val="0"/>
        <w:spacing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Т. Костюшко.</w:t>
      </w:r>
    </w:p>
    <w:p w:rsidR="00FC6E4B" w:rsidRPr="009D0CE1" w:rsidRDefault="00EE7411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Россия при Павле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I</w:t>
      </w: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. 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Личность Павла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Манифест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FC6E4B" w:rsidRPr="009D0CE1" w:rsidRDefault="00EE7411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Культурное пространство Российской империи в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XVIII</w:t>
      </w: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в.</w:t>
      </w:r>
      <w:proofErr w:type="gramStart"/>
      <w:r w:rsidR="00DB230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DB2306">
        <w:rPr>
          <w:rFonts w:ascii="Times New Roman" w:eastAsia="Times New Roman" w:hAnsi="Times New Roman"/>
          <w:b/>
          <w:color w:val="000000"/>
          <w:sz w:val="24"/>
          <w:lang w:val="ru-RU"/>
        </w:rPr>
        <w:t>6 ч )</w:t>
      </w:r>
    </w:p>
    <w:p w:rsidR="00FC6E4B" w:rsidRPr="009D0CE1" w:rsidRDefault="00EE7411">
      <w:pPr>
        <w:autoSpaceDE w:val="0"/>
        <w:autoSpaceDN w:val="0"/>
        <w:spacing w:before="72" w:after="0"/>
        <w:ind w:firstLine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FC6E4B" w:rsidRPr="009D0CE1" w:rsidRDefault="00EE7411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Русская культура и культура народов России в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FC6E4B" w:rsidRPr="009D0CE1" w:rsidRDefault="00EE7411">
      <w:pPr>
        <w:autoSpaceDE w:val="0"/>
        <w:autoSpaceDN w:val="0"/>
        <w:spacing w:before="70" w:after="0"/>
        <w:ind w:firstLine="180"/>
        <w:rPr>
          <w:lang w:val="ru-RU"/>
        </w:rPr>
      </w:pP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Российская наука в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в. Академия наук в Петербурге.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Изучение страны —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</w:t>
      </w:r>
    </w:p>
    <w:p w:rsidR="00FC6E4B" w:rsidRPr="009D0CE1" w:rsidRDefault="00EE7411">
      <w:pPr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Российская академия. Е. Р. Дашкова. М. В. Ломоносов и его роль в становлении российской науки и образования.</w:t>
      </w:r>
    </w:p>
    <w:p w:rsidR="00FC6E4B" w:rsidRPr="009D0CE1" w:rsidRDefault="00EE7411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Образование в России в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в. Основные педагогические идеи. Воспитание «новой породы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»л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юдей. Основание воспитательных домов в Санкт-Петербурге и Москве, Института бл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а-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городных девиц в Смольном монастыре. Сословные учебные заведения для юношества из дворянства. Московский университет — первый российский университет.</w:t>
      </w:r>
    </w:p>
    <w:p w:rsidR="00FC6E4B" w:rsidRPr="009D0CE1" w:rsidRDefault="00EE7411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Русская архитектура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в. Строительство Петербурга, формирование его городского плана.</w:t>
      </w:r>
    </w:p>
    <w:p w:rsidR="00FC6E4B" w:rsidRPr="009D0CE1" w:rsidRDefault="00EE7411">
      <w:pPr>
        <w:autoSpaceDE w:val="0"/>
        <w:autoSpaceDN w:val="0"/>
        <w:spacing w:before="70" w:after="0" w:line="271" w:lineRule="auto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FC6E4B" w:rsidRPr="009D0CE1" w:rsidRDefault="00EE7411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в. Новые веяния в изобразительном искусстве в конце столетия.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Наш край в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XVIII</w:t>
      </w: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</w:t>
      </w:r>
      <w:proofErr w:type="gramStart"/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в</w:t>
      </w:r>
      <w:proofErr w:type="gramEnd"/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Обобщение</w:t>
      </w:r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proofErr w:type="gramStart"/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>2 ч )</w:t>
      </w:r>
    </w:p>
    <w:p w:rsidR="00FC6E4B" w:rsidRPr="009D0CE1" w:rsidRDefault="00EE7411">
      <w:pPr>
        <w:autoSpaceDE w:val="0"/>
        <w:autoSpaceDN w:val="0"/>
        <w:spacing w:before="262"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9 КЛАСС</w:t>
      </w:r>
    </w:p>
    <w:p w:rsidR="00FC6E4B" w:rsidRPr="009D0CE1" w:rsidRDefault="00EE7411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ВСЕОБЩАЯ ИСТОРИЯ. ИСТОРИЯ НОВОГО ВРЕМЕНИ. </w:t>
      </w:r>
      <w:r>
        <w:rPr>
          <w:rFonts w:ascii="Times New Roman" w:eastAsia="Times New Roman" w:hAnsi="Times New Roman"/>
          <w:b/>
          <w:color w:val="000000"/>
          <w:sz w:val="24"/>
        </w:rPr>
        <w:t>XIX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— НАЧАЛО ХХ в.</w:t>
      </w:r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proofErr w:type="gramStart"/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>( 23</w:t>
      </w:r>
      <w:proofErr w:type="gramEnd"/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ч )</w:t>
      </w:r>
    </w:p>
    <w:p w:rsidR="00FC6E4B" w:rsidRPr="009D0CE1" w:rsidRDefault="00EE7411" w:rsidP="00C20C4B">
      <w:pPr>
        <w:autoSpaceDE w:val="0"/>
        <w:autoSpaceDN w:val="0"/>
        <w:spacing w:before="190" w:after="0" w:line="230" w:lineRule="auto"/>
        <w:ind w:left="180"/>
        <w:rPr>
          <w:lang w:val="ru-RU"/>
        </w:rPr>
        <w:sectPr w:rsidR="00FC6E4B" w:rsidRPr="009D0CE1">
          <w:pgSz w:w="11900" w:h="16840"/>
          <w:pgMar w:top="286" w:right="700" w:bottom="512" w:left="666" w:header="720" w:footer="720" w:gutter="0"/>
          <w:cols w:space="720" w:equalWidth="0">
            <w:col w:w="10534" w:space="0"/>
          </w:cols>
          <w:docGrid w:linePitch="360"/>
        </w:sect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Введение</w:t>
      </w:r>
      <w:proofErr w:type="gramStart"/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>1 ч )</w:t>
      </w:r>
    </w:p>
    <w:p w:rsidR="00FC6E4B" w:rsidRPr="009D0CE1" w:rsidRDefault="00FC6E4B">
      <w:pPr>
        <w:autoSpaceDE w:val="0"/>
        <w:autoSpaceDN w:val="0"/>
        <w:spacing w:after="78" w:line="220" w:lineRule="exact"/>
        <w:rPr>
          <w:lang w:val="ru-RU"/>
        </w:rPr>
      </w:pPr>
    </w:p>
    <w:p w:rsidR="00FC6E4B" w:rsidRPr="009D0CE1" w:rsidRDefault="00EE7411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Европа в начале </w:t>
      </w:r>
      <w:r>
        <w:rPr>
          <w:rFonts w:ascii="Times New Roman" w:eastAsia="Times New Roman" w:hAnsi="Times New Roman"/>
          <w:b/>
          <w:color w:val="000000"/>
          <w:sz w:val="24"/>
        </w:rPr>
        <w:t>XIX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в. </w:t>
      </w:r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proofErr w:type="gramStart"/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>2 ч )</w:t>
      </w:r>
    </w:p>
    <w:p w:rsidR="00FC6E4B" w:rsidRPr="009D0CE1" w:rsidRDefault="00EE7411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Провозглашение империи Наполеона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190" w:after="0" w:line="283" w:lineRule="auto"/>
        <w:ind w:right="144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eastAsia="Times New Roman" w:hAnsi="Times New Roman"/>
          <w:b/>
          <w:color w:val="000000"/>
          <w:sz w:val="24"/>
        </w:rPr>
        <w:t>XIX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в.: экономика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социальные отношения, политические процессы </w:t>
      </w:r>
      <w:proofErr w:type="gramStart"/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>2 ч )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FC6E4B" w:rsidRPr="009D0CE1" w:rsidRDefault="00EE741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Политическое развитие европейских стран в 1815—1840-е гг.</w:t>
      </w:r>
      <w:proofErr w:type="gramStart"/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>2 ч )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Европейские революции 1830 г. и 1848—1849 гг. Возникновение и распространение марксизма.</w:t>
      </w:r>
    </w:p>
    <w:p w:rsidR="00FC6E4B" w:rsidRPr="009D0CE1" w:rsidRDefault="00EE741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Страны Европы и Северной Америки в середине Х</w:t>
      </w:r>
      <w:r>
        <w:rPr>
          <w:rFonts w:ascii="Times New Roman" w:eastAsia="Times New Roman" w:hAnsi="Times New Roman"/>
          <w:b/>
          <w:color w:val="000000"/>
          <w:sz w:val="24"/>
        </w:rPr>
        <w:t>I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Х — начале ХХ в.</w:t>
      </w:r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proofErr w:type="gramStart"/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>6 ч )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Великобритания 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Франция.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Империя Наполеона </w:t>
      </w:r>
      <w:r>
        <w:rPr>
          <w:rFonts w:ascii="Times New Roman" w:eastAsia="Times New Roman" w:hAnsi="Times New Roman"/>
          <w:color w:val="000000"/>
          <w:sz w:val="24"/>
        </w:rPr>
        <w:t>III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: внутренняя и внешняя политика. Активизация колониальной экспансии. Франко-германская война 1870—1871 гг. Парижская коммуна.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Италия.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Подъем борьбы за независимость итальянских земель. К. Кавур, Дж. Гарибальди.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Образование единого государства. Король Виктор Эммануил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Германия.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Движение за объединение германских государств. О. Бисмарк. Северогерманский союз.</w:t>
      </w:r>
    </w:p>
    <w:p w:rsidR="00FC6E4B" w:rsidRPr="009D0CE1" w:rsidRDefault="00EE7411">
      <w:pPr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FC6E4B" w:rsidRPr="009D0CE1" w:rsidRDefault="00EE7411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Страны Центральной и Юго-ВосточнойЕвропы во второй половине </w:t>
      </w:r>
      <w:r>
        <w:rPr>
          <w:rFonts w:ascii="Times New Roman" w:eastAsia="Times New Roman" w:hAnsi="Times New Roman"/>
          <w:b/>
          <w:color w:val="000000"/>
          <w:sz w:val="24"/>
        </w:rPr>
        <w:t>XIX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— начале </w:t>
      </w:r>
      <w:r>
        <w:rPr>
          <w:rFonts w:ascii="Times New Roman" w:eastAsia="Times New Roman" w:hAnsi="Times New Roman"/>
          <w:b/>
          <w:color w:val="000000"/>
          <w:sz w:val="24"/>
        </w:rPr>
        <w:t>XX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в. 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1877—1878 гг., ее итоги.</w:t>
      </w:r>
    </w:p>
    <w:p w:rsidR="00FC6E4B" w:rsidRPr="009D0CE1" w:rsidRDefault="00EE7411">
      <w:pPr>
        <w:autoSpaceDE w:val="0"/>
        <w:autoSpaceDN w:val="0"/>
        <w:spacing w:before="72" w:after="0" w:line="271" w:lineRule="auto"/>
        <w:ind w:right="288" w:firstLine="180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Соединенные Штаты Америки.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(1861—1865): причины, участники, итоги. А. Линкольн. Восстановление Юга. Промышленный рост в конце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— начале ХХ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Завершение промышленного переворота. Вторая промышленная революция. Индустриализация.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Монополистический капитализм. Технический прогре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сс в пр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омышленности и сельском хозяйстве.</w:t>
      </w:r>
    </w:p>
    <w:p w:rsidR="00FC6E4B" w:rsidRPr="009D0CE1" w:rsidRDefault="00EE7411">
      <w:pPr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Развитие транспорта и сре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дств св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FC6E4B" w:rsidRPr="009D0CE1" w:rsidRDefault="00EE741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Страны Латинской Америки в </w:t>
      </w:r>
      <w:r>
        <w:rPr>
          <w:rFonts w:ascii="Times New Roman" w:eastAsia="Times New Roman" w:hAnsi="Times New Roman"/>
          <w:b/>
          <w:color w:val="000000"/>
          <w:sz w:val="24"/>
        </w:rPr>
        <w:t>XIX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— начале ХХ в. </w:t>
      </w:r>
      <w:proofErr w:type="gramStart"/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>2 ч )</w:t>
      </w:r>
    </w:p>
    <w:p w:rsidR="00FC6E4B" w:rsidRPr="009D0CE1" w:rsidRDefault="00EE7411">
      <w:pPr>
        <w:autoSpaceDE w:val="0"/>
        <w:autoSpaceDN w:val="0"/>
        <w:spacing w:before="70" w:after="0"/>
        <w:ind w:firstLine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1910—1917 гг.: участники, итоги,</w:t>
      </w:r>
    </w:p>
    <w:p w:rsidR="00FC6E4B" w:rsidRPr="009D0CE1" w:rsidRDefault="00FC6E4B">
      <w:pPr>
        <w:rPr>
          <w:lang w:val="ru-RU"/>
        </w:rPr>
        <w:sectPr w:rsidR="00FC6E4B" w:rsidRPr="009D0CE1">
          <w:pgSz w:w="11900" w:h="16840"/>
          <w:pgMar w:top="298" w:right="672" w:bottom="356" w:left="666" w:header="720" w:footer="720" w:gutter="0"/>
          <w:cols w:space="720" w:equalWidth="0">
            <w:col w:w="10562" w:space="0"/>
          </w:cols>
          <w:docGrid w:linePitch="360"/>
        </w:sectPr>
      </w:pPr>
    </w:p>
    <w:p w:rsidR="00FC6E4B" w:rsidRPr="009D0CE1" w:rsidRDefault="00FC6E4B">
      <w:pPr>
        <w:autoSpaceDE w:val="0"/>
        <w:autoSpaceDN w:val="0"/>
        <w:spacing w:after="66" w:line="220" w:lineRule="exact"/>
        <w:rPr>
          <w:lang w:val="ru-RU"/>
        </w:rPr>
      </w:pPr>
    </w:p>
    <w:p w:rsidR="00FC6E4B" w:rsidRPr="009D0CE1" w:rsidRDefault="00EE7411">
      <w:pPr>
        <w:autoSpaceDE w:val="0"/>
        <w:autoSpaceDN w:val="0"/>
        <w:spacing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значение.</w:t>
      </w:r>
    </w:p>
    <w:p w:rsidR="00FC6E4B" w:rsidRPr="009D0CE1" w:rsidRDefault="00EE741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Страны Азии в Х</w:t>
      </w:r>
      <w:r>
        <w:rPr>
          <w:rFonts w:ascii="Times New Roman" w:eastAsia="Times New Roman" w:hAnsi="Times New Roman"/>
          <w:b/>
          <w:color w:val="000000"/>
          <w:sz w:val="24"/>
        </w:rPr>
        <w:t>I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Х — начале ХХ в.</w:t>
      </w:r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proofErr w:type="gramStart"/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>3 ч )</w:t>
      </w:r>
    </w:p>
    <w:p w:rsidR="00FC6E4B" w:rsidRPr="009D0CE1" w:rsidRDefault="00EE7411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Япония.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Китай.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Империя Цин. «Опиумные войны». Восстание тайпинов. «Открытие» Китая. Политик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а«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самоусиления». Восстание «ихэтуаней». Революция 1911—1913 гг. Сунь Ятсен.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Османская империя.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1908—1909 гг.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Революция 1905—1911 г. в Иране.</w:t>
      </w:r>
    </w:p>
    <w:p w:rsidR="00FC6E4B" w:rsidRPr="009D0CE1" w:rsidRDefault="00EE7411">
      <w:pPr>
        <w:autoSpaceDE w:val="0"/>
        <w:autoSpaceDN w:val="0"/>
        <w:spacing w:before="72" w:after="0" w:line="271" w:lineRule="auto"/>
        <w:ind w:firstLine="180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Индия.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Колониальный режим. Индийское национальное движение. Восстание сипаев (1857—1859). Объявление Индии владением британской короны. Политическое развитие Индии во второй половине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в. Создание Индийского национального конгресса. Б. Тилак, М.К. Ганди.</w:t>
      </w:r>
    </w:p>
    <w:p w:rsidR="00FC6E4B" w:rsidRPr="009D0CE1" w:rsidRDefault="00EE741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Народы Африки в Х</w:t>
      </w:r>
      <w:r>
        <w:rPr>
          <w:rFonts w:ascii="Times New Roman" w:eastAsia="Times New Roman" w:hAnsi="Times New Roman"/>
          <w:b/>
          <w:color w:val="000000"/>
          <w:sz w:val="24"/>
        </w:rPr>
        <w:t>I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Х — начале ХХ в.</w:t>
      </w:r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proofErr w:type="gramStart"/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>1 ч )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FC6E4B" w:rsidRPr="009D0CE1" w:rsidRDefault="00EE741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Развитие культуры в </w:t>
      </w:r>
      <w:r>
        <w:rPr>
          <w:rFonts w:ascii="Times New Roman" w:eastAsia="Times New Roman" w:hAnsi="Times New Roman"/>
          <w:b/>
          <w:color w:val="000000"/>
          <w:sz w:val="24"/>
        </w:rPr>
        <w:t>XIX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— начале ХХ в.</w:t>
      </w:r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proofErr w:type="gramStart"/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>2 ч )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9D0CE1">
        <w:rPr>
          <w:lang w:val="ru-RU"/>
        </w:rPr>
        <w:tab/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Научные открытия и технические изобретения в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— начале ХХ в. Революция в физике.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Достижения естествознания и медицины. Развитие философии, психологии и социологии.</w:t>
      </w:r>
    </w:p>
    <w:p w:rsidR="00FC6E4B" w:rsidRPr="009D0CE1" w:rsidRDefault="00EE7411">
      <w:pPr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— начала ХХ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Эволюция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стилей в литературе, живописи: классицизм, романтизм, реализм. Импрессионизм. Модернизм. Смена стилей в 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архитектуре. Музыкальное и театральное искусство. Рождение кинематографа. Деятели культуры: жизнь и творчество.</w:t>
      </w:r>
    </w:p>
    <w:p w:rsidR="00FC6E4B" w:rsidRPr="009D0CE1" w:rsidRDefault="00EE741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Международные отношения в </w:t>
      </w:r>
      <w:r>
        <w:rPr>
          <w:rFonts w:ascii="Times New Roman" w:eastAsia="Times New Roman" w:hAnsi="Times New Roman"/>
          <w:b/>
          <w:color w:val="000000"/>
          <w:sz w:val="24"/>
        </w:rPr>
        <w:t>XIX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— начале </w:t>
      </w:r>
      <w:r>
        <w:rPr>
          <w:rFonts w:ascii="Times New Roman" w:eastAsia="Times New Roman" w:hAnsi="Times New Roman"/>
          <w:b/>
          <w:color w:val="000000"/>
          <w:sz w:val="24"/>
        </w:rPr>
        <w:t>XX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в. </w:t>
      </w:r>
      <w:proofErr w:type="gramStart"/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>1 ч )</w:t>
      </w:r>
    </w:p>
    <w:p w:rsidR="00FC6E4B" w:rsidRPr="009D0CE1" w:rsidRDefault="00EE7411">
      <w:pPr>
        <w:autoSpaceDE w:val="0"/>
        <w:autoSpaceDN w:val="0"/>
        <w:spacing w:before="70" w:after="0"/>
        <w:ind w:firstLine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</w:t>
      </w:r>
    </w:p>
    <w:p w:rsidR="00FC6E4B" w:rsidRPr="009D0CE1" w:rsidRDefault="00EE7411">
      <w:pPr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Международные конфликты и войны в конце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— начале ХХ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. (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испано-американская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война, русско-японская война, боснийский кризис). Балканские войны.</w:t>
      </w:r>
    </w:p>
    <w:p w:rsidR="00FC6E4B" w:rsidRPr="009D0CE1" w:rsidRDefault="00EE7411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Обобщение (1 ч).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Историческое и культурное наследие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FC6E4B" w:rsidRPr="009D0CE1" w:rsidRDefault="00EE741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ИСТОРИЯ РОССИИ. РОССИЙСКАЯ ИМПЕРИЯ В </w:t>
      </w:r>
      <w:r>
        <w:rPr>
          <w:rFonts w:ascii="Times New Roman" w:eastAsia="Times New Roman" w:hAnsi="Times New Roman"/>
          <w:b/>
          <w:color w:val="000000"/>
          <w:sz w:val="24"/>
        </w:rPr>
        <w:t>XIX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— НАЧАЛЕ </w:t>
      </w:r>
      <w:r>
        <w:rPr>
          <w:rFonts w:ascii="Times New Roman" w:eastAsia="Times New Roman" w:hAnsi="Times New Roman"/>
          <w:b/>
          <w:color w:val="000000"/>
          <w:sz w:val="24"/>
        </w:rPr>
        <w:t>XX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В.</w:t>
      </w:r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proofErr w:type="gramStart"/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>45 ч )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Введение </w:t>
      </w:r>
      <w:proofErr w:type="gramStart"/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>1 ч )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Александровская эпоха: государственный либерализм </w:t>
      </w:r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>( 7 ч )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Проекты либеральных реформ Александра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FC6E4B" w:rsidRPr="009D0CE1" w:rsidRDefault="00EE7411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Внешняя политика России. Война России с Францией 1805—1807 гг. Тильзитский мир. Война со Швецией 1808—1809 г. и присоединение Финляндии. Война с Турцией и Бухарестский мир 1812 г. Отечественная война 1812 г. — важнейшее событие российской и мировой истории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Либеральные и охранительные тенденции во внутренней политике. Польская конституция 1815 г.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Военные поселения. Дворянская оппозиция самодержавию. Тайные организации: Союз спасения,</w:t>
      </w:r>
    </w:p>
    <w:p w:rsidR="00FC6E4B" w:rsidRPr="009D0CE1" w:rsidRDefault="00FC6E4B">
      <w:pPr>
        <w:rPr>
          <w:lang w:val="ru-RU"/>
        </w:rPr>
        <w:sectPr w:rsidR="00FC6E4B" w:rsidRPr="009D0CE1">
          <w:pgSz w:w="11900" w:h="16840"/>
          <w:pgMar w:top="286" w:right="668" w:bottom="356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FC6E4B" w:rsidRPr="009D0CE1" w:rsidRDefault="00FC6E4B">
      <w:pPr>
        <w:autoSpaceDE w:val="0"/>
        <w:autoSpaceDN w:val="0"/>
        <w:spacing w:after="66" w:line="220" w:lineRule="exact"/>
        <w:rPr>
          <w:lang w:val="ru-RU"/>
        </w:rPr>
      </w:pPr>
    </w:p>
    <w:p w:rsidR="00FC6E4B" w:rsidRPr="009D0CE1" w:rsidRDefault="00EE7411">
      <w:pPr>
        <w:autoSpaceDE w:val="0"/>
        <w:autoSpaceDN w:val="0"/>
        <w:spacing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Союз благоденствия, Северное и Южное общества. Восстание декабристов 14 декабря 1825 г.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Николаевское самодержавие: государственный консерватизм </w:t>
      </w:r>
      <w:proofErr w:type="gramStart"/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>5 ч )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. Экономическая политика в условиях политич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е-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1837—1841 гг.</w:t>
      </w:r>
    </w:p>
    <w:p w:rsidR="00FC6E4B" w:rsidRPr="009D0CE1" w:rsidRDefault="00EE7411">
      <w:pPr>
        <w:autoSpaceDE w:val="0"/>
        <w:autoSpaceDN w:val="0"/>
        <w:spacing w:before="70" w:after="0" w:line="262" w:lineRule="auto"/>
        <w:ind w:right="1872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Официальная идеология: «православие, самодержавие, народность». Формирование профессиональной бюрократии.</w:t>
      </w:r>
    </w:p>
    <w:p w:rsidR="00FC6E4B" w:rsidRPr="009D0CE1" w:rsidRDefault="00EE7411">
      <w:pPr>
        <w:autoSpaceDE w:val="0"/>
        <w:autoSpaceDN w:val="0"/>
        <w:spacing w:before="70" w:after="0" w:line="278" w:lineRule="auto"/>
        <w:ind w:right="288" w:firstLine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Расширение империи: русско-иранская и русско-турецкая войны. *Россия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FC6E4B" w:rsidRPr="009D0CE1" w:rsidRDefault="00EE7411">
      <w:pPr>
        <w:autoSpaceDE w:val="0"/>
        <w:autoSpaceDN w:val="0"/>
        <w:spacing w:before="70" w:after="0"/>
        <w:ind w:right="864" w:firstLine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FC6E4B" w:rsidRPr="009D0CE1" w:rsidRDefault="00EE7411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Общественная жизнь в 1830—1850-е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FC6E4B" w:rsidRPr="009D0CE1" w:rsidRDefault="00EE741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Культурное пространство империи в первой половине </w:t>
      </w:r>
      <w:r>
        <w:rPr>
          <w:rFonts w:ascii="Times New Roman" w:eastAsia="Times New Roman" w:hAnsi="Times New Roman"/>
          <w:b/>
          <w:color w:val="000000"/>
          <w:sz w:val="24"/>
        </w:rPr>
        <w:t>XIX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в.</w:t>
      </w:r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proofErr w:type="gramStart"/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>3 ч )</w:t>
      </w:r>
    </w:p>
    <w:p w:rsidR="00FC6E4B" w:rsidRPr="009D0CE1" w:rsidRDefault="00EE7411">
      <w:pPr>
        <w:autoSpaceDE w:val="0"/>
        <w:autoSpaceDN w:val="0"/>
        <w:spacing w:before="70" w:after="0" w:line="271" w:lineRule="auto"/>
        <w:ind w:right="478" w:firstLine="180"/>
        <w:jc w:val="both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</w:t>
      </w:r>
    </w:p>
    <w:p w:rsidR="00FC6E4B" w:rsidRPr="009D0CE1" w:rsidRDefault="00EE7411">
      <w:pPr>
        <w:autoSpaceDE w:val="0"/>
        <w:autoSpaceDN w:val="0"/>
        <w:spacing w:before="70" w:after="0" w:line="281" w:lineRule="auto"/>
        <w:ind w:right="288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FC6E4B" w:rsidRPr="009D0CE1" w:rsidRDefault="00EE7411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Народы России в первой половине </w:t>
      </w:r>
      <w:r>
        <w:rPr>
          <w:rFonts w:ascii="Times New Roman" w:eastAsia="Times New Roman" w:hAnsi="Times New Roman"/>
          <w:b/>
          <w:color w:val="000000"/>
          <w:sz w:val="24"/>
        </w:rPr>
        <w:t>XIX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в.</w:t>
      </w:r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proofErr w:type="gramStart"/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>2 ч )</w:t>
      </w:r>
    </w:p>
    <w:p w:rsidR="00FC6E4B" w:rsidRPr="009D0CE1" w:rsidRDefault="00EE7411">
      <w:pPr>
        <w:autoSpaceDE w:val="0"/>
        <w:autoSpaceDN w:val="0"/>
        <w:spacing w:before="72" w:after="0" w:line="281" w:lineRule="auto"/>
        <w:ind w:firstLine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Многообразие культур и религий Российской империи. Православная церковь и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основные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1830—1831 гг. Присоединение Грузии и Закавказья. Кавказская война. Движение Шамиля.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eastAsia="Times New Roman" w:hAnsi="Times New Roman"/>
          <w:b/>
          <w:color w:val="000000"/>
          <w:sz w:val="24"/>
        </w:rPr>
        <w:t>II</w:t>
      </w:r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proofErr w:type="gramStart"/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>6 ч )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Реформы 1860—1870-х гг. —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</w:t>
      </w:r>
    </w:p>
    <w:p w:rsidR="00FC6E4B" w:rsidRPr="009D0CE1" w:rsidRDefault="00EE7411">
      <w:pPr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1877—1878 гг. Россия на Дальнем Востоке.</w:t>
      </w:r>
    </w:p>
    <w:p w:rsidR="00FC6E4B" w:rsidRPr="009D0CE1" w:rsidRDefault="00EE7411" w:rsidP="00C20C4B">
      <w:pPr>
        <w:autoSpaceDE w:val="0"/>
        <w:autoSpaceDN w:val="0"/>
        <w:spacing w:before="190" w:after="0" w:line="230" w:lineRule="auto"/>
        <w:ind w:left="180"/>
        <w:rPr>
          <w:lang w:val="ru-RU"/>
        </w:rPr>
        <w:sectPr w:rsidR="00FC6E4B" w:rsidRPr="009D0CE1">
          <w:pgSz w:w="11900" w:h="16840"/>
          <w:pgMar w:top="286" w:right="650" w:bottom="308" w:left="666" w:header="720" w:footer="720" w:gutter="0"/>
          <w:cols w:space="720" w:equalWidth="0">
            <w:col w:w="10584" w:space="0"/>
          </w:cols>
          <w:docGrid w:linePitch="360"/>
        </w:sect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Россия в 1880—1890-х гг. </w:t>
      </w:r>
      <w:proofErr w:type="gramStart"/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>4 ч )</w:t>
      </w:r>
    </w:p>
    <w:p w:rsidR="00FC6E4B" w:rsidRPr="009D0CE1" w:rsidRDefault="00FC6E4B">
      <w:pPr>
        <w:autoSpaceDE w:val="0"/>
        <w:autoSpaceDN w:val="0"/>
        <w:spacing w:after="78" w:line="220" w:lineRule="exact"/>
        <w:rPr>
          <w:lang w:val="ru-RU"/>
        </w:rPr>
      </w:pPr>
    </w:p>
    <w:p w:rsidR="00FC6E4B" w:rsidRPr="009D0CE1" w:rsidRDefault="00EE7411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«Народное самодержавие» Александра </w:t>
      </w:r>
      <w:r>
        <w:rPr>
          <w:rFonts w:ascii="Times New Roman" w:eastAsia="Times New Roman" w:hAnsi="Times New Roman"/>
          <w:color w:val="000000"/>
          <w:sz w:val="24"/>
        </w:rPr>
        <w:t>III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. Идеология самобытного развития России.</w:t>
      </w:r>
    </w:p>
    <w:p w:rsidR="00FC6E4B" w:rsidRPr="009D0CE1" w:rsidRDefault="00EE7411">
      <w:pPr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Государственный национализм. Реформы и «контрреформы». Политика консервативной 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</w:t>
      </w:r>
    </w:p>
    <w:p w:rsidR="00FC6E4B" w:rsidRPr="009D0CE1" w:rsidRDefault="00EE7411">
      <w:pPr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FC6E4B" w:rsidRPr="009D0CE1" w:rsidRDefault="00EE7411">
      <w:pPr>
        <w:autoSpaceDE w:val="0"/>
        <w:autoSpaceDN w:val="0"/>
        <w:spacing w:before="70" w:after="0" w:line="262" w:lineRule="auto"/>
        <w:jc w:val="center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</w:t>
      </w:r>
    </w:p>
    <w:p w:rsidR="00FC6E4B" w:rsidRPr="009D0CE1" w:rsidRDefault="00EE7411">
      <w:pPr>
        <w:autoSpaceDE w:val="0"/>
        <w:autoSpaceDN w:val="0"/>
        <w:spacing w:before="72"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Помещичье «оскудение». Социальные типы крестьян и помещиков. Дворяне-предприниматели.</w:t>
      </w:r>
    </w:p>
    <w:p w:rsidR="00FC6E4B" w:rsidRPr="009D0CE1" w:rsidRDefault="00EE7411">
      <w:pPr>
        <w:autoSpaceDE w:val="0"/>
        <w:autoSpaceDN w:val="0"/>
        <w:spacing w:before="72" w:after="0" w:line="271" w:lineRule="auto"/>
        <w:ind w:right="144" w:firstLine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FC6E4B" w:rsidRPr="009D0CE1" w:rsidRDefault="00EE741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eastAsia="Times New Roman" w:hAnsi="Times New Roman"/>
          <w:b/>
          <w:color w:val="000000"/>
          <w:sz w:val="24"/>
        </w:rPr>
        <w:t>XIX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в.</w:t>
      </w:r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proofErr w:type="gramStart"/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>3 ч )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Культура и быт народов России во второй половине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в. Развитие городской культуры.</w:t>
      </w:r>
    </w:p>
    <w:p w:rsidR="00FC6E4B" w:rsidRPr="009D0CE1" w:rsidRDefault="00EE7411">
      <w:pPr>
        <w:autoSpaceDE w:val="0"/>
        <w:autoSpaceDN w:val="0"/>
        <w:spacing w:before="70" w:after="0" w:line="281" w:lineRule="auto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Технический прогресс и перемены в повседневной жизни. Развитие транспорта, связи. Рост 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Этнокультурный облик империи </w:t>
      </w:r>
      <w:proofErr w:type="gramStart"/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>2 ч )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</w:t>
      </w:r>
    </w:p>
    <w:p w:rsidR="00FC6E4B" w:rsidRPr="009D0CE1" w:rsidRDefault="00EE7411">
      <w:pPr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Север, Сибирь, Дальний Восток. Средняя Азия. Миссии Русской православной церкви и ее знаменитые миссионеры.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192" w:after="0" w:line="281" w:lineRule="auto"/>
        <w:ind w:right="144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Формирование гражданского общества и основные направления общественных движений </w:t>
      </w:r>
      <w:proofErr w:type="gramStart"/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>2 ч )</w:t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Общественная жизнь в 1860—1890-х гг. Рост общественной самодеятельности. Расширение публичной сферы (общественное самоуправление, печать, образование, суд). Феномен 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интеллигенции. Общественные организации. Благотворительность. Студенческое движение. Рабочее движение. Женское движение.</w:t>
      </w:r>
    </w:p>
    <w:p w:rsidR="00FC6E4B" w:rsidRPr="009D0CE1" w:rsidRDefault="00EE7411">
      <w:pPr>
        <w:autoSpaceDE w:val="0"/>
        <w:autoSpaceDN w:val="0"/>
        <w:spacing w:before="70" w:after="0"/>
        <w:ind w:firstLine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Народнические кружки: идеология и практика. Большое общество пропаганды. «Хождение в народ».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«Земля и воля» и ее раскол. «Черный передел» и «Народная воля». Политический терроризм.</w:t>
      </w:r>
    </w:p>
    <w:p w:rsidR="00FC6E4B" w:rsidRPr="009D0CE1" w:rsidRDefault="00EE7411">
      <w:pPr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Распространение марксизма и формирование социал-демократии. Группа «Освобождение труда»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.«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Союз борьбы за освобождение рабочего класса». </w:t>
      </w:r>
      <w:proofErr w:type="gramStart"/>
      <w:r>
        <w:rPr>
          <w:rFonts w:ascii="Times New Roman" w:eastAsia="Times New Roman" w:hAnsi="Times New Roman"/>
          <w:color w:val="000000"/>
          <w:sz w:val="24"/>
        </w:rPr>
        <w:t>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съезд РСДРП.</w:t>
      </w:r>
      <w:proofErr w:type="gramEnd"/>
    </w:p>
    <w:p w:rsidR="00FC6E4B" w:rsidRPr="009D0CE1" w:rsidRDefault="00EE741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Россия на пороге ХХ в.</w:t>
      </w:r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proofErr w:type="gramStart"/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>9 ч )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На пороге нового века: динамика и противоречия развития. Экономический рост. Промышленное</w:t>
      </w:r>
    </w:p>
    <w:p w:rsidR="00FC6E4B" w:rsidRPr="009D0CE1" w:rsidRDefault="00FC6E4B">
      <w:pPr>
        <w:rPr>
          <w:lang w:val="ru-RU"/>
        </w:rPr>
        <w:sectPr w:rsidR="00FC6E4B" w:rsidRPr="009D0CE1">
          <w:pgSz w:w="11900" w:h="16840"/>
          <w:pgMar w:top="298" w:right="642" w:bottom="356" w:left="666" w:header="720" w:footer="720" w:gutter="0"/>
          <w:cols w:space="720" w:equalWidth="0">
            <w:col w:w="10592" w:space="0"/>
          </w:cols>
          <w:docGrid w:linePitch="360"/>
        </w:sectPr>
      </w:pPr>
    </w:p>
    <w:p w:rsidR="00FC6E4B" w:rsidRPr="009D0CE1" w:rsidRDefault="00FC6E4B">
      <w:pPr>
        <w:autoSpaceDE w:val="0"/>
        <w:autoSpaceDN w:val="0"/>
        <w:spacing w:after="66" w:line="220" w:lineRule="exact"/>
        <w:rPr>
          <w:lang w:val="ru-RU"/>
        </w:rPr>
      </w:pPr>
    </w:p>
    <w:p w:rsidR="00FC6E4B" w:rsidRPr="009D0CE1" w:rsidRDefault="009D0CE1">
      <w:pPr>
        <w:autoSpaceDE w:val="0"/>
        <w:autoSpaceDN w:val="0"/>
        <w:spacing w:after="0" w:line="262" w:lineRule="auto"/>
        <w:ind w:right="432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развитие. Новая гео</w:t>
      </w:r>
      <w:r w:rsidR="00EE7411" w:rsidRPr="009D0CE1">
        <w:rPr>
          <w:rFonts w:ascii="Times New Roman" w:eastAsia="Times New Roman" w:hAnsi="Times New Roman"/>
          <w:color w:val="000000"/>
          <w:sz w:val="24"/>
          <w:lang w:val="ru-RU"/>
        </w:rPr>
        <w:t>графия экономики. Урбанизация и облик городов. Отечественный и иностранный капитал, его роль в индустриализации страны. Россия — мировой экспортер хлеба.</w:t>
      </w:r>
    </w:p>
    <w:p w:rsidR="00FC6E4B" w:rsidRPr="009D0CE1" w:rsidRDefault="00EE7411">
      <w:pPr>
        <w:autoSpaceDE w:val="0"/>
        <w:autoSpaceDN w:val="0"/>
        <w:spacing w:before="70" w:after="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Распространение светской этики и культуры.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Россия в системе международных отношений. Политика на Дальнем Востоке. Русско-японская война 1904—1905 гг. Оборона Порт-Артура. Цусимское сражение.</w:t>
      </w:r>
    </w:p>
    <w:p w:rsidR="00FC6E4B" w:rsidRPr="009D0CE1" w:rsidRDefault="00EE7411">
      <w:pPr>
        <w:autoSpaceDE w:val="0"/>
        <w:autoSpaceDN w:val="0"/>
        <w:spacing w:before="72" w:after="0" w:line="271" w:lineRule="auto"/>
        <w:ind w:right="144" w:firstLine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Первая российская революция 1905—1907 гг. Начало парламентаризма в России. Николай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и его окружение. Деятельность В. К. Плеве на посту министра внутренних дел. Оппозиционное 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либеральное движение. «Союз освобождения». Банкетная кампания.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Предпосылки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П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Формирование многопартийной системы. Политические партии, массовые движения и их лидеры.</w:t>
      </w:r>
    </w:p>
    <w:p w:rsidR="00FC6E4B" w:rsidRPr="009D0CE1" w:rsidRDefault="00EE7411">
      <w:pPr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Правомонархические партии в борьбе с революцией. Советы и профсоюзы.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Декабрьское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1905 г.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вооруженное восстание в Москве. Особенности революционных выступлений в 1906—1907 гг.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Государственную думу.</w:t>
      </w:r>
    </w:p>
    <w:p w:rsidR="00FC6E4B" w:rsidRPr="009D0CE1" w:rsidRDefault="00EE7411">
      <w:pPr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Основные государственные законы 23 апреля 1906 г. Деятельность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Государственной думы: итоги и уроки.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</w:t>
      </w:r>
    </w:p>
    <w:p w:rsidR="00FC6E4B" w:rsidRPr="009D0CE1" w:rsidRDefault="00EE7411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Незавершенность преобразований и нарастание социальных противоречий. </w:t>
      </w:r>
      <w:proofErr w:type="gramStart"/>
      <w:r>
        <w:rPr>
          <w:rFonts w:ascii="Times New Roman" w:eastAsia="Times New Roman" w:hAnsi="Times New Roman"/>
          <w:color w:val="000000"/>
          <w:sz w:val="24"/>
        </w:rPr>
        <w:t>III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>
        <w:rPr>
          <w:rFonts w:ascii="Times New Roman" w:eastAsia="Times New Roman" w:hAnsi="Times New Roman"/>
          <w:color w:val="000000"/>
          <w:sz w:val="24"/>
        </w:rPr>
        <w:t>IV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Государственная дума.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Идейно-политический спектр. Общественный и социальный подъем.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FC6E4B" w:rsidRPr="009D0CE1" w:rsidRDefault="00EE7411">
      <w:pPr>
        <w:autoSpaceDE w:val="0"/>
        <w:autoSpaceDN w:val="0"/>
        <w:spacing w:before="72" w:after="0"/>
        <w:ind w:firstLine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eastAsia="Times New Roman" w:hAnsi="Times New Roman"/>
          <w:color w:val="000000"/>
          <w:sz w:val="24"/>
        </w:rPr>
        <w:t>XX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»в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Париже. Зарождение российского кинематографа.</w:t>
      </w:r>
    </w:p>
    <w:p w:rsidR="00FC6E4B" w:rsidRPr="009D0CE1" w:rsidRDefault="00EE7411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eastAsia="Times New Roman" w:hAnsi="Times New Roman"/>
          <w:color w:val="000000"/>
          <w:sz w:val="24"/>
        </w:rPr>
        <w:t>XX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мировую культуру.</w:t>
      </w:r>
    </w:p>
    <w:p w:rsidR="00FC6E4B" w:rsidRPr="009D0CE1" w:rsidRDefault="00EE741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Наш край в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— начале ХХ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FC6E4B" w:rsidRPr="009D0CE1" w:rsidRDefault="00EE7411" w:rsidP="00C20C4B">
      <w:pPr>
        <w:autoSpaceDE w:val="0"/>
        <w:autoSpaceDN w:val="0"/>
        <w:spacing w:before="190" w:after="0" w:line="230" w:lineRule="auto"/>
        <w:ind w:left="180"/>
        <w:rPr>
          <w:lang w:val="ru-RU"/>
        </w:rPr>
        <w:sectPr w:rsidR="00FC6E4B" w:rsidRPr="009D0CE1">
          <w:pgSz w:w="11900" w:h="16840"/>
          <w:pgMar w:top="286" w:right="696" w:bottom="1218" w:left="666" w:header="720" w:footer="720" w:gutter="0"/>
          <w:cols w:space="720" w:equalWidth="0">
            <w:col w:w="10538" w:space="0"/>
          </w:cols>
          <w:docGrid w:linePitch="360"/>
        </w:sect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Обобщение</w:t>
      </w:r>
      <w:proofErr w:type="gramStart"/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( </w:t>
      </w:r>
      <w:proofErr w:type="gramEnd"/>
      <w:r w:rsidR="00C20C4B">
        <w:rPr>
          <w:rFonts w:ascii="Times New Roman" w:eastAsia="Times New Roman" w:hAnsi="Times New Roman"/>
          <w:b/>
          <w:color w:val="000000"/>
          <w:sz w:val="24"/>
          <w:lang w:val="ru-RU"/>
        </w:rPr>
        <w:t>1 ч )</w:t>
      </w:r>
    </w:p>
    <w:p w:rsidR="00FC6E4B" w:rsidRPr="009D0CE1" w:rsidRDefault="00FC6E4B">
      <w:pPr>
        <w:autoSpaceDE w:val="0"/>
        <w:autoSpaceDN w:val="0"/>
        <w:spacing w:after="78" w:line="220" w:lineRule="exact"/>
        <w:rPr>
          <w:lang w:val="ru-RU"/>
        </w:rPr>
      </w:pPr>
    </w:p>
    <w:p w:rsidR="00FC6E4B" w:rsidRPr="009D0CE1" w:rsidRDefault="00EE7411">
      <w:pPr>
        <w:autoSpaceDE w:val="0"/>
        <w:autoSpaceDN w:val="0"/>
        <w:spacing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ПЛАНИРУЕМЫЕ РЕЗУЛЬТАТЫ 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346" w:after="0" w:line="262" w:lineRule="auto"/>
        <w:ind w:right="1584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истории в 5 классе направлено на достижение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FC6E4B" w:rsidRPr="009D0CE1" w:rsidRDefault="00EE7411">
      <w:pPr>
        <w:autoSpaceDE w:val="0"/>
        <w:autoSpaceDN w:val="0"/>
        <w:spacing w:before="262"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166" w:after="0" w:line="290" w:lineRule="auto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К важнейшим 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личностным результатам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>патриотического воспитания: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ценностное 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>гражданского воспитания: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 </w:t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в </w:t>
      </w:r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>духовно-нравственной сфере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 </w:t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>эстетического воспитания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: представление о культурном многообразии своей страны и мира; осознание важности культуры как воплощения ценностей общества и средства 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коммуникации; понимание ценности отечественного и мирового искусства, роли этнических культурных традиций и народного творчества;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уважение к культуре своего и других народов; </w:t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—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>трудового воспитания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: понимание на основе знания истории значения трудовой 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построение индивидуальной траектории образования и жизненных планов;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>экологического воспитания: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осмысление исторического опыта взаимодействия людей с природной средой;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</w:t>
      </w:r>
    </w:p>
    <w:p w:rsidR="00FC6E4B" w:rsidRPr="009D0CE1" w:rsidRDefault="00FC6E4B">
      <w:pPr>
        <w:rPr>
          <w:lang w:val="ru-RU"/>
        </w:rPr>
        <w:sectPr w:rsidR="00FC6E4B" w:rsidRPr="009D0CE1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C6E4B" w:rsidRPr="009D0CE1" w:rsidRDefault="00FC6E4B">
      <w:pPr>
        <w:autoSpaceDE w:val="0"/>
        <w:autoSpaceDN w:val="0"/>
        <w:spacing w:after="72" w:line="220" w:lineRule="exact"/>
        <w:rPr>
          <w:lang w:val="ru-RU"/>
        </w:rPr>
      </w:pPr>
    </w:p>
    <w:p w:rsidR="00FC6E4B" w:rsidRPr="009D0CE1" w:rsidRDefault="00EE7411">
      <w:pPr>
        <w:autoSpaceDE w:val="0"/>
        <w:autoSpaceDN w:val="0"/>
        <w:spacing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направленности.</w:t>
      </w:r>
    </w:p>
    <w:p w:rsidR="00FC6E4B" w:rsidRPr="009D0CE1" w:rsidRDefault="00EE7411">
      <w:pPr>
        <w:autoSpaceDE w:val="0"/>
        <w:autoSpaceDN w:val="0"/>
        <w:spacing w:before="70" w:after="0"/>
        <w:ind w:right="576" w:firstLine="18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>адаптации к меняющимся условиям социальной и природной среды: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FC6E4B" w:rsidRPr="009D0CE1" w:rsidRDefault="00EE7411">
      <w:pPr>
        <w:autoSpaceDE w:val="0"/>
        <w:autoSpaceDN w:val="0"/>
        <w:spacing w:before="262"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166" w:after="0" w:line="262" w:lineRule="auto"/>
        <w:ind w:right="432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Метапредметные результаты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9D0CE1">
        <w:rPr>
          <w:lang w:val="ru-RU"/>
        </w:rPr>
        <w:tab/>
      </w:r>
      <w:proofErr w:type="gramStart"/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познавательных действий: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>владение базовыми логическими действиями: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>владение базовыми исследовательскими действиями: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определять познавательную задачу; намечать путь ее решения и осуществлять подбор исторического материала, объекта;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— извлекать информацию из источника;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различать виды источников исторической информации; высказывать суждение о достоверности и значении информации источника (по критериям, 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предложенным учителем или сформулированным самостоятельно).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9D0CE1">
        <w:rPr>
          <w:lang w:val="ru-RU"/>
        </w:rPr>
        <w:tab/>
      </w:r>
      <w:proofErr w:type="gramStart"/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коммуникативных действий: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>общение: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представлять особенности взаимодействия людей в исторических обществах и 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proofErr w:type="gramStart"/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>осуществление совместной деятельности: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—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регулятивных действий: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>ладение приемами самоорганизации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своей учебной и общественной работы (выявление проблемы, требующей решения; составление плана действий и определение способа решения);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владение приемами самоконтроля —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/>
        <w:ind w:right="720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>В сфере эмоционального интеллекта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,</w:t>
      </w:r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понимания себя и других: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на примерах исторических ситуаций роль эмоций в отношениях между людьми; </w:t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FC6E4B" w:rsidRPr="009D0CE1" w:rsidRDefault="00FC6E4B">
      <w:pPr>
        <w:rPr>
          <w:lang w:val="ru-RU"/>
        </w:rPr>
        <w:sectPr w:rsidR="00FC6E4B" w:rsidRPr="009D0CE1">
          <w:pgSz w:w="11900" w:h="16840"/>
          <w:pgMar w:top="292" w:right="686" w:bottom="288" w:left="666" w:header="720" w:footer="720" w:gutter="0"/>
          <w:cols w:space="720" w:equalWidth="0">
            <w:col w:w="10548" w:space="0"/>
          </w:cols>
          <w:docGrid w:linePitch="360"/>
        </w:sectPr>
      </w:pPr>
    </w:p>
    <w:p w:rsidR="00FC6E4B" w:rsidRPr="009D0CE1" w:rsidRDefault="00FC6E4B">
      <w:pPr>
        <w:autoSpaceDE w:val="0"/>
        <w:autoSpaceDN w:val="0"/>
        <w:spacing w:after="96" w:line="220" w:lineRule="exact"/>
        <w:rPr>
          <w:lang w:val="ru-RU"/>
        </w:rPr>
      </w:pPr>
    </w:p>
    <w:p w:rsidR="00FC6E4B" w:rsidRPr="009D0CE1" w:rsidRDefault="00EE7411">
      <w:pPr>
        <w:tabs>
          <w:tab w:val="left" w:pos="180"/>
        </w:tabs>
        <w:autoSpaceDE w:val="0"/>
        <w:autoSpaceDN w:val="0"/>
        <w:spacing w:after="0" w:line="262" w:lineRule="auto"/>
        <w:ind w:right="576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FC6E4B" w:rsidRPr="009D0CE1" w:rsidRDefault="00EE7411">
      <w:pPr>
        <w:autoSpaceDE w:val="0"/>
        <w:autoSpaceDN w:val="0"/>
        <w:spacing w:before="262"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FC6E4B" w:rsidRPr="009D0CE1" w:rsidRDefault="00EE7411">
      <w:pPr>
        <w:autoSpaceDE w:val="0"/>
        <w:autoSpaceDN w:val="0"/>
        <w:spacing w:before="262"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5 КЛАСС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166" w:after="0" w:line="281" w:lineRule="auto"/>
        <w:rPr>
          <w:lang w:val="ru-RU"/>
        </w:rPr>
      </w:pPr>
      <w:r w:rsidRPr="009D0CE1">
        <w:rPr>
          <w:lang w:val="ru-RU"/>
        </w:rPr>
        <w:tab/>
      </w:r>
      <w:proofErr w:type="gramStart"/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1.Знание хронологии, работа с хронологией: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смысл основных хронологических понятий (век, тысячелетие, до нашей эры, наша эра); </w:t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даты важнейших событий истории Древнего мира; по дате устанавливать принадлежность события к веку, тысячелетию;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  <w:proofErr w:type="gramEnd"/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2" w:after="0"/>
        <w:ind w:right="144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2.Знание исторических фактов, работа с фактами: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указывать (называть) место, обстоятельства, участников, результаты важнейших событий истории Древнего мира;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группировать, систематизировать факты по заданному признаку.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3.Работа с исторической картой: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цивилизаций и государств, места важнейших исторических событий), используя легенду карты; </w:t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86" w:lineRule="auto"/>
        <w:ind w:right="288"/>
        <w:rPr>
          <w:lang w:val="ru-RU"/>
        </w:rPr>
      </w:pPr>
      <w:r w:rsidRPr="009D0CE1">
        <w:rPr>
          <w:lang w:val="ru-RU"/>
        </w:rPr>
        <w:tab/>
      </w:r>
      <w:proofErr w:type="gramStart"/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4.Работа с историческими источниками: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и различать основные типы исторических источников (письменные, визуальные, вещественные), приводить примеры источников разных типов;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памятники культуры изучаемой эпохи и источники, созданные в последующие эпохи, приводить примеры;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раскрывать смысл (главную идею) высказывания, изображения.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83" w:lineRule="auto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5.Историческое описание (реконструкция):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условия жизни людей в древности;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 значительных событиях древней истории, их участниках;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об исторических личностях Древнего мира (ключевых моментах их биографии, роли в исторических событиях);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6.Анализ, объяснение исторических событий, явлений: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исторические явления, определять их общие черты;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иллюстрировать общие явления, черты конкретными примерами;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и следствия важнейших событий древней истории.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81" w:lineRule="auto"/>
        <w:ind w:right="576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7.Рассмотрение исторических версий и оценок, определение своего отношения к наиболее значимым событиям и личностям прошлого: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излагать оценки наиболее значительных событий и личностей древней истории, приводимые в учебной литературе;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высказывать на уровне эмоциональных оценок отношение к поступкам людей прошлого,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к</w:t>
      </w:r>
      <w:proofErr w:type="gramEnd"/>
    </w:p>
    <w:p w:rsidR="00FC6E4B" w:rsidRPr="009D0CE1" w:rsidRDefault="00FC6E4B">
      <w:pPr>
        <w:rPr>
          <w:lang w:val="ru-RU"/>
        </w:rPr>
        <w:sectPr w:rsidR="00FC6E4B" w:rsidRPr="009D0CE1">
          <w:pgSz w:w="11900" w:h="16840"/>
          <w:pgMar w:top="316" w:right="698" w:bottom="338" w:left="666" w:header="720" w:footer="720" w:gutter="0"/>
          <w:cols w:space="720" w:equalWidth="0">
            <w:col w:w="10536" w:space="0"/>
          </w:cols>
          <w:docGrid w:linePitch="360"/>
        </w:sectPr>
      </w:pPr>
    </w:p>
    <w:p w:rsidR="00FC6E4B" w:rsidRPr="009D0CE1" w:rsidRDefault="00FC6E4B">
      <w:pPr>
        <w:autoSpaceDE w:val="0"/>
        <w:autoSpaceDN w:val="0"/>
        <w:spacing w:after="66" w:line="220" w:lineRule="exact"/>
        <w:rPr>
          <w:lang w:val="ru-RU"/>
        </w:rPr>
      </w:pPr>
    </w:p>
    <w:p w:rsidR="00FC6E4B" w:rsidRPr="009D0CE1" w:rsidRDefault="00EE7411">
      <w:pPr>
        <w:autoSpaceDE w:val="0"/>
        <w:autoSpaceDN w:val="0"/>
        <w:spacing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памятникам культуры.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8.Применение исторических знаний: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раскрывать значение памятников древней истории и культуры, необходимость сохранения их в современном мире;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</w:t>
      </w:r>
    </w:p>
    <w:p w:rsidR="00FC6E4B" w:rsidRPr="009D0CE1" w:rsidRDefault="00EE7411">
      <w:pPr>
        <w:autoSpaceDE w:val="0"/>
        <w:autoSpaceDN w:val="0"/>
        <w:spacing w:before="262"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6 КЛАСС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166" w:after="0" w:line="283" w:lineRule="auto"/>
        <w:ind w:right="576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1. </w:t>
      </w:r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Знание хронологии, работа с хронологией: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даты важнейших событий Средневековья, определять их принадлежность к веку, историческому периоду;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устанавливать длительность и синхронность событий истории Руси и всеобщей истории.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2. </w:t>
      </w:r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Знание исторических фактов, работа с фактами: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эпохи Средневековья;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3.</w:t>
      </w:r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исторической картой: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и показывать на карте исторические объекты, используя легенду карты; давать словесное описание их местоположения;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рств в Ср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едние века, о направлениях крупнейших передвижений людей — походов, 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завоеваний, колонизаций, о ключевых событиях средневековой истории.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4. </w:t>
      </w:r>
      <w:proofErr w:type="gramStart"/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историческими источниками: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основные виды письменных источников Средневековья (летописи, хроники, 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законодательные акты, духовная литература, источники личного происхождения);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авторство, время, место создания источника;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находить в визуальном источнике и вещественном памятнике ключевые символы, образы;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позицию автора письменного и визуального исторического источника.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5. </w:t>
      </w:r>
      <w:proofErr w:type="gramStart"/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Историческое описание (реконструкция):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 ключевых событиях отечественной и всеобщей истории в эпоху Средневековья, их участниках;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6. </w:t>
      </w:r>
      <w:proofErr w:type="gramStart"/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Анализ, объяснение исторических событий, явлений: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  <w:proofErr w:type="gramEnd"/>
    </w:p>
    <w:p w:rsidR="00FC6E4B" w:rsidRPr="009D0CE1" w:rsidRDefault="00FC6E4B">
      <w:pPr>
        <w:rPr>
          <w:lang w:val="ru-RU"/>
        </w:rPr>
        <w:sectPr w:rsidR="00FC6E4B" w:rsidRPr="009D0CE1">
          <w:pgSz w:w="11900" w:h="16840"/>
          <w:pgMar w:top="286" w:right="716" w:bottom="296" w:left="666" w:header="720" w:footer="720" w:gutter="0"/>
          <w:cols w:space="720" w:equalWidth="0">
            <w:col w:w="10518" w:space="0"/>
          </w:cols>
          <w:docGrid w:linePitch="360"/>
        </w:sectPr>
      </w:pPr>
    </w:p>
    <w:p w:rsidR="00FC6E4B" w:rsidRPr="009D0CE1" w:rsidRDefault="00FC6E4B">
      <w:pPr>
        <w:autoSpaceDE w:val="0"/>
        <w:autoSpaceDN w:val="0"/>
        <w:spacing w:after="90" w:line="220" w:lineRule="exact"/>
        <w:rPr>
          <w:lang w:val="ru-RU"/>
        </w:rPr>
      </w:pPr>
    </w:p>
    <w:p w:rsidR="00FC6E4B" w:rsidRPr="009D0CE1" w:rsidRDefault="00EE7411">
      <w:pPr>
        <w:tabs>
          <w:tab w:val="left" w:pos="180"/>
        </w:tabs>
        <w:autoSpaceDE w:val="0"/>
        <w:autoSpaceDN w:val="0"/>
        <w:spacing w:after="0" w:line="286" w:lineRule="auto"/>
        <w:ind w:right="144"/>
        <w:rPr>
          <w:lang w:val="ru-RU"/>
        </w:rPr>
      </w:pPr>
      <w:r w:rsidRPr="009D0CE1">
        <w:rPr>
          <w:lang w:val="ru-RU"/>
        </w:rPr>
        <w:tab/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83" w:lineRule="auto"/>
        <w:ind w:right="576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7. </w:t>
      </w:r>
      <w:proofErr w:type="gramStart"/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Рассмотрение исторических версий и оценок, определение своего отношения к наиболее значимым событиям и личностям прошлого: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излагать оценки событий и личностей эпохи Средневековья, приводимые в учебной и научно-популярной литературе, объяснять, на каких фактах они основаны;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  <w:proofErr w:type="gramEnd"/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/>
        <w:ind w:right="144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8. </w:t>
      </w:r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Применение исторических знаний: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значение памятников истории и культуры Руси и других стран эпохи Средневековья, необходимость сохранения их в современном мире;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FC6E4B" w:rsidRPr="009D0CE1" w:rsidRDefault="00EE7411">
      <w:pPr>
        <w:autoSpaceDE w:val="0"/>
        <w:autoSpaceDN w:val="0"/>
        <w:spacing w:before="262"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7 КЛАСС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166" w:after="0" w:line="281" w:lineRule="auto"/>
        <w:ind w:right="288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>1.</w:t>
      </w:r>
      <w:r w:rsidRPr="009D0CE1">
        <w:rPr>
          <w:rFonts w:ascii="Times New Roman" w:eastAsia="Times New Roman" w:hAnsi="Times New Roman"/>
          <w:i/>
          <w:color w:val="0F0F50"/>
          <w:sz w:val="24"/>
          <w:lang w:val="ru-RU"/>
        </w:rPr>
        <w:t xml:space="preserve">Знание хронологии, работа с хронологией: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этапы отечественной и всеобщей истории Нового времени, их хронологические рамки; </w:t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вв.; определять их принадлежность к части века (половина, треть, четверть);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вв.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81" w:lineRule="auto"/>
        <w:ind w:right="576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2.Знание исторических фактов, работа с фактами: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вв.;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83" w:lineRule="auto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3.Работа с исторической картой: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вв.;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83" w:lineRule="auto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4.Работа с историческими источниками: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виды письменных исторических источников (официальные, личные, литературные и др.); </w:t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обстоятельства и цель создания источника, раскрывать его информационную ценность;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поиск информации в тексте письменного источника, визуальных и вещественных памятниках эпохи;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сопоставлять и систематизировать информацию из нескольких однотипных источников.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71" w:lineRule="auto"/>
        <w:ind w:right="1008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5.Историческое описание (реконструкция):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вв., их участниках;</w:t>
      </w:r>
    </w:p>
    <w:p w:rsidR="00FC6E4B" w:rsidRPr="009D0CE1" w:rsidRDefault="00FC6E4B">
      <w:pPr>
        <w:rPr>
          <w:lang w:val="ru-RU"/>
        </w:rPr>
        <w:sectPr w:rsidR="00FC6E4B" w:rsidRPr="009D0CE1">
          <w:pgSz w:w="11900" w:h="16840"/>
          <w:pgMar w:top="310" w:right="732" w:bottom="440" w:left="666" w:header="720" w:footer="720" w:gutter="0"/>
          <w:cols w:space="720" w:equalWidth="0">
            <w:col w:w="10502" w:space="0"/>
          </w:cols>
          <w:docGrid w:linePitch="360"/>
        </w:sectPr>
      </w:pPr>
    </w:p>
    <w:p w:rsidR="00FC6E4B" w:rsidRPr="009D0CE1" w:rsidRDefault="00FC6E4B">
      <w:pPr>
        <w:autoSpaceDE w:val="0"/>
        <w:autoSpaceDN w:val="0"/>
        <w:spacing w:after="78" w:line="220" w:lineRule="exact"/>
        <w:rPr>
          <w:lang w:val="ru-RU"/>
        </w:rPr>
      </w:pPr>
    </w:p>
    <w:p w:rsidR="00FC6E4B" w:rsidRPr="009D0CE1" w:rsidRDefault="00EE7411">
      <w:pPr>
        <w:tabs>
          <w:tab w:val="left" w:pos="180"/>
        </w:tabs>
        <w:autoSpaceDE w:val="0"/>
        <w:autoSpaceDN w:val="0"/>
        <w:spacing w:after="0" w:line="281" w:lineRule="auto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вв. (ключевые факты биографии, личные качества, деятельность);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об образе жизни различных групп населения в России и других странах в раннее Новое время;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9D0CE1">
        <w:rPr>
          <w:lang w:val="ru-RU"/>
        </w:rPr>
        <w:tab/>
      </w:r>
      <w:proofErr w:type="gramStart"/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6.Анализ, объяснение исторических событий, явлений: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вв. в европейских странах;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 </w:t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б) выделять черты сходства и различия.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9D0CE1">
        <w:rPr>
          <w:lang w:val="ru-RU"/>
        </w:rPr>
        <w:tab/>
      </w:r>
      <w:proofErr w:type="gramStart"/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7.Рассмотрение исторических версий и оценок, определение своего отношения к наиболее значимым событиям и личностям прошлого: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вв., представленные в учебной литературе; объяснять, на чем основываются отдельные мнения; </w:t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вв. с учетом 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обстоятельств изучаемой эпохи и в современной шкале ценностей.</w:t>
      </w:r>
      <w:proofErr w:type="gramEnd"/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8.Применение исторических знаний: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вв. для времени, когда они п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о-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явились, и для современного общества;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XVI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вв. (в том числе на региональном материале).</w:t>
      </w:r>
    </w:p>
    <w:p w:rsidR="00FC6E4B" w:rsidRPr="009D0CE1" w:rsidRDefault="00EE7411">
      <w:pPr>
        <w:autoSpaceDE w:val="0"/>
        <w:autoSpaceDN w:val="0"/>
        <w:spacing w:before="262"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8 КЛАСС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168" w:after="0"/>
        <w:ind w:right="432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1.Знание хронологии, работа с хронологией: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в.; определять их принадлежность к историческому периоду, этапу;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81" w:lineRule="auto"/>
        <w:ind w:right="1008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2.Знание исторических фактов, работа с фактами: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в.;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3.Работа с исторической картой: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FC6E4B" w:rsidRPr="009D0CE1" w:rsidRDefault="00EE7411">
      <w:pPr>
        <w:autoSpaceDE w:val="0"/>
        <w:autoSpaceDN w:val="0"/>
        <w:spacing w:before="70" w:after="0" w:line="262" w:lineRule="auto"/>
        <w:ind w:left="180" w:right="432"/>
        <w:rPr>
          <w:lang w:val="ru-RU"/>
        </w:rPr>
      </w:pPr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4.Работа с историческими источниками: 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различать источники официального и личного происхождения, публицистические произведения</w:t>
      </w:r>
    </w:p>
    <w:p w:rsidR="00FC6E4B" w:rsidRPr="009D0CE1" w:rsidRDefault="00FC6E4B">
      <w:pPr>
        <w:rPr>
          <w:lang w:val="ru-RU"/>
        </w:rPr>
        <w:sectPr w:rsidR="00FC6E4B" w:rsidRPr="009D0CE1">
          <w:pgSz w:w="11900" w:h="16840"/>
          <w:pgMar w:top="298" w:right="702" w:bottom="452" w:left="666" w:header="720" w:footer="720" w:gutter="0"/>
          <w:cols w:space="720" w:equalWidth="0">
            <w:col w:w="10532" w:space="0"/>
          </w:cols>
          <w:docGrid w:linePitch="360"/>
        </w:sectPr>
      </w:pPr>
    </w:p>
    <w:p w:rsidR="00FC6E4B" w:rsidRPr="009D0CE1" w:rsidRDefault="00FC6E4B">
      <w:pPr>
        <w:autoSpaceDE w:val="0"/>
        <w:autoSpaceDN w:val="0"/>
        <w:spacing w:after="66" w:line="220" w:lineRule="exact"/>
        <w:rPr>
          <w:lang w:val="ru-RU"/>
        </w:rPr>
      </w:pPr>
    </w:p>
    <w:p w:rsidR="00FC6E4B" w:rsidRPr="009D0CE1" w:rsidRDefault="00EE7411">
      <w:pPr>
        <w:tabs>
          <w:tab w:val="left" w:pos="180"/>
        </w:tabs>
        <w:autoSpaceDE w:val="0"/>
        <w:autoSpaceDN w:val="0"/>
        <w:spacing w:after="0"/>
        <w:ind w:right="288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(называть их основные виды, информационные особенности);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назначение исторического источника, раскрывать его информационную ценность; </w:t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. из взаимодополняющих письменных, визуальных и вещественных источников.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83" w:lineRule="auto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5.Историческое описание (реконструкция):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в., их участниках; </w:t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на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основе информации учебника и дополнительных материалов;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.; </w:t>
      </w:r>
      <w:r w:rsidRPr="009D0CE1">
        <w:rPr>
          <w:lang w:val="ru-RU"/>
        </w:rPr>
        <w:tab/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представлять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описание памятников материальной и художественной культуры изучаемой эпохи (в виде сообщения, аннотации).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2" w:after="0" w:line="288" w:lineRule="auto"/>
        <w:rPr>
          <w:lang w:val="ru-RU"/>
        </w:rPr>
      </w:pPr>
      <w:r w:rsidRPr="009D0CE1">
        <w:rPr>
          <w:lang w:val="ru-RU"/>
        </w:rPr>
        <w:tab/>
      </w:r>
      <w:proofErr w:type="gramStart"/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6.Анализ, объяснение исторических событий, явлений: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в.; б) изменений, происшедших в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е) революций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в.; ж) внешней политики Российской империи в системе международных отношений рассматриваемого периода;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в.: а) выявлять в историческом тексте суждения о причинах и следствиях событий;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б) систематизировать объяснение причин и следствий событий, представленное в нескольких текстах;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83" w:lineRule="auto"/>
        <w:ind w:right="144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7.Рассмотрение исторических версий и оценок, определение своего отношения к наиболее значимым событиям и личностям прошлого: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в описаниях событий и личностей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2" w:after="0" w:line="281" w:lineRule="auto"/>
        <w:ind w:right="720"/>
        <w:rPr>
          <w:lang w:val="ru-RU"/>
        </w:rPr>
      </w:pPr>
      <w:r w:rsidRPr="009D0CE1">
        <w:rPr>
          <w:lang w:val="ru-RU"/>
        </w:rPr>
        <w:tab/>
      </w:r>
      <w:proofErr w:type="gramStart"/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8.Применение исторических знаний: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в. европейские влияния и национальные традиции, показывать на примерах;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XVIII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в. (в том числе на региональном материале).</w:t>
      </w:r>
      <w:proofErr w:type="gramEnd"/>
    </w:p>
    <w:p w:rsidR="00FC6E4B" w:rsidRPr="009D0CE1" w:rsidRDefault="00EE7411">
      <w:pPr>
        <w:autoSpaceDE w:val="0"/>
        <w:autoSpaceDN w:val="0"/>
        <w:spacing w:before="262"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9 КЛАСС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166" w:after="0" w:line="286" w:lineRule="auto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1.Знание хронологии, работа с хронологией: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— начала </w:t>
      </w:r>
      <w:r>
        <w:rPr>
          <w:rFonts w:ascii="Times New Roman" w:eastAsia="Times New Roman" w:hAnsi="Times New Roman"/>
          <w:color w:val="000000"/>
          <w:sz w:val="24"/>
        </w:rPr>
        <w:t>XX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в.; выделять этапы (периоды) в развитии ключевых событий и процессов;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— начала </w:t>
      </w:r>
      <w:r>
        <w:rPr>
          <w:rFonts w:ascii="Times New Roman" w:eastAsia="Times New Roman" w:hAnsi="Times New Roman"/>
          <w:color w:val="000000"/>
          <w:sz w:val="24"/>
        </w:rPr>
        <w:t>XX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в.;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— начала </w:t>
      </w:r>
      <w:r>
        <w:rPr>
          <w:rFonts w:ascii="Times New Roman" w:eastAsia="Times New Roman" w:hAnsi="Times New Roman"/>
          <w:color w:val="000000"/>
          <w:sz w:val="24"/>
        </w:rPr>
        <w:t>XX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в. на основе анализа причинно-следственных связей.</w:t>
      </w:r>
    </w:p>
    <w:p w:rsidR="00FC6E4B" w:rsidRPr="009D0CE1" w:rsidRDefault="00FC6E4B">
      <w:pPr>
        <w:rPr>
          <w:lang w:val="ru-RU"/>
        </w:rPr>
        <w:sectPr w:rsidR="00FC6E4B" w:rsidRPr="009D0CE1">
          <w:pgSz w:w="11900" w:h="16840"/>
          <w:pgMar w:top="286" w:right="678" w:bottom="296" w:left="666" w:header="720" w:footer="720" w:gutter="0"/>
          <w:cols w:space="720" w:equalWidth="0">
            <w:col w:w="10556" w:space="0"/>
          </w:cols>
          <w:docGrid w:linePitch="360"/>
        </w:sectPr>
      </w:pPr>
    </w:p>
    <w:p w:rsidR="00FC6E4B" w:rsidRPr="009D0CE1" w:rsidRDefault="00FC6E4B">
      <w:pPr>
        <w:autoSpaceDE w:val="0"/>
        <w:autoSpaceDN w:val="0"/>
        <w:spacing w:after="90" w:line="220" w:lineRule="exact"/>
        <w:rPr>
          <w:lang w:val="ru-RU"/>
        </w:rPr>
      </w:pPr>
    </w:p>
    <w:p w:rsidR="00FC6E4B" w:rsidRPr="009D0CE1" w:rsidRDefault="00EE7411">
      <w:pPr>
        <w:tabs>
          <w:tab w:val="left" w:pos="180"/>
        </w:tabs>
        <w:autoSpaceDE w:val="0"/>
        <w:autoSpaceDN w:val="0"/>
        <w:spacing w:after="0" w:line="281" w:lineRule="auto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>2.Знание исторических фактов, работа с фактами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— начала </w:t>
      </w:r>
      <w:r>
        <w:rPr>
          <w:rFonts w:ascii="Times New Roman" w:eastAsia="Times New Roman" w:hAnsi="Times New Roman"/>
          <w:color w:val="000000"/>
          <w:sz w:val="24"/>
        </w:rPr>
        <w:t>XX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в.;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составлять систематические таблицы.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83" w:lineRule="auto"/>
        <w:ind w:right="144"/>
        <w:rPr>
          <w:lang w:val="ru-RU"/>
        </w:rPr>
      </w:pPr>
      <w:r w:rsidRPr="009D0CE1">
        <w:rPr>
          <w:lang w:val="ru-RU"/>
        </w:rPr>
        <w:tab/>
      </w:r>
      <w:proofErr w:type="gramStart"/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3.Работа с исторической картой: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—начала </w:t>
      </w:r>
      <w:r>
        <w:rPr>
          <w:rFonts w:ascii="Times New Roman" w:eastAsia="Times New Roman" w:hAnsi="Times New Roman"/>
          <w:color w:val="000000"/>
          <w:sz w:val="24"/>
        </w:rPr>
        <w:t>XX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в.;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  <w:proofErr w:type="gramEnd"/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4.Работа с историческими источниками: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политических партий, статистические данные;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тип и вид источника (письменного, визуального);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принадлежность источника определенному лицу, социальной группе, общественному течению и др.;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— начала </w:t>
      </w:r>
      <w:r>
        <w:rPr>
          <w:rFonts w:ascii="Times New Roman" w:eastAsia="Times New Roman" w:hAnsi="Times New Roman"/>
          <w:color w:val="000000"/>
          <w:sz w:val="24"/>
        </w:rPr>
        <w:t>XX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в. из разных письменных, визуальных и вещественных источников; </w:t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различать в тексте письменных источников факты и интерпретации событий прошлого.</w:t>
      </w:r>
      <w:proofErr w:type="gramEnd"/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9D0CE1">
        <w:rPr>
          <w:lang w:val="ru-RU"/>
        </w:rPr>
        <w:tab/>
      </w:r>
      <w:proofErr w:type="gramStart"/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5.Историческое описание (реконструкция):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—начала </w:t>
      </w:r>
      <w:r>
        <w:rPr>
          <w:rFonts w:ascii="Times New Roman" w:eastAsia="Times New Roman" w:hAnsi="Times New Roman"/>
          <w:color w:val="000000"/>
          <w:sz w:val="24"/>
        </w:rPr>
        <w:t>XX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в. с использованием визуальных материалов (устно, письменно в форме короткого эссе, презентации);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— начала </w:t>
      </w:r>
      <w:r>
        <w:rPr>
          <w:rFonts w:ascii="Times New Roman" w:eastAsia="Times New Roman" w:hAnsi="Times New Roman"/>
          <w:color w:val="000000"/>
          <w:sz w:val="24"/>
        </w:rPr>
        <w:t>XX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в. с описанием и оценкой их деятельности (сообщение, презентация, эссе);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—начале </w:t>
      </w:r>
      <w:r>
        <w:rPr>
          <w:rFonts w:ascii="Times New Roman" w:eastAsia="Times New Roman" w:hAnsi="Times New Roman"/>
          <w:color w:val="000000"/>
          <w:sz w:val="24"/>
        </w:rPr>
        <w:t>XX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в., показывая изменения, происшедшие в течение рассматриваемого периода;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2" w:after="0" w:line="288" w:lineRule="auto"/>
        <w:rPr>
          <w:lang w:val="ru-RU"/>
        </w:rPr>
      </w:pP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6.Анализ, объяснение исторических событий, явлений: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— начале </w:t>
      </w:r>
      <w:r>
        <w:rPr>
          <w:rFonts w:ascii="Times New Roman" w:eastAsia="Times New Roman" w:hAnsi="Times New Roman"/>
          <w:color w:val="000000"/>
          <w:sz w:val="24"/>
        </w:rPr>
        <w:t>XX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смысл ключевых понятий, относящихся к данной эпохе отечественной и всеобщей истории; соотносить общие понятия и факты;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—начала </w:t>
      </w:r>
      <w:r>
        <w:rPr>
          <w:rFonts w:ascii="Times New Roman" w:eastAsia="Times New Roman" w:hAnsi="Times New Roman"/>
          <w:color w:val="000000"/>
          <w:sz w:val="24"/>
        </w:rPr>
        <w:t>XX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в) определять и объяснять свое отношение к существующим трактовкам причин и следствий исторических событий;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— начала </w:t>
      </w:r>
      <w:r>
        <w:rPr>
          <w:rFonts w:ascii="Times New Roman" w:eastAsia="Times New Roman" w:hAnsi="Times New Roman"/>
          <w:color w:val="000000"/>
          <w:sz w:val="24"/>
        </w:rPr>
        <w:t>XX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FC6E4B" w:rsidRPr="009D0CE1" w:rsidRDefault="00FC6E4B">
      <w:pPr>
        <w:rPr>
          <w:lang w:val="ru-RU"/>
        </w:rPr>
        <w:sectPr w:rsidR="00FC6E4B" w:rsidRPr="009D0CE1">
          <w:pgSz w:w="11900" w:h="16840"/>
          <w:pgMar w:top="310" w:right="708" w:bottom="416" w:left="666" w:header="720" w:footer="720" w:gutter="0"/>
          <w:cols w:space="720" w:equalWidth="0">
            <w:col w:w="10526" w:space="0"/>
          </w:cols>
          <w:docGrid w:linePitch="360"/>
        </w:sectPr>
      </w:pPr>
    </w:p>
    <w:p w:rsidR="00FC6E4B" w:rsidRPr="009D0CE1" w:rsidRDefault="00FC6E4B">
      <w:pPr>
        <w:autoSpaceDE w:val="0"/>
        <w:autoSpaceDN w:val="0"/>
        <w:spacing w:after="78" w:line="220" w:lineRule="exact"/>
        <w:rPr>
          <w:lang w:val="ru-RU"/>
        </w:rPr>
      </w:pPr>
    </w:p>
    <w:p w:rsidR="00FC6E4B" w:rsidRPr="009D0CE1" w:rsidRDefault="00EE7411">
      <w:pPr>
        <w:tabs>
          <w:tab w:val="left" w:pos="180"/>
        </w:tabs>
        <w:autoSpaceDE w:val="0"/>
        <w:autoSpaceDN w:val="0"/>
        <w:spacing w:after="0" w:line="286" w:lineRule="auto"/>
        <w:ind w:right="144"/>
        <w:rPr>
          <w:lang w:val="ru-RU"/>
        </w:rPr>
      </w:pPr>
      <w:r w:rsidRPr="009D0CE1">
        <w:rPr>
          <w:lang w:val="ru-RU"/>
        </w:rPr>
        <w:tab/>
      </w:r>
      <w:proofErr w:type="gramStart"/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7.Рассмотрение исторических версий и оценок, определение своего отношения к наиболее значимым событиям и личностям прошлого: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— начала </w:t>
      </w:r>
      <w:r>
        <w:rPr>
          <w:rFonts w:ascii="Times New Roman" w:eastAsia="Times New Roman" w:hAnsi="Times New Roman"/>
          <w:color w:val="000000"/>
          <w:sz w:val="24"/>
        </w:rPr>
        <w:t>XX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в., объяснять, что могло лежать в их основе; </w:t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FC6E4B" w:rsidRPr="009D0CE1" w:rsidRDefault="00EE7411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9D0CE1">
        <w:rPr>
          <w:lang w:val="ru-RU"/>
        </w:rPr>
        <w:tab/>
      </w:r>
      <w:proofErr w:type="gramStart"/>
      <w:r w:rsidRPr="009D0C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8.Применение исторических знаний: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— начала ХХ в., объяснять, в чем заключалось их значение для времени их создания и для современного общества;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— начала ХХ в. (в том числе на региональном материале);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D0CE1">
        <w:rPr>
          <w:lang w:val="ru-RU"/>
        </w:rPr>
        <w:br/>
      </w:r>
      <w:r w:rsidRPr="009D0CE1">
        <w:rPr>
          <w:lang w:val="ru-RU"/>
        </w:rPr>
        <w:tab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объяснять, в чем состоит наследие истории 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— начала ХХ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для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России, других стран мира, высказывать и аргументировать свое отношение к культурному наследию в общественных 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обсуждениях.</w:t>
      </w:r>
    </w:p>
    <w:p w:rsidR="00FC6E4B" w:rsidRPr="009D0CE1" w:rsidRDefault="00FC6E4B">
      <w:pPr>
        <w:rPr>
          <w:lang w:val="ru-RU"/>
        </w:rPr>
        <w:sectPr w:rsidR="00FC6E4B" w:rsidRPr="009D0CE1">
          <w:pgSz w:w="11900" w:h="16840"/>
          <w:pgMar w:top="298" w:right="658" w:bottom="1440" w:left="666" w:header="720" w:footer="720" w:gutter="0"/>
          <w:cols w:space="720" w:equalWidth="0">
            <w:col w:w="10576" w:space="0"/>
          </w:cols>
          <w:docGrid w:linePitch="360"/>
        </w:sectPr>
      </w:pPr>
    </w:p>
    <w:p w:rsidR="00FC6E4B" w:rsidRPr="009D0CE1" w:rsidRDefault="00FC6E4B">
      <w:pPr>
        <w:autoSpaceDE w:val="0"/>
        <w:autoSpaceDN w:val="0"/>
        <w:spacing w:after="64" w:line="220" w:lineRule="exact"/>
        <w:rPr>
          <w:lang w:val="ru-RU"/>
        </w:rPr>
      </w:pPr>
    </w:p>
    <w:p w:rsidR="00FC6E4B" w:rsidRDefault="00EE7411">
      <w:pPr>
        <w:autoSpaceDE w:val="0"/>
        <w:autoSpaceDN w:val="0"/>
        <w:spacing w:after="92" w:line="374" w:lineRule="auto"/>
        <w:ind w:right="11952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  <w:r>
        <w:br/>
      </w:r>
      <w:r>
        <w:rPr>
          <w:rFonts w:ascii="Times New Roman" w:eastAsia="Times New Roman" w:hAnsi="Times New Roman"/>
          <w:b/>
          <w:color w:val="000000"/>
          <w:sz w:val="18"/>
        </w:rPr>
        <w:t>5 КЛАСС</w:t>
      </w: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5788"/>
        <w:gridCol w:w="624"/>
        <w:gridCol w:w="1982"/>
        <w:gridCol w:w="2016"/>
        <w:gridCol w:w="4624"/>
      </w:tblGrid>
      <w:tr w:rsidR="00FC6E4B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5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9D0CE1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4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4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FC6E4B">
        <w:trPr>
          <w:trHeight w:hRule="exact" w:val="348"/>
        </w:trPr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4B" w:rsidRDefault="00FC6E4B"/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4B" w:rsidRDefault="00FC6E4B"/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4B" w:rsidRDefault="00FC6E4B"/>
        </w:tc>
      </w:tr>
      <w:tr w:rsidR="00FC6E4B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1.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Введение</w:t>
            </w:r>
          </w:p>
        </w:tc>
      </w:tr>
      <w:tr w:rsidR="00FC6E4B">
        <w:trPr>
          <w:trHeight w:hRule="exact" w:val="35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578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Введение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326723" w:rsidRDefault="0032672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2672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62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6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326723" w:rsidRDefault="0032672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2672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</w:tr>
      <w:tr w:rsidR="00FC6E4B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326723" w:rsidRDefault="00EE741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32672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Раздел 2. Первобытность</w:t>
            </w:r>
          </w:p>
        </w:tc>
      </w:tr>
      <w:tr w:rsidR="00FC6E4B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Первобытность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326723" w:rsidRDefault="0032672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2672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6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326723" w:rsidRDefault="00FC6E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6E4B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326723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326723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Раздел 3. Древний Восток</w:t>
            </w:r>
          </w:p>
        </w:tc>
      </w:tr>
      <w:tr w:rsidR="00FC6E4B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Древний Египет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326723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Древние цивилизации Месопотамии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969E0" w:rsidRDefault="00A969E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969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Восточное Средиземноморье в древности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969E0" w:rsidRDefault="00A969E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969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Персидская держава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969E0" w:rsidRDefault="00A969E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969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Древняя Индия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969E0" w:rsidRDefault="00A969E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969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Древний Китай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969E0" w:rsidRDefault="00A969E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969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6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8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FC6E4B"/>
        </w:tc>
      </w:tr>
      <w:tr w:rsidR="00FC6E4B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4. Древняя Греция. Эллинизм</w:t>
            </w:r>
          </w:p>
        </w:tc>
      </w:tr>
      <w:tr w:rsidR="00FC6E4B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Древнейшая Греция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969E0" w:rsidRDefault="00A969E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969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Греческие полисы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969E0" w:rsidRDefault="00A969E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969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Культура Древней Греции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969E0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Македонские завоевания. Эллинизм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969E0" w:rsidRDefault="00A969E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969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6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8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969E0" w:rsidRDefault="00FC6E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6E4B">
        <w:trPr>
          <w:trHeight w:hRule="exact" w:val="350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969E0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969E0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Раздел 5. Древний Рим</w:t>
            </w:r>
          </w:p>
        </w:tc>
      </w:tr>
      <w:tr w:rsidR="00FC6E4B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Возникновение Римского государства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969E0" w:rsidRDefault="00A969E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969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Римские завоевания в Средиземноморье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969E0" w:rsidRDefault="00A969E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969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9D0CE1" w:rsidRDefault="00EE741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969E0" w:rsidRDefault="00A969E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969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9D0CE1" w:rsidRDefault="00EE741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Расцвет и падение Римской империи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969E0" w:rsidRDefault="00A969E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969E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2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Культура Древнего Рима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969E0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FC6E4B" w:rsidRDefault="00FC6E4B">
      <w:pPr>
        <w:autoSpaceDE w:val="0"/>
        <w:autoSpaceDN w:val="0"/>
        <w:spacing w:after="0" w:line="14" w:lineRule="exact"/>
      </w:pPr>
    </w:p>
    <w:p w:rsidR="00FC6E4B" w:rsidRDefault="00FC6E4B">
      <w:pPr>
        <w:sectPr w:rsidR="00FC6E4B">
          <w:pgSz w:w="16840" w:h="11900"/>
          <w:pgMar w:top="282" w:right="640" w:bottom="40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FC6E4B" w:rsidRDefault="00FC6E4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5788"/>
        <w:gridCol w:w="624"/>
        <w:gridCol w:w="1982"/>
        <w:gridCol w:w="2016"/>
        <w:gridCol w:w="4624"/>
      </w:tblGrid>
      <w:tr w:rsidR="00FC6E4B">
        <w:trPr>
          <w:trHeight w:hRule="exact" w:val="348"/>
        </w:trPr>
        <w:tc>
          <w:tcPr>
            <w:tcW w:w="6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8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FC6E4B"/>
        </w:tc>
      </w:tr>
      <w:tr w:rsidR="00FC6E4B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6.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Обобщение</w:t>
            </w:r>
          </w:p>
        </w:tc>
      </w:tr>
      <w:tr w:rsidR="00FC6E4B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9D0CE1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969E0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969E0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sz w:val="16"/>
                <w:szCs w:val="16"/>
              </w:rPr>
            </w:pPr>
            <w:r w:rsidRPr="00A969E0">
              <w:rPr>
                <w:rFonts w:ascii="Times New Roman" w:eastAsia="Times New Roman" w:hAnsi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969E0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sz w:val="16"/>
                <w:szCs w:val="16"/>
              </w:rPr>
            </w:pPr>
            <w:r w:rsidRPr="00A969E0">
              <w:rPr>
                <w:rFonts w:ascii="Times New Roman" w:eastAsia="Times New Roman" w:hAnsi="Times New Roman"/>
                <w:color w:val="000000"/>
                <w:w w:val="97"/>
                <w:sz w:val="16"/>
                <w:szCs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6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969E0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</w:tr>
      <w:tr w:rsidR="00FC6E4B">
        <w:trPr>
          <w:trHeight w:hRule="exact" w:val="348"/>
        </w:trPr>
        <w:tc>
          <w:tcPr>
            <w:tcW w:w="6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9D0CE1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D0C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A83007" w:rsidP="00A83007">
            <w:pPr>
              <w:autoSpaceDE w:val="0"/>
              <w:autoSpaceDN w:val="0"/>
              <w:spacing w:before="7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FC6E4B"/>
        </w:tc>
      </w:tr>
    </w:tbl>
    <w:p w:rsidR="00FC6E4B" w:rsidRDefault="00EE7411">
      <w:pPr>
        <w:autoSpaceDE w:val="0"/>
        <w:autoSpaceDN w:val="0"/>
        <w:spacing w:before="188" w:after="94" w:line="233" w:lineRule="auto"/>
      </w:pPr>
      <w:r>
        <w:rPr>
          <w:rFonts w:ascii="Times New Roman" w:eastAsia="Times New Roman" w:hAnsi="Times New Roman"/>
          <w:b/>
          <w:color w:val="000000"/>
          <w:sz w:val="18"/>
        </w:rPr>
        <w:t>6 КЛАСС</w:t>
      </w:r>
    </w:p>
    <w:tbl>
      <w:tblPr>
        <w:tblW w:w="0" w:type="auto"/>
        <w:tblInd w:w="6" w:type="dxa"/>
        <w:tblLayout w:type="fixed"/>
        <w:tblLook w:val="04A0"/>
      </w:tblPr>
      <w:tblGrid>
        <w:gridCol w:w="420"/>
        <w:gridCol w:w="6640"/>
        <w:gridCol w:w="576"/>
        <w:gridCol w:w="1802"/>
        <w:gridCol w:w="1848"/>
        <w:gridCol w:w="4216"/>
      </w:tblGrid>
      <w:tr w:rsidR="00FC6E4B">
        <w:trPr>
          <w:trHeight w:hRule="exact" w:val="348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6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9D0CE1" w:rsidRDefault="00EE741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4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4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FC6E4B">
        <w:trPr>
          <w:trHeight w:hRule="exact" w:val="348"/>
        </w:trPr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4B" w:rsidRDefault="00FC6E4B"/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4B" w:rsidRDefault="00FC6E4B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4B" w:rsidRDefault="00FC6E4B"/>
        </w:tc>
      </w:tr>
      <w:tr w:rsidR="00FC6E4B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1 Введение</w:t>
            </w:r>
          </w:p>
        </w:tc>
      </w:tr>
      <w:tr w:rsidR="00FC6E4B">
        <w:trPr>
          <w:trHeight w:hRule="exact" w:val="34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Введение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7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7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FC6E4B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2. История Средних веков</w:t>
            </w:r>
          </w:p>
        </w:tc>
      </w:tr>
      <w:tr w:rsidR="00FC6E4B">
        <w:trPr>
          <w:trHeight w:hRule="exact" w:val="34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9D0CE1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Народы Европы в раннее Средневековье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9D0CE1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Византийская империя в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VI</w:t>
            </w: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—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XI</w:t>
            </w: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вв.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9D0CE1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Арабы в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VI</w:t>
            </w: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—Х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I</w:t>
            </w: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вв.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5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Средневековое европейское общество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9D0CE1" w:rsidRDefault="00EE741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Государства Европы в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XII</w:t>
            </w: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—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XV</w:t>
            </w: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вв.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Культура средневековой Европы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9D0CE1" w:rsidRDefault="00EE741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Страны Востока в Средние века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9D0CE1" w:rsidRDefault="00EE741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2.9.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Обобщение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7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</w:t>
            </w:r>
          </w:p>
        </w:tc>
        <w:tc>
          <w:tcPr>
            <w:tcW w:w="7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</w:tr>
      <w:tr w:rsidR="00FC6E4B" w:rsidRPr="0098580E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>Раздел 3. История России. От Руси к Российскому государству</w:t>
            </w:r>
          </w:p>
        </w:tc>
      </w:tr>
      <w:tr w:rsidR="00FC6E4B" w:rsidRPr="00A83007">
        <w:trPr>
          <w:trHeight w:hRule="exact" w:val="34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3.1.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Введение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 w:rsidP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РЭШ</w:t>
            </w:r>
          </w:p>
        </w:tc>
      </w:tr>
      <w:tr w:rsidR="00FC6E4B" w:rsidRPr="00A83007">
        <w:trPr>
          <w:trHeight w:hRule="exact" w:val="542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3.2.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I</w:t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 xml:space="preserve"> тыс. н. э.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РЭШ</w:t>
            </w:r>
          </w:p>
        </w:tc>
      </w:tr>
      <w:tr w:rsidR="00FC6E4B" w:rsidRPr="00A83007">
        <w:trPr>
          <w:trHeight w:hRule="exact" w:val="34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3.3.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 xml:space="preserve">Русь в </w:t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IX</w:t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 xml:space="preserve"> — начале </w:t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XII</w:t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>в</w:t>
            </w:r>
            <w:proofErr w:type="gramEnd"/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>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РЭШ</w:t>
            </w:r>
          </w:p>
        </w:tc>
      </w:tr>
      <w:tr w:rsidR="00FC6E4B" w:rsidRPr="00A83007">
        <w:trPr>
          <w:trHeight w:hRule="exact" w:val="34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3.4.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 xml:space="preserve">Русь в середине </w:t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XII</w:t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 xml:space="preserve"> — начале </w:t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XIII</w:t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>в</w:t>
            </w:r>
            <w:proofErr w:type="gramEnd"/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>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6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РЭШ</w:t>
            </w:r>
          </w:p>
        </w:tc>
      </w:tr>
      <w:tr w:rsidR="00FC6E4B" w:rsidRPr="00A83007">
        <w:trPr>
          <w:trHeight w:hRule="exact" w:val="592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3.5.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6" w:after="0" w:line="245" w:lineRule="auto"/>
              <w:ind w:left="72" w:right="388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 xml:space="preserve">Русские земли </w:t>
            </w: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 xml:space="preserve">и их соседи в середине </w:t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XIII</w:t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 xml:space="preserve"> — </w:t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XIV</w:t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>в</w:t>
            </w:r>
            <w:proofErr w:type="gramEnd"/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>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РЭШ</w:t>
            </w:r>
          </w:p>
        </w:tc>
      </w:tr>
    </w:tbl>
    <w:p w:rsidR="00FC6E4B" w:rsidRPr="00A83007" w:rsidRDefault="00FC6E4B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16"/>
          <w:szCs w:val="16"/>
        </w:rPr>
      </w:pPr>
    </w:p>
    <w:p w:rsidR="00FC6E4B" w:rsidRPr="00A83007" w:rsidRDefault="00FC6E4B">
      <w:pPr>
        <w:rPr>
          <w:rFonts w:ascii="Times New Roman" w:hAnsi="Times New Roman" w:cs="Times New Roman"/>
          <w:sz w:val="16"/>
          <w:szCs w:val="16"/>
        </w:rPr>
        <w:sectPr w:rsidR="00FC6E4B" w:rsidRPr="00A83007">
          <w:pgSz w:w="16840" w:h="11900"/>
          <w:pgMar w:top="284" w:right="640" w:bottom="48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FC6E4B" w:rsidRPr="00A83007" w:rsidRDefault="00FC6E4B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420"/>
        <w:gridCol w:w="6640"/>
        <w:gridCol w:w="576"/>
        <w:gridCol w:w="1802"/>
        <w:gridCol w:w="1848"/>
        <w:gridCol w:w="4216"/>
      </w:tblGrid>
      <w:tr w:rsidR="00FC6E4B" w:rsidRPr="00A83007">
        <w:trPr>
          <w:trHeight w:hRule="exact" w:val="5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3.6.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8" w:after="0" w:line="245" w:lineRule="auto"/>
              <w:ind w:left="72" w:right="4176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 xml:space="preserve">Формирование единого Русского </w:t>
            </w: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 xml:space="preserve">государства в </w:t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XV</w:t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>в</w:t>
            </w:r>
            <w:proofErr w:type="gramEnd"/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>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8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РЭШ</w:t>
            </w:r>
          </w:p>
        </w:tc>
      </w:tr>
      <w:tr w:rsidR="00FC6E4B" w:rsidRPr="00A83007">
        <w:trPr>
          <w:trHeight w:hRule="exact" w:val="34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3.7.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Обобщение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РЭШ</w:t>
            </w:r>
          </w:p>
        </w:tc>
      </w:tr>
      <w:tr w:rsidR="00FC6E4B" w:rsidRPr="00A83007">
        <w:trPr>
          <w:trHeight w:hRule="exact" w:val="348"/>
        </w:trPr>
        <w:tc>
          <w:tcPr>
            <w:tcW w:w="7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Итого по разделу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45</w:t>
            </w:r>
          </w:p>
        </w:tc>
        <w:tc>
          <w:tcPr>
            <w:tcW w:w="7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</w:tr>
      <w:tr w:rsidR="00FC6E4B" w:rsidRPr="00A83007">
        <w:trPr>
          <w:trHeight w:hRule="exact" w:val="348"/>
        </w:trPr>
        <w:tc>
          <w:tcPr>
            <w:tcW w:w="7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68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FC6E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C6E4B" w:rsidRDefault="00EE7411">
      <w:pPr>
        <w:autoSpaceDE w:val="0"/>
        <w:autoSpaceDN w:val="0"/>
        <w:spacing w:before="188" w:after="94" w:line="233" w:lineRule="auto"/>
      </w:pPr>
      <w:r>
        <w:rPr>
          <w:rFonts w:ascii="Times New Roman" w:eastAsia="Times New Roman" w:hAnsi="Times New Roman"/>
          <w:b/>
          <w:color w:val="000000"/>
          <w:sz w:val="18"/>
        </w:rPr>
        <w:t>7 КЛАСС</w:t>
      </w:r>
    </w:p>
    <w:tbl>
      <w:tblPr>
        <w:tblW w:w="0" w:type="auto"/>
        <w:tblInd w:w="6" w:type="dxa"/>
        <w:tblLayout w:type="fixed"/>
        <w:tblLook w:val="04A0"/>
      </w:tblPr>
      <w:tblGrid>
        <w:gridCol w:w="516"/>
        <w:gridCol w:w="4852"/>
        <w:gridCol w:w="684"/>
        <w:gridCol w:w="2172"/>
        <w:gridCol w:w="2210"/>
        <w:gridCol w:w="5068"/>
      </w:tblGrid>
      <w:tr w:rsidR="00FC6E4B">
        <w:trPr>
          <w:trHeight w:hRule="exact" w:val="348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4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9D0CE1" w:rsidRDefault="00EE741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5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5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FC6E4B">
        <w:trPr>
          <w:trHeight w:hRule="exact" w:val="348"/>
        </w:trPr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4B" w:rsidRDefault="00FC6E4B"/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4B" w:rsidRDefault="00FC6E4B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4B" w:rsidRDefault="00FC6E4B"/>
        </w:tc>
      </w:tr>
      <w:tr w:rsidR="00FC6E4B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Раздел 1.Введение</w:t>
            </w:r>
          </w:p>
        </w:tc>
      </w:tr>
      <w:tr w:rsidR="00FC6E4B">
        <w:trPr>
          <w:trHeight w:hRule="exact" w:val="34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1.1.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Введение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5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Итого по разделу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9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</w:tr>
      <w:tr w:rsidR="00FC6E4B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 xml:space="preserve">Раздел 2. Всеобщая история. История Нового времени. </w:t>
            </w:r>
            <w:r w:rsidR="004F7877"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Конец</w:t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XV — XVII в.</w:t>
            </w:r>
          </w:p>
        </w:tc>
      </w:tr>
      <w:tr w:rsidR="00FC6E4B">
        <w:trPr>
          <w:trHeight w:hRule="exact" w:val="34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2.1.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Великие географические открытия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2.2.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 xml:space="preserve">Изменения в европейском обществе </w:t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XVI</w:t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>—</w:t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XVI</w:t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 xml:space="preserve"> вв.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54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2.3.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4F7877">
            <w:pPr>
              <w:autoSpaceDE w:val="0"/>
              <w:autoSpaceDN w:val="0"/>
              <w:spacing w:before="78" w:after="0" w:line="245" w:lineRule="auto"/>
              <w:ind w:left="72" w:right="230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>Реформация и контрре</w:t>
            </w:r>
            <w:r w:rsidR="00EE7411"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>формация в Европе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732"/>
        </w:trPr>
        <w:tc>
          <w:tcPr>
            <w:tcW w:w="5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2.4.</w:t>
            </w:r>
          </w:p>
        </w:tc>
        <w:tc>
          <w:tcPr>
            <w:tcW w:w="485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4" w:after="0" w:line="250" w:lineRule="auto"/>
              <w:ind w:left="72" w:right="316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 xml:space="preserve">Государства Европы </w:t>
            </w: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 xml:space="preserve">в </w:t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XVI</w:t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>—</w:t>
            </w: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XVII</w:t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 xml:space="preserve"> вв.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4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7</w:t>
            </w:r>
          </w:p>
        </w:tc>
        <w:tc>
          <w:tcPr>
            <w:tcW w:w="217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2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0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2.5.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 xml:space="preserve">Международные отношения в </w:t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XVI</w:t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 xml:space="preserve"> -</w:t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XVII</w:t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 xml:space="preserve"> вв.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2.6.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5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2.7.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6" w:after="0" w:line="245" w:lineRule="auto"/>
              <w:ind w:left="72" w:right="288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 xml:space="preserve">Страны Востока в </w:t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XVI</w:t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>—</w:t>
            </w: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XVII</w:t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 xml:space="preserve"> вв.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2.8.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Обобщение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5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Итого по разделу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22</w:t>
            </w:r>
          </w:p>
        </w:tc>
        <w:tc>
          <w:tcPr>
            <w:tcW w:w="9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</w:tr>
      <w:tr w:rsidR="00FC6E4B" w:rsidRPr="0098580E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Раздел 3.</w:t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 xml:space="preserve"> История России. Россия в </w:t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XVI</w:t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>—</w:t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XVII</w:t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 xml:space="preserve"> вв.: от великого княжества к царству </w:t>
            </w:r>
          </w:p>
        </w:tc>
      </w:tr>
      <w:tr w:rsidR="00FC6E4B">
        <w:trPr>
          <w:trHeight w:hRule="exact" w:val="35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3.1.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Россия в XVI в.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13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5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3.2.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6" w:after="0" w:line="245" w:lineRule="auto"/>
              <w:ind w:left="72" w:right="403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Смута </w:t>
            </w:r>
            <w:r w:rsidRPr="00A83007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в России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9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5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3.3.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6" w:after="0" w:line="245" w:lineRule="auto"/>
              <w:ind w:left="72" w:right="403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Россия </w:t>
            </w:r>
            <w:r w:rsidRPr="00A83007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в XVII в.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16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3.4.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 xml:space="preserve">Культурное пространство </w:t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XVI</w:t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>-</w:t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XVII</w:t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 xml:space="preserve"> вв.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5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2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3.5.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Обобщение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FC6E4B" w:rsidRDefault="00FC6E4B">
      <w:pPr>
        <w:autoSpaceDE w:val="0"/>
        <w:autoSpaceDN w:val="0"/>
        <w:spacing w:after="0" w:line="14" w:lineRule="exact"/>
      </w:pPr>
    </w:p>
    <w:p w:rsidR="00FC6E4B" w:rsidRDefault="00FC6E4B">
      <w:pPr>
        <w:sectPr w:rsidR="00FC6E4B">
          <w:pgSz w:w="16840" w:h="11900"/>
          <w:pgMar w:top="284" w:right="640" w:bottom="38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FC6E4B" w:rsidRDefault="00FC6E4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368"/>
        <w:gridCol w:w="684"/>
        <w:gridCol w:w="2172"/>
        <w:gridCol w:w="2210"/>
        <w:gridCol w:w="5068"/>
      </w:tblGrid>
      <w:tr w:rsidR="00FC6E4B">
        <w:trPr>
          <w:trHeight w:hRule="exact" w:val="348"/>
        </w:trPr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45</w:t>
            </w:r>
          </w:p>
        </w:tc>
        <w:tc>
          <w:tcPr>
            <w:tcW w:w="9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</w:tr>
      <w:tr w:rsidR="00FC6E4B">
        <w:trPr>
          <w:trHeight w:hRule="exact" w:val="348"/>
        </w:trPr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9D0CE1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D0C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68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FC6E4B"/>
        </w:tc>
      </w:tr>
    </w:tbl>
    <w:p w:rsidR="00FC6E4B" w:rsidRDefault="00EE7411">
      <w:pPr>
        <w:autoSpaceDE w:val="0"/>
        <w:autoSpaceDN w:val="0"/>
        <w:spacing w:before="188" w:after="92" w:line="233" w:lineRule="auto"/>
      </w:pPr>
      <w:r>
        <w:rPr>
          <w:rFonts w:ascii="Times New Roman" w:eastAsia="Times New Roman" w:hAnsi="Times New Roman"/>
          <w:b/>
          <w:color w:val="000000"/>
          <w:sz w:val="18"/>
        </w:rPr>
        <w:t>8 КЛАСС</w:t>
      </w:r>
    </w:p>
    <w:tbl>
      <w:tblPr>
        <w:tblW w:w="0" w:type="auto"/>
        <w:tblInd w:w="6" w:type="dxa"/>
        <w:tblLayout w:type="fixed"/>
        <w:tblLook w:val="04A0"/>
      </w:tblPr>
      <w:tblGrid>
        <w:gridCol w:w="516"/>
        <w:gridCol w:w="4670"/>
        <w:gridCol w:w="698"/>
        <w:gridCol w:w="2208"/>
        <w:gridCol w:w="2258"/>
        <w:gridCol w:w="5152"/>
      </w:tblGrid>
      <w:tr w:rsidR="00FC6E4B">
        <w:trPr>
          <w:trHeight w:hRule="exact" w:val="348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4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9D0CE1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5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5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FC6E4B">
        <w:trPr>
          <w:trHeight w:hRule="exact" w:val="348"/>
        </w:trPr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4B" w:rsidRDefault="00FC6E4B"/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4B" w:rsidRDefault="00FC6E4B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4B" w:rsidRDefault="00FC6E4B"/>
        </w:tc>
      </w:tr>
      <w:tr w:rsidR="00FC6E4B">
        <w:trPr>
          <w:trHeight w:hRule="exact" w:val="350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80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Раздел 1. Введение</w:t>
            </w:r>
          </w:p>
        </w:tc>
      </w:tr>
      <w:tr w:rsidR="00FC6E4B">
        <w:trPr>
          <w:trHeight w:hRule="exact" w:val="34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Введение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5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9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</w:tr>
      <w:tr w:rsidR="00FC6E4B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 xml:space="preserve">Раздел 2.Всеобщая история. История Нового времени. </w:t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XVIII в. </w:t>
            </w:r>
          </w:p>
        </w:tc>
      </w:tr>
      <w:tr w:rsidR="00FC6E4B">
        <w:trPr>
          <w:trHeight w:hRule="exact" w:val="34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Век Про</w:t>
            </w:r>
            <w:r w:rsidR="004F787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све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щения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9D0CE1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Государства Европы в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XVIII</w:t>
            </w: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</w:t>
            </w:r>
            <w:proofErr w:type="gramStart"/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</w:t>
            </w:r>
            <w:proofErr w:type="gramEnd"/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9D0CE1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Британские колонии в Северной Америке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9D0CE1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XVIII</w:t>
            </w: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века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54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9D0CE1" w:rsidRDefault="00EE7411">
            <w:pPr>
              <w:autoSpaceDE w:val="0"/>
              <w:autoSpaceDN w:val="0"/>
              <w:spacing w:before="78" w:after="0" w:line="245" w:lineRule="auto"/>
              <w:ind w:left="72" w:right="2880"/>
              <w:rPr>
                <w:lang w:val="ru-RU"/>
              </w:rPr>
            </w:pP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Европейская культура </w:t>
            </w:r>
            <w:r w:rsidRPr="009D0CE1">
              <w:rPr>
                <w:lang w:val="ru-RU"/>
              </w:rPr>
              <w:br/>
            </w: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XVIII</w:t>
            </w: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</w:t>
            </w:r>
            <w:proofErr w:type="gramStart"/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</w:t>
            </w:r>
            <w:proofErr w:type="gramEnd"/>
            <w:r w:rsidRPr="009D0C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9D0CE1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Международные отношения в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XVIII</w:t>
            </w: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</w:t>
            </w:r>
            <w:proofErr w:type="gramStart"/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</w:t>
            </w:r>
            <w:proofErr w:type="gramEnd"/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73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9D0CE1" w:rsidRDefault="00EE7411">
            <w:pPr>
              <w:autoSpaceDE w:val="0"/>
              <w:autoSpaceDN w:val="0"/>
              <w:spacing w:before="76" w:after="0" w:line="245" w:lineRule="auto"/>
              <w:ind w:left="72" w:right="3312"/>
              <w:rPr>
                <w:lang w:val="ru-RU"/>
              </w:rPr>
            </w:pP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Страны Востока </w:t>
            </w:r>
            <w:r w:rsidRPr="009D0CE1">
              <w:rPr>
                <w:lang w:val="ru-RU"/>
              </w:rPr>
              <w:br/>
            </w: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XVIII</w:t>
            </w: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</w:t>
            </w:r>
            <w:proofErr w:type="gramStart"/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</w:t>
            </w:r>
            <w:proofErr w:type="gramEnd"/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Обобщение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5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</w:t>
            </w:r>
          </w:p>
        </w:tc>
        <w:tc>
          <w:tcPr>
            <w:tcW w:w="9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</w:tr>
      <w:tr w:rsidR="00FC6E4B" w:rsidRPr="0098580E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 xml:space="preserve">Раздел 3. История России. Россия в конце </w:t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XVII</w:t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 xml:space="preserve"> — </w:t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XVIII</w:t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>в</w:t>
            </w:r>
            <w:proofErr w:type="gramEnd"/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 xml:space="preserve">.: от царства к империи </w:t>
            </w:r>
          </w:p>
        </w:tc>
      </w:tr>
      <w:tr w:rsidR="00FC6E4B">
        <w:trPr>
          <w:trHeight w:hRule="exact" w:val="34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Введение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9D0CE1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I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9D0CE1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Россия после Петра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I</w:t>
            </w: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. Дворцовые перевороты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73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9D0CE1" w:rsidRDefault="00EE7411">
            <w:pPr>
              <w:autoSpaceDE w:val="0"/>
              <w:autoSpaceDN w:val="0"/>
              <w:spacing w:before="78" w:after="0" w:line="247" w:lineRule="auto"/>
              <w:ind w:left="72" w:right="1296"/>
              <w:rPr>
                <w:lang w:val="ru-RU"/>
              </w:rPr>
            </w:pP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Россия </w:t>
            </w:r>
            <w:r w:rsidRPr="009D0CE1">
              <w:rPr>
                <w:lang w:val="ru-RU"/>
              </w:rPr>
              <w:br/>
            </w: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 1760—</w:t>
            </w:r>
            <w:r w:rsidRPr="009D0CE1">
              <w:rPr>
                <w:lang w:val="ru-RU"/>
              </w:rPr>
              <w:br/>
            </w: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1790-х гг. Правление Екатерины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II</w:t>
            </w: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и Павла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I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5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9D0CE1" w:rsidRDefault="00EE7411">
            <w:pPr>
              <w:autoSpaceDE w:val="0"/>
              <w:autoSpaceDN w:val="0"/>
              <w:spacing w:before="76" w:after="0" w:line="245" w:lineRule="auto"/>
              <w:ind w:left="72" w:right="1152"/>
              <w:rPr>
                <w:lang w:val="ru-RU"/>
              </w:rPr>
            </w:pP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XVIII</w:t>
            </w: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</w:t>
            </w:r>
            <w:proofErr w:type="gramStart"/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</w:t>
            </w:r>
            <w:proofErr w:type="gramEnd"/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Обобщение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0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5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45</w:t>
            </w:r>
          </w:p>
        </w:tc>
        <w:tc>
          <w:tcPr>
            <w:tcW w:w="9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</w:tr>
      <w:tr w:rsidR="00FC6E4B">
        <w:trPr>
          <w:trHeight w:hRule="exact" w:val="328"/>
        </w:trPr>
        <w:tc>
          <w:tcPr>
            <w:tcW w:w="5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9D0CE1" w:rsidRDefault="00EE741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D0C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FC6E4B"/>
        </w:tc>
      </w:tr>
    </w:tbl>
    <w:p w:rsidR="00FC6E4B" w:rsidRDefault="00FC6E4B">
      <w:pPr>
        <w:autoSpaceDE w:val="0"/>
        <w:autoSpaceDN w:val="0"/>
        <w:spacing w:after="0" w:line="14" w:lineRule="exact"/>
      </w:pPr>
    </w:p>
    <w:p w:rsidR="00FC6E4B" w:rsidRDefault="00FC6E4B">
      <w:pPr>
        <w:sectPr w:rsidR="00FC6E4B">
          <w:pgSz w:w="16840" w:h="11900"/>
          <w:pgMar w:top="284" w:right="640" w:bottom="31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FC6E4B" w:rsidRDefault="00FC6E4B">
      <w:pPr>
        <w:autoSpaceDE w:val="0"/>
        <w:autoSpaceDN w:val="0"/>
        <w:spacing w:after="94" w:line="220" w:lineRule="exact"/>
      </w:pPr>
    </w:p>
    <w:p w:rsidR="00FC6E4B" w:rsidRDefault="00EE7411">
      <w:pPr>
        <w:autoSpaceDE w:val="0"/>
        <w:autoSpaceDN w:val="0"/>
        <w:spacing w:after="92" w:line="233" w:lineRule="auto"/>
      </w:pPr>
      <w:r>
        <w:rPr>
          <w:rFonts w:ascii="Times New Roman" w:eastAsia="Times New Roman" w:hAnsi="Times New Roman"/>
          <w:b/>
          <w:color w:val="000000"/>
          <w:sz w:val="18"/>
        </w:rPr>
        <w:t>9 КЛАСС</w:t>
      </w: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8070"/>
        <w:gridCol w:w="528"/>
        <w:gridCol w:w="1476"/>
        <w:gridCol w:w="1512"/>
        <w:gridCol w:w="3448"/>
      </w:tblGrid>
      <w:tr w:rsidR="00FC6E4B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8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6E4B" w:rsidRPr="009D0CE1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3516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45" w:lineRule="auto"/>
              <w:ind w:left="74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FC6E4B">
        <w:trPr>
          <w:trHeight w:hRule="exact" w:val="540"/>
        </w:trPr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4B" w:rsidRDefault="00FC6E4B"/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C6E4B" w:rsidRDefault="00FC6E4B"/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4B" w:rsidRDefault="00FC6E4B"/>
        </w:tc>
      </w:tr>
      <w:tr w:rsidR="00FC6E4B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1. Введение</w:t>
            </w:r>
          </w:p>
        </w:tc>
      </w:tr>
      <w:tr w:rsidR="00FC6E4B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Введение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8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8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8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6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</w:tr>
      <w:tr w:rsidR="00FC6E4B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 xml:space="preserve">Раздел 2.Всеобщая история. История Нового времени. </w:t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XIХ — начало ХХ в. </w:t>
            </w:r>
          </w:p>
        </w:tc>
      </w:tr>
      <w:tr w:rsidR="00FC6E4B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6E4B" w:rsidRPr="009D0CE1" w:rsidRDefault="00EE741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Европа в начале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XIX</w:t>
            </w: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века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 w:rsidRPr="004F7877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6E4B" w:rsidRPr="009D0CE1" w:rsidRDefault="004F7877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Развитие индустриаль</w:t>
            </w:r>
            <w:r w:rsidR="00EE7411"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ного общества в первой половине </w:t>
            </w:r>
            <w:r w:rsidR="00EE741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XIX</w:t>
            </w:r>
            <w:r w:rsidR="00EE7411"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</w:t>
            </w:r>
            <w:proofErr w:type="gramStart"/>
            <w:r w:rsidR="00EE7411"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</w:t>
            </w:r>
            <w:proofErr w:type="gramEnd"/>
            <w:r w:rsidR="00EE7411"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.: </w:t>
            </w:r>
            <w:proofErr w:type="gramStart"/>
            <w:r w:rsidR="00EE7411"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экон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омика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, социальные отношения, поли</w:t>
            </w:r>
            <w:r w:rsidR="00EE7411"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тические процессы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4F7877" w:rsidRDefault="00EE7411">
            <w:pPr>
              <w:autoSpaceDE w:val="0"/>
              <w:autoSpaceDN w:val="0"/>
              <w:spacing w:before="76" w:after="0" w:line="233" w:lineRule="auto"/>
              <w:ind w:left="68"/>
              <w:rPr>
                <w:lang w:val="ru-RU"/>
              </w:rPr>
            </w:pPr>
            <w:r w:rsidRPr="004F787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4F7877" w:rsidRDefault="00EE741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4F787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4F7877" w:rsidRDefault="00EE7411">
            <w:pPr>
              <w:autoSpaceDE w:val="0"/>
              <w:autoSpaceDN w:val="0"/>
              <w:spacing w:before="76" w:after="0" w:line="233" w:lineRule="auto"/>
              <w:ind w:left="74"/>
              <w:rPr>
                <w:lang w:val="ru-RU"/>
              </w:rPr>
            </w:pPr>
            <w:r w:rsidRPr="004F787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РЭШ</w:t>
            </w:r>
          </w:p>
        </w:tc>
      </w:tr>
      <w:tr w:rsidR="00FC6E4B" w:rsidRPr="004F7877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4F7877" w:rsidRDefault="00EE7411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 w:rsidRPr="004F787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2.3.</w:t>
            </w:r>
          </w:p>
        </w:tc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6E4B" w:rsidRPr="009D0CE1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Политическое развитие </w:t>
            </w:r>
            <w:proofErr w:type="gramStart"/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европейских</w:t>
            </w:r>
            <w:proofErr w:type="gramEnd"/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странв  1815—1840-х гг.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4F7877" w:rsidRDefault="00EE7411">
            <w:pPr>
              <w:autoSpaceDE w:val="0"/>
              <w:autoSpaceDN w:val="0"/>
              <w:spacing w:before="78" w:after="0" w:line="230" w:lineRule="auto"/>
              <w:ind w:left="68"/>
              <w:rPr>
                <w:lang w:val="ru-RU"/>
              </w:rPr>
            </w:pPr>
            <w:r w:rsidRPr="004F787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4F7877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4F787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4F7877" w:rsidRDefault="00EE7411">
            <w:pPr>
              <w:autoSpaceDE w:val="0"/>
              <w:autoSpaceDN w:val="0"/>
              <w:spacing w:before="78" w:after="0" w:line="230" w:lineRule="auto"/>
              <w:ind w:left="74"/>
              <w:rPr>
                <w:lang w:val="ru-RU"/>
              </w:rPr>
            </w:pPr>
            <w:r w:rsidRPr="004F787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4F7877" w:rsidRDefault="00EE7411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 w:rsidRPr="004F787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2.4.</w:t>
            </w:r>
          </w:p>
        </w:tc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6E4B" w:rsidRPr="009D0CE1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XIX</w:t>
            </w: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- начале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XX</w:t>
            </w: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века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6E4B" w:rsidRPr="009D0CE1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Страны Латинской Америки в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XIX</w:t>
            </w: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- начале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XX</w:t>
            </w: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века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6E4B" w:rsidRPr="009D0CE1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Страны Азии в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XIX</w:t>
            </w: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- начале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XX</w:t>
            </w: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века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6E4B" w:rsidRPr="009D0CE1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Народы Африки в Х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I</w:t>
            </w: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Х — начале ХХ </w:t>
            </w:r>
            <w:proofErr w:type="gramStart"/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</w:t>
            </w:r>
            <w:proofErr w:type="gramEnd"/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80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6E4B" w:rsidRPr="009D0CE1" w:rsidRDefault="00EE7411">
            <w:pPr>
              <w:autoSpaceDE w:val="0"/>
              <w:autoSpaceDN w:val="0"/>
              <w:spacing w:before="74" w:after="0" w:line="230" w:lineRule="auto"/>
              <w:ind w:left="72"/>
              <w:rPr>
                <w:lang w:val="ru-RU"/>
              </w:rPr>
            </w:pP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Развитие культуры в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XIX</w:t>
            </w: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— начале ХХ </w:t>
            </w:r>
            <w:proofErr w:type="gramStart"/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</w:t>
            </w:r>
            <w:proofErr w:type="gramEnd"/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44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4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2.9.</w:t>
            </w:r>
          </w:p>
        </w:tc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6E4B" w:rsidRPr="009D0CE1" w:rsidRDefault="00EE741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Международные отношения в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XIX</w:t>
            </w: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- начале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XX</w:t>
            </w: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века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2.10.</w:t>
            </w:r>
          </w:p>
        </w:tc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Обобщение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8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</w:t>
            </w:r>
          </w:p>
        </w:tc>
        <w:tc>
          <w:tcPr>
            <w:tcW w:w="6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</w:tr>
      <w:tr w:rsidR="00FC6E4B" w:rsidRPr="0098580E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EE7411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 xml:space="preserve">Раздел 3. История России. Российская империя в </w:t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XIX</w:t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 xml:space="preserve"> — начале </w:t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XX</w:t>
            </w:r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>в</w:t>
            </w:r>
            <w:proofErr w:type="gramEnd"/>
            <w:r w:rsidRPr="00A8300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 xml:space="preserve">. </w:t>
            </w:r>
          </w:p>
        </w:tc>
      </w:tr>
      <w:tr w:rsidR="00FC6E4B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Введение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Александровская эпоха: государственный либерализм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6E4B" w:rsidRPr="009D0CE1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Нико</w:t>
            </w:r>
            <w:r w:rsidR="004F787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лаевское самодержавие: государ</w:t>
            </w: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ственный консерватизм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6E4B" w:rsidRPr="009D0CE1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XIX</w:t>
            </w: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века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6E4B" w:rsidRPr="009D0CE1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XIX</w:t>
            </w: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</w:t>
            </w:r>
            <w:proofErr w:type="gramStart"/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</w:t>
            </w:r>
            <w:proofErr w:type="gramEnd"/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6E4B" w:rsidRPr="009D0CE1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II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Россия в 1880-1890-х гг.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3.8.</w:t>
            </w:r>
          </w:p>
        </w:tc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6E4B" w:rsidRPr="009D0CE1" w:rsidRDefault="00EE741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XIX</w:t>
            </w: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века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3.9.</w:t>
            </w:r>
          </w:p>
        </w:tc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Этнокультурный облик империи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6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3.10.</w:t>
            </w:r>
          </w:p>
        </w:tc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6E4B" w:rsidRPr="009D0CE1" w:rsidRDefault="00EE741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FC6E4B" w:rsidRDefault="00FC6E4B">
      <w:pPr>
        <w:autoSpaceDE w:val="0"/>
        <w:autoSpaceDN w:val="0"/>
        <w:spacing w:after="0" w:line="14" w:lineRule="exact"/>
      </w:pPr>
    </w:p>
    <w:p w:rsidR="00FC6E4B" w:rsidRDefault="00FC6E4B">
      <w:pPr>
        <w:sectPr w:rsidR="00FC6E4B">
          <w:pgSz w:w="16840" w:h="11900"/>
          <w:pgMar w:top="312" w:right="640" w:bottom="30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FC6E4B" w:rsidRDefault="00FC6E4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8070"/>
        <w:gridCol w:w="528"/>
        <w:gridCol w:w="1476"/>
        <w:gridCol w:w="1512"/>
        <w:gridCol w:w="3448"/>
      </w:tblGrid>
      <w:tr w:rsidR="00FC6E4B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3.11.</w:t>
            </w:r>
          </w:p>
        </w:tc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6E4B" w:rsidRPr="009D0CE1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Россия на пороге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XX</w:t>
            </w:r>
            <w:r w:rsidRPr="009D0C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века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3.12.</w:t>
            </w:r>
          </w:p>
        </w:tc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Обобщение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83007" w:rsidRDefault="00A83007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30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FC6E4B">
        <w:trPr>
          <w:trHeight w:hRule="exact" w:val="348"/>
        </w:trPr>
        <w:tc>
          <w:tcPr>
            <w:tcW w:w="8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45</w:t>
            </w:r>
          </w:p>
        </w:tc>
        <w:tc>
          <w:tcPr>
            <w:tcW w:w="6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FC6E4B"/>
        </w:tc>
      </w:tr>
      <w:tr w:rsidR="00FC6E4B">
        <w:trPr>
          <w:trHeight w:hRule="exact" w:val="328"/>
        </w:trPr>
        <w:tc>
          <w:tcPr>
            <w:tcW w:w="8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FC6E4B" w:rsidRPr="009D0CE1" w:rsidRDefault="00EE741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D0C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FC6E4B"/>
        </w:tc>
      </w:tr>
    </w:tbl>
    <w:p w:rsidR="00FC6E4B" w:rsidRDefault="00FC6E4B">
      <w:pPr>
        <w:autoSpaceDE w:val="0"/>
        <w:autoSpaceDN w:val="0"/>
        <w:spacing w:after="0" w:line="14" w:lineRule="exact"/>
      </w:pPr>
    </w:p>
    <w:p w:rsidR="00FC6E4B" w:rsidRDefault="00FC6E4B">
      <w:pPr>
        <w:sectPr w:rsidR="00FC6E4B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FC6E4B" w:rsidRDefault="00FC6E4B">
      <w:pPr>
        <w:autoSpaceDE w:val="0"/>
        <w:autoSpaceDN w:val="0"/>
        <w:spacing w:after="78" w:line="220" w:lineRule="exact"/>
      </w:pPr>
    </w:p>
    <w:p w:rsidR="00FC6E4B" w:rsidRDefault="00EE7411">
      <w:pPr>
        <w:autoSpaceDE w:val="0"/>
        <w:autoSpaceDN w:val="0"/>
        <w:spacing w:after="140" w:line="382" w:lineRule="auto"/>
        <w:ind w:right="6624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5 КЛАСС</w:t>
      </w:r>
    </w:p>
    <w:tbl>
      <w:tblPr>
        <w:tblW w:w="0" w:type="auto"/>
        <w:tblInd w:w="6" w:type="dxa"/>
        <w:tblLayout w:type="fixed"/>
        <w:tblLook w:val="04A0"/>
      </w:tblPr>
      <w:tblGrid>
        <w:gridCol w:w="425"/>
        <w:gridCol w:w="3717"/>
        <w:gridCol w:w="732"/>
        <w:gridCol w:w="1812"/>
        <w:gridCol w:w="1848"/>
        <w:gridCol w:w="2018"/>
      </w:tblGrid>
      <w:tr w:rsidR="00FC6E4B" w:rsidTr="00697CF6">
        <w:trPr>
          <w:trHeight w:hRule="exact" w:val="49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FC6E4B" w:rsidTr="00697CF6">
        <w:trPr>
          <w:trHeight w:hRule="exact" w:val="828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4B" w:rsidRDefault="00FC6E4B"/>
        </w:tc>
        <w:tc>
          <w:tcPr>
            <w:tcW w:w="3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4B" w:rsidRDefault="00FC6E4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4B" w:rsidRDefault="00FC6E4B"/>
        </w:tc>
      </w:tr>
      <w:tr w:rsidR="00FC6E4B" w:rsidRPr="00A665BC" w:rsidTr="00697CF6">
        <w:trPr>
          <w:trHeight w:hRule="exact" w:val="10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665BC" w:rsidRDefault="00EE7411">
            <w:pPr>
              <w:autoSpaceDE w:val="0"/>
              <w:autoSpaceDN w:val="0"/>
              <w:spacing w:before="98" w:after="0" w:line="230" w:lineRule="auto"/>
              <w:ind w:left="72"/>
            </w:pPr>
            <w:r w:rsidRPr="00A665BC"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665BC" w:rsidRDefault="00697CF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Что изучает история. Источники исторических знаний. </w:t>
            </w: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Специальные (вспомогательные) исторические дисциплины</w:t>
            </w: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665BC" w:rsidRDefault="00EE7411">
            <w:pPr>
              <w:autoSpaceDE w:val="0"/>
              <w:autoSpaceDN w:val="0"/>
              <w:spacing w:before="98" w:after="0" w:line="230" w:lineRule="auto"/>
              <w:ind w:left="72"/>
            </w:pPr>
            <w:r w:rsidRPr="00A665BC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665BC" w:rsidRDefault="0011095C">
            <w:pPr>
              <w:rPr>
                <w:lang w:val="ru-RU"/>
              </w:rPr>
            </w:pPr>
            <w:r w:rsidRPr="00A665BC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665BC" w:rsidRDefault="00EE7411">
            <w:pPr>
              <w:autoSpaceDE w:val="0"/>
              <w:autoSpaceDN w:val="0"/>
              <w:spacing w:before="98" w:after="0" w:line="230" w:lineRule="auto"/>
              <w:ind w:left="72"/>
            </w:pPr>
            <w:r w:rsidRPr="00A665BC">
              <w:rPr>
                <w:rFonts w:ascii="Times New Roman" w:eastAsia="Times New Roman" w:hAnsi="Times New Roman"/>
                <w:sz w:val="24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665BC" w:rsidRDefault="0011095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FC6E4B" w:rsidRPr="00A665BC" w:rsidTr="00697CF6">
        <w:trPr>
          <w:trHeight w:hRule="exact" w:val="71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665BC" w:rsidRDefault="00EE7411">
            <w:pPr>
              <w:autoSpaceDE w:val="0"/>
              <w:autoSpaceDN w:val="0"/>
              <w:spacing w:before="98" w:after="0" w:line="230" w:lineRule="auto"/>
              <w:ind w:left="72"/>
            </w:pPr>
            <w:r w:rsidRPr="00A665BC"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665BC" w:rsidRDefault="00697CF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Историческая хронологи</w:t>
            </w:r>
            <w:proofErr w:type="gramStart"/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я(</w:t>
            </w:r>
            <w:proofErr w:type="gramEnd"/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счет лет «до н. э.» и «н. э.»). </w:t>
            </w: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Историческая карта</w:t>
            </w: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665BC" w:rsidRDefault="00EE7411">
            <w:pPr>
              <w:autoSpaceDE w:val="0"/>
              <w:autoSpaceDN w:val="0"/>
              <w:spacing w:before="98" w:after="0" w:line="230" w:lineRule="auto"/>
              <w:ind w:left="72"/>
            </w:pPr>
            <w:r w:rsidRPr="00A665BC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665BC" w:rsidRDefault="0011095C">
            <w:pPr>
              <w:rPr>
                <w:lang w:val="ru-RU"/>
              </w:rPr>
            </w:pPr>
            <w:r w:rsidRPr="00A665BC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665BC" w:rsidRDefault="00EE7411">
            <w:pPr>
              <w:autoSpaceDE w:val="0"/>
              <w:autoSpaceDN w:val="0"/>
              <w:spacing w:before="98" w:after="0" w:line="230" w:lineRule="auto"/>
              <w:ind w:left="72"/>
            </w:pPr>
            <w:r w:rsidRPr="00A665BC">
              <w:rPr>
                <w:rFonts w:ascii="Times New Roman" w:eastAsia="Times New Roman" w:hAnsi="Times New Roman"/>
                <w:sz w:val="24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665BC" w:rsidRDefault="00110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FC6E4B" w:rsidRPr="00A665BC" w:rsidTr="00697CF6">
        <w:trPr>
          <w:trHeight w:hRule="exact" w:val="864"/>
        </w:trPr>
        <w:tc>
          <w:tcPr>
            <w:tcW w:w="42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665BC" w:rsidRDefault="00EE7411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71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665BC" w:rsidRDefault="00697CF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Происхождение и расселение древнейшего человека. Условия жизни и занятия первобытных людей. Овладение огнем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665BC" w:rsidRDefault="00EE7411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665BC" w:rsidRDefault="0011095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665BC" w:rsidRDefault="00EE7411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665BC" w:rsidRDefault="00110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FC6E4B" w:rsidRPr="00A665BC" w:rsidTr="00697CF6">
        <w:trPr>
          <w:trHeight w:hRule="exact" w:val="11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665BC" w:rsidRDefault="00EE7411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665BC" w:rsidRDefault="00697CF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Появление человека разумного. Охота и собирательство. Представления об окружающем мире, верования первобытных людей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665BC" w:rsidRDefault="00EE7411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665BC" w:rsidRDefault="0011095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665BC" w:rsidRDefault="00EE7411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665BC" w:rsidRDefault="00110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FC6E4B" w:rsidRPr="00A665BC" w:rsidTr="00697CF6">
        <w:trPr>
          <w:trHeight w:hRule="exact" w:val="8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665BC" w:rsidRDefault="00EE7411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665BC" w:rsidRDefault="00697CF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Древнейшие земледельцы и скотоводы. Род и племя. Изобретение орудий труда. Появление ремесел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665BC" w:rsidRDefault="00EE7411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665BC" w:rsidRDefault="00A969E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665BC" w:rsidRDefault="00EE7411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665BC" w:rsidRDefault="00110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FC6E4B" w:rsidRPr="00A665BC" w:rsidTr="00697CF6">
        <w:trPr>
          <w:trHeight w:hRule="exact" w:val="15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665BC" w:rsidRDefault="00EE7411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665BC" w:rsidRDefault="00697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От первобытности к цивилизации. Использование металлов. Развитие обмена и торговли. От родовой общины к соседской общине. </w:t>
            </w: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Появление знати. Возникновение древнейших цивилизаций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665BC" w:rsidRDefault="00EE7411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665BC" w:rsidRDefault="00A969E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665BC" w:rsidRDefault="00EE7411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665BC" w:rsidRDefault="00110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FC6E4B" w:rsidRPr="00A665BC" w:rsidTr="00697CF6">
        <w:trPr>
          <w:trHeight w:hRule="exact" w:val="85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665BC" w:rsidRDefault="00EE7411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665BC" w:rsidRDefault="00697CF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Природа Египта. Занятия населения. Развитие земледелия, скотоводства, ремесел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665BC" w:rsidRDefault="00EE7411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665BC" w:rsidRDefault="00A969E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665BC" w:rsidRDefault="00EE7411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A665BC" w:rsidRDefault="00110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326723" w:rsidRPr="00A665BC" w:rsidTr="00326723">
        <w:trPr>
          <w:trHeight w:hRule="exact" w:val="56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6723" w:rsidRPr="00A665BC" w:rsidRDefault="00326723" w:rsidP="0032672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6723" w:rsidRPr="00A665BC" w:rsidRDefault="00326723" w:rsidP="0032672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Возникновение государственной власти. Образование единого государства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6723" w:rsidRPr="00A665BC" w:rsidRDefault="00326723" w:rsidP="0032672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6723" w:rsidRPr="00A665BC" w:rsidRDefault="00A969E0" w:rsidP="0032672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6723" w:rsidRPr="00A665BC" w:rsidRDefault="00326723" w:rsidP="0032672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6723" w:rsidRPr="00A665BC" w:rsidRDefault="00326723" w:rsidP="00326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326723" w:rsidRPr="00A665BC" w:rsidTr="00326723">
        <w:trPr>
          <w:trHeight w:hRule="exact" w:val="42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6723" w:rsidRPr="00A665BC" w:rsidRDefault="00326723" w:rsidP="0032672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6723" w:rsidRPr="00A665BC" w:rsidRDefault="00326723" w:rsidP="00326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Фараон, чиновники, жрецы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6723" w:rsidRPr="00A665BC" w:rsidRDefault="00326723" w:rsidP="0032672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6723" w:rsidRPr="00A665BC" w:rsidRDefault="00A969E0" w:rsidP="0032672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6723" w:rsidRPr="00A665BC" w:rsidRDefault="00326723" w:rsidP="0032672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6723" w:rsidRPr="00A665BC" w:rsidRDefault="00326723" w:rsidP="00326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326723" w:rsidRPr="00A665BC" w:rsidTr="00697CF6">
        <w:trPr>
          <w:trHeight w:hRule="exact" w:val="49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6723" w:rsidRPr="00A665BC" w:rsidRDefault="00326723" w:rsidP="0032672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6723" w:rsidRPr="00A665BC" w:rsidRDefault="00326723" w:rsidP="00326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Жители Древнего Египта. Условия жизни, положение, повинности древних египтян. </w:t>
            </w: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Рабы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6723" w:rsidRPr="00A665BC" w:rsidRDefault="00326723" w:rsidP="0032672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6723" w:rsidRPr="00A665BC" w:rsidRDefault="00A969E0" w:rsidP="0032672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6723" w:rsidRPr="00A665BC" w:rsidRDefault="00326723" w:rsidP="0032672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6723" w:rsidRPr="00A665BC" w:rsidRDefault="00326723" w:rsidP="0032672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Тестирование</w:t>
            </w:r>
          </w:p>
        </w:tc>
      </w:tr>
      <w:tr w:rsidR="00326723" w:rsidRPr="00A665BC" w:rsidTr="00326723">
        <w:trPr>
          <w:trHeight w:hRule="exact" w:val="9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6723" w:rsidRPr="00A665BC" w:rsidRDefault="00326723" w:rsidP="0032672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6723" w:rsidRPr="00A665BC" w:rsidRDefault="00326723" w:rsidP="00326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Египетское войско. Завоевательные походы фараонов Египта; Тутмос </w:t>
            </w: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III</w:t>
            </w: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. </w:t>
            </w: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Могущество Египта при Рамcесе II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6723" w:rsidRPr="00A665BC" w:rsidRDefault="00326723" w:rsidP="0032672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6723" w:rsidRPr="00A665BC" w:rsidRDefault="00A969E0" w:rsidP="0032672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6723" w:rsidRPr="00A665BC" w:rsidRDefault="00326723" w:rsidP="0032672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6723" w:rsidRPr="00A665BC" w:rsidRDefault="00326723" w:rsidP="00326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326723" w:rsidRPr="00A665BC" w:rsidTr="00326723">
        <w:trPr>
          <w:trHeight w:hRule="exact" w:val="11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6723" w:rsidRPr="00A665BC" w:rsidRDefault="00326723" w:rsidP="0032672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6723" w:rsidRPr="00A665BC" w:rsidRDefault="00326723" w:rsidP="00326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Религиозные верования египтян. Боги Древнего Египта. Храмы и жрецы. Пирамиды и гробницы. </w:t>
            </w: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Фараон-реформатор Эхнатон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6723" w:rsidRPr="00A665BC" w:rsidRDefault="00326723" w:rsidP="0032672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6723" w:rsidRPr="00A665BC" w:rsidRDefault="00A969E0" w:rsidP="0032672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6723" w:rsidRPr="00A665BC" w:rsidRDefault="00326723" w:rsidP="0032672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6723" w:rsidRPr="00A665BC" w:rsidRDefault="00A969E0" w:rsidP="00326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326723" w:rsidRPr="00A665BC" w:rsidTr="00326723">
        <w:trPr>
          <w:trHeight w:hRule="exact" w:val="128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6723" w:rsidRPr="00A665BC" w:rsidRDefault="00326723" w:rsidP="0032672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6723" w:rsidRPr="00A665BC" w:rsidRDefault="00326723" w:rsidP="00326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Познания древних египтян. Изобретения древних египтян. Письменность (иероглифы, папирус); открытие Ж. Ф. Шампольона. </w:t>
            </w: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Искусство Древнего Египта (архитектура, рельефы, фрески)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6723" w:rsidRPr="00A665BC" w:rsidRDefault="00326723" w:rsidP="0032672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6723" w:rsidRPr="00A665BC" w:rsidRDefault="00A83007" w:rsidP="0032672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6723" w:rsidRPr="00A665BC" w:rsidRDefault="00326723" w:rsidP="0032672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6723" w:rsidRPr="00A665BC" w:rsidRDefault="00A83007" w:rsidP="0032672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326723" w:rsidRPr="00A665BC" w:rsidTr="00326723">
        <w:trPr>
          <w:trHeight w:hRule="exact" w:val="12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6723" w:rsidRPr="00A665BC" w:rsidRDefault="00326723" w:rsidP="0032672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6723" w:rsidRPr="00A665BC" w:rsidRDefault="00326723" w:rsidP="00326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Природные условия Месопотамии (Междуречья). Занятия населения. Образование древнейших городов-государств. Письменность. </w:t>
            </w: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Мифы и сказания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6723" w:rsidRPr="00A665BC" w:rsidRDefault="00326723" w:rsidP="0032672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6723" w:rsidRPr="00A665BC" w:rsidRDefault="00A969E0" w:rsidP="0032672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6723" w:rsidRPr="00A665BC" w:rsidRDefault="00326723" w:rsidP="0032672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6723" w:rsidRPr="00A665BC" w:rsidRDefault="00A969E0" w:rsidP="00326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326723" w:rsidRPr="00A665BC" w:rsidTr="00697CF6">
        <w:trPr>
          <w:trHeight w:hRule="exact" w:val="49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6723" w:rsidRPr="00A665BC" w:rsidRDefault="00326723" w:rsidP="0032672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6723" w:rsidRPr="00A665BC" w:rsidRDefault="00A969E0" w:rsidP="0032672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Объединение городов-государств под властью Вавилона. Царь Хаммурапи и его законы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6723" w:rsidRPr="00A665BC" w:rsidRDefault="00326723" w:rsidP="0032672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6723" w:rsidRPr="00A665BC" w:rsidRDefault="00A969E0" w:rsidP="0032672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6723" w:rsidRPr="00A665BC" w:rsidRDefault="00326723" w:rsidP="0032672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6723" w:rsidRPr="00A665BC" w:rsidRDefault="00A969E0" w:rsidP="00326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326723" w:rsidRPr="00A665BC" w:rsidTr="00A969E0">
        <w:trPr>
          <w:trHeight w:hRule="exact" w:val="114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6723" w:rsidRPr="00A665BC" w:rsidRDefault="00326723" w:rsidP="0032672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6723" w:rsidRPr="00A665BC" w:rsidRDefault="00A969E0" w:rsidP="00326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Начало обработки железа. Создание сильной державы. Завоевания ассирийцев. Культурные сокровища Ниневии. </w:t>
            </w: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Падение Ассирии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6723" w:rsidRPr="00A665BC" w:rsidRDefault="00326723" w:rsidP="0032672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6723" w:rsidRPr="00A665BC" w:rsidRDefault="00A969E0" w:rsidP="0032672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6723" w:rsidRPr="00A665BC" w:rsidRDefault="00326723" w:rsidP="00326723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6723" w:rsidRPr="00A665BC" w:rsidRDefault="00A969E0" w:rsidP="00326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A969E0" w:rsidRPr="00A665BC" w:rsidTr="00A969E0">
        <w:trPr>
          <w:trHeight w:hRule="exact" w:val="71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69E0" w:rsidRPr="00A665BC" w:rsidRDefault="00A969E0" w:rsidP="00A969E0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69E0" w:rsidRPr="00A665BC" w:rsidRDefault="00A969E0" w:rsidP="00A96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Создание сильной державы. Легендарные памятники города Вавилона. </w:t>
            </w: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Падение Вавилона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69E0" w:rsidRPr="00A665BC" w:rsidRDefault="00A969E0" w:rsidP="00A969E0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69E0" w:rsidRPr="00A665BC" w:rsidRDefault="00A969E0" w:rsidP="00A969E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69E0" w:rsidRPr="00A665BC" w:rsidRDefault="00A969E0" w:rsidP="00A969E0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969E0" w:rsidRPr="00A665BC" w:rsidRDefault="00A969E0" w:rsidP="00A96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A665BC" w:rsidTr="00931D34">
        <w:trPr>
          <w:trHeight w:hRule="exact" w:val="14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Природные условия, их влияние на занятия жителей. Развитие ремесел и торговли. Города-государства. </w:t>
            </w: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Финикийская колонизация. Финикийский алфавит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A665BC" w:rsidTr="00931D34">
        <w:trPr>
          <w:trHeight w:hRule="exact" w:val="11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Палестина и ее население. Возникновение Израильского государства. </w:t>
            </w: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Царь Соломон. Религиозные верования. Ветхозаветные предания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A665BC" w:rsidRPr="00A665BC" w:rsidTr="002010C3">
        <w:trPr>
          <w:trHeight w:hRule="exact" w:val="11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2010C3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Завоевания персов. Государство Ахеменидов. Великие цари: Кир </w:t>
            </w: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II</w:t>
            </w: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Великий, Дарий </w:t>
            </w: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I</w:t>
            </w: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. Расширение территории державы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A665BC" w:rsidRPr="00A665BC" w:rsidTr="002010C3">
        <w:trPr>
          <w:trHeight w:hRule="exact" w:val="8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2010C3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Государственное устройство. Центр и сатрапии. </w:t>
            </w: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Управление империей. Религия персов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A665BC" w:rsidRPr="00A665BC" w:rsidTr="002010C3">
        <w:trPr>
          <w:trHeight w:hRule="exact" w:val="14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2010C3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Природные условия Древней Индии. Занятия населения. Древнейшие города-государства. Переселение ариев в Индию. </w:t>
            </w: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Держава Маурьев. Государство Гуптов. Общественное устройство, варны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A665BC" w:rsidRPr="00A665BC" w:rsidTr="009B5804">
        <w:trPr>
          <w:trHeight w:hRule="exact" w:val="11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2010C3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Религиозные верования древних индийцев. Легенды и сказания. Возникновение буддизма. Культурное наследие Древней Индии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A665BC" w:rsidRPr="00A665BC" w:rsidTr="009B5804">
        <w:trPr>
          <w:trHeight w:hRule="exact" w:val="169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9B5804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A665BC" w:rsidRPr="00A665BC" w:rsidTr="009B5804">
        <w:trPr>
          <w:trHeight w:hRule="exact" w:val="1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9B5804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Правление династии Хань. Жизнь в империи: правители и подданные, положение различных групп населения. </w:t>
            </w: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Развитие ремесел и торговли. Великий шелковый путь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A665BC" w:rsidRPr="00A665BC" w:rsidTr="009B5804">
        <w:trPr>
          <w:trHeight w:hRule="exact" w:val="84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9B5804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Религиозно-философские учения. Конфуций. Научные знания и изобретения древних китайцев. </w:t>
            </w: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Храмы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A665BC" w:rsidRPr="00A665BC" w:rsidTr="009B5804">
        <w:trPr>
          <w:trHeight w:hRule="exact" w:val="99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9B5804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Природные условия Древней Греции. Основные области расселения древних греков. </w:t>
            </w: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Занятиянаселения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</w:tbl>
    <w:p w:rsidR="00FC6E4B" w:rsidRPr="00A665BC" w:rsidRDefault="00FC6E4B">
      <w:pPr>
        <w:rPr>
          <w:rFonts w:ascii="Times New Roman" w:hAnsi="Times New Roman" w:cs="Times New Roman"/>
          <w:sz w:val="20"/>
          <w:szCs w:val="20"/>
        </w:rPr>
        <w:sectPr w:rsidR="00FC6E4B" w:rsidRPr="00A665BC">
          <w:pgSz w:w="11900" w:h="16840"/>
          <w:pgMar w:top="298" w:right="650" w:bottom="30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C6E4B" w:rsidRPr="00A665BC" w:rsidRDefault="00FC6E4B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1080"/>
        <w:gridCol w:w="3062"/>
        <w:gridCol w:w="732"/>
        <w:gridCol w:w="1812"/>
        <w:gridCol w:w="1848"/>
        <w:gridCol w:w="2018"/>
      </w:tblGrid>
      <w:tr w:rsidR="00A665BC" w:rsidRPr="00A665BC" w:rsidTr="009B5804">
        <w:trPr>
          <w:trHeight w:hRule="exact" w:val="142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9B5804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Древнейшие государства на Крите. Расцвет и гибель Минойской цивилизации. </w:t>
            </w: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Государства ахейской Греции (Микены, Тиринф)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A665BC">
        <w:trPr>
          <w:trHeight w:hRule="exact" w:val="49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9B5804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Троянская война. Вторжение дорийских племен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A665BC">
        <w:trPr>
          <w:trHeight w:hRule="exact" w:val="49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9B5804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Поэмы Гомера «Илиада» и «Одиссея»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A665BC" w:rsidRPr="00A665BC" w:rsidTr="009B5804">
        <w:trPr>
          <w:trHeight w:hRule="exact" w:val="85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9B5804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Подъем хозяйственной жизни после «темных веков». </w:t>
            </w: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Развитие ремесла и торговли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A665BC" w:rsidRPr="00A665BC" w:rsidTr="009B5804">
        <w:trPr>
          <w:trHeight w:hRule="exact" w:val="8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9B5804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Образование городов-государств. Политическое устройство полисов. </w:t>
            </w: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Аристократия и демос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A665BC" w:rsidRPr="00A665BC" w:rsidTr="009B5804">
        <w:trPr>
          <w:trHeight w:hRule="exact" w:val="86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9B5804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Греческая колонизация побережья Средиземного и Чёрного морей. </w:t>
            </w: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Метрополии и колонии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A665BC" w:rsidRPr="00A665BC" w:rsidTr="00496873">
        <w:trPr>
          <w:trHeight w:hRule="exact" w:val="8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496873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Афины: утверждение демократии. Законы Солона. </w:t>
            </w: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Реформы Клисфена, их значение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A665BC" w:rsidRPr="00A665BC" w:rsidTr="00496873">
        <w:trPr>
          <w:trHeight w:hRule="exact" w:val="112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496873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Спарта: основные группы населения, политическое устройство. Организация военного дела. Спартанское воспитание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A665BC">
        <w:trPr>
          <w:trHeight w:hRule="exact" w:val="49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496873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Причины войн. Походы персов на Грецию. </w:t>
            </w: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Битва при Марафоне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A665BC" w:rsidRPr="00A665BC" w:rsidTr="00496873">
        <w:trPr>
          <w:trHeight w:hRule="exact" w:val="191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496873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Усиление афинского могущества; Фемистокл. Битва при Фермопилах. Захват персами Аттики. Победы греков в Саламинском сражении, при Платеях и Микале. </w:t>
            </w: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Итоги греко-персидских войн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A665BC" w:rsidRPr="00A665BC" w:rsidTr="00496873">
        <w:trPr>
          <w:trHeight w:hRule="exact" w:val="85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496873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Расцвет Афинского государства. Развитие демократии. </w:t>
            </w: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Афины при Перикле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A665BC" w:rsidRPr="00A665BC" w:rsidTr="00496873">
        <w:trPr>
          <w:trHeight w:hRule="exact" w:val="56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496873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Развитие торговли, ремесла, сельского хозяйства. </w:t>
            </w: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Рабство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A665BC">
        <w:trPr>
          <w:trHeight w:hRule="exact" w:val="49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496873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Пелопоннесская война. Упадок Эллады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A665BC">
        <w:trPr>
          <w:trHeight w:hRule="exact" w:val="49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496873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Верования древних греков. Сказания о богах и героях. Пантеон богов. Храмы и жрецы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A665BC">
        <w:trPr>
          <w:trHeight w:hRule="exact" w:val="49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496873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Школа и образование. Развитие наук. </w:t>
            </w: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Греческая философия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A665BC" w:rsidRPr="00A665BC" w:rsidTr="00496873">
        <w:trPr>
          <w:trHeight w:hRule="exact" w:val="107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496873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Литература. Архитектура и скульптура. Театр. Спортивные состязания; общегреческие игры в Олимпии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D365B0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Тестирование</w:t>
            </w:r>
          </w:p>
        </w:tc>
      </w:tr>
      <w:tr w:rsidR="00A665BC" w:rsidRPr="00A665BC" w:rsidTr="00496873">
        <w:trPr>
          <w:trHeight w:hRule="exact" w:val="85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496873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Возвышение Македонии. Политика Филиппа </w:t>
            </w: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II</w:t>
            </w: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. Главенство Македонии над греческими полисами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A665BC">
        <w:trPr>
          <w:trHeight w:hRule="exact" w:val="49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496873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Александр Македонский и его завоевания на Востоке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A665BC" w:rsidRPr="00A665BC" w:rsidTr="00496873">
        <w:trPr>
          <w:trHeight w:hRule="exact" w:val="119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46.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496873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Распад державы Александра Македонского. Эллинистические государства Востока. </w:t>
            </w: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Культура эллинистического мира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A665BC" w:rsidRPr="00A665BC" w:rsidTr="00496873">
        <w:trPr>
          <w:trHeight w:hRule="exact" w:val="135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496873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Природа и население Апеннинского полуострова в древности. Этрусские города-государства. Легенды об основании Рима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D365B0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Тестирование</w:t>
            </w:r>
          </w:p>
        </w:tc>
      </w:tr>
      <w:tr w:rsidR="00B921A6" w:rsidRPr="00A665BC">
        <w:trPr>
          <w:trHeight w:hRule="exact" w:val="49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496873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Управление в древнейшем Риме. Сенат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A665BC" w:rsidRPr="00A665BC" w:rsidTr="00496873">
        <w:trPr>
          <w:trHeight w:hRule="exact" w:val="78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496873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Республика римских граждан. Патриции и плебеи. </w:t>
            </w: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Управление и законы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A665BC">
        <w:trPr>
          <w:trHeight w:hRule="exact" w:val="49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496873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Верования древних римлян. Боги. Жрецы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A665BC">
        <w:trPr>
          <w:trHeight w:hRule="exact" w:val="49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496873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Римское войско. Завоевание Римом Италии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A665BC">
        <w:trPr>
          <w:trHeight w:hRule="exact" w:val="49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496873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Причины войн. Ганнибал; битва при Каннах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A665BC" w:rsidRPr="00A665BC" w:rsidTr="00496873">
        <w:trPr>
          <w:trHeight w:hRule="exact" w:val="107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496873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Поражение Карфагена. Установление господства Рима в Средиземноморье. </w:t>
            </w: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Римские провинции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A665BC" w:rsidRPr="00A665BC" w:rsidTr="00496873">
        <w:trPr>
          <w:trHeight w:hRule="exact" w:val="100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496873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Подъем сельского хозяйства. Латифундии. Рабство. </w:t>
            </w:r>
            <w:r w:rsidRPr="00A665BC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Восстание Спартака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A665BC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A665BC" w:rsidRPr="004221C5" w:rsidTr="00496873">
        <w:trPr>
          <w:trHeight w:hRule="exact" w:val="84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eastAsia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496873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Борьба за аграрную реформу. Реформы Гракхов: проекты реформ, мероприятия, итоги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4221C5">
        <w:trPr>
          <w:trHeight w:hRule="exact" w:val="49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eastAsia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496873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A665BC" w:rsidRPr="004221C5" w:rsidTr="00D365B0">
        <w:trPr>
          <w:trHeight w:hRule="exact" w:val="120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eastAsia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496873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Первый триумвират. Участие армии в гражданских войнах. Гай Юлий Цезарь: путь к власти, диктатура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A665BC" w:rsidRPr="004221C5" w:rsidTr="00D365B0">
        <w:trPr>
          <w:trHeight w:hRule="exact" w:val="99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221C5">
              <w:rPr>
                <w:rFonts w:ascii="Times New Roman" w:eastAsia="Times New Roman" w:hAnsi="Times New Roman" w:cs="Times New Roman"/>
              </w:rPr>
              <w:t>58.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D365B0" w:rsidP="00B921A6">
            <w:pPr>
              <w:rPr>
                <w:rFonts w:ascii="Times New Roman" w:hAnsi="Times New Roman" w:cs="Times New Roman"/>
              </w:rPr>
            </w:pPr>
            <w:r w:rsidRPr="004221C5">
              <w:rPr>
                <w:rFonts w:ascii="Times New Roman" w:hAnsi="Times New Roman" w:cs="Times New Roman"/>
                <w:shd w:val="clear" w:color="auto" w:fill="F7F5F5"/>
                <w:lang w:val="ru-RU"/>
              </w:rPr>
              <w:t xml:space="preserve">Борьба за власть между наследниками Цезаря. </w:t>
            </w:r>
            <w:r w:rsidRPr="004221C5">
              <w:rPr>
                <w:rFonts w:ascii="Times New Roman" w:hAnsi="Times New Roman" w:cs="Times New Roman"/>
                <w:shd w:val="clear" w:color="auto" w:fill="F7F5F5"/>
              </w:rPr>
              <w:t>Победа Октавиана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221C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lang w:val="ru-RU"/>
              </w:rPr>
            </w:pPr>
            <w:r w:rsidRPr="004221C5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</w:rPr>
            </w:pPr>
            <w:r w:rsidRPr="004221C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</w:rPr>
            </w:pPr>
            <w:r w:rsidRPr="004221C5">
              <w:rPr>
                <w:rFonts w:ascii="Times New Roman" w:hAnsi="Times New Roman" w:cs="Times New Roman"/>
                <w:lang w:val="ru-RU"/>
              </w:rPr>
              <w:t>Устный опрос</w:t>
            </w:r>
          </w:p>
        </w:tc>
      </w:tr>
    </w:tbl>
    <w:p w:rsidR="00FC6E4B" w:rsidRPr="004221C5" w:rsidRDefault="00FC6E4B">
      <w:pPr>
        <w:autoSpaceDE w:val="0"/>
        <w:autoSpaceDN w:val="0"/>
        <w:spacing w:after="0" w:line="14" w:lineRule="exact"/>
        <w:rPr>
          <w:rFonts w:ascii="Times New Roman" w:hAnsi="Times New Roman" w:cs="Times New Roman"/>
        </w:rPr>
      </w:pPr>
    </w:p>
    <w:p w:rsidR="00FC6E4B" w:rsidRPr="004221C5" w:rsidRDefault="00FC6E4B">
      <w:pPr>
        <w:rPr>
          <w:rFonts w:ascii="Times New Roman" w:hAnsi="Times New Roman" w:cs="Times New Roman"/>
          <w:sz w:val="20"/>
          <w:szCs w:val="20"/>
        </w:rPr>
        <w:sectPr w:rsidR="00FC6E4B" w:rsidRPr="004221C5">
          <w:pgSz w:w="11900" w:h="16840"/>
          <w:pgMar w:top="284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C6E4B" w:rsidRPr="004221C5" w:rsidRDefault="00FC6E4B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1080"/>
        <w:gridCol w:w="3062"/>
        <w:gridCol w:w="732"/>
        <w:gridCol w:w="1812"/>
        <w:gridCol w:w="1848"/>
        <w:gridCol w:w="2018"/>
      </w:tblGrid>
      <w:tr w:rsidR="00A665BC" w:rsidRPr="004221C5" w:rsidTr="00D365B0">
        <w:trPr>
          <w:trHeight w:hRule="exact" w:val="7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eastAsia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D365B0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Установление императорской власти. Октавиан Август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4221C5">
        <w:trPr>
          <w:trHeight w:hRule="exact" w:val="49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eastAsia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D365B0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Императоры Рима: завоеватели и правители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A665BC" w:rsidRPr="004221C5" w:rsidTr="00D365B0">
        <w:trPr>
          <w:trHeight w:hRule="exact" w:val="106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eastAsia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D365B0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Римская империя: территория, управление. Римское гражданство. Повседневная жизнь в столице и провинциях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D365B0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Тестирование</w:t>
            </w:r>
          </w:p>
        </w:tc>
      </w:tr>
      <w:tr w:rsidR="00A665BC" w:rsidRPr="004221C5" w:rsidTr="00D365B0">
        <w:trPr>
          <w:trHeight w:hRule="exact" w:val="8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eastAsia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D365B0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Возникновение и распространение христианства. Преследование христиан римскими властями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A665BC" w:rsidRPr="004221C5" w:rsidTr="00D365B0">
        <w:trPr>
          <w:trHeight w:hRule="exact" w:val="11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eastAsia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D365B0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Император Константин 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I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, перенос столицы в Константинополь. Разделение Римской империи на Западную и Восточную части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A665BC" w:rsidRPr="004221C5" w:rsidTr="00D365B0">
        <w:trPr>
          <w:trHeight w:hRule="exact" w:val="8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eastAsia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D365B0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Начало Великого переселения народов. Рим и варвары. 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Падение Западной Римской империи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A665BC" w:rsidRPr="004221C5" w:rsidTr="00D365B0">
        <w:trPr>
          <w:trHeight w:hRule="exact" w:val="100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eastAsia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D365B0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Римская литература, золотой век поэзии. 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Ораторское искусство. Цицерон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A665BC" w:rsidRPr="004221C5" w:rsidTr="00D365B0">
        <w:trPr>
          <w:trHeight w:hRule="exact" w:val="4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eastAsia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D365B0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Развитие наук. Римские историки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4221C5">
        <w:trPr>
          <w:trHeight w:hRule="exact" w:val="49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eastAsia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D365B0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Архитектура и скульптура. Пантеон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A665BC" w:rsidRPr="004221C5" w:rsidTr="00D365B0">
        <w:trPr>
          <w:trHeight w:hRule="exact" w:val="7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eastAsia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D365B0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D365B0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Тестирование</w:t>
            </w:r>
          </w:p>
        </w:tc>
      </w:tr>
      <w:tr w:rsidR="00FC6E4B" w:rsidRPr="004221C5">
        <w:trPr>
          <w:trHeight w:hRule="exact" w:val="828"/>
        </w:trPr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4221C5" w:rsidRDefault="00EE741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4221C5">
              <w:rPr>
                <w:rFonts w:ascii="Times New Roman" w:eastAsia="Times New Roman" w:hAnsi="Times New Roman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4221C5" w:rsidRDefault="00EE7411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68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4221C5" w:rsidRDefault="00EE7411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0</w:t>
            </w:r>
          </w:p>
        </w:tc>
        <w:tc>
          <w:tcPr>
            <w:tcW w:w="3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4221C5" w:rsidRDefault="00EE7411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0</w:t>
            </w:r>
          </w:p>
        </w:tc>
      </w:tr>
    </w:tbl>
    <w:p w:rsidR="00FC6E4B" w:rsidRPr="004221C5" w:rsidRDefault="00EE7411">
      <w:pPr>
        <w:autoSpaceDE w:val="0"/>
        <w:autoSpaceDN w:val="0"/>
        <w:spacing w:before="218" w:after="140" w:line="230" w:lineRule="auto"/>
      </w:pPr>
      <w:r w:rsidRPr="004221C5">
        <w:rPr>
          <w:rFonts w:ascii="Times New Roman" w:eastAsia="Times New Roman" w:hAnsi="Times New Roman"/>
          <w:b/>
          <w:sz w:val="24"/>
        </w:rPr>
        <w:t>6 КЛАСС</w:t>
      </w:r>
    </w:p>
    <w:tbl>
      <w:tblPr>
        <w:tblW w:w="0" w:type="auto"/>
        <w:tblInd w:w="6" w:type="dxa"/>
        <w:tblLayout w:type="fixed"/>
        <w:tblLook w:val="04A0"/>
      </w:tblPr>
      <w:tblGrid>
        <w:gridCol w:w="1080"/>
        <w:gridCol w:w="3062"/>
        <w:gridCol w:w="732"/>
        <w:gridCol w:w="1812"/>
        <w:gridCol w:w="1848"/>
        <w:gridCol w:w="2018"/>
      </w:tblGrid>
      <w:tr w:rsidR="00FC6E4B" w:rsidRPr="004221C5">
        <w:trPr>
          <w:trHeight w:hRule="exact" w:val="492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4221C5" w:rsidRDefault="00EE7411">
            <w:pPr>
              <w:autoSpaceDE w:val="0"/>
              <w:autoSpaceDN w:val="0"/>
              <w:spacing w:before="98" w:after="0" w:line="262" w:lineRule="auto"/>
              <w:ind w:left="72" w:right="576"/>
            </w:pPr>
            <w:r w:rsidRPr="004221C5">
              <w:rPr>
                <w:rFonts w:ascii="Times New Roman" w:eastAsia="Times New Roman" w:hAnsi="Times New Roman"/>
                <w:b/>
                <w:sz w:val="24"/>
              </w:rPr>
              <w:t>№</w:t>
            </w:r>
            <w:r w:rsidRPr="004221C5">
              <w:br/>
            </w:r>
            <w:r w:rsidRPr="004221C5">
              <w:rPr>
                <w:rFonts w:ascii="Times New Roman" w:eastAsia="Times New Roman" w:hAnsi="Times New Roman"/>
                <w:b/>
                <w:sz w:val="24"/>
              </w:rPr>
              <w:t>п/п</w:t>
            </w:r>
          </w:p>
        </w:tc>
        <w:tc>
          <w:tcPr>
            <w:tcW w:w="3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4221C5" w:rsidRDefault="00EE7411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b/>
                <w:sz w:val="24"/>
              </w:rPr>
              <w:t>Тема урока</w:t>
            </w:r>
          </w:p>
        </w:tc>
        <w:tc>
          <w:tcPr>
            <w:tcW w:w="4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4221C5" w:rsidRDefault="00EE7411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4221C5" w:rsidRDefault="00EE7411">
            <w:pPr>
              <w:autoSpaceDE w:val="0"/>
              <w:autoSpaceDN w:val="0"/>
              <w:spacing w:before="98" w:after="0" w:line="262" w:lineRule="auto"/>
              <w:ind w:left="72" w:right="432"/>
            </w:pPr>
            <w:r w:rsidRPr="004221C5">
              <w:rPr>
                <w:rFonts w:ascii="Times New Roman" w:eastAsia="Times New Roman" w:hAnsi="Times New Roman"/>
                <w:b/>
                <w:sz w:val="24"/>
              </w:rPr>
              <w:t>Виды, формы контроля</w:t>
            </w:r>
          </w:p>
        </w:tc>
      </w:tr>
      <w:tr w:rsidR="00FC6E4B" w:rsidRPr="004221C5" w:rsidTr="00B921A6">
        <w:trPr>
          <w:trHeight w:hRule="exact" w:val="828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4B" w:rsidRPr="004221C5" w:rsidRDefault="00FC6E4B"/>
        </w:tc>
        <w:tc>
          <w:tcPr>
            <w:tcW w:w="3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4B" w:rsidRPr="004221C5" w:rsidRDefault="00FC6E4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4221C5" w:rsidRDefault="00EE7411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b/>
                <w:sz w:val="24"/>
              </w:rPr>
              <w:t xml:space="preserve">всего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4221C5" w:rsidRDefault="00EE7411">
            <w:pPr>
              <w:autoSpaceDE w:val="0"/>
              <w:autoSpaceDN w:val="0"/>
              <w:spacing w:before="98" w:after="0" w:line="262" w:lineRule="auto"/>
              <w:ind w:left="72" w:right="144"/>
            </w:pPr>
            <w:r w:rsidRPr="004221C5">
              <w:rPr>
                <w:rFonts w:ascii="Times New Roman" w:eastAsia="Times New Roman" w:hAnsi="Times New Roman"/>
                <w:b/>
                <w:sz w:val="24"/>
              </w:rPr>
              <w:t>контрольные работы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4221C5" w:rsidRDefault="00EE7411">
            <w:pPr>
              <w:autoSpaceDE w:val="0"/>
              <w:autoSpaceDN w:val="0"/>
              <w:spacing w:before="98" w:after="0" w:line="262" w:lineRule="auto"/>
              <w:ind w:left="72" w:right="144"/>
            </w:pPr>
            <w:r w:rsidRPr="004221C5">
              <w:rPr>
                <w:rFonts w:ascii="Times New Roman" w:eastAsia="Times New Roman" w:hAnsi="Times New Roman"/>
                <w:b/>
                <w:sz w:val="24"/>
              </w:rPr>
              <w:t>практические работы</w:t>
            </w:r>
          </w:p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4B" w:rsidRPr="004221C5" w:rsidRDefault="00FC6E4B"/>
        </w:tc>
      </w:tr>
      <w:tr w:rsidR="00EB4B7F" w:rsidRPr="004221C5" w:rsidTr="00D365B0">
        <w:trPr>
          <w:trHeight w:hRule="exact" w:val="89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D365B0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EB4B7F" w:rsidRPr="004221C5" w:rsidTr="00D365B0">
        <w:trPr>
          <w:trHeight w:hRule="exact" w:val="198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D365B0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Падение Западной Римской империи и возникновение варварских королевств. Завоевание франками Галлии. Хлодвиг. Усиление королевской власти. </w:t>
            </w:r>
            <w:proofErr w:type="gramStart"/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Салическая</w:t>
            </w:r>
            <w:proofErr w:type="gramEnd"/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правда. Принятие франками христианства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</w:t>
            </w:r>
            <w:bookmarkStart w:id="0" w:name="_GoBack"/>
            <w:bookmarkEnd w:id="0"/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й опрос</w:t>
            </w:r>
          </w:p>
        </w:tc>
      </w:tr>
      <w:tr w:rsidR="00EB4B7F" w:rsidRPr="004221C5" w:rsidTr="00D365B0">
        <w:trPr>
          <w:trHeight w:hRule="exact" w:val="198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D365B0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Усиление власти майордомов. Карл Мартелл и его военная реформа. Завоевания Карла Великого. Управление империей. 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«Каролингское возрождение». Верденский раздел, его причины и значение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EB4B7F" w:rsidRPr="004221C5" w:rsidTr="00D365B0">
        <w:trPr>
          <w:trHeight w:hRule="exact" w:val="142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lastRenderedPageBreak/>
              <w:t>4.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D365B0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Образование государств во Франции, Германии, Италии. Священная Римская империя. Христианизация Европы. 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Светские правители и папы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EB4B7F" w:rsidRPr="004221C5" w:rsidTr="00D365B0">
        <w:trPr>
          <w:trHeight w:hRule="exact" w:val="169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5.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D365B0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Британия и Ирландия в раннее Средневековье. Норманны: общественный строй, завоевания. Ранние славянские государства. 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Возникновение Венгерского королевства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EB4B7F" w:rsidRPr="004221C5" w:rsidTr="00D365B0">
        <w:trPr>
          <w:trHeight w:hRule="exact" w:val="170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6.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D365B0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Территория, население империи ромеев. Византийские императоры; Юстиниан 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I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. Кодификация законов. Внешняя политика Византии. Византия и славяне. Власть императора и церковь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EB4B7F" w:rsidRPr="004221C5" w:rsidTr="00A665BC">
        <w:trPr>
          <w:trHeight w:hRule="exact" w:val="85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7.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D365B0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Культура Византии. Образование и книжное дело. 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Художественная культура (архитектура, иконопись)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EB4B7F" w:rsidRPr="004221C5" w:rsidTr="00A665BC">
        <w:trPr>
          <w:trHeight w:hRule="exact" w:val="253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8.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A665BC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Мир ислама. Арабский халифат, его расцвет и распад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EB4B7F" w:rsidRPr="004221C5" w:rsidTr="00A665BC">
        <w:trPr>
          <w:trHeight w:hRule="exact" w:val="142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9.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A665BC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Культура исламского мира. Образование и наука. Роль арабского языка. Расцвет литературы и искусства. 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Архитектура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EB4B7F" w:rsidRPr="004221C5" w:rsidTr="00A665BC">
        <w:trPr>
          <w:trHeight w:hRule="exact" w:val="255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10.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A665BC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Крестьянство: зависимость от сеньора, повинности, условия жизни. Крестьянская община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EB4B7F" w:rsidRPr="004221C5" w:rsidTr="00A665BC">
        <w:trPr>
          <w:trHeight w:hRule="exact" w:val="35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11.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A665BC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Города —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Образ жизни и быт горожан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EB4B7F" w:rsidRPr="004221C5" w:rsidTr="00A665BC">
        <w:trPr>
          <w:trHeight w:hRule="exact" w:val="312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lastRenderedPageBreak/>
              <w:t>12.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A665BC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Ереси: причины возникновения и распространения. Преследование еретиков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EB4B7F" w:rsidRPr="004221C5" w:rsidTr="00A665BC">
        <w:trPr>
          <w:trHeight w:hRule="exact" w:val="270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13.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A665BC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Столетняя война. Ж. Д’Арк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EB4B7F" w:rsidRPr="004221C5" w:rsidTr="00A665BC">
        <w:trPr>
          <w:trHeight w:hRule="exact" w:val="298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14.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A665BC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Священная Римская империя в </w:t>
            </w:r>
            <w:proofErr w:type="gramStart"/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Х</w:t>
            </w:r>
            <w:proofErr w:type="gramEnd"/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II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— Х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V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вв. Польско-литовское государство в 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XIV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—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XV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вв. Реконкиста и образование централизованных государств на Пиренейском полуострове. Итальянские государства в 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XII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—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XV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</w:t>
            </w:r>
            <w:proofErr w:type="gramStart"/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вв</w:t>
            </w:r>
            <w:proofErr w:type="gram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EB4B7F" w:rsidRPr="004221C5" w:rsidTr="00A665BC">
        <w:trPr>
          <w:trHeight w:hRule="exact" w:val="282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15.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A665BC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Развитие экономики в европейских странах в период зрелого Средневековья. Обострение социальных противоречий в </w:t>
            </w:r>
            <w:proofErr w:type="gramStart"/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Х</w:t>
            </w:r>
            <w:proofErr w:type="gramEnd"/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IV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в. (Жакерия, восстание Уота Тайлера). 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Гуситское движение в Чехии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EB4B7F" w:rsidRPr="004221C5" w:rsidTr="00A665BC">
        <w:trPr>
          <w:trHeight w:hRule="exact" w:val="310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16.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A665BC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Византийская империя и славянские государства в 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XII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—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XV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вв. Экспансия турок-османов. Османские завоевания на Балканах. 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Падение Константинополя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</w:tbl>
    <w:p w:rsidR="00FC6E4B" w:rsidRPr="004221C5" w:rsidRDefault="00FC6E4B">
      <w:pPr>
        <w:autoSpaceDE w:val="0"/>
        <w:autoSpaceDN w:val="0"/>
        <w:spacing w:after="0" w:line="14" w:lineRule="exact"/>
      </w:pPr>
    </w:p>
    <w:p w:rsidR="00FC6E4B" w:rsidRPr="004221C5" w:rsidRDefault="00FC6E4B">
      <w:pPr>
        <w:sectPr w:rsidR="00FC6E4B" w:rsidRPr="004221C5">
          <w:pgSz w:w="11900" w:h="16840"/>
          <w:pgMar w:top="284" w:right="650" w:bottom="3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C6E4B" w:rsidRPr="004221C5" w:rsidRDefault="00FC6E4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1080"/>
        <w:gridCol w:w="3062"/>
        <w:gridCol w:w="732"/>
        <w:gridCol w:w="1812"/>
        <w:gridCol w:w="1848"/>
        <w:gridCol w:w="2018"/>
      </w:tblGrid>
      <w:tr w:rsidR="00EB4B7F" w:rsidRPr="004221C5" w:rsidTr="00A665BC">
        <w:trPr>
          <w:trHeight w:hRule="exact" w:val="270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17.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A665BC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Рыцарская литература. Городской и крестьянский фольклор. 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Романский и готический стили в художественной культуре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EB4B7F" w:rsidRPr="004221C5" w:rsidTr="00A665BC">
        <w:trPr>
          <w:trHeight w:hRule="exact" w:val="170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18.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A665BC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Развитие знаний о природе и человеке. Гуманизм. Раннее Возрождение: художники и их творения. 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Изобретение европейского книгопечатания. И. Гутенберг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EB4B7F" w:rsidRPr="004221C5" w:rsidTr="00A665BC">
        <w:trPr>
          <w:trHeight w:hRule="exact" w:val="253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19.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A665BC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Османская империя: завоевания турок-османов (Балканы, падение Византии).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EB4B7F" w:rsidRPr="004221C5" w:rsidTr="00A665BC">
        <w:trPr>
          <w:trHeight w:hRule="exact" w:val="142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20.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A665BC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Китай: империи, правители и подданные, борьба против завоевателей. 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Япония: образование государства, власть императоров и управление сегунов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EB4B7F" w:rsidRPr="004221C5" w:rsidTr="00A665BC">
        <w:trPr>
          <w:trHeight w:hRule="exact" w:val="170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21.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A665BC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Индия: раздробленность индийских княжеств, вторжение мусульман, Делийский султанат. 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Культура народов Востока. Литература. Архитектура. Традиционные искусства и ремесла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EB4B7F" w:rsidRPr="004221C5" w:rsidTr="0073668D">
        <w:trPr>
          <w:trHeight w:hRule="exact" w:val="141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22.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A665BC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Цивилизации майя, ацтеков и инков: общественный строй, религиозные верования, культура. 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Появление европейских завоевателей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EB4B7F" w:rsidRPr="004221C5" w:rsidTr="0073668D">
        <w:trPr>
          <w:trHeight w:hRule="exact" w:val="71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23.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73668D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73668D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Тестирование</w:t>
            </w:r>
          </w:p>
        </w:tc>
      </w:tr>
      <w:tr w:rsidR="00EF6907" w:rsidRPr="004221C5" w:rsidTr="00EF6907">
        <w:trPr>
          <w:trHeight w:hRule="exact" w:val="126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24.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EF6907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Роль и место России в мировой истории. Проблемы периодизации российской истории. Источники по истории России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EF6907" w:rsidRPr="004221C5" w:rsidTr="00EF6907">
        <w:trPr>
          <w:trHeight w:hRule="exact" w:val="2989"/>
        </w:trPr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lastRenderedPageBreak/>
              <w:t>25.</w:t>
            </w:r>
          </w:p>
        </w:tc>
        <w:tc>
          <w:tcPr>
            <w:tcW w:w="30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EF6907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Заселение территории нашей страны человеком. Особенности перехода от присваивающего хозяйства к </w:t>
            </w:r>
            <w:proofErr w:type="gramStart"/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производящему</w:t>
            </w:r>
            <w:proofErr w:type="gramEnd"/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. Ареалы древнейшего земледелия и скотоводства. Появление металлических орудий и их влияние на первобытное общество. Кочевые общества евразийских степей в эпоху бронзы и раннем железном </w:t>
            </w:r>
            <w:proofErr w:type="gramStart"/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веке</w:t>
            </w:r>
            <w:proofErr w:type="gramEnd"/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EF6907" w:rsidRPr="004221C5" w:rsidTr="00EF6907">
        <w:trPr>
          <w:trHeight w:hRule="exact" w:val="19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26.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EF6907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Скифы и скифская культура. Античные города-государства Северного Причерноморья. Боспорскоецарство. Пантикапей. Античный Херсонес. Скифское царство в Крыму. Дербент. Великое переселение народов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EF6907" w:rsidRPr="004221C5" w:rsidTr="00EF6907">
        <w:trPr>
          <w:trHeight w:hRule="exact" w:val="197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27.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EF6907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Соседи восточных славян – балты и финно-угры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EF6907" w:rsidRPr="004221C5" w:rsidTr="00EF6907">
        <w:trPr>
          <w:trHeight w:hRule="exact" w:val="140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28.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EF6907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Хозяйство восточных славян, их общественный строй и политическая организация. 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Возникновение княжеской власти. Традиционные верования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EF6907" w:rsidRPr="004221C5" w:rsidTr="00EF6907">
        <w:trPr>
          <w:trHeight w:hRule="exact" w:val="141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29.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EF6907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Страны и народы Восточной Европы, Сибири и Дальнего Востока. Тюркский каганат. Хазарский каганат. Волжская Булгария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EF6907" w:rsidRPr="004221C5" w:rsidTr="00EF6907">
        <w:trPr>
          <w:trHeight w:hRule="exact" w:val="241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30.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EF6907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Исторические условия складывания русской государственности: природно-климатический фактор и политические процессы в Европе в конце 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I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тыс. н. э. Проблема образования государства Русь. 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Скандинавы на Руси. Начало династии Рюриковичей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EF6907" w:rsidRPr="004221C5" w:rsidTr="00EF6907">
        <w:trPr>
          <w:trHeight w:hRule="exact" w:val="86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31.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EF6907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Формирование территории государства Русь. Дань и полюдье. Первые русские князья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EF6907" w:rsidRPr="004221C5" w:rsidTr="00EF6907">
        <w:trPr>
          <w:trHeight w:hRule="exact" w:val="16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32.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EF6907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Отношения с Византийской империей, странами Центральной, Западной и Северной Европы, кочевниками европейских степей. 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Путь «из варяг в греки». Волжский торговый путь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EF6907" w:rsidRPr="004221C5" w:rsidTr="00EF6907">
        <w:trPr>
          <w:trHeight w:hRule="exact" w:val="100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33.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EF6907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Языческий пантеон. Принятие христианства и его значение. 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Византийское наследие на Руси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EF6907" w:rsidRPr="004221C5" w:rsidTr="00EF6907">
        <w:trPr>
          <w:trHeight w:hRule="exact" w:val="171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lastRenderedPageBreak/>
              <w:t>34.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EF6907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Территория, органы власти, социальная структура, хозяйственный уклад, крупнейшие города Восточной Европы. 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Территориально-политическая структура Руси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EF6907" w:rsidRPr="004221C5" w:rsidTr="00EF6907">
        <w:trPr>
          <w:trHeight w:hRule="exact" w:val="156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35.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EF6907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Органы власти: князь, посадник, тысяцкий, вече. Внутриполитическое развитие. Борьба за власть между сыновьями Владимира Святого. 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Ярослав Мудрый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4221C5">
        <w:trPr>
          <w:trHeight w:hRule="exact" w:val="49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36.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EF6907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Русь при Ярославичах. Владимир Мономах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4221C5">
        <w:trPr>
          <w:trHeight w:hRule="exact" w:val="49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37.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704152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Русская церковь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704152" w:rsidRPr="004221C5" w:rsidTr="00704152">
        <w:trPr>
          <w:trHeight w:hRule="exact" w:val="141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38.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704152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Князья, дружина. Духовенство. Городское население. Купцы. Категории рядового и зависимого населения. 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Древнерусское право: Русская Правда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704152" w:rsidRPr="004221C5" w:rsidTr="00704152">
        <w:trPr>
          <w:trHeight w:hRule="exact" w:val="11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39.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704152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Русь в социально-политическом контексте Евразии. Внешняя политика и международные связи: отношения с Византией, печенегами, половцами, странами Центральной, Западной и Северной Европы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704152" w:rsidRPr="004221C5" w:rsidTr="00704152">
        <w:trPr>
          <w:trHeight w:hRule="exact" w:val="154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40.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704152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Русь в общеевропейском культурном контексте. Картина мира средневекового человека. Повседневная жизнь, сельский и городской быт. 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Положение женщины. Дети и их воспитание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704152" w:rsidRPr="004221C5" w:rsidTr="00704152">
        <w:trPr>
          <w:trHeight w:hRule="exact" w:val="269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41.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704152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Формирование единого культурного пространства. Письменность. Распространение грамотности, берестяные грамоты. Появление древнерусской литературы. Произведения летописного жанра. «Повесть временных лет». Первые русские жития. Произведения Владимира Мономаха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704152" w:rsidRPr="004221C5" w:rsidTr="00704152">
        <w:trPr>
          <w:trHeight w:hRule="exact" w:val="170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42.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704152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Иконопись. Искусство книги. Архитектура. Начало храмового строительства: Десятинная церковь, София Киевская, София Новгородская. 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Ремесло. Военное дело и оружие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704152" w:rsidRPr="004221C5" w:rsidTr="00704152">
        <w:trPr>
          <w:trHeight w:hRule="exact" w:val="170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43.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704152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Формирование системы земель — самостоятельных государств. Важнейшие земли, управляемые ветвями княжеского рода Рюриковичей: Черниговская, Смоленская, Галицкая, Волынская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704152" w:rsidRPr="004221C5" w:rsidTr="00704152">
        <w:trPr>
          <w:trHeight w:hRule="exact" w:val="126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44.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704152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Важнейшие земли, управляемые ветвями княжеского рода: Суздальская земля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704152" w:rsidRPr="004221C5" w:rsidTr="00704152">
        <w:trPr>
          <w:trHeight w:hRule="exact" w:val="270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lastRenderedPageBreak/>
              <w:t>45.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704152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Земли, имевшие особый статус: Киевская и Новгородская. Эволюция общественного строя и права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704152" w:rsidRPr="004221C5" w:rsidTr="00704152">
        <w:trPr>
          <w:trHeight w:hRule="exact" w:val="255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46.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704152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Внешняя политика русских земель. Международные связи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704152" w:rsidRPr="004221C5" w:rsidTr="00704152">
        <w:trPr>
          <w:trHeight w:hRule="exact" w:val="341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47.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704152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Формирование региональных центров культуры: летописание и памятники литературы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</w:tbl>
    <w:p w:rsidR="00FC6E4B" w:rsidRPr="004221C5" w:rsidRDefault="00FC6E4B">
      <w:pPr>
        <w:autoSpaceDE w:val="0"/>
        <w:autoSpaceDN w:val="0"/>
        <w:spacing w:after="0" w:line="14" w:lineRule="exact"/>
      </w:pPr>
    </w:p>
    <w:p w:rsidR="00FC6E4B" w:rsidRPr="004221C5" w:rsidRDefault="00FC6E4B">
      <w:pPr>
        <w:sectPr w:rsidR="00FC6E4B" w:rsidRPr="004221C5">
          <w:pgSz w:w="11900" w:h="16840"/>
          <w:pgMar w:top="284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C6E4B" w:rsidRPr="004221C5" w:rsidRDefault="00FC6E4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1080"/>
        <w:gridCol w:w="3062"/>
        <w:gridCol w:w="732"/>
        <w:gridCol w:w="1812"/>
        <w:gridCol w:w="1848"/>
        <w:gridCol w:w="2018"/>
      </w:tblGrid>
      <w:tr w:rsidR="00704152" w:rsidRPr="004221C5" w:rsidTr="00704152">
        <w:trPr>
          <w:trHeight w:hRule="exact" w:val="142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48.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704152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Белокаменные храмы Северо-Восточной Руси: Успенский собор во Владимире, церковь Покрова на Нерли, Георгиевский собор Юрьева-Польского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704152" w:rsidRPr="004221C5" w:rsidTr="00704152">
        <w:trPr>
          <w:trHeight w:hRule="exact" w:val="85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49.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704152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Возникновение Монгольской империи. Завоевания Чингисхана и его потомков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704152" w:rsidRPr="004221C5" w:rsidTr="00704152">
        <w:trPr>
          <w:trHeight w:hRule="exact" w:val="8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50.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704152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Походы Батыя на Восточную Европу. 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Возникновение Золотой орды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704152" w:rsidRPr="004221C5" w:rsidTr="00704152">
        <w:trPr>
          <w:trHeight w:hRule="exact" w:val="141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51.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704152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Судьбы русских земель после монгольского нашествия. Система зависимости русских земель от ордынских ханов (так называемое ордынское иго)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704152" w:rsidRPr="004221C5" w:rsidTr="00704152">
        <w:trPr>
          <w:trHeight w:hRule="exact" w:val="113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52.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704152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Южные и западные русские земли. Возникновение Литовского государства и включение в его состав части русских земель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704152" w:rsidRPr="004221C5" w:rsidTr="00704152">
        <w:trPr>
          <w:trHeight w:hRule="exact" w:val="22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53.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704152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Северо-западные земли: Новгородская и Псковская. Политический строй Новгорода и Пскова. Роль вече и князя. Ордена крестоносцев и борьба с их экспансией на западных границах Руси. 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Александр Невский. Взаимоотношения с Ордой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704152" w:rsidRPr="004221C5" w:rsidTr="00704152">
        <w:trPr>
          <w:trHeight w:hRule="exact" w:val="127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54.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704152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Княжества Северо-Восточной Руси. Противостояние Твери и Москвы. 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Возвышение Московского княжества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704152" w:rsidRPr="004221C5" w:rsidTr="00704152">
        <w:trPr>
          <w:trHeight w:hRule="exact" w:val="114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55.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704152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Дмитрий Донской. Куликовская битва. Закрепление первенствующего положения московских князей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704152" w:rsidRPr="004221C5" w:rsidTr="00704152">
        <w:trPr>
          <w:trHeight w:hRule="exact" w:val="112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56.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704152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Роль Православной церкви в ордынский период русской истории. Перенос митрополичьей кафедры в Москву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704152" w:rsidRPr="004221C5" w:rsidTr="00704152">
        <w:trPr>
          <w:trHeight w:hRule="exact" w:val="326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57.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704152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XIV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в., нашествие Тимура. Распад Золотой орды, образование татарских ханств. Казанское ханство. Сибирское ханство. 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Астраханское ханство. Ногайская орда. Крымское ханство. Народы Северного Кавказа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704152" w:rsidRPr="004221C5" w:rsidTr="004221C5">
        <w:trPr>
          <w:trHeight w:hRule="exact" w:val="35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lastRenderedPageBreak/>
              <w:t>58.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704152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Изобразительное искусство. Феофан Грек. Андрей Рублев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4221C5" w:rsidRPr="004221C5" w:rsidTr="004221C5">
        <w:trPr>
          <w:trHeight w:hRule="exact" w:val="184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59.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4221C5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XV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</w:t>
            </w:r>
            <w:proofErr w:type="gramStart"/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в</w:t>
            </w:r>
            <w:proofErr w:type="gramEnd"/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. Василий Темный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4221C5" w:rsidRPr="004221C5" w:rsidTr="004221C5">
        <w:trPr>
          <w:trHeight w:hRule="exact" w:val="128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60.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4221C5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Новгород и Псков в 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XV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в.: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4221C5" w:rsidRPr="004221C5" w:rsidTr="004221C5">
        <w:trPr>
          <w:trHeight w:hRule="exact" w:val="85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61.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4221C5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Падение Византии и рост церковнополитической роли Москвы в православном мире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4221C5" w:rsidRPr="004221C5" w:rsidTr="004221C5">
        <w:trPr>
          <w:trHeight w:hRule="exact" w:val="8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62.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4221C5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Иван 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III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. Присоединение к Москве Новгорода и Твери, других земель. 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Ликвидация зависимости от Орды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4221C5" w:rsidRPr="004221C5" w:rsidTr="004221C5">
        <w:trPr>
          <w:trHeight w:hRule="exact" w:val="325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63.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4221C5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Московский Кремль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4221C5" w:rsidRPr="004221C5" w:rsidTr="004221C5">
        <w:trPr>
          <w:trHeight w:hRule="exact" w:val="198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64.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4221C5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Изменение восприятия мира. Сакрализация великокняжеской власти. Флорентийская уния. Установление автокефалии Русской церкви. 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Внутрицерковная борьба (иосифляне и нестяжатели). Ереси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4221C5" w:rsidRPr="004221C5" w:rsidTr="004221C5">
        <w:trPr>
          <w:trHeight w:hRule="exact" w:val="129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65.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4221C5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Развитие культуры единого Русского государства. Летописание. Житийная литература. «Хожение за три моря» Афанасия Никитина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4221C5">
        <w:trPr>
          <w:trHeight w:hRule="exact" w:val="49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66.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4221C5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Архитектура. Русская икона как феномен мирового искусства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4221C5">
        <w:trPr>
          <w:trHeight w:hRule="exact" w:val="49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67.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4221C5" w:rsidP="00B921A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221C5">
              <w:rPr>
                <w:rFonts w:ascii="Times New Roman" w:hAnsi="Times New Roman" w:cs="Times New Roman"/>
                <w:sz w:val="16"/>
                <w:szCs w:val="16"/>
                <w:shd w:val="clear" w:color="auto" w:fill="F7F5F5"/>
                <w:lang w:val="ru-RU"/>
              </w:rPr>
              <w:t>Архитектура. Русская икона как феномен мирового искусства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4221C5">
        <w:trPr>
          <w:trHeight w:hRule="exact" w:val="49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lastRenderedPageBreak/>
              <w:t>68.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4221C5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Историческое развитие Руси в 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IX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– начале 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XVI</w:t>
            </w:r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</w:t>
            </w:r>
            <w:proofErr w:type="gramStart"/>
            <w:r w:rsidRPr="004221C5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вв</w:t>
            </w:r>
            <w:proofErr w:type="gram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4221C5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B921A6" w:rsidP="00B921A6">
            <w:pPr>
              <w:rPr>
                <w:lang w:val="ru-RU"/>
              </w:rPr>
            </w:pPr>
            <w:r w:rsidRPr="004221C5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4221C5" w:rsidRDefault="004221C5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Тестирование</w:t>
            </w:r>
          </w:p>
        </w:tc>
      </w:tr>
      <w:tr w:rsidR="00FC6E4B" w:rsidRPr="00EF6907">
        <w:trPr>
          <w:trHeight w:hRule="exact" w:val="830"/>
        </w:trPr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EF6907" w:rsidRDefault="00EE7411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lang w:val="ru-RU"/>
              </w:rPr>
            </w:pPr>
            <w:r w:rsidRPr="00EF6907">
              <w:rPr>
                <w:rFonts w:ascii="Times New Roman" w:eastAsia="Times New Roman" w:hAnsi="Times New Roman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EF6907" w:rsidRDefault="00EE7411">
            <w:pPr>
              <w:autoSpaceDE w:val="0"/>
              <w:autoSpaceDN w:val="0"/>
              <w:spacing w:before="100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68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EF6907" w:rsidRDefault="00617435">
            <w:pPr>
              <w:autoSpaceDE w:val="0"/>
              <w:autoSpaceDN w:val="0"/>
              <w:spacing w:before="100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0</w:t>
            </w:r>
          </w:p>
        </w:tc>
        <w:tc>
          <w:tcPr>
            <w:tcW w:w="3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EF6907" w:rsidRDefault="00617435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</w:tr>
    </w:tbl>
    <w:p w:rsidR="00FC6E4B" w:rsidRPr="00EF6907" w:rsidRDefault="00EE7411">
      <w:pPr>
        <w:autoSpaceDE w:val="0"/>
        <w:autoSpaceDN w:val="0"/>
        <w:spacing w:before="218" w:after="140" w:line="230" w:lineRule="auto"/>
      </w:pPr>
      <w:r w:rsidRPr="00EF6907">
        <w:rPr>
          <w:rFonts w:ascii="Times New Roman" w:eastAsia="Times New Roman" w:hAnsi="Times New Roman"/>
          <w:b/>
          <w:sz w:val="24"/>
        </w:rPr>
        <w:t>7 КЛАСС</w:t>
      </w:r>
    </w:p>
    <w:tbl>
      <w:tblPr>
        <w:tblW w:w="0" w:type="auto"/>
        <w:tblInd w:w="6" w:type="dxa"/>
        <w:tblLayout w:type="fixed"/>
        <w:tblLook w:val="04A0"/>
      </w:tblPr>
      <w:tblGrid>
        <w:gridCol w:w="1080"/>
        <w:gridCol w:w="3062"/>
        <w:gridCol w:w="732"/>
        <w:gridCol w:w="1812"/>
        <w:gridCol w:w="1848"/>
        <w:gridCol w:w="2018"/>
      </w:tblGrid>
      <w:tr w:rsidR="00FC6E4B" w:rsidRPr="00EF6907">
        <w:trPr>
          <w:trHeight w:hRule="exact" w:val="492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EF6907" w:rsidRDefault="00EE7411">
            <w:pPr>
              <w:autoSpaceDE w:val="0"/>
              <w:autoSpaceDN w:val="0"/>
              <w:spacing w:before="98" w:after="0" w:line="262" w:lineRule="auto"/>
              <w:ind w:left="72" w:right="576"/>
            </w:pPr>
            <w:r w:rsidRPr="00EF6907">
              <w:rPr>
                <w:rFonts w:ascii="Times New Roman" w:eastAsia="Times New Roman" w:hAnsi="Times New Roman"/>
                <w:b/>
                <w:sz w:val="24"/>
              </w:rPr>
              <w:t>№</w:t>
            </w:r>
            <w:r w:rsidRPr="00EF6907">
              <w:br/>
            </w:r>
            <w:r w:rsidRPr="00EF6907">
              <w:rPr>
                <w:rFonts w:ascii="Times New Roman" w:eastAsia="Times New Roman" w:hAnsi="Times New Roman"/>
                <w:b/>
                <w:sz w:val="24"/>
              </w:rPr>
              <w:t>п/п</w:t>
            </w:r>
          </w:p>
        </w:tc>
        <w:tc>
          <w:tcPr>
            <w:tcW w:w="3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EF6907" w:rsidRDefault="00EE7411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b/>
                <w:sz w:val="24"/>
              </w:rPr>
              <w:t>Тема урока</w:t>
            </w:r>
          </w:p>
        </w:tc>
        <w:tc>
          <w:tcPr>
            <w:tcW w:w="4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EF6907" w:rsidRDefault="00EE7411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EF6907" w:rsidRDefault="00EE7411">
            <w:pPr>
              <w:autoSpaceDE w:val="0"/>
              <w:autoSpaceDN w:val="0"/>
              <w:spacing w:before="98" w:after="0" w:line="262" w:lineRule="auto"/>
              <w:ind w:left="72" w:right="432"/>
            </w:pPr>
            <w:r w:rsidRPr="00EF6907">
              <w:rPr>
                <w:rFonts w:ascii="Times New Roman" w:eastAsia="Times New Roman" w:hAnsi="Times New Roman"/>
                <w:b/>
                <w:sz w:val="24"/>
              </w:rPr>
              <w:t>Виды, формы контроля</w:t>
            </w:r>
          </w:p>
        </w:tc>
      </w:tr>
      <w:tr w:rsidR="00FC6E4B" w:rsidRPr="00EF6907" w:rsidTr="00B921A6">
        <w:trPr>
          <w:trHeight w:hRule="exact" w:val="828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4B" w:rsidRPr="00EF6907" w:rsidRDefault="00FC6E4B"/>
        </w:tc>
        <w:tc>
          <w:tcPr>
            <w:tcW w:w="3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4B" w:rsidRPr="00EF6907" w:rsidRDefault="00FC6E4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EF6907" w:rsidRDefault="00EE7411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b/>
                <w:sz w:val="24"/>
              </w:rPr>
              <w:t xml:space="preserve">всего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EF6907" w:rsidRDefault="00EE7411">
            <w:pPr>
              <w:autoSpaceDE w:val="0"/>
              <w:autoSpaceDN w:val="0"/>
              <w:spacing w:before="98" w:after="0" w:line="262" w:lineRule="auto"/>
              <w:ind w:left="72" w:right="144"/>
            </w:pPr>
            <w:r w:rsidRPr="00EF6907">
              <w:rPr>
                <w:rFonts w:ascii="Times New Roman" w:eastAsia="Times New Roman" w:hAnsi="Times New Roman"/>
                <w:b/>
                <w:sz w:val="24"/>
              </w:rPr>
              <w:t>контрольные работы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EF6907" w:rsidRDefault="00EE7411">
            <w:pPr>
              <w:autoSpaceDE w:val="0"/>
              <w:autoSpaceDN w:val="0"/>
              <w:spacing w:before="98" w:after="0" w:line="262" w:lineRule="auto"/>
              <w:ind w:left="72" w:right="144"/>
            </w:pPr>
            <w:r w:rsidRPr="00EF6907">
              <w:rPr>
                <w:rFonts w:ascii="Times New Roman" w:eastAsia="Times New Roman" w:hAnsi="Times New Roman"/>
                <w:b/>
                <w:sz w:val="24"/>
              </w:rPr>
              <w:t>практические работы</w:t>
            </w:r>
          </w:p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4B" w:rsidRPr="00EF6907" w:rsidRDefault="00FC6E4B"/>
        </w:tc>
      </w:tr>
      <w:tr w:rsidR="00900866" w:rsidRPr="00EF6907" w:rsidTr="0073668D">
        <w:trPr>
          <w:trHeight w:hRule="exact" w:val="9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73668D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Понятие «Новое время». Хронологические рамки и периодизация Нового времени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900866" w:rsidRPr="00EF6907" w:rsidTr="00EB4B7F">
        <w:trPr>
          <w:trHeight w:hRule="exact" w:val="411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73668D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Кругосветное плавание Магеллана. Плавания Тасмана и открытие Австралии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900866" w:rsidRPr="00EF6907" w:rsidTr="00EB4B7F">
        <w:trPr>
          <w:trHeight w:hRule="exact" w:val="383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73668D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Завоевание конкистадоров в Центральной и Южной Америке (Ф. Кортес, Ф. Писарро). Европейцы в Северной Америке. Поиски </w:t>
            </w:r>
            <w:proofErr w:type="gramStart"/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северо- восточного</w:t>
            </w:r>
            <w:proofErr w:type="gramEnd"/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морского пути в Китай и Индию. Политические, экономические и культурные последствия Великих географических открытий конца 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XV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— 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XVI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</w:t>
            </w:r>
            <w:proofErr w:type="gramStart"/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в</w:t>
            </w:r>
            <w:proofErr w:type="gram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900866" w:rsidRPr="00EF6907" w:rsidTr="00EB4B7F">
        <w:trPr>
          <w:trHeight w:hRule="exact" w:val="39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EB4B7F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900866" w:rsidRPr="00EF6907" w:rsidTr="00EB4B7F">
        <w:trPr>
          <w:trHeight w:hRule="exact" w:val="312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EB4B7F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Изменения в сословной структуре общества, появление новых социальных групп. 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Повседневная жизнь обитателей городов и деревень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</w:tbl>
    <w:p w:rsidR="00FC6E4B" w:rsidRPr="00EF6907" w:rsidRDefault="00FC6E4B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0"/>
          <w:szCs w:val="20"/>
        </w:rPr>
      </w:pPr>
    </w:p>
    <w:p w:rsidR="00FC6E4B" w:rsidRPr="00EF6907" w:rsidRDefault="00FC6E4B">
      <w:pPr>
        <w:sectPr w:rsidR="00FC6E4B" w:rsidRPr="00EF6907">
          <w:pgSz w:w="11900" w:h="16840"/>
          <w:pgMar w:top="284" w:right="650" w:bottom="3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C6E4B" w:rsidRPr="00EF6907" w:rsidRDefault="00FC6E4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1080"/>
        <w:gridCol w:w="3062"/>
        <w:gridCol w:w="732"/>
        <w:gridCol w:w="1812"/>
        <w:gridCol w:w="1848"/>
        <w:gridCol w:w="2018"/>
      </w:tblGrid>
      <w:tr w:rsidR="00900866" w:rsidRPr="00EF6907" w:rsidTr="00EB4B7F">
        <w:trPr>
          <w:trHeight w:hRule="exact" w:val="171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6.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EB4B7F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Причины Реформации. Начало Реформации в Германии; М. Лютер. Развертывание Реформации и Крестьянская война в Германии. 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Распространение протестантизма в Европе. Кальвинизм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900866" w:rsidRPr="00EF6907" w:rsidTr="00EB4B7F">
        <w:trPr>
          <w:trHeight w:hRule="exact" w:val="55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7.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EB4B7F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Религиозные войны. Контрреформация. Инквизиция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900866" w:rsidRPr="00EF6907" w:rsidTr="00EB4B7F">
        <w:trPr>
          <w:trHeight w:hRule="exact" w:val="143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8.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EB4B7F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Абсолютизм и сословное представительство. Борьба за колониальные владения. 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Начало формирования колониальных империй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900866" w:rsidRPr="00EF6907" w:rsidTr="00EB4B7F">
        <w:trPr>
          <w:trHeight w:hRule="exact" w:val="112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9.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EB4B7F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Испания под властью потомков католических королей. Внутренняя и внешняя политика испанских Габсбургов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900866" w:rsidRPr="00EF6907" w:rsidTr="00EB4B7F">
        <w:trPr>
          <w:trHeight w:hRule="exact" w:val="141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10.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EB4B7F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Национально-освободительное движение в Нидерландах: цели, участники, формы борьбы. 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Итоги и значение Нидерландской революции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900866" w:rsidRPr="00EF6907" w:rsidTr="00EB4B7F">
        <w:trPr>
          <w:trHeight w:hRule="exact" w:val="226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11.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EB4B7F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Королевская власть и централизация управления страной. Католики и гугеноты. Религиозные войны. Генрих 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IV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. Нантский эдикт 1598 г. Людовик 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XIII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и кардинал Ришелье. 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Фронда. Французский абсолютизм при Людовике XIV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900866" w:rsidRPr="00EF6907" w:rsidTr="00EB4B7F">
        <w:trPr>
          <w:trHeight w:hRule="exact" w:val="170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12.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EB4B7F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Развитие капиталистического предпринимательства в городах и деревнях. Укрепление королевской власти при Тюдорах. Генрих 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VIII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и королевская реформация. 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«Золотой век» Елизаветы I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900866" w:rsidRPr="00EF6907" w:rsidTr="00EB4B7F">
        <w:trPr>
          <w:trHeight w:hRule="exact" w:val="226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13.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EB4B7F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900866" w:rsidRPr="00EF6907" w:rsidTr="00EB4B7F">
        <w:trPr>
          <w:trHeight w:hRule="exact" w:val="142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14.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EB4B7F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В мире империй и </w:t>
            </w:r>
            <w:proofErr w:type="gramStart"/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вне</w:t>
            </w:r>
            <w:proofErr w:type="gramEnd"/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</w:t>
            </w:r>
            <w:proofErr w:type="gramStart"/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его</w:t>
            </w:r>
            <w:proofErr w:type="gramEnd"/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. Германские государства. Итальянские земли. Положение славянских народов. 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Образование Речи Посполитой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900866" w:rsidRPr="00EF6907" w:rsidTr="00EB4B7F">
        <w:trPr>
          <w:trHeight w:hRule="exact" w:val="141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15.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EB4B7F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Столкновение интересов в приобретении колониальных владений и господстве на торговых путях. 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Противостояние османской экспансии в Европе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900866" w:rsidRPr="00EF6907" w:rsidTr="00EB4B7F">
        <w:trPr>
          <w:trHeight w:hRule="exact" w:val="142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lastRenderedPageBreak/>
              <w:t>16.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EB4B7F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Политические и религиозные противоречия начала 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XVII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в. Образование державы австрийских Габсбургов. 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Тридцатилетняя война. Вестфальский мир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900866" w:rsidRPr="00EF6907" w:rsidTr="00EB4B7F">
        <w:trPr>
          <w:trHeight w:hRule="exact" w:val="84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17.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EB4B7F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Высокое Возрождение в Италии: художники и их произведения. 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Северное Возрождение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900866" w:rsidRPr="00EF6907" w:rsidTr="00EB4B7F">
        <w:trPr>
          <w:trHeight w:hRule="exact" w:val="199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18.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EB4B7F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Мир человека в литературе раннего Нового времени. М. Сервантес. У. Шекспир. Стили художественной культуры (барокко, классицизм). 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Французский театр эпохи классицизма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900866" w:rsidRPr="00EF6907" w:rsidTr="00EB4B7F">
        <w:trPr>
          <w:trHeight w:hRule="exact" w:val="169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19.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EB4B7F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900866" w:rsidRPr="00EF6907" w:rsidTr="00EB4B7F">
        <w:trPr>
          <w:trHeight w:hRule="exact" w:val="169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20.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EB4B7F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Османская империя: на вершине могущества. Сулейман 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I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Великолепный: завоеватель, законодатель. 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Управление многонациональной империей. Османская армия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900866" w:rsidRPr="00EF6907" w:rsidTr="00EB4B7F">
        <w:trPr>
          <w:trHeight w:hRule="exact" w:val="355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21.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EB4B7F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Индия при Великих Моголах. Начало проникновения европейцев. Ост-Индские компании. Китай в эпоху Мин. Экономическая и социальная политика государства. Утверждение маньчжурской династии Цин. Япония: борьба знатных кланов за власть, установление сегуната Токугава, укрепление централизованного государства. 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«Закрытие» страны для иноземцев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900866" w:rsidRPr="00EF6907" w:rsidTr="00EB4B7F">
        <w:trPr>
          <w:trHeight w:hRule="exact" w:val="69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22.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EB4B7F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Культура и искусство стран Востока в 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XVI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—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XVII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</w:t>
            </w:r>
            <w:proofErr w:type="gramStart"/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вв</w:t>
            </w:r>
            <w:proofErr w:type="gram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900866" w:rsidRPr="00EF6907" w:rsidTr="00EB4B7F">
        <w:trPr>
          <w:trHeight w:hRule="exact" w:val="57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23.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EB4B7F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Историческое и культурное наследие раннего Нового времени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EB4B7F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Тестирование</w:t>
            </w:r>
          </w:p>
        </w:tc>
      </w:tr>
      <w:tr w:rsidR="00B921A6" w:rsidRPr="00EF6907" w:rsidTr="00B0433A">
        <w:trPr>
          <w:trHeight w:hRule="exact" w:val="155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24.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0433A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Княжение Василия 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III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. Присоединение к Москве Псковской, Смоленской, Рязанской земель. 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Отмирание удельной системы. Укрепление великокняжеской власти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EF6907" w:rsidTr="00C73CC7">
        <w:trPr>
          <w:trHeight w:hRule="exact" w:val="156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25.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0433A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Война Московского княжества с Великим княжеством Литовским, отношения с Крымским и Казанским ханствами, посольства в европейские государства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EF6907" w:rsidTr="00C73CC7">
        <w:trPr>
          <w:trHeight w:hRule="exact" w:val="2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lastRenderedPageBreak/>
              <w:t>26.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C73CC7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Боярская дума, ее роль в управлении государством. Органы государственнойвласти. Приказная система: формирование первых приказных учреждений. Местничество. Местное управление: наместники и волостели, система кормлений. Государство и церковь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EF6907" w:rsidTr="00C73CC7">
        <w:trPr>
          <w:trHeight w:hRule="exact" w:val="198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27.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C73CC7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Регентство Елены Глинской. Сопротивление удельных князей великокняжеской власти. Унификация денежной системы. Период боярского правления. Борьба за власть между боярскими кланами. 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Губная реформа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EF6907" w:rsidTr="00C73CC7">
        <w:trPr>
          <w:trHeight w:hRule="exact" w:val="298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28.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C73CC7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Принятие Иваном 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IV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царского титула. «Избранная рада»: ее состав и значение. Появление Земских соборов. Отмена кормлений. Система налогообложения. Судебник 1550 г. Стоглавый собор. Земская реформа – формирование органов местного самоуправления. Создание стрелецких полков и «Уложение о службе»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EF6907" w:rsidTr="00C73CC7">
        <w:trPr>
          <w:trHeight w:hRule="exact" w:val="196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29.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C73CC7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EF6907" w:rsidTr="00C73CC7">
        <w:trPr>
          <w:trHeight w:hRule="exact" w:val="127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30.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C73CC7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Ливонская война: причины и характер. Ликвидация Ливонского ордена. Причины и результаты поражения России в Ливонской войне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EF6907" w:rsidTr="00C73CC7">
        <w:trPr>
          <w:trHeight w:hRule="exact" w:val="113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31.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C73CC7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Поход Ермака Тимофеевича на Сибирское ханство. Начало присоединения к России Западной Сибири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EF6907" w:rsidTr="00C73CC7">
        <w:trPr>
          <w:trHeight w:hRule="exact" w:val="21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32.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C73CC7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Социальная структура российского общества. Дворянство. Служилые люди. Торгово-ремесленное население городов. Духовенство. Начало закрепощения крестьян: Указ о «заповедных летах». Формирование вольного казачества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EF6907" w:rsidTr="00C73CC7">
        <w:trPr>
          <w:trHeight w:hRule="exact" w:val="211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33.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C73CC7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Многонациональный состав населения Русского государства. Сосуществование религий в Российском государстве. Народы Поволжья после присоединения к России. Русская Православная церковь. Мусульманское духовенство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EF6907" w:rsidTr="00C73CC7">
        <w:trPr>
          <w:trHeight w:hRule="exact" w:val="298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lastRenderedPageBreak/>
              <w:t>34.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C73CC7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Опричнина: дискуссия о ее причинах и характере. Опричный террор. Разгром Новгорода и Пскова. 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Московские казни 1570 г. Результаты и последствия опричнины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EF6907" w:rsidTr="00C73CC7">
        <w:trPr>
          <w:trHeight w:hRule="exact" w:val="2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35.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C73CC7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Результаты и цена преобразований. Противоречивость личности Ивана Грозного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EF6907" w:rsidTr="00C73CC7">
        <w:trPr>
          <w:trHeight w:hRule="exact" w:val="49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36.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C73CC7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Царь Федор Иванович. Борьба завласть в боярском окружении. Правление Бориса Годунова. Учреждение патриаршества. Противостояние с Крымским ханством. Строительство российских крепостей и засечных черт. Продолжение закрепощения крестьянства: Указ об</w:t>
            </w:r>
            <w:proofErr w:type="gramStart"/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«у</w:t>
            </w:r>
            <w:proofErr w:type="gramEnd"/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рочных летах». Пресечение царской династии Рюриковичей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</w:tbl>
    <w:p w:rsidR="00FC6E4B" w:rsidRPr="00EF6907" w:rsidRDefault="00FC6E4B">
      <w:pPr>
        <w:autoSpaceDE w:val="0"/>
        <w:autoSpaceDN w:val="0"/>
        <w:spacing w:after="0" w:line="14" w:lineRule="exact"/>
      </w:pPr>
    </w:p>
    <w:p w:rsidR="00FC6E4B" w:rsidRPr="00EF6907" w:rsidRDefault="00FC6E4B">
      <w:pPr>
        <w:sectPr w:rsidR="00FC6E4B" w:rsidRPr="00EF6907">
          <w:pgSz w:w="11900" w:h="16840"/>
          <w:pgMar w:top="284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C6E4B" w:rsidRPr="00EF6907" w:rsidRDefault="00FC6E4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1080"/>
        <w:gridCol w:w="3062"/>
        <w:gridCol w:w="732"/>
        <w:gridCol w:w="1812"/>
        <w:gridCol w:w="1848"/>
        <w:gridCol w:w="2018"/>
      </w:tblGrid>
      <w:tr w:rsidR="00B921A6" w:rsidRPr="00EF6907" w:rsidTr="00C73CC7">
        <w:trPr>
          <w:trHeight w:hRule="exact" w:val="185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37.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C73CC7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Династический кризис. Земский собор 1598 г. и избрание на царство Бориса Годунова. Политика Бориса Годунова в отношении боярства. Голод 1601-1603 гг. и обострение социально-экономического кризиса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EF6907" w:rsidTr="00C73CC7">
        <w:trPr>
          <w:trHeight w:hRule="exact" w:val="141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38.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C73CC7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Дискуссия о причинах, сущности и основных этапах Смутного времени. 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Самозванцы и самозванство. Личность Лжедмитрия I и его политика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EF6907" w:rsidTr="00C73CC7">
        <w:trPr>
          <w:trHeight w:hRule="exact" w:val="113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39.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C73CC7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Царь Василий Шуйский. Восстание Ивана Болотникова. Перерастание внутреннего кризиса в гражданскую войну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EF6907" w:rsidTr="00C73CC7">
        <w:trPr>
          <w:trHeight w:hRule="exact" w:val="269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40.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C73CC7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Лжедмитрий 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II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Открытое вступление в войну против России Речи Посполитой. Оборона Смоленска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EF6907" w:rsidTr="00C73CC7">
        <w:trPr>
          <w:trHeight w:hRule="exact" w:val="155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41.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C73CC7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EF6907" w:rsidTr="00C73CC7">
        <w:trPr>
          <w:trHeight w:hRule="exact" w:val="19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42.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C73CC7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Захват Новгорода шведскими войсками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EF6907">
        <w:trPr>
          <w:trHeight w:hRule="exact" w:val="49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43.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C73CC7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«Совет всея земли». Освобождение Москвы в 1612 г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EF6907" w:rsidTr="00C73CC7">
        <w:trPr>
          <w:trHeight w:hRule="exact" w:val="162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44.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C73CC7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EF6907" w:rsidTr="00C73CC7">
        <w:trPr>
          <w:trHeight w:hRule="exact" w:val="1838"/>
        </w:trPr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45.</w:t>
            </w:r>
          </w:p>
        </w:tc>
        <w:tc>
          <w:tcPr>
            <w:tcW w:w="30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C73CC7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Столбовский мир со Швецией: утрата выхода к Балтийскому морю. Продолжение войны с Речью Посполитой. Заключение Деулинского перемирия с Речью Посполитой. Итоги и последствия Смутного времени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EF6907" w:rsidTr="001D4B82">
        <w:trPr>
          <w:trHeight w:hRule="exact" w:val="143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lastRenderedPageBreak/>
              <w:t>46.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C73CC7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Царствование Михаила Федоровича. Восстановление экономического потенциала страны. 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Продолжение закрепощения крестьян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EF6907" w:rsidTr="001D4B82">
        <w:trPr>
          <w:trHeight w:hRule="exact" w:val="8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47.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1D4B82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EF6907" w:rsidTr="001D4B82">
        <w:trPr>
          <w:trHeight w:hRule="exact" w:val="270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48.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1D4B82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Царствование Алексея Михайловича. Укрепление самодержавия.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Затухание деятельности Земских соборов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EF6907" w:rsidTr="001D4B82">
        <w:trPr>
          <w:trHeight w:hRule="exact" w:val="126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49.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1D4B82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Патриарх Никон, его конфликт с царской властью. Раскол в Церкви. Протопоп Аввакум, формирование религиозной традиции старообрядчества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EF6907" w:rsidTr="001D4B82">
        <w:trPr>
          <w:trHeight w:hRule="exact" w:val="8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50.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1D4B82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Царь Федор Алексеевич. Отмена местничества. 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Налоговая (податная) реформа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EF6907" w:rsidTr="001D4B82">
        <w:trPr>
          <w:trHeight w:hRule="exact" w:val="241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51.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1D4B82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Экономическое развитие России в 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XVII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в. Первые мануфактуры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EF6907" w:rsidTr="001D4B82">
        <w:trPr>
          <w:trHeight w:hRule="exact" w:val="168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52.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1D4B82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Государев двор, служилый город, духовенство, торговые люди, посадское население, стрельцы, служилые иноземцы, казаки, крестьяне, холопы.</w:t>
            </w:r>
            <w:proofErr w:type="gramEnd"/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Русская деревня в XVII 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EF6907" w:rsidTr="001D4B82">
        <w:trPr>
          <w:trHeight w:hRule="exact" w:val="5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53.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1D4B82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Соляной бунт в Москве. Псковско-Новгородское восстание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EF6907" w:rsidTr="001D4B82">
        <w:trPr>
          <w:trHeight w:hRule="exact" w:val="113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54.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1D4B82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Соборное уложение 1649 г. Завершение оформления крепостного права и территория его распространения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EF6907" w:rsidTr="001D4B82">
        <w:trPr>
          <w:trHeight w:hRule="exact" w:val="71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55.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1D4B82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Денежная реформа 1654 г. Медный бунт. Побеги крестьян на Дон и в Сибирь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EF6907">
        <w:trPr>
          <w:trHeight w:hRule="exact" w:val="49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56.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1D4B82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Восстание Степана Разина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EF6907" w:rsidTr="001D4B82">
        <w:trPr>
          <w:trHeight w:hRule="exact" w:val="148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57.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1D4B82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Возобновление дипломатических контактов со странами Европы и Азии после Смуты. 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Смоленская война. Поляновский мир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EF6907" w:rsidTr="001D4B82">
        <w:trPr>
          <w:trHeight w:hRule="exact" w:val="19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lastRenderedPageBreak/>
              <w:t>58.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1D4B82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Восстание Богдана Хмельницкого. Переяславская рада. Вхождение земель Войска Запорожского в состав России. 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Война между Россией и Речью Посполитой 1654—1667 гг. Андрусовское перемирие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EF6907" w:rsidTr="001D4B82">
        <w:trPr>
          <w:trHeight w:hRule="exact" w:val="112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59.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1D4B82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Русско-шведская война 1656 –1658 гг. и ее результаты. Отношения России со странами Западной Европы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EF6907" w:rsidTr="001D4B82">
        <w:trPr>
          <w:trHeight w:hRule="exact" w:val="170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60.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1D4B82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Укрепление южных рубежей. Белгородская засечная черта. Конфликты с Османской империей. «Азовское осадное сидение». 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«Чигиринская война» и Бахчисарайский мирный договор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EF6907" w:rsidTr="001D4B82">
        <w:trPr>
          <w:trHeight w:hRule="exact" w:val="383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61.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1D4B82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Народы России в 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XVII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</w:t>
            </w:r>
            <w:proofErr w:type="gramStart"/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в</w:t>
            </w:r>
            <w:proofErr w:type="gramEnd"/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. </w:t>
            </w:r>
            <w:proofErr w:type="gramStart"/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Эпоха</w:t>
            </w:r>
            <w:proofErr w:type="gramEnd"/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Ясачное налогообложение. Переселение русских на новые земли. 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Межэтнические отношения. Формирование многонациональной элиты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EF6907" w:rsidTr="001D4B82">
        <w:trPr>
          <w:trHeight w:hRule="exact" w:val="184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62.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1D4B82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Изменения в картине мира человека в 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XVI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—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XVII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вв. Повседневная жизнь. Семья и семейные отношения. Жилище и предметы быта. Проникновение элементов европейской культуры в быт высших слоев населения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EF6907" w:rsidTr="001D4B82">
        <w:trPr>
          <w:trHeight w:hRule="exact" w:val="297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63.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1D4B82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Архитектура. Дворцово-храмовый ансамбль Соборной площади в Москве. Шатровый стиль в архитектуре.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Деревянное зодчество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EF6907" w:rsidRPr="00EF6907" w:rsidTr="00EF6907">
        <w:trPr>
          <w:trHeight w:hRule="exact" w:val="11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64.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1D4B82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Симон Ушаков. Ярославская школа иконописи. 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Парсунная живопись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EF6907" w:rsidRPr="00EF6907" w:rsidTr="00EF6907">
        <w:trPr>
          <w:trHeight w:hRule="exact" w:val="256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lastRenderedPageBreak/>
              <w:t>65.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1D4B82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Летописание и начало книгопечатания. Лицевой свод. Домострой. Переписка Ивана Грозного с князем Андреем Курбским. 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Публицистика Смутного времени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EF6907" w:rsidRPr="00EF6907" w:rsidTr="00EF6907">
        <w:trPr>
          <w:trHeight w:hRule="exact" w:val="213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66.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EF6907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Усиление светского начала в российской культуре. Симеон Полоцкий. Развитие образования и научных знаний. 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Школы при Аптекарском и Посольском приказах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EF6907">
        <w:trPr>
          <w:trHeight w:hRule="exact" w:val="47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67.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EF6907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Россия в XVI 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EF6907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Тестирование</w:t>
            </w:r>
          </w:p>
        </w:tc>
      </w:tr>
    </w:tbl>
    <w:p w:rsidR="00FC6E4B" w:rsidRPr="00EF6907" w:rsidRDefault="00FC6E4B">
      <w:pPr>
        <w:sectPr w:rsidR="00FC6E4B" w:rsidRPr="00EF6907">
          <w:pgSz w:w="11900" w:h="16840"/>
          <w:pgMar w:top="284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C6E4B" w:rsidRPr="00EF6907" w:rsidRDefault="00FC6E4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1080"/>
        <w:gridCol w:w="3062"/>
        <w:gridCol w:w="732"/>
        <w:gridCol w:w="1812"/>
        <w:gridCol w:w="1848"/>
        <w:gridCol w:w="2018"/>
      </w:tblGrid>
      <w:tr w:rsidR="00B921A6" w:rsidRPr="00EF6907">
        <w:trPr>
          <w:trHeight w:hRule="exact" w:val="49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68.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EF6907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Смута в России. Россия в 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XVII</w:t>
            </w:r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</w:t>
            </w:r>
            <w:proofErr w:type="gramStart"/>
            <w:r w:rsidRPr="00EF6907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в</w:t>
            </w:r>
            <w:proofErr w:type="gram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EF690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lang w:val="ru-RU"/>
              </w:rPr>
            </w:pPr>
            <w:r w:rsidRPr="00EF6907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EF6907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9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>
        <w:trPr>
          <w:trHeight w:hRule="exact" w:val="828"/>
        </w:trPr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9D0CE1" w:rsidRDefault="00B921A6" w:rsidP="00B921A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D0C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3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617435" w:rsidRDefault="00B921A6" w:rsidP="00B921A6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FC6E4B" w:rsidRPr="00B0433A" w:rsidRDefault="00EE7411">
      <w:pPr>
        <w:autoSpaceDE w:val="0"/>
        <w:autoSpaceDN w:val="0"/>
        <w:spacing w:before="218" w:after="14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8 КЛАСС</w:t>
      </w:r>
    </w:p>
    <w:tbl>
      <w:tblPr>
        <w:tblW w:w="0" w:type="auto"/>
        <w:tblInd w:w="6" w:type="dxa"/>
        <w:tblLayout w:type="fixed"/>
        <w:tblLook w:val="04A0"/>
      </w:tblPr>
      <w:tblGrid>
        <w:gridCol w:w="1080"/>
        <w:gridCol w:w="3062"/>
        <w:gridCol w:w="732"/>
        <w:gridCol w:w="1812"/>
        <w:gridCol w:w="1848"/>
        <w:gridCol w:w="2018"/>
      </w:tblGrid>
      <w:tr w:rsidR="00FC6E4B" w:rsidRPr="00B0433A">
        <w:trPr>
          <w:trHeight w:hRule="exact" w:val="492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B0433A" w:rsidRDefault="00EE7411">
            <w:pPr>
              <w:autoSpaceDE w:val="0"/>
              <w:autoSpaceDN w:val="0"/>
              <w:spacing w:before="98" w:after="0" w:line="262" w:lineRule="auto"/>
              <w:ind w:left="72" w:right="576"/>
            </w:pPr>
            <w:r w:rsidRPr="00B0433A">
              <w:rPr>
                <w:rFonts w:ascii="Times New Roman" w:eastAsia="Times New Roman" w:hAnsi="Times New Roman"/>
                <w:b/>
                <w:sz w:val="24"/>
              </w:rPr>
              <w:t>№</w:t>
            </w:r>
            <w:r w:rsidRPr="00B0433A">
              <w:br/>
            </w:r>
            <w:r w:rsidRPr="00B0433A">
              <w:rPr>
                <w:rFonts w:ascii="Times New Roman" w:eastAsia="Times New Roman" w:hAnsi="Times New Roman"/>
                <w:b/>
                <w:sz w:val="24"/>
              </w:rPr>
              <w:t>п/п</w:t>
            </w:r>
          </w:p>
        </w:tc>
        <w:tc>
          <w:tcPr>
            <w:tcW w:w="3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B0433A" w:rsidRDefault="00EE7411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b/>
                <w:sz w:val="24"/>
              </w:rPr>
              <w:t>Тема урока</w:t>
            </w:r>
          </w:p>
        </w:tc>
        <w:tc>
          <w:tcPr>
            <w:tcW w:w="4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B0433A" w:rsidRDefault="00EE7411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B0433A" w:rsidRDefault="00EE7411">
            <w:pPr>
              <w:autoSpaceDE w:val="0"/>
              <w:autoSpaceDN w:val="0"/>
              <w:spacing w:before="98" w:after="0" w:line="262" w:lineRule="auto"/>
              <w:ind w:left="72" w:right="432"/>
            </w:pPr>
            <w:r w:rsidRPr="00B0433A">
              <w:rPr>
                <w:rFonts w:ascii="Times New Roman" w:eastAsia="Times New Roman" w:hAnsi="Times New Roman"/>
                <w:b/>
                <w:sz w:val="24"/>
              </w:rPr>
              <w:t>Виды, формы контроля</w:t>
            </w:r>
          </w:p>
        </w:tc>
      </w:tr>
      <w:tr w:rsidR="00FC6E4B" w:rsidRPr="00B0433A" w:rsidTr="00B921A6">
        <w:trPr>
          <w:trHeight w:hRule="exact" w:val="828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4B" w:rsidRPr="00B0433A" w:rsidRDefault="00FC6E4B"/>
        </w:tc>
        <w:tc>
          <w:tcPr>
            <w:tcW w:w="3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4B" w:rsidRPr="00B0433A" w:rsidRDefault="00FC6E4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B0433A" w:rsidRDefault="00EE7411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b/>
                <w:sz w:val="24"/>
              </w:rPr>
              <w:t xml:space="preserve">всего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B0433A" w:rsidRDefault="00EE7411">
            <w:pPr>
              <w:autoSpaceDE w:val="0"/>
              <w:autoSpaceDN w:val="0"/>
              <w:spacing w:before="98" w:after="0" w:line="262" w:lineRule="auto"/>
              <w:ind w:left="72" w:right="144"/>
            </w:pPr>
            <w:r w:rsidRPr="00B0433A">
              <w:rPr>
                <w:rFonts w:ascii="Times New Roman" w:eastAsia="Times New Roman" w:hAnsi="Times New Roman"/>
                <w:b/>
                <w:sz w:val="24"/>
              </w:rPr>
              <w:t>контрольные работы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B0433A" w:rsidRDefault="00EE7411">
            <w:pPr>
              <w:autoSpaceDE w:val="0"/>
              <w:autoSpaceDN w:val="0"/>
              <w:spacing w:before="98" w:after="0" w:line="262" w:lineRule="auto"/>
              <w:ind w:left="72" w:right="144"/>
            </w:pPr>
            <w:r w:rsidRPr="00B0433A">
              <w:rPr>
                <w:rFonts w:ascii="Times New Roman" w:eastAsia="Times New Roman" w:hAnsi="Times New Roman"/>
                <w:b/>
                <w:sz w:val="24"/>
              </w:rPr>
              <w:t>практические работы</w:t>
            </w:r>
          </w:p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4B" w:rsidRPr="00B0433A" w:rsidRDefault="00FC6E4B"/>
        </w:tc>
      </w:tr>
      <w:tr w:rsidR="00B921A6" w:rsidRPr="00B0433A">
        <w:trPr>
          <w:trHeight w:hRule="exact" w:val="49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90086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Введение. История Нового времени.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XVIII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B0433A" w:rsidTr="00900866">
        <w:trPr>
          <w:trHeight w:hRule="exact" w:val="3893"/>
        </w:trPr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30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90086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Истоки европейского Просвещения. Достижения естественных наук и распространение идей рационализма. Английское Просвещение. Дж. Локк и Т. Гоббс. Секуляризация (обмирщение) сознания. Культ Разума. Франция — центр Просвещения. Философские и политические идеи Ф. М. Вольтера, Ш. Л. Монтескье, Ж. Ж. Руссо.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«Энциклопедия» (Д. Дидро, Ж. Д’Аламбер)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B0433A" w:rsidTr="00900866">
        <w:trPr>
          <w:trHeight w:hRule="exact" w:val="184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90086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«Союз королей и философов»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B0433A" w:rsidTr="00900866">
        <w:trPr>
          <w:trHeight w:hRule="exact" w:val="282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90086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Монархии в Европе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XVIII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в.: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B0433A" w:rsidTr="00900866">
        <w:trPr>
          <w:trHeight w:hRule="exact" w:val="228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5.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90086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Великобритания в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XVIII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</w:t>
            </w:r>
            <w:proofErr w:type="gramStart"/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в</w:t>
            </w:r>
            <w:proofErr w:type="gramEnd"/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. </w:t>
            </w:r>
            <w:proofErr w:type="gramStart"/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Королевская</w:t>
            </w:r>
            <w:proofErr w:type="gramEnd"/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</w:t>
            </w:r>
            <w:proofErr w:type="gramStart"/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машинным</w:t>
            </w:r>
            <w:proofErr w:type="gram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B0433A" w:rsidTr="00900866">
        <w:trPr>
          <w:trHeight w:hRule="exact" w:val="140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lastRenderedPageBreak/>
              <w:t>6.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90086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Социальные и экономические последствия промышленного переворота.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Условия труда и быта фабричных рабочих. Движения протеста. Луддизм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B0433A" w:rsidTr="00900866">
        <w:trPr>
          <w:trHeight w:hRule="exact" w:val="242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7.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90086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Франция в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XVIII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</w:t>
            </w:r>
            <w:proofErr w:type="gramStart"/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в</w:t>
            </w:r>
            <w:proofErr w:type="gramEnd"/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. </w:t>
            </w:r>
            <w:proofErr w:type="gramStart"/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Абсолютная</w:t>
            </w:r>
            <w:proofErr w:type="gramEnd"/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монархия: политика сохранения старого порядка.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Попытки проведения реформ. Королевская власть и сословия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B0433A" w:rsidTr="00900866">
        <w:trPr>
          <w:trHeight w:hRule="exact" w:val="327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8.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90086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Германские государства, монархия Габсбургов, итальянские земли в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XVIII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в. Раздробленность Германии. Возвышение Пруссии. Фридрих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II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Великий. Австрия в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XVIII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в. Правление Марии Терезии и Иосифа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II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B0433A" w:rsidTr="00900866">
        <w:trPr>
          <w:trHeight w:hRule="exact" w:val="295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9.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90086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III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B0433A" w:rsidTr="00900866">
        <w:trPr>
          <w:trHeight w:hRule="exact" w:val="326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10.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90086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Противоречия между метрополией и колониями. «Бостонское чаепитие»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B0433A" w:rsidTr="00900866">
        <w:trPr>
          <w:trHeight w:hRule="exact" w:val="38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lastRenderedPageBreak/>
              <w:t>11.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90086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Первый Континентальный конгресс (1774) и начало Войны за независимость. Первые сражения войны. Создание регулярной армии под командованием </w:t>
            </w:r>
            <w:proofErr w:type="gramStart"/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Дж</w:t>
            </w:r>
            <w:proofErr w:type="gramEnd"/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. Вашингтона. Принятие Декларации независимости (1776). Перелом в войне и ее завершение. Итоги Войны за независимость. Конституция (1787). «Отцы-основатели». Билль о правах (1791). Значение завоевания североамериканскими штатами независимости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B0433A" w:rsidTr="00900866">
        <w:trPr>
          <w:trHeight w:hRule="exact" w:val="197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12.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90086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Причины революции. Хронологические рамки и основные этапы революции. Начало революции: решения депутатов и действия парижан.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Декларация прав человека и гражданина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B0433A" w:rsidTr="00900866">
        <w:trPr>
          <w:trHeight w:hRule="exact" w:val="299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13.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90086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Политические течения и деятели революции (Ж. Дантон, Ж.-П. Марат). Переход от монархии к республике.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Комитет общественного спасения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B0433A" w:rsidTr="00900866">
        <w:trPr>
          <w:trHeight w:hRule="exact" w:val="296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14.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90086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18—19 брюмера (ноябрь 1799 г.).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Установление режима консульства. Итоги и значение революции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B0433A" w:rsidTr="00900866">
        <w:trPr>
          <w:trHeight w:hRule="exact" w:val="170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15.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90086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Развитие науки. Новая картина мира в трудах математиков, физиков, астрономов.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Достижения в естественных науках и медицине. Продолжение географических открытий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B0433A" w:rsidTr="00900866">
        <w:trPr>
          <w:trHeight w:hRule="exact" w:val="226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16.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90086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Распространение образования. Литература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XVIII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B0433A" w:rsidTr="00900866">
        <w:trPr>
          <w:trHeight w:hRule="exact" w:val="86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lastRenderedPageBreak/>
              <w:t>17.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90086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B0433A" w:rsidTr="00900866">
        <w:trPr>
          <w:trHeight w:hRule="exact" w:val="184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18.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90086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Проблемы европейского баланса сил и дипломатия. Участие России в международных отношениях в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XVIII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</w:t>
            </w:r>
            <w:proofErr w:type="gramStart"/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в</w:t>
            </w:r>
            <w:proofErr w:type="gramEnd"/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. Северная война (1700—1721).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Династические войны «за наследство»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B0433A" w:rsidTr="00900866">
        <w:trPr>
          <w:trHeight w:hRule="exact" w:val="168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19.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90086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Семилетняя война (1756—1763). Разделы Речи Посполитой. Войны антифранцузских коалиций против революционной Франции.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Колониальные захваты европейских держав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B0433A" w:rsidTr="00900866">
        <w:trPr>
          <w:trHeight w:hRule="exact" w:val="11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20.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90086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Османская империя: от могущества к упадку. Положение населения. Попытки проведения реформ.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Селим III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B0433A" w:rsidTr="00900866">
        <w:trPr>
          <w:trHeight w:hRule="exact" w:val="367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21.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90086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Индия. Ослабление империи Великих Моголов. Борьба европейцев за владения в Индии. Утверждение британского владычества. Китай. Империя Цин в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XVIII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</w:t>
            </w:r>
            <w:proofErr w:type="gramStart"/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в</w:t>
            </w:r>
            <w:proofErr w:type="gramEnd"/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.: власть маньчжурских императоров, система управления страной. Внешняя политика империи Цин; отношения с Россией. «Закрытие» Китая для иноземцев.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Япония в XVIII в. Сегуны и дайме. Положение сословий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0433A" w:rsidRPr="00B0433A" w:rsidTr="008C17AF">
        <w:trPr>
          <w:trHeight w:hRule="exact" w:val="100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22.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90086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Культура стран Востока в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XVIII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</w:t>
            </w:r>
            <w:proofErr w:type="gramStart"/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в</w:t>
            </w:r>
            <w:proofErr w:type="gram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0433A" w:rsidRPr="00B0433A" w:rsidTr="008C17AF">
        <w:trPr>
          <w:trHeight w:hRule="exact" w:val="122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23.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900866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Историческое и культурное наследие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XVIII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</w:t>
            </w:r>
            <w:proofErr w:type="gramStart"/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в</w:t>
            </w:r>
            <w:proofErr w:type="gram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90086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Тестирование</w:t>
            </w:r>
          </w:p>
        </w:tc>
      </w:tr>
      <w:tr w:rsidR="00B0433A" w:rsidRPr="00B0433A" w:rsidTr="008C17AF">
        <w:trPr>
          <w:trHeight w:hRule="exact" w:val="1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24.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8C17AF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Россия в конце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XVII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—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XVIII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</w:t>
            </w:r>
            <w:proofErr w:type="gramStart"/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в</w:t>
            </w:r>
            <w:proofErr w:type="gram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0433A" w:rsidRPr="00B0433A" w:rsidTr="008C17AF">
        <w:trPr>
          <w:trHeight w:hRule="exact" w:val="278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25.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8C17AF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Россия и Европа в конце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XVII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</w:t>
            </w:r>
            <w:proofErr w:type="gramStart"/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в</w:t>
            </w:r>
            <w:proofErr w:type="gramEnd"/>
            <w:r w:rsidRPr="00B0433A">
              <w:rPr>
                <w:rFonts w:ascii="Arial" w:hAnsi="Arial" w:cs="Arial"/>
                <w:sz w:val="27"/>
                <w:szCs w:val="27"/>
                <w:shd w:val="clear" w:color="auto" w:fill="F7F5F5"/>
                <w:lang w:val="ru-RU"/>
              </w:rPr>
              <w:t xml:space="preserve">.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Модернизация как жизненно важная национальная задача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</w:tbl>
    <w:p w:rsidR="00FC6E4B" w:rsidRPr="00B0433A" w:rsidRDefault="00FC6E4B">
      <w:pPr>
        <w:autoSpaceDE w:val="0"/>
        <w:autoSpaceDN w:val="0"/>
        <w:spacing w:after="0" w:line="14" w:lineRule="exact"/>
      </w:pPr>
    </w:p>
    <w:p w:rsidR="00FC6E4B" w:rsidRPr="00B0433A" w:rsidRDefault="00FC6E4B">
      <w:pPr>
        <w:sectPr w:rsidR="00FC6E4B" w:rsidRPr="00B0433A">
          <w:pgSz w:w="11900" w:h="16840"/>
          <w:pgMar w:top="284" w:right="650" w:bottom="3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C6E4B" w:rsidRPr="00B0433A" w:rsidRDefault="00FC6E4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1080"/>
        <w:gridCol w:w="3062"/>
        <w:gridCol w:w="732"/>
        <w:gridCol w:w="1812"/>
        <w:gridCol w:w="1848"/>
        <w:gridCol w:w="2018"/>
      </w:tblGrid>
      <w:tr w:rsidR="00B0433A" w:rsidRPr="00B0433A" w:rsidTr="008C17AF">
        <w:trPr>
          <w:trHeight w:hRule="exact" w:val="19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26.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8C17AF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Формирование круга сподвижников Петра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I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0433A" w:rsidRPr="00B0433A" w:rsidTr="008C17AF">
        <w:trPr>
          <w:trHeight w:hRule="exact" w:val="297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27.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8C17AF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Развитие промышленности: создание базы металлургической индустрии на Урале,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0433A" w:rsidRPr="00B0433A" w:rsidTr="008C17AF">
        <w:trPr>
          <w:trHeight w:hRule="exact" w:val="298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28.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8C17AF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Консолидация дворянского сословия, повышение его роли в управлении страной. Указ о единонаследии и </w:t>
            </w:r>
            <w:proofErr w:type="gramStart"/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Табель</w:t>
            </w:r>
            <w:proofErr w:type="gramEnd"/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Положение крестьян. Переписи населения (ревизии)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0433A" w:rsidRPr="00B0433A" w:rsidTr="008C17AF">
        <w:trPr>
          <w:trHeight w:hRule="exact" w:val="212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29.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8C17AF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Генеральный регламент. Санкт-Петербург — новая столица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0433A" w:rsidRPr="00B0433A" w:rsidTr="008C17AF">
        <w:trPr>
          <w:trHeight w:hRule="exact" w:val="113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30.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8C17AF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Первые гвардейские полки. Создание регулярной армии, военного флота.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Рекрутские наборы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0433A" w:rsidRPr="00B0433A" w:rsidTr="008C17AF">
        <w:trPr>
          <w:trHeight w:hRule="exact" w:val="8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31.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8C17AF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Церковная реформа. Упразднение патриаршества. Создание Синода.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Положение инославных конфессий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0433A" w:rsidRPr="00B0433A" w:rsidTr="008C17AF">
        <w:trPr>
          <w:trHeight w:hRule="exact" w:val="113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32.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8C17AF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Социальные движения в первой четверти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XVIII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в. Восстания в Астрахани, Башкирии, на Дону.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Дело царевича Алексея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0433A" w:rsidRPr="00B0433A" w:rsidTr="008C17AF">
        <w:trPr>
          <w:trHeight w:hRule="exact" w:val="326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lastRenderedPageBreak/>
              <w:t>33.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8C17AF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Северная война. Причины и цели войны. Неудачи в начале войны и их преодоление. </w:t>
            </w:r>
            <w:proofErr w:type="gramStart"/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Битва при д. Лесной и победа под Полтавой.</w:t>
            </w:r>
            <w:proofErr w:type="gramEnd"/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Прутский поход. Борьба за гегемонию на Балтике. Сражения у </w:t>
            </w:r>
            <w:proofErr w:type="gramStart"/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м</w:t>
            </w:r>
            <w:proofErr w:type="gramEnd"/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. Гангут и о. Гренгам. Ништадтский мир и его последствия. Закрепление России на берегах Балтики.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Провозглашение России империей. Каспийский поход Петра I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0433A" w:rsidRPr="00B0433A" w:rsidTr="008C17AF">
        <w:trPr>
          <w:trHeight w:hRule="exact" w:val="43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34.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8C17AF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Скульптура и архитектура. Памятники раннего барокко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0433A" w:rsidRPr="00B0433A" w:rsidTr="008C17AF">
        <w:trPr>
          <w:trHeight w:hRule="exact" w:val="341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35.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8C17AF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 Итоги, последствия и значение петровских преобразований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0433A" w:rsidRPr="00B0433A" w:rsidTr="008C17AF">
        <w:trPr>
          <w:trHeight w:hRule="exact" w:val="112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36.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8C17AF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Кризис престолонаследия. Дворцовые перевороты. Фаворитизм.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Создание Верховного тайного совета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0433A" w:rsidRPr="00B0433A" w:rsidTr="008C17AF">
        <w:trPr>
          <w:trHeight w:hRule="exact" w:val="19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37.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8C17AF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Кондиции «верховников» и приход к власти Анн</w:t>
            </w:r>
            <w:proofErr w:type="gramStart"/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ы Иоа</w:t>
            </w:r>
            <w:proofErr w:type="gramEnd"/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нновны. Кабинет министров. Роль Э. Бирона, А.И. Остермана, А.П. Волынского, Б.Х. Миниха в управлении и политической жизни страны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0433A" w:rsidRPr="00B0433A" w:rsidTr="008C17AF">
        <w:trPr>
          <w:trHeight w:hRule="exact" w:val="8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38.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8C17AF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Укрепление границ России на южных рубежах.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Война с Османской империей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0433A" w:rsidRPr="00B0433A" w:rsidTr="008C17AF">
        <w:trPr>
          <w:trHeight w:hRule="exact" w:val="241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lastRenderedPageBreak/>
              <w:t>39.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8C17AF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Экономическая и финансовая политика.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Основание Московского университета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0433A" w:rsidRPr="00B0433A" w:rsidTr="008C17AF">
        <w:trPr>
          <w:trHeight w:hRule="exact" w:val="84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40.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8C17AF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Россия в международных конфликтах 1740-х – 1750-х гг.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Участие в Семилетней войне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B0433A">
        <w:trPr>
          <w:trHeight w:hRule="exact" w:val="49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41.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8C17AF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Петр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III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. Манифест о вольности дворянской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B0433A">
        <w:trPr>
          <w:trHeight w:hRule="exact" w:val="49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42.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8C17AF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Причины переворота 28 июня 1762 г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B0433A">
        <w:trPr>
          <w:trHeight w:hRule="exact" w:val="49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43.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F336F3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Личность императрицы. Идеи Просвещения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0433A" w:rsidRPr="00B0433A" w:rsidTr="00F336F3">
        <w:trPr>
          <w:trHeight w:hRule="exact" w:val="13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44.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F336F3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«Просвещенный абсолютизм», его особенности в России. Секуляризация церковных земель. Деятельность Уложенной комиссии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0433A" w:rsidRPr="00B0433A" w:rsidTr="00F336F3">
        <w:trPr>
          <w:trHeight w:hRule="exact" w:val="155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45.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F336F3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Экономическая и финансовая политика правительства. Начало выпуска ассигнаций. Отмена монополий, умеренность таможенной политики.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Вольное экономическое общество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0433A" w:rsidRPr="00B0433A" w:rsidTr="00F336F3">
        <w:trPr>
          <w:trHeight w:hRule="exact" w:val="58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46.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F336F3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Губернская реформа. Жалованные грамоты дворянству и городам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0433A" w:rsidRPr="00B0433A" w:rsidTr="00F336F3">
        <w:trPr>
          <w:trHeight w:hRule="exact" w:val="268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47.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F336F3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0433A" w:rsidRPr="00B0433A" w:rsidTr="00F336F3">
        <w:trPr>
          <w:trHeight w:hRule="exact" w:val="354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48.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F336F3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Унификация управления на окраинах империи. Ликвидация гетманства на Левобережной Украине и Войска Запорожского. Расселение колонистов в Новороссии, Поволжье, других регионах России. Укрепление начал толеранности и веротерпимости по отношению к неправославным и </w:t>
            </w:r>
            <w:proofErr w:type="gramStart"/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нехристианским</w:t>
            </w:r>
            <w:proofErr w:type="gramEnd"/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конфессиям.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Башкирские восстания. Формирование черты оседлости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0433A" w:rsidRPr="00B0433A" w:rsidTr="00F336F3">
        <w:trPr>
          <w:trHeight w:hRule="exact" w:val="208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lastRenderedPageBreak/>
              <w:t>49.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F336F3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Барщинное и оброчное хозяйство. Права помещика по отношению к своим крепостным. Дворовые люди. Крестьяне: крепостные, государственные, монастырские. Условия жизни крепостной деревни.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Роль крепостного строя в экономике страны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0433A" w:rsidRPr="00B0433A" w:rsidTr="00F336F3">
        <w:trPr>
          <w:trHeight w:hRule="exact" w:val="28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50.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F336F3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промышленности. Начало известных предпринимательских династий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0433A" w:rsidRPr="00B0433A" w:rsidTr="00F336F3">
        <w:trPr>
          <w:trHeight w:hRule="exact" w:val="184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51.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F336F3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Торговые пути внутри страны.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0433A" w:rsidRPr="00B0433A" w:rsidTr="00F336F3">
        <w:trPr>
          <w:trHeight w:hRule="exact" w:val="241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52.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F336F3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Обострение социальных противоречий.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0433A" w:rsidRPr="00B0433A" w:rsidTr="00F336F3">
        <w:trPr>
          <w:trHeight w:hRule="exact" w:val="8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53.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F336F3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Влияние восстания на внутреннюю политику и развитие общественной мысли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0433A" w:rsidRPr="00B0433A" w:rsidTr="00F336F3">
        <w:trPr>
          <w:trHeight w:hRule="exact" w:val="16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54.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F336F3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Войны с Османской империей. П.А. Румянцев, А.В. Суворов</w:t>
            </w:r>
            <w:proofErr w:type="gramStart"/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,Ф</w:t>
            </w:r>
            <w:proofErr w:type="gramEnd"/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.Ф. Ушаков, победы российских войск под их руководством.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Присоединение Крыма и Северного Причерноморья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0433A" w:rsidRPr="00B0433A" w:rsidTr="00F336F3">
        <w:trPr>
          <w:trHeight w:hRule="exact" w:val="184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55.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F336F3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II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на юг в 1787 г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0433A" w:rsidRPr="00B0433A" w:rsidTr="00F336F3">
        <w:trPr>
          <w:trHeight w:hRule="exact" w:val="212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56.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F336F3" w:rsidP="00B921A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0433A">
              <w:rPr>
                <w:rFonts w:ascii="Times New Roman" w:hAnsi="Times New Roman" w:cs="Times New Roman"/>
                <w:sz w:val="18"/>
                <w:szCs w:val="18"/>
                <w:shd w:val="clear" w:color="auto" w:fill="F7F5F5"/>
                <w:lang w:val="ru-RU"/>
              </w:rPr>
              <w:t>Политика России в Польше до начала 1770-х гг.: стремление к усилению российского влияния в условиях сохранения польского государства</w:t>
            </w:r>
            <w:proofErr w:type="gramStart"/>
            <w:r w:rsidRPr="00B0433A">
              <w:rPr>
                <w:rFonts w:ascii="Times New Roman" w:hAnsi="Times New Roman" w:cs="Times New Roman"/>
                <w:sz w:val="18"/>
                <w:szCs w:val="18"/>
                <w:shd w:val="clear" w:color="auto" w:fill="F7F5F5"/>
                <w:lang w:val="ru-RU"/>
              </w:rPr>
              <w:t>.У</w:t>
            </w:r>
            <w:proofErr w:type="gramEnd"/>
            <w:r w:rsidRPr="00B0433A">
              <w:rPr>
                <w:rFonts w:ascii="Times New Roman" w:hAnsi="Times New Roman" w:cs="Times New Roman"/>
                <w:sz w:val="18"/>
                <w:szCs w:val="18"/>
                <w:shd w:val="clear" w:color="auto" w:fill="F7F5F5"/>
                <w:lang w:val="ru-RU"/>
              </w:rPr>
              <w:t>частие России в разделах Речи Посполитой.Первый, второй и третий разделы. Борьба поляков занациональную независимость Россияи революция во Франции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</w:tbl>
    <w:p w:rsidR="00FC6E4B" w:rsidRPr="00B0433A" w:rsidRDefault="00FC6E4B">
      <w:pPr>
        <w:autoSpaceDE w:val="0"/>
        <w:autoSpaceDN w:val="0"/>
        <w:spacing w:after="0" w:line="14" w:lineRule="exact"/>
      </w:pPr>
    </w:p>
    <w:p w:rsidR="00FC6E4B" w:rsidRPr="00B0433A" w:rsidRDefault="00FC6E4B">
      <w:pPr>
        <w:sectPr w:rsidR="00FC6E4B" w:rsidRPr="00B0433A">
          <w:pgSz w:w="11900" w:h="16840"/>
          <w:pgMar w:top="284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C6E4B" w:rsidRPr="00B0433A" w:rsidRDefault="00FC6E4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1080"/>
        <w:gridCol w:w="3062"/>
        <w:gridCol w:w="732"/>
        <w:gridCol w:w="1812"/>
        <w:gridCol w:w="1848"/>
        <w:gridCol w:w="2018"/>
      </w:tblGrid>
      <w:tr w:rsidR="00B0433A" w:rsidRPr="00B0433A" w:rsidTr="00F336F3">
        <w:trPr>
          <w:trHeight w:hRule="exact" w:val="86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57.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F336F3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Влияние личности Павла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I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на его политику.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Ограничение дворянских привилегий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0433A" w:rsidRPr="00B0433A" w:rsidTr="00B0433A">
        <w:trPr>
          <w:trHeight w:hRule="exact" w:val="241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58.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F336F3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Акт о престолонаследии и Манифест о «трехдневной барщине»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0433A" w:rsidRPr="00B0433A" w:rsidTr="00B0433A">
        <w:trPr>
          <w:trHeight w:hRule="exact" w:val="168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59.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0433A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Участие России в борьбе с революционной Францией. Итальянский и Швейцарский походы А.В. Суворова.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Действия эскадры Ф.Ф. Ушакова в Средиземном море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0433A" w:rsidRPr="00B0433A" w:rsidTr="00B0433A">
        <w:trPr>
          <w:trHeight w:hRule="exact" w:val="1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60.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0433A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Политика по отношению к дворянству, взаимоотношения со столичной знатью.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Причины дворцового переворота 11 марта 1801 г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0433A" w:rsidRPr="00B0433A" w:rsidTr="00B0433A">
        <w:trPr>
          <w:trHeight w:hRule="exact" w:val="35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61.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0433A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Идеи Просвещения в российской общественной мысли, публицистике и литературе. Литература народов России в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XVIII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в. Первые журналы. Общественные идеи в произведениях А.П. Сумарокова, Г.Р. Державина, Д.И. Фонвизина. Н.И. Новиков, материалы о положении крепостных крестьян в его журналах. А.Н. Радищев и его «Путешествие из Петербурга в Москву»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0433A" w:rsidRPr="00B0433A" w:rsidTr="00B0433A">
        <w:trPr>
          <w:trHeight w:hRule="exact" w:val="454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62.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0433A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Русская культура и культура народов России в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XVIII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в. Развитие новой светской культуры после преобразований Петра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I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. Укрепление взаимосвязей с культурой стран зарубежной Европы.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0433A" w:rsidRPr="00B0433A" w:rsidTr="00B0433A">
        <w:trPr>
          <w:trHeight w:hRule="exact" w:val="127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63.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0433A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Дворянство: жизнь и быт дворянской усадьбы.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Духовенство. Купечество. Крестьянство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0433A" w:rsidRPr="00B0433A" w:rsidTr="00B0433A">
        <w:trPr>
          <w:trHeight w:hRule="exact" w:val="369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lastRenderedPageBreak/>
              <w:t>64.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0433A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Академия наук в Петербурге. М. В. Ломоносов и его роль в становлении российской науки и образования. Изучение страны – главная задача российской науки. Географические экспедиции: вторая Камчатская экспедиция,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0433A" w:rsidRPr="00B0433A" w:rsidTr="00B0433A">
        <w:trPr>
          <w:trHeight w:hRule="exact" w:val="26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65.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0433A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Основные педагогические идеи. Воспитание «новой породы» людей. Основание воспитательных домов в Санкт-Петербурге и Москве, Института благородных девиц в Смольном монастыре. Сословные учебные заведения для юношества из дворянства. Московский университет — первый российский университет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0433A" w:rsidRPr="00B0433A" w:rsidTr="00B0433A">
        <w:trPr>
          <w:trHeight w:hRule="exact" w:val="240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66.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0433A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Русская архитектура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XVIII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Переход к классицизму. В. И. Баженов, М. Ф. Казаков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0433A" w:rsidRPr="00B0433A" w:rsidTr="00B0433A">
        <w:trPr>
          <w:trHeight w:hRule="exact" w:val="211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67.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0433A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Изобразительное искусство, его выдающиеся мастера и произведения. Академия художеств в Петербурге. Расцвет жанра парадного портрета в середине 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XVIII</w:t>
            </w: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в. Новые веяния в изобразительном искусстве в конце столетия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0433A" w:rsidRPr="00B0433A" w:rsidTr="00B0433A">
        <w:trPr>
          <w:trHeight w:hRule="exact" w:val="71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68.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0433A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Историческое и культурное наследие</w:t>
            </w:r>
            <w:proofErr w:type="gramStart"/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XVIII</w:t>
            </w:r>
            <w:proofErr w:type="gramEnd"/>
            <w:r w:rsidRPr="00B0433A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B0433A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921A6" w:rsidP="00B921A6">
            <w:pPr>
              <w:rPr>
                <w:lang w:val="ru-RU"/>
              </w:rPr>
            </w:pPr>
            <w:r w:rsidRPr="00B0433A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B0433A" w:rsidRDefault="00B0433A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Тестирование</w:t>
            </w:r>
          </w:p>
        </w:tc>
      </w:tr>
      <w:tr w:rsidR="00B921A6">
        <w:trPr>
          <w:trHeight w:hRule="exact" w:val="828"/>
        </w:trPr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9D0CE1" w:rsidRDefault="00B921A6" w:rsidP="00B921A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D0C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3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617435" w:rsidRDefault="00B921A6" w:rsidP="00B921A6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B0433A" w:rsidRDefault="00B0433A">
      <w:pPr>
        <w:autoSpaceDE w:val="0"/>
        <w:autoSpaceDN w:val="0"/>
        <w:spacing w:before="218" w:after="140" w:line="230" w:lineRule="auto"/>
        <w:rPr>
          <w:rFonts w:ascii="Times New Roman" w:eastAsia="Times New Roman" w:hAnsi="Times New Roman"/>
          <w:b/>
          <w:color w:val="000000"/>
          <w:sz w:val="24"/>
        </w:rPr>
      </w:pPr>
    </w:p>
    <w:p w:rsidR="00B0433A" w:rsidRDefault="00B0433A">
      <w:pPr>
        <w:autoSpaceDE w:val="0"/>
        <w:autoSpaceDN w:val="0"/>
        <w:spacing w:before="218" w:after="140" w:line="230" w:lineRule="auto"/>
        <w:rPr>
          <w:rFonts w:ascii="Times New Roman" w:eastAsia="Times New Roman" w:hAnsi="Times New Roman"/>
          <w:b/>
          <w:color w:val="000000"/>
          <w:sz w:val="24"/>
        </w:rPr>
      </w:pPr>
    </w:p>
    <w:p w:rsidR="00B0433A" w:rsidRDefault="00B0433A">
      <w:pPr>
        <w:autoSpaceDE w:val="0"/>
        <w:autoSpaceDN w:val="0"/>
        <w:spacing w:before="218" w:after="140" w:line="230" w:lineRule="auto"/>
        <w:rPr>
          <w:rFonts w:ascii="Times New Roman" w:eastAsia="Times New Roman" w:hAnsi="Times New Roman"/>
          <w:b/>
          <w:color w:val="000000"/>
          <w:sz w:val="24"/>
        </w:rPr>
      </w:pPr>
    </w:p>
    <w:p w:rsidR="00B0433A" w:rsidRDefault="00B0433A">
      <w:pPr>
        <w:autoSpaceDE w:val="0"/>
        <w:autoSpaceDN w:val="0"/>
        <w:spacing w:before="218" w:after="140" w:line="230" w:lineRule="auto"/>
        <w:rPr>
          <w:rFonts w:ascii="Times New Roman" w:eastAsia="Times New Roman" w:hAnsi="Times New Roman"/>
          <w:b/>
          <w:color w:val="000000"/>
          <w:sz w:val="24"/>
        </w:rPr>
      </w:pPr>
    </w:p>
    <w:p w:rsidR="00B0433A" w:rsidRDefault="00B0433A">
      <w:pPr>
        <w:autoSpaceDE w:val="0"/>
        <w:autoSpaceDN w:val="0"/>
        <w:spacing w:before="218" w:after="140" w:line="230" w:lineRule="auto"/>
        <w:rPr>
          <w:rFonts w:ascii="Times New Roman" w:eastAsia="Times New Roman" w:hAnsi="Times New Roman"/>
          <w:b/>
          <w:color w:val="000000"/>
          <w:sz w:val="24"/>
        </w:rPr>
      </w:pPr>
    </w:p>
    <w:p w:rsidR="00B0433A" w:rsidRDefault="00B0433A">
      <w:pPr>
        <w:autoSpaceDE w:val="0"/>
        <w:autoSpaceDN w:val="0"/>
        <w:spacing w:before="218" w:after="140" w:line="230" w:lineRule="auto"/>
        <w:rPr>
          <w:rFonts w:ascii="Times New Roman" w:eastAsia="Times New Roman" w:hAnsi="Times New Roman"/>
          <w:b/>
          <w:color w:val="000000"/>
          <w:sz w:val="24"/>
        </w:rPr>
      </w:pPr>
    </w:p>
    <w:p w:rsidR="00B0433A" w:rsidRDefault="00B0433A">
      <w:pPr>
        <w:autoSpaceDE w:val="0"/>
        <w:autoSpaceDN w:val="0"/>
        <w:spacing w:before="218" w:after="140" w:line="230" w:lineRule="auto"/>
        <w:rPr>
          <w:rFonts w:ascii="Times New Roman" w:eastAsia="Times New Roman" w:hAnsi="Times New Roman"/>
          <w:b/>
          <w:color w:val="000000"/>
          <w:sz w:val="24"/>
        </w:rPr>
      </w:pPr>
    </w:p>
    <w:p w:rsidR="00FC6E4B" w:rsidRDefault="00EE7411">
      <w:pPr>
        <w:autoSpaceDE w:val="0"/>
        <w:autoSpaceDN w:val="0"/>
        <w:spacing w:before="218" w:after="14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lastRenderedPageBreak/>
        <w:t>9 КЛАСС</w:t>
      </w:r>
    </w:p>
    <w:tbl>
      <w:tblPr>
        <w:tblW w:w="0" w:type="auto"/>
        <w:tblInd w:w="6" w:type="dxa"/>
        <w:tblLayout w:type="fixed"/>
        <w:tblLook w:val="04A0"/>
      </w:tblPr>
      <w:tblGrid>
        <w:gridCol w:w="1080"/>
        <w:gridCol w:w="3062"/>
        <w:gridCol w:w="732"/>
        <w:gridCol w:w="1812"/>
        <w:gridCol w:w="1848"/>
        <w:gridCol w:w="2018"/>
      </w:tblGrid>
      <w:tr w:rsidR="00FC6E4B">
        <w:trPr>
          <w:trHeight w:hRule="exact" w:val="492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FC6E4B" w:rsidTr="00B921A6">
        <w:trPr>
          <w:trHeight w:hRule="exact" w:val="828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4B" w:rsidRDefault="00FC6E4B"/>
        </w:tc>
        <w:tc>
          <w:tcPr>
            <w:tcW w:w="3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4B" w:rsidRDefault="00FC6E4B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4B" w:rsidRDefault="00FC6E4B"/>
        </w:tc>
      </w:tr>
      <w:tr w:rsidR="00B921A6" w:rsidRPr="008C17AF">
        <w:trPr>
          <w:trHeight w:hRule="exact" w:val="49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5463F9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Введение. История Нового времени.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XI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Х — начало ХХ 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8C17AF" w:rsidTr="005463F9">
        <w:trPr>
          <w:trHeight w:hRule="exact" w:val="216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5463F9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Провозглашение империи Наполеона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I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8C17AF" w:rsidTr="005463F9">
        <w:trPr>
          <w:trHeight w:hRule="exact" w:val="14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5463F9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Поход армии Наполеона в Россию и крушение Французской империи. Венский конгресс: цели, главные участники, решения.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Создание Священного союза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8C17AF" w:rsidTr="005463F9">
        <w:trPr>
          <w:trHeight w:hRule="exact" w:val="282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5463F9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Промышленный переворот, его особенности в странах Европы и США. Изменения в социальной структуре общества.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Распространение социалистических идей; социалисты-утописты. Выступления рабочих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8C17AF" w:rsidTr="005463F9">
        <w:trPr>
          <w:trHeight w:hRule="exact" w:val="142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5.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5463F9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Оформление консервативных, либеральных, радикальных политических течений и партий.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Возникновение и распространение марксизма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8C17AF" w:rsidTr="005463F9">
        <w:trPr>
          <w:trHeight w:hRule="exact" w:val="113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6.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5463F9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Франция: Реставрация, Июльская монархия, Вторая республика. Великобритания: борьба за парламентскую реформу; чартизм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8C17AF" w:rsidTr="005463F9">
        <w:trPr>
          <w:trHeight w:hRule="exact" w:val="170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7.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5463F9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Социальные и национальные движения в странах Европы. Нарастание освободительных движений. Освобождение Греции.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Европейские революции 1830 г. и 1848—1849 гг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8C17AF" w:rsidTr="005463F9">
        <w:trPr>
          <w:trHeight w:hRule="exact" w:val="169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8.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5463F9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Великобритания в Викторианскую эпоху. «Мастерская мира». Рабочее движение. Политические и социальные реформы.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Британская колониальная империя; доминионы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8C17AF" w:rsidTr="005463F9">
        <w:trPr>
          <w:trHeight w:hRule="exact" w:val="170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lastRenderedPageBreak/>
              <w:t>9.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5463F9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Франция — от</w:t>
            </w:r>
            <w:proofErr w:type="gramStart"/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В</w:t>
            </w:r>
            <w:proofErr w:type="gramEnd"/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торой империи к Третьей республике: внутренняя и внешняя политика.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Активизация колониальной экспансии. Франко-германская война 1870—1871 гг. Парижская коммуна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8C17AF" w:rsidTr="005463F9">
        <w:trPr>
          <w:trHeight w:hRule="exact" w:val="1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10.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5463F9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Италия. Подъем борьбы за независимость итальянских земель. К. Кавур, Дж. Гарибальди. Образование единого государства.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КорольВиктор Эмманул II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8C17AF" w:rsidTr="005463F9">
        <w:trPr>
          <w:trHeight w:hRule="exact" w:val="21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11.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5463F9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Германия. Движение за объединение германских государств. О. фон Бисмарк. Провозглашение Германской империи. Социальная политика. Включение империи в систему внешнеполитических союзов и колониальные захваты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8C17AF" w:rsidRPr="008C17AF" w:rsidTr="00A2163B">
        <w:trPr>
          <w:trHeight w:hRule="exact" w:val="38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12.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5463F9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Страны Центральной и Юго-Восточной Европы во второй половине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XIX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— начале ХХ в.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Русско-турецкая война 1877— 1878 гг., ее итоги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8C17AF" w:rsidRPr="008C17AF" w:rsidTr="00A2163B">
        <w:trPr>
          <w:trHeight w:hRule="exact" w:val="525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13.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A2163B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Соединенные Штаты Америки. Север и Юг: экономика, социальные отношения, политическая жизнь. Проблема рабства; аболиционизм. Гражданская война (1861—1865): причины, участники, итоги. А. Линкольн.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Восстановление Юга. Промышленный рост в конце XIX 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8C17AF" w:rsidRPr="008C17AF" w:rsidTr="00A2163B">
        <w:trPr>
          <w:trHeight w:hRule="exact" w:val="779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lastRenderedPageBreak/>
              <w:t>14.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A2163B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XIX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— начале ХХ в. Завершение промышленного переворота. Вторая промышленная революция. Индустриализация</w:t>
            </w:r>
            <w:r w:rsidRPr="008C17AF">
              <w:rPr>
                <w:rFonts w:ascii="Arial" w:hAnsi="Arial" w:cs="Arial"/>
                <w:sz w:val="27"/>
                <w:szCs w:val="27"/>
                <w:shd w:val="clear" w:color="auto" w:fill="F7F5F5"/>
                <w:lang w:val="ru-RU"/>
              </w:rPr>
              <w:t xml:space="preserve">.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Монополистический капитализм. Технический прогре</w:t>
            </w:r>
            <w:proofErr w:type="gramStart"/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сс в пр</w:t>
            </w:r>
            <w:proofErr w:type="gramEnd"/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омышленности и сельском хозяйстве. Развитие транспорта и сре</w:t>
            </w:r>
            <w:proofErr w:type="gramStart"/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дств св</w:t>
            </w:r>
            <w:proofErr w:type="gramEnd"/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язи. Миграция из Старого в Новый Свет. Положение основных социальных групп. Рабочее движение и профсоюзы. Образование социалистических партий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</w:tbl>
    <w:p w:rsidR="00FC6E4B" w:rsidRPr="008C17AF" w:rsidRDefault="00FC6E4B">
      <w:pPr>
        <w:autoSpaceDE w:val="0"/>
        <w:autoSpaceDN w:val="0"/>
        <w:spacing w:after="0" w:line="14" w:lineRule="exact"/>
      </w:pPr>
    </w:p>
    <w:p w:rsidR="00FC6E4B" w:rsidRPr="008C17AF" w:rsidRDefault="00FC6E4B">
      <w:pPr>
        <w:sectPr w:rsidR="00FC6E4B" w:rsidRPr="008C17AF">
          <w:pgSz w:w="11900" w:h="16840"/>
          <w:pgMar w:top="284" w:right="650" w:bottom="3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C6E4B" w:rsidRPr="008C17AF" w:rsidRDefault="00FC6E4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1080"/>
        <w:gridCol w:w="3062"/>
        <w:gridCol w:w="732"/>
        <w:gridCol w:w="1812"/>
        <w:gridCol w:w="1848"/>
        <w:gridCol w:w="2018"/>
      </w:tblGrid>
      <w:tr w:rsidR="008C17AF" w:rsidRPr="008C17AF" w:rsidTr="00A2163B">
        <w:trPr>
          <w:trHeight w:hRule="exact" w:val="397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15.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A2163B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1910—1917 гг.: участники, итоги, значение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8C17AF" w:rsidRPr="008C17AF" w:rsidTr="00A2163B">
        <w:trPr>
          <w:trHeight w:hRule="exact" w:val="325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16.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A2163B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Япония. Внутренняя и внешняя политика сегуната Токугава. «Открытие» Японии. Реставрация Мэйдзи. Введение конституции. Модернизация в экономике и социальных отношениях. Переход к политике завоеваний. Китай. Империя Цин. «Опиумные войны». Восстание тайпинов. «Открытие» Китая. Политика «самоусиления».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Восстание ихэтуаней. Революция 1911— 1913 гг. Сунь Ятсен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8C17AF" w:rsidRPr="008C17AF" w:rsidTr="00A2163B">
        <w:trPr>
          <w:trHeight w:hRule="exact" w:val="185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17.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A2163B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Османская империя. Традиционные устои и попытки проведения реформ. Политика Танзимата. Принятие конституции. Младотурецкая революция 1908—1909 гг. Революция 1905—1911 гг. в Иране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8C17AF">
        <w:trPr>
          <w:trHeight w:hRule="exact" w:val="49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18.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A2163B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Индия. Колониальный режим. Индийское национальное движение. Восстание сипаев (1857—1859). Объявление Индии владением британской короны. Политическое развитие Индии во второй половине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XIX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в. Создание Индийского национального конгресса.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Б. Тилак, М. К. Ганди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8C17AF" w:rsidRPr="008C17AF" w:rsidTr="00A2163B">
        <w:trPr>
          <w:trHeight w:hRule="exact" w:val="190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19.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A2163B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Завершение колониального раздела мира. Колониальные порядки и традиционные общественные отношения в странах Африки.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Выступления против колонизаторов. Англо-бурская война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8C17AF" w:rsidRPr="008C17AF" w:rsidTr="00A2163B">
        <w:trPr>
          <w:trHeight w:hRule="exact" w:val="269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20.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A2163B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Научные открытия и технические изобретения в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XIX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— начале ХХ в. Революция в физике.</w:t>
            </w:r>
            <w:proofErr w:type="gramEnd"/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Достижени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8C17AF" w:rsidRPr="008C17AF" w:rsidTr="00A2163B">
        <w:trPr>
          <w:trHeight w:hRule="exact" w:val="241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lastRenderedPageBreak/>
              <w:t>21.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A2163B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Художественная культура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XIX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— начала ХХ </w:t>
            </w:r>
            <w:proofErr w:type="gramStart"/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в</w:t>
            </w:r>
            <w:proofErr w:type="gramEnd"/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. </w:t>
            </w:r>
            <w:proofErr w:type="gramStart"/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Эволюция</w:t>
            </w:r>
            <w:proofErr w:type="gramEnd"/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стилей в литературе, живописи: классицизм, романтизм, реализм. Импрессионизм. Модернизм. Музыкальное и театральное искусство. Рождение кинематографа. Деятели культуры: жизнь и творчество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8C17AF" w:rsidRPr="008C17AF" w:rsidTr="00A2163B">
        <w:trPr>
          <w:trHeight w:hRule="exact" w:val="51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22.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A2163B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Венская система международных отношений. </w:t>
            </w:r>
            <w:proofErr w:type="gramStart"/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Внешне-политические</w:t>
            </w:r>
            <w:proofErr w:type="gramEnd"/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XIX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— начале ХХ </w:t>
            </w:r>
            <w:proofErr w:type="gramStart"/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в</w:t>
            </w:r>
            <w:proofErr w:type="gramEnd"/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. (</w:t>
            </w:r>
            <w:proofErr w:type="gramStart"/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испано-американская</w:t>
            </w:r>
            <w:proofErr w:type="gramEnd"/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война, русско-японская война, боснийский кризис).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Балканские войны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8C17AF">
        <w:trPr>
          <w:trHeight w:hRule="exact" w:val="49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23.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A2163B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Историческое и культурное наследие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XIX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</w:t>
            </w:r>
            <w:proofErr w:type="gramStart"/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в</w:t>
            </w:r>
            <w:proofErr w:type="gram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A2163B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Тестирование</w:t>
            </w:r>
          </w:p>
        </w:tc>
      </w:tr>
      <w:tr w:rsidR="00B921A6" w:rsidRPr="008C17AF">
        <w:trPr>
          <w:trHeight w:hRule="exact" w:val="49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24.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A2163B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Россия и мир на рубеже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XVIII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–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XIX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</w:t>
            </w:r>
            <w:proofErr w:type="gramStart"/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вв</w:t>
            </w:r>
            <w:proofErr w:type="gram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8C17AF" w:rsidRPr="008C17AF" w:rsidTr="00A2163B">
        <w:trPr>
          <w:trHeight w:hRule="exact" w:val="199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25.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A2163B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Проекты либеральных реформ Александра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I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. Внешние и внутренние факторы. Негласный комитет и «молодые друзья» императора. Реформы государственного управления. М. М. Сперанский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8C17AF" w:rsidRPr="008C17AF" w:rsidTr="00A2163B">
        <w:trPr>
          <w:trHeight w:hRule="exact" w:val="155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26.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A2163B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Внешняя политика России. Война России с Францией 1805—1807 гг. Тильзитский мир. Война со Швецией 1809 г. и присоединение Финляндии.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Война с Турцией и Бухарестский мир 1812 г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8C17AF" w:rsidRPr="008C17AF" w:rsidTr="00A2163B">
        <w:trPr>
          <w:trHeight w:hRule="exact" w:val="112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27.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A2163B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XIX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в. Герои войны 1812 г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8C17AF" w:rsidRPr="008C17AF" w:rsidTr="00353B05">
        <w:trPr>
          <w:trHeight w:hRule="exact" w:val="171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28.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A2163B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Зарубежные походы российской армии в 1813—1814 гг. Венский конгресс и его решения. Священный союз. Возрастание роли России после победы над Наполеоном и Венского конгресса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8C17AF" w:rsidRPr="008C17AF" w:rsidTr="00353B05">
        <w:trPr>
          <w:trHeight w:hRule="exact" w:val="126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lastRenderedPageBreak/>
              <w:t>29.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353B05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Либеральные и охранительные тенденции во внутренней политике. Польская конституция 1815 г. Военные поселения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8C17AF" w:rsidRPr="008C17AF" w:rsidTr="00353B05">
        <w:trPr>
          <w:trHeight w:hRule="exact" w:val="87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30.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353B05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Тайные организации: Союз спасения, Союз благоденствия, Северное и Южное общества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8C17AF">
        <w:trPr>
          <w:trHeight w:hRule="exact" w:val="49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31.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353B05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Восстание 14 декабря 1825 г. Причины и последствия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8C17AF" w:rsidRPr="008C17AF" w:rsidTr="00353B05">
        <w:trPr>
          <w:trHeight w:hRule="exact" w:val="459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32.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353B05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П.Д. Киселева 1837-1841 гг. Официальная идеология: «православие, самодержавие, народность». Сословная структура российского общества. Крепостное хозяйство. Помещик и крестьянин, конфликты и сотрудничество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8C17AF" w:rsidRPr="008C17AF" w:rsidTr="00353B05">
        <w:trPr>
          <w:trHeight w:hRule="exact" w:val="199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33.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353B05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Промышленный переворот и его особенности в России. Начало железнодорожного строительства. Города как административные, торговые и промышленные центры.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Городское самоуправление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8C17AF" w:rsidRPr="008C17AF" w:rsidTr="00353B05">
        <w:trPr>
          <w:trHeight w:hRule="exact" w:val="254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34.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353B05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Формирование теории русского социализма. А.И. Герцен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8C17AF" w:rsidRPr="008C17AF" w:rsidTr="00353B05">
        <w:trPr>
          <w:trHeight w:hRule="exact" w:val="113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35.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353B05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Расширение империи: русско-иранская и русско-турецкая войны. Священный союз. Россия и революции в Европе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8C17AF" w:rsidRPr="008C17AF" w:rsidTr="00353B05">
        <w:trPr>
          <w:trHeight w:hRule="exact" w:val="156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36.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353B05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Восточный вопрос: взаимоотношения России и Османской Империи. Распад Венской системы Крымская война.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Героическая оборона Севастополя. Парижский мир 1856 г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8C17AF" w:rsidRPr="008C17AF" w:rsidTr="00353B05">
        <w:trPr>
          <w:trHeight w:hRule="exact" w:val="140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37.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353B05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Национальные корни отечественной культуры и западные влияния. Государственная политика в области культуры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8C17AF" w:rsidRPr="008C17AF" w:rsidTr="00353B05">
        <w:trPr>
          <w:trHeight w:hRule="exact" w:val="22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lastRenderedPageBreak/>
              <w:t>38.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353B05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Основные стили в художественной культуре: романтизм, классицизм, реализм. Ампир как стиль империи. Золотой век русской литературы. Формирование русской музыкальной школы.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Театр, живопись, архитектура. Народная культура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8C17AF" w:rsidRPr="008C17AF" w:rsidTr="00353B05">
        <w:trPr>
          <w:trHeight w:hRule="exact" w:val="169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39.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353B05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Развитие науки и техники. Географические экспедиции. Открытие Антарктиды. Школы и университеты.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Российская культура как часть европейской культуры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8C17AF" w:rsidRPr="008C17AF" w:rsidTr="00353B05">
        <w:trPr>
          <w:trHeight w:hRule="exact" w:val="19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40.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353B05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Многообразие культур и религий Российской империи. Православная церковь и </w:t>
            </w:r>
            <w:proofErr w:type="gramStart"/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основные</w:t>
            </w:r>
            <w:proofErr w:type="gramEnd"/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конфессии (католичество, протестантство, ислам, иудаизм, буддизм).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Конфликты и сотрудничество между народами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8C17AF" w:rsidRPr="008C17AF" w:rsidTr="00353B05">
        <w:trPr>
          <w:trHeight w:hRule="exact" w:val="199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41.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353B05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Особенности административного управления на окраинах империи. Царство Польское. Польское восстание 1830–1831 гг.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Присоединение Грузии и Закавказья. Кавказская война. Движение Шамиля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8C17AF" w:rsidRPr="008C17AF" w:rsidTr="00353B05">
        <w:trPr>
          <w:trHeight w:hRule="exact" w:val="211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42.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353B05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Реформы 1860—1870-х гг. — движение к правовому государству и гражданскому обществу. Утверждение начал всесословности в правовом строе страны. Конституционный вопрос. Крестьянская реформа 1861 г. и ее последствия.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Крестьянская община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8C17AF" w:rsidRPr="008C17AF" w:rsidTr="00353B05">
        <w:trPr>
          <w:trHeight w:hRule="exact" w:val="85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43.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353B05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Земская и городская реформы. Становление общественного самоуправления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8C17AF" w:rsidRPr="008C17AF" w:rsidTr="00353B05">
        <w:trPr>
          <w:trHeight w:hRule="exact" w:val="7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44.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353B05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8C17AF" w:rsidRPr="008C17AF" w:rsidTr="00353B05">
        <w:trPr>
          <w:trHeight w:hRule="exact" w:val="56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45.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353B05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Военные реформы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</w:tbl>
    <w:p w:rsidR="00FC6E4B" w:rsidRPr="008C17AF" w:rsidRDefault="00FC6E4B">
      <w:pPr>
        <w:autoSpaceDE w:val="0"/>
        <w:autoSpaceDN w:val="0"/>
        <w:spacing w:after="0" w:line="14" w:lineRule="exact"/>
      </w:pPr>
    </w:p>
    <w:p w:rsidR="00FC6E4B" w:rsidRPr="008C17AF" w:rsidRDefault="00FC6E4B">
      <w:pPr>
        <w:sectPr w:rsidR="00FC6E4B" w:rsidRPr="008C17AF">
          <w:pgSz w:w="11900" w:h="16840"/>
          <w:pgMar w:top="284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C6E4B" w:rsidRPr="008C17AF" w:rsidRDefault="00FC6E4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1080"/>
        <w:gridCol w:w="3062"/>
        <w:gridCol w:w="732"/>
        <w:gridCol w:w="1812"/>
        <w:gridCol w:w="1848"/>
        <w:gridCol w:w="2018"/>
      </w:tblGrid>
      <w:tr w:rsidR="008C17AF" w:rsidRPr="008C17AF" w:rsidTr="00353B05">
        <w:trPr>
          <w:trHeight w:hRule="exact" w:val="114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46.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353B05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Многовекторность внешней политики империи. Завершение Кавказской войны.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Присоединение Средней Азии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8C17AF" w:rsidRPr="008C17AF" w:rsidTr="00353B05">
        <w:trPr>
          <w:trHeight w:hRule="exact" w:val="84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47.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353B05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Россия и Балканы. Русско-турецкая война 1877—1878 гг.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Россия на Дальнем Востоке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8C17AF" w:rsidRPr="008C17AF" w:rsidTr="00077C2A">
        <w:trPr>
          <w:trHeight w:hRule="exact" w:val="382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48.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077C2A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Идеология самобытного развития России. Государственный национализм. Политика консервативной стабилизации. Реформы и контрреформы. Местное самоуправление и самодержавие. Независимость суда. Права университетов. Печать и цензура. Экономическая модернизация через государственное вмешательство в экономику.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Форсированное развитие промышленности. Консервация аграрных отношений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8C17AF" w:rsidRPr="008C17AF" w:rsidTr="00077C2A">
        <w:trPr>
          <w:trHeight w:hRule="exact" w:val="141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49.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077C2A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Пространство империи. Основные сферы и направления внешнеполитических интересов.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Упрочение статуса великой державы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8C17AF" w:rsidRPr="008C17AF" w:rsidTr="00077C2A">
        <w:trPr>
          <w:trHeight w:hRule="exact" w:val="185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50.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077C2A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Пореформенная деревня: традиции и новации. Общинное землевладение и крестьянское хозяйство.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Взаимозависимость помещичьего и крестьянского хозяйств. Помещичье «оскудение». Дворяне-предприниматели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8C17AF" w:rsidRPr="008C17AF" w:rsidTr="00077C2A">
        <w:trPr>
          <w:trHeight w:hRule="exact" w:val="196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51.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077C2A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Индустриализация и урбанизация. Железные дороги, их роль в экономической и социальной модернизации. Миграции сельского населения в города. Рабочий вопрос и его особенности в России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8C17AF" w:rsidRPr="008C17AF" w:rsidTr="00077C2A">
        <w:trPr>
          <w:trHeight w:hRule="exact" w:val="270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52.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077C2A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Народная, элитарная и массовая культура. Российская культура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XIX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в. как часть мировой культуры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8C17AF" w:rsidRPr="008C17AF" w:rsidTr="00077C2A">
        <w:trPr>
          <w:trHeight w:hRule="exact" w:val="114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lastRenderedPageBreak/>
              <w:t>53.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077C2A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Становление национальной научной школы и ее вклад в мировое научное знание.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Достижения российской науки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8C17AF" w:rsidRPr="008C17AF" w:rsidTr="00077C2A">
        <w:trPr>
          <w:trHeight w:hRule="exact" w:val="142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54.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077C2A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Общественная значимость художественной культуры. Литература, живопись, музыка, театр.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Архитектура и градостроительство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8C17AF" w:rsidRPr="008C17AF" w:rsidTr="00077C2A">
        <w:trPr>
          <w:trHeight w:hRule="exact" w:val="113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55.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077C2A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Основные регионы Российской империи и их роль в жизни страны. Народы Российской империи во второй половине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XIX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</w:t>
            </w:r>
            <w:proofErr w:type="gramStart"/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в</w:t>
            </w:r>
            <w:proofErr w:type="gram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8C17AF" w:rsidRPr="008C17AF" w:rsidTr="00077C2A">
        <w:trPr>
          <w:trHeight w:hRule="exact" w:val="140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56.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077C2A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Национальные движения народов России. Взаимодействие национальных культур и народов.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Национальная политика самодержавия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8C17AF" w:rsidRPr="008C17AF" w:rsidTr="00077C2A">
        <w:trPr>
          <w:trHeight w:hRule="exact" w:val="241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57.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077C2A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8C17AF" w:rsidRPr="008C17AF" w:rsidTr="00807D01">
        <w:trPr>
          <w:trHeight w:hRule="exact" w:val="352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58.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807D01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Политический терроризм.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Распространение марксизма и формирование социал-демократии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8C17AF" w:rsidRPr="008C17AF" w:rsidTr="00807D01">
        <w:trPr>
          <w:trHeight w:hRule="exact" w:val="213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59.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807D01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Россия — мировой экспортер хлеба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8C17AF" w:rsidRPr="008C17AF" w:rsidTr="00807D01">
        <w:trPr>
          <w:trHeight w:hRule="exact" w:val="241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lastRenderedPageBreak/>
              <w:t>60.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807D01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Аграрный вопрос. Разложение сословных структур. Типы сельского землевладения и хозяйства. Помещики и крестьяне. Формирование новых социальных страт. Буржуазия. Рабочие: социальная характеристика, борьба за права.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Средние городские слои. Положение женщины в обществе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8C17AF" w:rsidRPr="008C17AF" w:rsidTr="00807D01">
        <w:trPr>
          <w:trHeight w:hRule="exact" w:val="84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61.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807D01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Национальная политика, этнические элиты и национально-культурные движения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8C17AF" w:rsidRPr="008C17AF" w:rsidTr="00807D01">
        <w:trPr>
          <w:trHeight w:hRule="exact" w:val="113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62.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807D01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Политика на Дальнем Востоке. Русско-японская война 1904-1905 гг.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Оборона Порт-Артура. Цусимское сражение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8C17AF" w:rsidRPr="008C17AF" w:rsidTr="00807D01">
        <w:trPr>
          <w:trHeight w:hRule="exact" w:val="298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63.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807D01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Николай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II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и его окружение. Оппозиционное либеральное движение. Предпосылки</w:t>
            </w:r>
            <w:proofErr w:type="gramStart"/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П</w:t>
            </w:r>
            <w:proofErr w:type="gramEnd"/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ервой российской революции. Формы социальных протестов. «Кровавое воскресенье» 9 января 1905 г. Выступления рабочих, крестьян, средних городских слоев, солдат и матросов.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«Булыгинская конституция». Всероссийская октябрьская политическая стачка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8C17AF" w:rsidRPr="008C17AF" w:rsidTr="00807D01">
        <w:trPr>
          <w:trHeight w:hRule="exact" w:val="453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64.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807D01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Советы и профсоюзы. Декабрьское 1905 г. вооруженное восстание в Москве. Особенности революционных выступлений в 1906-1907 гг. Деятельность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I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и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II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Государственной думы: итоги и уроки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8C17AF" w:rsidRPr="008C17AF" w:rsidTr="00807D01">
        <w:trPr>
          <w:trHeight w:hRule="exact" w:val="326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lastRenderedPageBreak/>
              <w:t>65.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807D01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преобразованийи нарастание социальных противоречий.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III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и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IV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Государственная дума. Идейно-политический спектр. Общественный и социальный подъем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8C17AF" w:rsidRPr="008C17AF" w:rsidTr="00807D01">
        <w:trPr>
          <w:trHeight w:hRule="exact" w:val="84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66.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807D01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Блоковая система и участие в ней России. Россия в преддверии мировой катастрофы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8C17AF" w:rsidRPr="008C17AF" w:rsidTr="00807D01">
        <w:trPr>
          <w:trHeight w:hRule="exact" w:val="397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67.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807D01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Новые явления в художественной литературе и искусстве. Мировоззренческие ценности и стиль жизни. Литература начала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XX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 Развитие народного просвещения. Открытия российских ученых. Достижения гуманитарных наук. Вклад России начала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XX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</w:t>
            </w:r>
            <w:proofErr w:type="gramStart"/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в</w:t>
            </w:r>
            <w:proofErr w:type="gramEnd"/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. </w:t>
            </w:r>
            <w:proofErr w:type="gramStart"/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в</w:t>
            </w:r>
            <w:proofErr w:type="gramEnd"/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мировую культуру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100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Устный опрос</w:t>
            </w:r>
          </w:p>
        </w:tc>
      </w:tr>
      <w:tr w:rsidR="00B921A6" w:rsidRPr="008C17AF">
        <w:trPr>
          <w:trHeight w:hRule="exact" w:val="49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68.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807D01" w:rsidP="00B92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Российская империя в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XIX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— начале 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</w:rPr>
              <w:t>XX</w:t>
            </w:r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 xml:space="preserve"> </w:t>
            </w:r>
            <w:proofErr w:type="gramStart"/>
            <w:r w:rsidRPr="008C17AF">
              <w:rPr>
                <w:rFonts w:ascii="Times New Roman" w:hAnsi="Times New Roman" w:cs="Times New Roman"/>
                <w:sz w:val="20"/>
                <w:szCs w:val="20"/>
                <w:shd w:val="clear" w:color="auto" w:fill="F7F5F5"/>
                <w:lang w:val="ru-RU"/>
              </w:rPr>
              <w:t>в</w:t>
            </w:r>
            <w:proofErr w:type="gram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autoSpaceDE w:val="0"/>
              <w:autoSpaceDN w:val="0"/>
              <w:spacing w:before="98" w:after="0" w:line="230" w:lineRule="auto"/>
              <w:ind w:left="72"/>
            </w:pPr>
            <w:r w:rsidRPr="008C17AF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B921A6" w:rsidP="00B921A6">
            <w:pPr>
              <w:rPr>
                <w:lang w:val="ru-RU"/>
              </w:rPr>
            </w:pPr>
            <w:r w:rsidRPr="008C17AF">
              <w:rPr>
                <w:lang w:val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921A6" w:rsidRPr="008C17AF" w:rsidRDefault="008C17AF" w:rsidP="00B92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7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Тестирование</w:t>
            </w:r>
          </w:p>
        </w:tc>
      </w:tr>
      <w:tr w:rsidR="00FC6E4B">
        <w:trPr>
          <w:trHeight w:hRule="exact" w:val="808"/>
        </w:trPr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9D0CE1" w:rsidRDefault="00EE741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D0C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EE741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Default="0061743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3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6E4B" w:rsidRPr="00617435" w:rsidRDefault="00617435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FC6E4B" w:rsidRDefault="00FC6E4B">
      <w:pPr>
        <w:autoSpaceDE w:val="0"/>
        <w:autoSpaceDN w:val="0"/>
        <w:spacing w:after="0" w:line="14" w:lineRule="exact"/>
      </w:pPr>
    </w:p>
    <w:p w:rsidR="00FC6E4B" w:rsidRDefault="00FC6E4B">
      <w:pPr>
        <w:sectPr w:rsidR="00FC6E4B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C6E4B" w:rsidRDefault="00FC6E4B">
      <w:pPr>
        <w:autoSpaceDE w:val="0"/>
        <w:autoSpaceDN w:val="0"/>
        <w:spacing w:after="78" w:line="220" w:lineRule="exact"/>
      </w:pPr>
    </w:p>
    <w:p w:rsidR="00FC6E4B" w:rsidRDefault="00EE7411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FC6E4B" w:rsidRDefault="00EE7411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FC6E4B" w:rsidRDefault="00EE7411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5 КЛАСС</w:t>
      </w:r>
    </w:p>
    <w:p w:rsidR="00FC6E4B" w:rsidRPr="009D0CE1" w:rsidRDefault="00EE7411" w:rsidP="003B2423">
      <w:pPr>
        <w:autoSpaceDE w:val="0"/>
        <w:autoSpaceDN w:val="0"/>
        <w:spacing w:before="166" w:after="0"/>
        <w:ind w:right="288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Уколова В.И. Всеобщая история. Древний мир. 5 кл. «Издательство «Просвещение»; </w:t>
      </w:r>
    </w:p>
    <w:p w:rsidR="00FC6E4B" w:rsidRPr="009D0CE1" w:rsidRDefault="00EE7411">
      <w:pPr>
        <w:autoSpaceDE w:val="0"/>
        <w:autoSpaceDN w:val="0"/>
        <w:spacing w:before="262"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6 КЛАСС</w:t>
      </w:r>
    </w:p>
    <w:p w:rsidR="003B2423" w:rsidRPr="009D0CE1" w:rsidRDefault="00EE7411" w:rsidP="003B2423">
      <w:pPr>
        <w:autoSpaceDE w:val="0"/>
        <w:autoSpaceDN w:val="0"/>
        <w:spacing w:before="166" w:after="0" w:line="262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Ведюшкин В.А., Уколова В.И. Всеобщая история. Средние века. 6 кл. Издательство «Просвещение»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;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FC6E4B" w:rsidRPr="009D0CE1" w:rsidRDefault="00EE7411" w:rsidP="003B2423">
      <w:pPr>
        <w:autoSpaceDE w:val="0"/>
        <w:autoSpaceDN w:val="0"/>
        <w:spacing w:before="70" w:after="0" w:line="286" w:lineRule="auto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Арсентьев Н.М., Данилов А.А., Стефанович П.С. и другие; под редакцией Торкунова А.В. История России в 2-х частях. 6 кл. Издательство «Просвещение»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;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FC6E4B" w:rsidRDefault="00EE7411" w:rsidP="003B2423">
      <w:pPr>
        <w:autoSpaceDE w:val="0"/>
        <w:autoSpaceDN w:val="0"/>
        <w:spacing w:before="264"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7 КЛАСС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Ведюшкин В. А., Бовыкин Д.Ю. Всеобщая история. Новое время. 7 кл. Издательство «Просвещение»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;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Арсентьев Н.М., Данилов А.А., Курукин И.В. и другие; под редакцией Торкунова А.В. История России (в 2 частях). 7 кл. Издательство «Просвещение»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;</w:t>
      </w:r>
      <w:proofErr w:type="gramEnd"/>
    </w:p>
    <w:p w:rsidR="00E95153" w:rsidRPr="009D0CE1" w:rsidRDefault="00E95153" w:rsidP="00E95153">
      <w:pPr>
        <w:autoSpaceDE w:val="0"/>
        <w:autoSpaceDN w:val="0"/>
        <w:spacing w:before="262"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8 КЛАСС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Бовыкин Д.Ю., Ведюшкин В.А. Всеобщая история. Новое время. 8 кл. Издательство «Просвещение»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;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Арсентьев Н.М., Данилов А.А., Курукин И.В., Токарева А.Я. и другие; под редакцией Торкунова А.В.</w:t>
      </w:r>
    </w:p>
    <w:p w:rsidR="00E95153" w:rsidRDefault="00E95153" w:rsidP="00E95153">
      <w:pPr>
        <w:autoSpaceDE w:val="0"/>
        <w:autoSpaceDN w:val="0"/>
        <w:spacing w:before="70" w:after="0"/>
        <w:ind w:right="576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История России (в 2 частях). 8 кл. Издательство «Просвещение»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;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E95153" w:rsidRPr="009D0CE1" w:rsidRDefault="00E95153" w:rsidP="00E95153">
      <w:pPr>
        <w:autoSpaceDE w:val="0"/>
        <w:autoSpaceDN w:val="0"/>
        <w:spacing w:before="70" w:after="0"/>
        <w:ind w:right="576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9 КЛАСС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Медяков А.С., Бовыкин Д.Ю. Всеобщая история. Новое время. 9 класс / Издательство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«Просвещение»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;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Арсентьев Н.М., Данилов А.А., Левандовский А.А.; под редакцией Торкунова А.В. История России (в 2 частях). 9 класс / Издательство «Просвещение» ; </w:t>
      </w:r>
      <w:r w:rsidRPr="009D0CE1">
        <w:rPr>
          <w:lang w:val="ru-RU"/>
        </w:rPr>
        <w:br/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М</w:t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ЕТОДИЧЕСКИЕ МАТЕРИАЛЫ ДЛЯ УЧИТЕЛЯ</w:t>
      </w:r>
    </w:p>
    <w:p w:rsidR="00E95153" w:rsidRPr="009D0CE1" w:rsidRDefault="00E95153" w:rsidP="00E95153">
      <w:pPr>
        <w:autoSpaceDE w:val="0"/>
        <w:autoSpaceDN w:val="0"/>
        <w:spacing w:before="262"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5 КЛАСС</w:t>
      </w:r>
    </w:p>
    <w:p w:rsidR="00E95153" w:rsidRPr="009D0CE1" w:rsidRDefault="00E95153" w:rsidP="00E95153">
      <w:pPr>
        <w:autoSpaceDE w:val="0"/>
        <w:autoSpaceDN w:val="0"/>
        <w:spacing w:before="166" w:after="0" w:line="271" w:lineRule="auto"/>
        <w:ind w:right="1440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1. Уколова В.И. Всеобщая история. Древний мир. 5 кл. «Издательство «Просвещение»; 2. Методические пособия для учителя: 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Годер Г.И. История Древнего мира 5кл. Методическое пособие.</w:t>
      </w:r>
    </w:p>
    <w:p w:rsidR="00E95153" w:rsidRPr="009D0CE1" w:rsidRDefault="00E95153" w:rsidP="00E95153">
      <w:pPr>
        <w:autoSpaceDE w:val="0"/>
        <w:autoSpaceDN w:val="0"/>
        <w:spacing w:before="262"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6 КЛАСС</w:t>
      </w:r>
    </w:p>
    <w:p w:rsidR="00E95153" w:rsidRDefault="00E95153" w:rsidP="00E95153">
      <w:pPr>
        <w:autoSpaceDE w:val="0"/>
        <w:autoSpaceDN w:val="0"/>
        <w:spacing w:after="0" w:line="271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Ведюшкин В.А., Уколова В.И. Всеобщая история. Средние века. 6 кл. Издательство «Просвещение»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;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Арсентьев Н.М., Данилов А.А., Стефанович П.С. и другие; под редакцией Торкунова А.В. История России в 2-х частях. 6 кл. Издательство «Просвещение»</w:t>
      </w:r>
    </w:p>
    <w:p w:rsidR="00A73B62" w:rsidRDefault="00A73B62" w:rsidP="00A73B62">
      <w:pPr>
        <w:autoSpaceDE w:val="0"/>
        <w:autoSpaceDN w:val="0"/>
        <w:spacing w:after="0" w:line="271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2. Методические пособия для учителя:</w:t>
      </w:r>
    </w:p>
    <w:p w:rsidR="00B921A6" w:rsidRPr="009D0CE1" w:rsidRDefault="00B921A6" w:rsidP="00A73B62">
      <w:pPr>
        <w:autoSpaceDE w:val="0"/>
        <w:autoSpaceDN w:val="0"/>
        <w:spacing w:after="0" w:line="271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Сорокина Е.Н поурочные разработки по истории России</w:t>
      </w:r>
    </w:p>
    <w:p w:rsidR="00E95153" w:rsidRDefault="00E95153" w:rsidP="00E95153">
      <w:pPr>
        <w:autoSpaceDE w:val="0"/>
        <w:autoSpaceDN w:val="0"/>
        <w:spacing w:before="262"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7 КЛАСС</w:t>
      </w:r>
    </w:p>
    <w:p w:rsidR="00A73B62" w:rsidRDefault="00E95153" w:rsidP="00A73B62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Ведюшкин В. А., Бовыкин Д.Ю. Всеобщая история. Новое время. 7 кл. Издательство «Просвещение»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;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Арсентьев Н.М., Данилов А.А., Курукин И.В. и другие; под редакцией Торкунова А.В. История России (в 2 частях). 7 кл. Издательство «Просвещение»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;</w:t>
      </w:r>
      <w:proofErr w:type="gramEnd"/>
    </w:p>
    <w:p w:rsidR="00A73B62" w:rsidRDefault="00A73B62" w:rsidP="00A73B62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2. Методические пособия для учителя:</w:t>
      </w:r>
    </w:p>
    <w:p w:rsidR="00B921A6" w:rsidRPr="00B921A6" w:rsidRDefault="00B921A6" w:rsidP="00B921A6">
      <w:pPr>
        <w:autoSpaceDE w:val="0"/>
        <w:autoSpaceDN w:val="0"/>
        <w:spacing w:after="0" w:line="271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Сорокина Е.Н поурочные разработки по истории России</w:t>
      </w:r>
    </w:p>
    <w:p w:rsidR="00E95153" w:rsidRDefault="00B921A6" w:rsidP="00E95153">
      <w:pPr>
        <w:autoSpaceDE w:val="0"/>
        <w:autoSpaceDN w:val="0"/>
        <w:spacing w:before="262"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8 </w:t>
      </w:r>
      <w:r w:rsidR="00E95153"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КЛАСС</w:t>
      </w:r>
    </w:p>
    <w:p w:rsidR="00E95153" w:rsidRPr="009D0CE1" w:rsidRDefault="00E95153" w:rsidP="00A73B62">
      <w:pPr>
        <w:autoSpaceDE w:val="0"/>
        <w:autoSpaceDN w:val="0"/>
        <w:spacing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Бовыкин Д.Ю., Ведюшкин В.А. Всеобщая история. Новое время. 8 кл. Издательство «Просвещение»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;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Арсентьев Н.М., Данилов А.А., Курукин И.В., Токарева А.Я. и другие; под редакцией Торкунова А.В.</w:t>
      </w:r>
    </w:p>
    <w:p w:rsidR="00E95153" w:rsidRDefault="00E95153" w:rsidP="00A73B62">
      <w:pPr>
        <w:autoSpaceDE w:val="0"/>
        <w:autoSpaceDN w:val="0"/>
        <w:spacing w:after="0"/>
        <w:ind w:right="576"/>
        <w:rPr>
          <w:rFonts w:ascii="Times New Roman" w:eastAsia="Times New Roman" w:hAnsi="Times New Roman"/>
          <w:color w:val="000000"/>
          <w:sz w:val="24"/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История России (в 2 частях). 8 кл. Издательство «Просвещение»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;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A73B62" w:rsidRDefault="00A73B62" w:rsidP="00A73B62">
      <w:pPr>
        <w:autoSpaceDE w:val="0"/>
        <w:autoSpaceDN w:val="0"/>
        <w:spacing w:after="0"/>
        <w:ind w:right="576"/>
        <w:rPr>
          <w:rFonts w:ascii="Times New Roman" w:eastAsia="Times New Roman" w:hAnsi="Times New Roman"/>
          <w:color w:val="000000"/>
          <w:sz w:val="24"/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2. Методические пособия для учителя:</w:t>
      </w:r>
    </w:p>
    <w:p w:rsidR="00B921A6" w:rsidRPr="009D0CE1" w:rsidRDefault="00B921A6" w:rsidP="00B921A6">
      <w:pPr>
        <w:autoSpaceDE w:val="0"/>
        <w:autoSpaceDN w:val="0"/>
        <w:spacing w:after="0" w:line="271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Сорокина Е.Н поурочные разработки по истории России</w:t>
      </w:r>
    </w:p>
    <w:p w:rsidR="00E95153" w:rsidRDefault="00E95153" w:rsidP="00E95153">
      <w:pPr>
        <w:autoSpaceDE w:val="0"/>
        <w:autoSpaceDN w:val="0"/>
        <w:spacing w:before="262"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9 КЛАСС</w:t>
      </w:r>
    </w:p>
    <w:p w:rsidR="00377C75" w:rsidRDefault="00E95153" w:rsidP="00A73B62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Медяков А.С., Бовыкин Д.Ю. Всеобщая история. Новое время. 9 класс / Издательство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«Просвещение»</w:t>
      </w:r>
      <w:proofErr w:type="gramStart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;</w:t>
      </w:r>
      <w:proofErr w:type="gramEnd"/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Арсентьев Н.М., Данилов А.А., Левандовский А.А.; под редакцией Торкунова А.В. История России (в 2 частях). 9 кла</w:t>
      </w:r>
      <w:r w:rsidR="00377C75">
        <w:rPr>
          <w:rFonts w:ascii="Times New Roman" w:eastAsia="Times New Roman" w:hAnsi="Times New Roman"/>
          <w:color w:val="000000"/>
          <w:sz w:val="24"/>
          <w:lang w:val="ru-RU"/>
        </w:rPr>
        <w:t>сс / Издательство «Просвещение»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A73B62" w:rsidRDefault="00A73B62" w:rsidP="00A73B62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2. Методические пособия для учителя:</w:t>
      </w:r>
    </w:p>
    <w:p w:rsidR="00377C75" w:rsidRPr="00097B07" w:rsidRDefault="00097B07" w:rsidP="00097B07">
      <w:pPr>
        <w:autoSpaceDE w:val="0"/>
        <w:autoSpaceDN w:val="0"/>
        <w:spacing w:after="0" w:line="271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Сорокина Е.Н поурочные разработки по истории России</w:t>
      </w:r>
    </w:p>
    <w:p w:rsidR="00377C75" w:rsidRPr="009D0CE1" w:rsidRDefault="00377C75" w:rsidP="00377C75">
      <w:pPr>
        <w:autoSpaceDE w:val="0"/>
        <w:autoSpaceDN w:val="0"/>
        <w:spacing w:after="0" w:line="377" w:lineRule="auto"/>
        <w:rPr>
          <w:lang w:val="ru-RU"/>
        </w:rPr>
      </w:pP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ЦИФРОВЫЕ ОБРАЗОВАТЕЛЬНЫЕ РЕСУРСЫ И РЕСУРСЫ СЕТИ ИНТЕРНЕТ 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5 КЛАСС 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РЭШ 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6 КЛАСС 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РЭШ 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7 КЛАСС 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РЭШ 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8 КЛАСС 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РЭШ 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9 КЛАСС 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РЭШ</w:t>
      </w:r>
    </w:p>
    <w:p w:rsidR="00377C75" w:rsidRDefault="00377C75" w:rsidP="00E95153">
      <w:pPr>
        <w:autoSpaceDE w:val="0"/>
        <w:autoSpaceDN w:val="0"/>
        <w:spacing w:before="262"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377C75" w:rsidRPr="009D0CE1" w:rsidRDefault="00377C75" w:rsidP="00377C75">
      <w:pPr>
        <w:autoSpaceDE w:val="0"/>
        <w:autoSpaceDN w:val="0"/>
        <w:spacing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377C75" w:rsidRPr="009D0CE1" w:rsidRDefault="00377C75" w:rsidP="00377C75">
      <w:pPr>
        <w:autoSpaceDE w:val="0"/>
        <w:autoSpaceDN w:val="0"/>
        <w:spacing w:before="346"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377C75" w:rsidRPr="003B2423" w:rsidRDefault="00377C75" w:rsidP="00377C75">
      <w:pPr>
        <w:autoSpaceDE w:val="0"/>
        <w:autoSpaceDN w:val="0"/>
        <w:spacing w:after="0" w:line="230" w:lineRule="auto"/>
        <w:rPr>
          <w:lang w:val="ru-RU"/>
        </w:rPr>
      </w:pPr>
      <w:r w:rsidRPr="003B2423">
        <w:rPr>
          <w:rFonts w:ascii="Times New Roman" w:eastAsia="Times New Roman" w:hAnsi="Times New Roman"/>
          <w:color w:val="000000"/>
          <w:sz w:val="24"/>
          <w:lang w:val="ru-RU"/>
        </w:rPr>
        <w:t>1. Учебные карты</w:t>
      </w:r>
    </w:p>
    <w:p w:rsidR="00377C75" w:rsidRPr="009D0CE1" w:rsidRDefault="00377C75" w:rsidP="00377C75">
      <w:pPr>
        <w:autoSpaceDE w:val="0"/>
        <w:autoSpaceDN w:val="0"/>
        <w:spacing w:after="0" w:line="230" w:lineRule="auto"/>
        <w:rPr>
          <w:lang w:val="ru-RU"/>
        </w:r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2. Печатные пособия раздаточные </w:t>
      </w:r>
      <w:r w:rsidRPr="009D0CE1">
        <w:rPr>
          <w:lang w:val="ru-RU"/>
        </w:rPr>
        <w:br/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3.Печатные демонстрационные пособия </w:t>
      </w:r>
      <w:r w:rsidRPr="009D0CE1">
        <w:rPr>
          <w:lang w:val="ru-RU"/>
        </w:rPr>
        <w:br/>
      </w:r>
      <w:r w:rsidR="00097B07">
        <w:rPr>
          <w:rFonts w:ascii="Times New Roman" w:eastAsia="Times New Roman" w:hAnsi="Times New Roman"/>
          <w:color w:val="000000"/>
          <w:sz w:val="24"/>
          <w:lang w:val="ru-RU"/>
        </w:rPr>
        <w:t>4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.Общее и вспомогательное оборудование для кабинета</w:t>
      </w:r>
    </w:p>
    <w:p w:rsidR="00377C75" w:rsidRPr="003B2423" w:rsidRDefault="00377C75" w:rsidP="00377C75">
      <w:pPr>
        <w:autoSpaceDE w:val="0"/>
        <w:autoSpaceDN w:val="0"/>
        <w:spacing w:before="264" w:after="0" w:line="230" w:lineRule="auto"/>
        <w:rPr>
          <w:lang w:val="ru-RU"/>
        </w:rPr>
      </w:pPr>
      <w:r w:rsidRPr="003B2423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:rsidR="00377C75" w:rsidRPr="00377C75" w:rsidRDefault="00377C75" w:rsidP="00377C75">
      <w:pPr>
        <w:autoSpaceDE w:val="0"/>
        <w:autoSpaceDN w:val="0"/>
        <w:spacing w:before="168" w:after="0" w:line="230" w:lineRule="auto"/>
        <w:rPr>
          <w:lang w:val="ru-RU"/>
        </w:rPr>
        <w:sectPr w:rsidR="00377C75" w:rsidRPr="00377C75">
          <w:pgSz w:w="11900" w:h="16840"/>
          <w:pgMar w:top="298" w:right="650" w:bottom="360" w:left="666" w:header="720" w:footer="720" w:gutter="0"/>
          <w:cols w:space="720" w:equalWidth="0">
            <w:col w:w="10584" w:space="0"/>
          </w:cols>
          <w:docGrid w:linePitch="360"/>
        </w:sectPr>
      </w:pP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>Лабораторных</w:t>
      </w:r>
      <w:r w:rsidR="00A73B62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практических работ </w:t>
      </w:r>
      <w:r w:rsidRPr="009D0CE1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програм</w:t>
      </w:r>
      <w:r w:rsidR="00A73B62">
        <w:rPr>
          <w:rFonts w:ascii="Times New Roman" w:eastAsia="Times New Roman" w:hAnsi="Times New Roman"/>
          <w:color w:val="000000"/>
          <w:sz w:val="24"/>
          <w:lang w:val="ru-RU"/>
        </w:rPr>
        <w:t>мой не предусмотрено</w:t>
      </w:r>
    </w:p>
    <w:p w:rsidR="00377C75" w:rsidRDefault="00377C75" w:rsidP="00A73B62">
      <w:pPr>
        <w:rPr>
          <w:lang w:val="ru-RU"/>
        </w:rPr>
      </w:pPr>
    </w:p>
    <w:sectPr w:rsidR="00377C75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3D0" w:rsidRDefault="00E613D0" w:rsidP="00EA522D">
      <w:pPr>
        <w:spacing w:after="0" w:line="240" w:lineRule="auto"/>
      </w:pPr>
      <w:r>
        <w:separator/>
      </w:r>
    </w:p>
  </w:endnote>
  <w:endnote w:type="continuationSeparator" w:id="1">
    <w:p w:rsidR="00E613D0" w:rsidRDefault="00E613D0" w:rsidP="00EA5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erif">
    <w:altName w:val="Times New Roman"/>
    <w:panose1 w:val="02060603050605020204"/>
    <w:charset w:val="CC"/>
    <w:family w:val="roman"/>
    <w:pitch w:val="variable"/>
    <w:sig w:usb0="E40006FF" w:usb1="5200F9FB" w:usb2="0A04002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3D0" w:rsidRDefault="00E613D0" w:rsidP="00EA522D">
      <w:pPr>
        <w:spacing w:after="0" w:line="240" w:lineRule="auto"/>
      </w:pPr>
      <w:r>
        <w:separator/>
      </w:r>
    </w:p>
  </w:footnote>
  <w:footnote w:type="continuationSeparator" w:id="1">
    <w:p w:rsidR="00E613D0" w:rsidRDefault="00E613D0" w:rsidP="00EA5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6063C"/>
    <w:rsid w:val="00067069"/>
    <w:rsid w:val="00077C2A"/>
    <w:rsid w:val="00097B07"/>
    <w:rsid w:val="0011095C"/>
    <w:rsid w:val="0015074B"/>
    <w:rsid w:val="001D4B82"/>
    <w:rsid w:val="002010C3"/>
    <w:rsid w:val="0029639D"/>
    <w:rsid w:val="00326723"/>
    <w:rsid w:val="00326F90"/>
    <w:rsid w:val="00353B05"/>
    <w:rsid w:val="00377C75"/>
    <w:rsid w:val="003B2423"/>
    <w:rsid w:val="003D6D7C"/>
    <w:rsid w:val="003F1DBF"/>
    <w:rsid w:val="004221C5"/>
    <w:rsid w:val="00422523"/>
    <w:rsid w:val="00496873"/>
    <w:rsid w:val="004F7877"/>
    <w:rsid w:val="005463F9"/>
    <w:rsid w:val="00617435"/>
    <w:rsid w:val="006931BE"/>
    <w:rsid w:val="00697CF6"/>
    <w:rsid w:val="00704152"/>
    <w:rsid w:val="0073668D"/>
    <w:rsid w:val="007D3BFB"/>
    <w:rsid w:val="00807D01"/>
    <w:rsid w:val="008C17AF"/>
    <w:rsid w:val="00900866"/>
    <w:rsid w:val="00931D34"/>
    <w:rsid w:val="0098580E"/>
    <w:rsid w:val="009B5804"/>
    <w:rsid w:val="009D0CE1"/>
    <w:rsid w:val="00A2163B"/>
    <w:rsid w:val="00A665BC"/>
    <w:rsid w:val="00A73B62"/>
    <w:rsid w:val="00A83007"/>
    <w:rsid w:val="00A969E0"/>
    <w:rsid w:val="00AA1D8D"/>
    <w:rsid w:val="00B0433A"/>
    <w:rsid w:val="00B47730"/>
    <w:rsid w:val="00B921A6"/>
    <w:rsid w:val="00C20C4B"/>
    <w:rsid w:val="00C73CC7"/>
    <w:rsid w:val="00CB0664"/>
    <w:rsid w:val="00D365B0"/>
    <w:rsid w:val="00DB2306"/>
    <w:rsid w:val="00E613D0"/>
    <w:rsid w:val="00E95153"/>
    <w:rsid w:val="00EA522D"/>
    <w:rsid w:val="00EB4B7F"/>
    <w:rsid w:val="00EE3653"/>
    <w:rsid w:val="00EE7411"/>
    <w:rsid w:val="00EF6907"/>
    <w:rsid w:val="00F336F3"/>
    <w:rsid w:val="00F836CA"/>
    <w:rsid w:val="00FC693F"/>
    <w:rsid w:val="00FC6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5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2CCC32-EF19-47E7-AD34-96C9C2FC6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85</Pages>
  <Words>25078</Words>
  <Characters>142945</Characters>
  <Application>Microsoft Office Word</Application>
  <DocSecurity>0</DocSecurity>
  <Lines>1191</Lines>
  <Paragraphs>335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167688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Татьяна</cp:lastModifiedBy>
  <cp:revision>12</cp:revision>
  <dcterms:created xsi:type="dcterms:W3CDTF">2013-12-23T23:15:00Z</dcterms:created>
  <dcterms:modified xsi:type="dcterms:W3CDTF">2022-07-06T08:23:00Z</dcterms:modified>
  <cp:category/>
</cp:coreProperties>
</file>