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31" w:rsidRPr="00584A31" w:rsidRDefault="00584A31" w:rsidP="00460D6B">
      <w:pPr>
        <w:pStyle w:val="1"/>
        <w:shd w:val="clear" w:color="auto" w:fill="FFFFFF"/>
        <w:spacing w:before="0" w:line="240" w:lineRule="auto"/>
        <w:jc w:val="center"/>
        <w:rPr>
          <w:rFonts w:ascii="Times New Roman" w:hAnsi="Times New Roman" w:cs="Times New Roman"/>
          <w:bCs w:val="0"/>
          <w:color w:val="000000"/>
          <w:sz w:val="35"/>
          <w:szCs w:val="35"/>
        </w:rPr>
      </w:pPr>
      <w:r w:rsidRPr="00584A31">
        <w:rPr>
          <w:rFonts w:ascii="Times New Roman" w:hAnsi="Times New Roman" w:cs="Times New Roman"/>
          <w:bCs w:val="0"/>
          <w:color w:val="000000"/>
          <w:sz w:val="35"/>
          <w:szCs w:val="35"/>
        </w:rPr>
        <w:t>Правила безопасности на водных объектах</w:t>
      </w:r>
    </w:p>
    <w:p w:rsidR="00584A31" w:rsidRDefault="00584A31" w:rsidP="00460D6B">
      <w:pPr>
        <w:pStyle w:val="a3"/>
        <w:spacing w:before="0" w:beforeAutospacing="0" w:after="0" w:afterAutospacing="0"/>
        <w:ind w:left="68" w:right="68"/>
        <w:jc w:val="both"/>
      </w:pPr>
      <w:r>
        <w:rPr>
          <w:b/>
          <w:bCs/>
        </w:rPr>
        <w:t>Методические рекомендации</w:t>
      </w:r>
    </w:p>
    <w:p w:rsidR="00584A31" w:rsidRDefault="00584A31" w:rsidP="00460D6B">
      <w:pPr>
        <w:pStyle w:val="a3"/>
        <w:spacing w:before="0" w:beforeAutospacing="0" w:after="0" w:afterAutospacing="0"/>
        <w:ind w:left="68" w:right="68"/>
        <w:jc w:val="both"/>
      </w:pPr>
      <w:r>
        <w:rPr>
          <w:b/>
          <w:bCs/>
        </w:rPr>
        <w:t>по безопасности жизни людей на водных объектах</w:t>
      </w:r>
    </w:p>
    <w:p w:rsidR="00584A31" w:rsidRDefault="00584A31" w:rsidP="00460D6B">
      <w:pPr>
        <w:pStyle w:val="a3"/>
        <w:spacing w:before="0" w:beforeAutospacing="0" w:after="0" w:afterAutospacing="0"/>
        <w:ind w:left="68" w:right="68"/>
        <w:jc w:val="both"/>
      </w:pPr>
      <w:r>
        <w:rPr>
          <w:b/>
          <w:bCs/>
        </w:rPr>
        <w:t>в летний период года</w:t>
      </w:r>
    </w:p>
    <w:p w:rsidR="00584A31" w:rsidRDefault="00584A31" w:rsidP="00460D6B">
      <w:pPr>
        <w:pStyle w:val="a3"/>
        <w:spacing w:before="0" w:beforeAutospacing="0" w:after="0" w:afterAutospacing="0"/>
        <w:ind w:left="68" w:right="68"/>
        <w:jc w:val="both"/>
      </w:pPr>
      <w: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584A31" w:rsidRDefault="00584A31" w:rsidP="00460D6B">
      <w:pPr>
        <w:pStyle w:val="a3"/>
        <w:spacing w:before="0" w:beforeAutospacing="0" w:after="0" w:afterAutospacing="0"/>
        <w:ind w:left="68" w:right="68"/>
        <w:jc w:val="both"/>
      </w:pPr>
      <w: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584A31" w:rsidRDefault="00584A31" w:rsidP="00460D6B">
      <w:pPr>
        <w:pStyle w:val="a3"/>
        <w:spacing w:before="0" w:beforeAutospacing="0" w:after="0" w:afterAutospacing="0"/>
        <w:ind w:left="68" w:right="68"/>
        <w:jc w:val="both"/>
      </w:pPr>
      <w:r>
        <w:rPr>
          <w:b/>
          <w:bCs/>
        </w:rPr>
        <w:t>Основными причинами гибели на воде являются:</w:t>
      </w:r>
    </w:p>
    <w:p w:rsidR="00584A31" w:rsidRDefault="00584A31" w:rsidP="00460D6B">
      <w:pPr>
        <w:pStyle w:val="a3"/>
        <w:spacing w:before="0" w:beforeAutospacing="0" w:after="0" w:afterAutospacing="0"/>
        <w:ind w:left="68" w:right="68"/>
        <w:jc w:val="both"/>
      </w:pPr>
      <w:r>
        <w:t>1. Неумение плавать;</w:t>
      </w:r>
    </w:p>
    <w:p w:rsidR="00584A31" w:rsidRDefault="00584A31" w:rsidP="00460D6B">
      <w:pPr>
        <w:pStyle w:val="a3"/>
        <w:spacing w:before="0" w:beforeAutospacing="0" w:after="0" w:afterAutospacing="0"/>
        <w:ind w:left="68" w:right="68"/>
        <w:jc w:val="both"/>
      </w:pPr>
      <w:r>
        <w:t>2. Употребление спиртного;</w:t>
      </w:r>
    </w:p>
    <w:p w:rsidR="00584A31" w:rsidRDefault="00584A31" w:rsidP="00460D6B">
      <w:pPr>
        <w:pStyle w:val="a3"/>
        <w:spacing w:before="0" w:beforeAutospacing="0" w:after="0" w:afterAutospacing="0"/>
        <w:ind w:left="68" w:right="68"/>
        <w:jc w:val="both"/>
      </w:pPr>
      <w:r>
        <w:t>3. Оставление детей без присмотра;</w:t>
      </w:r>
    </w:p>
    <w:p w:rsidR="00584A31" w:rsidRDefault="00584A31" w:rsidP="00460D6B">
      <w:pPr>
        <w:pStyle w:val="a3"/>
        <w:spacing w:before="0" w:beforeAutospacing="0" w:after="0" w:afterAutospacing="0"/>
        <w:ind w:left="68" w:right="68"/>
        <w:jc w:val="both"/>
      </w:pPr>
      <w:r>
        <w:t>4.Нарушение правил безопасности на воде.</w:t>
      </w:r>
    </w:p>
    <w:p w:rsidR="00584A31" w:rsidRDefault="00584A31" w:rsidP="00460D6B">
      <w:pPr>
        <w:pStyle w:val="a3"/>
        <w:spacing w:before="0" w:beforeAutospacing="0" w:after="0" w:afterAutospacing="0"/>
        <w:ind w:left="68" w:right="68"/>
        <w:jc w:val="both"/>
      </w:pPr>
      <w: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584A31" w:rsidRDefault="00584A31" w:rsidP="00460D6B">
      <w:pPr>
        <w:pStyle w:val="a3"/>
        <w:spacing w:before="0" w:beforeAutospacing="0" w:after="0" w:afterAutospacing="0"/>
        <w:ind w:left="68" w:right="68"/>
        <w:jc w:val="both"/>
      </w:pPr>
      <w:r>
        <w:t xml:space="preserve">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t>плавсредств</w:t>
      </w:r>
      <w:proofErr w:type="spellEnd"/>
      <w:r>
        <w:t>.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584A31" w:rsidRDefault="00584A31" w:rsidP="00460D6B">
      <w:pPr>
        <w:pStyle w:val="a3"/>
        <w:spacing w:before="0" w:beforeAutospacing="0" w:after="0" w:afterAutospacing="0"/>
        <w:ind w:left="68" w:right="68"/>
        <w:jc w:val="both"/>
      </w:pPr>
      <w: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584A31" w:rsidRDefault="00584A31" w:rsidP="00460D6B">
      <w:pPr>
        <w:pStyle w:val="a3"/>
        <w:spacing w:before="0" w:beforeAutospacing="0" w:after="0" w:afterAutospacing="0"/>
        <w:ind w:left="68" w:right="68"/>
        <w:jc w:val="both"/>
      </w:pPr>
      <w: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rsidR="00584A31" w:rsidRDefault="00584A31" w:rsidP="00460D6B">
      <w:pPr>
        <w:pStyle w:val="a3"/>
        <w:spacing w:before="0" w:beforeAutospacing="0" w:after="0" w:afterAutospacing="0"/>
        <w:ind w:left="68" w:right="68"/>
        <w:jc w:val="both"/>
      </w:pPr>
      <w: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584A31" w:rsidRDefault="00584A31" w:rsidP="00460D6B">
      <w:pPr>
        <w:pStyle w:val="a3"/>
        <w:spacing w:before="0" w:beforeAutospacing="0" w:after="0" w:afterAutospacing="0"/>
        <w:ind w:left="68" w:right="68"/>
        <w:jc w:val="both"/>
      </w:pPr>
      <w: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584A31" w:rsidRDefault="00584A31" w:rsidP="00460D6B">
      <w:pPr>
        <w:pStyle w:val="a3"/>
        <w:spacing w:before="0" w:beforeAutospacing="0" w:after="0" w:afterAutospacing="0"/>
        <w:ind w:left="68" w:right="68"/>
        <w:jc w:val="both"/>
      </w:pPr>
      <w: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584A31" w:rsidRDefault="00584A31" w:rsidP="00460D6B">
      <w:pPr>
        <w:pStyle w:val="a3"/>
        <w:spacing w:before="0" w:beforeAutospacing="0" w:after="0" w:afterAutospacing="0"/>
        <w:ind w:left="68" w:right="68"/>
        <w:jc w:val="both"/>
      </w:pPr>
      <w:r>
        <w:t>*Если попали в водоворот, наберите побольше воздуха в лёгкие, погрузитесь в воду и, сделав сильный рывок в сторону, всплывите.</w:t>
      </w:r>
    </w:p>
    <w:p w:rsidR="00584A31" w:rsidRDefault="00584A31" w:rsidP="00460D6B">
      <w:pPr>
        <w:pStyle w:val="a3"/>
        <w:spacing w:before="0" w:beforeAutospacing="0" w:after="0" w:afterAutospacing="0"/>
        <w:ind w:left="68" w:right="68"/>
        <w:jc w:val="both"/>
      </w:pPr>
      <w:r>
        <w:t>* Если захватило течением, не пытайтесь с ним бороться. Плывите вниз по течению, постепенно, под небольшим углом приближайтесь к берегу.</w:t>
      </w:r>
    </w:p>
    <w:p w:rsidR="00584A31" w:rsidRDefault="00584A31" w:rsidP="00460D6B">
      <w:pPr>
        <w:pStyle w:val="a3"/>
        <w:spacing w:before="0" w:beforeAutospacing="0" w:after="0" w:afterAutospacing="0"/>
        <w:ind w:left="68" w:right="68"/>
        <w:jc w:val="both"/>
      </w:pPr>
      <w: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584A31" w:rsidRDefault="00584A31" w:rsidP="00460D6B">
      <w:pPr>
        <w:pStyle w:val="a3"/>
        <w:spacing w:before="0" w:beforeAutospacing="0" w:after="0" w:afterAutospacing="0"/>
        <w:ind w:left="68" w:right="68"/>
        <w:jc w:val="both"/>
      </w:pPr>
      <w: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584A31" w:rsidRDefault="00584A31" w:rsidP="00460D6B">
      <w:pPr>
        <w:pStyle w:val="a3"/>
        <w:spacing w:before="0" w:beforeAutospacing="0" w:after="0" w:afterAutospacing="0"/>
        <w:ind w:left="68" w:right="68"/>
        <w:jc w:val="both"/>
      </w:pPr>
      <w:r>
        <w:t xml:space="preserve">* </w:t>
      </w:r>
      <w:proofErr w:type="gramStart"/>
      <w:r>
        <w:t>В</w:t>
      </w:r>
      <w:proofErr w:type="gramEnd"/>
      <w:r>
        <w:t xml:space="preserve">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584A31" w:rsidRDefault="00584A31" w:rsidP="00460D6B">
      <w:pPr>
        <w:pStyle w:val="a3"/>
        <w:spacing w:before="0" w:beforeAutospacing="0" w:after="0" w:afterAutospacing="0"/>
        <w:ind w:left="68" w:right="68"/>
        <w:jc w:val="both"/>
      </w:pPr>
      <w: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584A31" w:rsidRDefault="00584A31" w:rsidP="00460D6B">
      <w:pPr>
        <w:pStyle w:val="a3"/>
        <w:spacing w:before="0" w:beforeAutospacing="0" w:after="0" w:afterAutospacing="0"/>
        <w:ind w:left="68" w:right="68"/>
        <w:jc w:val="both"/>
      </w:pPr>
      <w:r>
        <w:t xml:space="preserve">*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w:t>
      </w:r>
      <w:r>
        <w:lastRenderedPageBreak/>
        <w:t xml:space="preserve">снова пересчитывают. На время купания детей, обязательно должны назначаться </w:t>
      </w:r>
      <w:proofErr w:type="gramStart"/>
      <w:r>
        <w:t>дежурные пловцы-спасатели</w:t>
      </w:r>
      <w:proofErr w:type="gramEnd"/>
      <w:r>
        <w:t xml:space="preserve"> которые обеспечивают тщательное наблюдение за купающимися детьми, а в случае необходимости и оказании немедленной помощи.</w:t>
      </w:r>
    </w:p>
    <w:p w:rsidR="00584A31" w:rsidRDefault="00584A31" w:rsidP="00460D6B">
      <w:pPr>
        <w:pStyle w:val="a3"/>
        <w:spacing w:before="0" w:beforeAutospacing="0" w:after="0" w:afterAutospacing="0"/>
        <w:ind w:left="68" w:right="68"/>
        <w:jc w:val="both"/>
      </w:pPr>
      <w: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584A31" w:rsidRDefault="00584A31" w:rsidP="00460D6B">
      <w:pPr>
        <w:pStyle w:val="a3"/>
        <w:spacing w:before="0" w:beforeAutospacing="0" w:after="0" w:afterAutospacing="0"/>
        <w:ind w:left="68" w:right="68"/>
        <w:jc w:val="both"/>
      </w:pPr>
      <w: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584A31" w:rsidRDefault="00584A31" w:rsidP="00460D6B">
      <w:pPr>
        <w:pStyle w:val="a3"/>
        <w:spacing w:before="0" w:beforeAutospacing="0" w:after="0" w:afterAutospacing="0"/>
        <w:ind w:left="68" w:right="68"/>
        <w:jc w:val="both"/>
      </w:pPr>
      <w: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584A31" w:rsidRDefault="00584A31" w:rsidP="00460D6B">
      <w:pPr>
        <w:pStyle w:val="a3"/>
        <w:spacing w:before="0" w:beforeAutospacing="0" w:after="0" w:afterAutospacing="0"/>
        <w:ind w:left="68" w:right="68"/>
        <w:jc w:val="both"/>
      </w:pPr>
      <w: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584A31" w:rsidRDefault="00584A31" w:rsidP="00460D6B">
      <w:pPr>
        <w:pStyle w:val="a3"/>
        <w:spacing w:before="0" w:beforeAutospacing="0" w:after="0" w:afterAutospacing="0"/>
        <w:ind w:left="68" w:right="68"/>
        <w:jc w:val="center"/>
      </w:pPr>
      <w:r>
        <w:t>МЕРЫ БЕЗОПАСНОСТИ ПРИ КУПАНИИ</w:t>
      </w:r>
    </w:p>
    <w:p w:rsidR="00584A31" w:rsidRDefault="00584A31" w:rsidP="00460D6B">
      <w:pPr>
        <w:pStyle w:val="a3"/>
        <w:spacing w:before="0" w:beforeAutospacing="0" w:after="0" w:afterAutospacing="0"/>
        <w:ind w:left="68" w:right="68"/>
        <w:jc w:val="both"/>
      </w:pPr>
      <w:r>
        <w:t>· Купаться лучше утром или вечером, когда солнце греет, но нет опасности перегрева.</w:t>
      </w:r>
    </w:p>
    <w:p w:rsidR="00584A31" w:rsidRDefault="00584A31" w:rsidP="00460D6B">
      <w:pPr>
        <w:pStyle w:val="a3"/>
        <w:spacing w:before="0" w:beforeAutospacing="0" w:after="0" w:afterAutospacing="0"/>
        <w:ind w:left="68" w:right="68"/>
        <w:jc w:val="both"/>
      </w:pPr>
      <w: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584A31" w:rsidRDefault="00584A31" w:rsidP="00460D6B">
      <w:pPr>
        <w:pStyle w:val="a3"/>
        <w:spacing w:before="0" w:beforeAutospacing="0" w:after="0" w:afterAutospacing="0"/>
        <w:ind w:left="68" w:right="68"/>
        <w:jc w:val="both"/>
      </w:pPr>
      <w:r>
        <w:t>· Лучше купаться несколько раз по 15-20 минут, при переохлаждении могут возникнуть судороги, произойдёт остановка дыхания и потеря сознания.</w:t>
      </w:r>
    </w:p>
    <w:p w:rsidR="00584A31" w:rsidRDefault="00584A31" w:rsidP="00460D6B">
      <w:pPr>
        <w:pStyle w:val="a3"/>
        <w:spacing w:before="0" w:beforeAutospacing="0" w:after="0" w:afterAutospacing="0"/>
        <w:ind w:left="68" w:right="68"/>
        <w:jc w:val="both"/>
      </w:pPr>
      <w: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584A31" w:rsidRDefault="00584A31" w:rsidP="00460D6B">
      <w:pPr>
        <w:pStyle w:val="a3"/>
        <w:spacing w:before="0" w:beforeAutospacing="0" w:after="0" w:afterAutospacing="0"/>
        <w:ind w:left="68" w:right="68"/>
        <w:jc w:val="both"/>
      </w:pPr>
      <w:r>
        <w:t xml:space="preserve">· Нельзя входить в воду в состоянии алкогольного опьянения, так как спиртное блокирует </w:t>
      </w:r>
      <w:proofErr w:type="spellStart"/>
      <w:r>
        <w:t>сосудосужающий</w:t>
      </w:r>
      <w:proofErr w:type="spellEnd"/>
      <w:r>
        <w:t xml:space="preserve"> и сосудорасширяющий центр головного мозга.</w:t>
      </w:r>
    </w:p>
    <w:p w:rsidR="00584A31" w:rsidRDefault="00584A31" w:rsidP="00460D6B">
      <w:pPr>
        <w:pStyle w:val="a3"/>
        <w:spacing w:before="0" w:beforeAutospacing="0" w:after="0" w:afterAutospacing="0"/>
        <w:ind w:left="68" w:right="68"/>
        <w:jc w:val="both"/>
      </w:pPr>
      <w:r>
        <w:t>· Не разрешается нырять с мостов, причалов, пристаней, подплывать к близко проходящим лодкам, катерам и судам.</w:t>
      </w:r>
    </w:p>
    <w:p w:rsidR="00584A31" w:rsidRDefault="00584A31" w:rsidP="00460D6B">
      <w:pPr>
        <w:pStyle w:val="a3"/>
        <w:spacing w:before="0" w:beforeAutospacing="0" w:after="0" w:afterAutospacing="0"/>
        <w:ind w:left="68" w:right="68"/>
        <w:jc w:val="center"/>
      </w:pPr>
      <w:r>
        <w:t>МЕРЫ БЕЗОПАСНОСТИ ПРИ ЭКСПЛУАТАЦИИ</w:t>
      </w:r>
      <w:r w:rsidR="00460D6B">
        <w:t xml:space="preserve"> </w:t>
      </w:r>
      <w:r>
        <w:t>ГРЕБНЫХ И МОТОРНЫХ ЛОДОК</w:t>
      </w:r>
    </w:p>
    <w:p w:rsidR="00584A31" w:rsidRDefault="00584A31" w:rsidP="00460D6B">
      <w:pPr>
        <w:pStyle w:val="a3"/>
        <w:spacing w:before="0" w:beforeAutospacing="0" w:after="0" w:afterAutospacing="0"/>
        <w:ind w:left="68" w:right="68"/>
        <w:jc w:val="both"/>
      </w:pPr>
      <w:r>
        <w:t>* При посадке в лодку нельзя вставать на борт или сиденья.</w:t>
      </w:r>
    </w:p>
    <w:p w:rsidR="00584A31" w:rsidRDefault="00584A31" w:rsidP="00460D6B">
      <w:pPr>
        <w:pStyle w:val="a3"/>
        <w:spacing w:before="0" w:beforeAutospacing="0" w:after="0" w:afterAutospacing="0"/>
        <w:ind w:left="68" w:right="68"/>
        <w:jc w:val="both"/>
      </w:pPr>
      <w:r>
        <w:t>* Не перегружайте лодку или катер.</w:t>
      </w:r>
    </w:p>
    <w:p w:rsidR="00584A31" w:rsidRDefault="00584A31" w:rsidP="00460D6B">
      <w:pPr>
        <w:pStyle w:val="a3"/>
        <w:spacing w:before="0" w:beforeAutospacing="0" w:after="0" w:afterAutospacing="0"/>
        <w:ind w:left="68" w:right="68"/>
        <w:jc w:val="both"/>
      </w:pPr>
      <w:r>
        <w:t>*. На ходу не выставляйте руки за борт.</w:t>
      </w:r>
    </w:p>
    <w:p w:rsidR="00584A31" w:rsidRDefault="00584A31" w:rsidP="00460D6B">
      <w:pPr>
        <w:pStyle w:val="a3"/>
        <w:spacing w:before="0" w:beforeAutospacing="0" w:after="0" w:afterAutospacing="0"/>
        <w:ind w:left="68" w:right="68"/>
        <w:jc w:val="both"/>
      </w:pPr>
      <w:r>
        <w:t>*. Не ныряйте с катера или лодки.</w:t>
      </w:r>
    </w:p>
    <w:p w:rsidR="00584A31" w:rsidRDefault="00584A31" w:rsidP="00460D6B">
      <w:pPr>
        <w:pStyle w:val="a3"/>
        <w:spacing w:before="0" w:beforeAutospacing="0" w:after="0" w:afterAutospacing="0"/>
        <w:ind w:left="68" w:right="68"/>
        <w:jc w:val="both"/>
      </w:pPr>
      <w:r>
        <w:t xml:space="preserve">*. Не садитесь на борт, не пересаживайтесь с места на место, не пересаживайтесь в воде в другие </w:t>
      </w:r>
      <w:proofErr w:type="spellStart"/>
      <w:r>
        <w:t>плавсредства</w:t>
      </w:r>
      <w:proofErr w:type="spellEnd"/>
      <w:r>
        <w:t>.</w:t>
      </w:r>
    </w:p>
    <w:p w:rsidR="00584A31" w:rsidRDefault="00584A31" w:rsidP="00460D6B">
      <w:pPr>
        <w:pStyle w:val="a3"/>
        <w:spacing w:before="0" w:beforeAutospacing="0" w:after="0" w:afterAutospacing="0"/>
        <w:ind w:left="68" w:right="68"/>
        <w:jc w:val="both"/>
      </w:pPr>
      <w:r>
        <w:t xml:space="preserve">*. Не берите с собой детей до 7 лет и не разрешайте пользоваться </w:t>
      </w:r>
      <w:proofErr w:type="spellStart"/>
      <w:r>
        <w:t>плавсредствами</w:t>
      </w:r>
      <w:proofErr w:type="spellEnd"/>
      <w:r>
        <w:t xml:space="preserve"> детям до 16 лет.</w:t>
      </w:r>
    </w:p>
    <w:p w:rsidR="00584A31" w:rsidRDefault="00584A31" w:rsidP="00460D6B">
      <w:pPr>
        <w:pStyle w:val="a3"/>
        <w:spacing w:before="0" w:beforeAutospacing="0" w:after="0" w:afterAutospacing="0"/>
        <w:ind w:left="68" w:right="68"/>
        <w:jc w:val="both"/>
      </w:pPr>
      <w:r>
        <w:t>*. Не разрешается кататься в тумане, вблизи шлюзов, плотин, а также останавливаться вблизи мостов или под ними.</w:t>
      </w:r>
    </w:p>
    <w:p w:rsidR="00584A31" w:rsidRDefault="00584A31" w:rsidP="00460D6B">
      <w:pPr>
        <w:pStyle w:val="a3"/>
        <w:spacing w:before="0" w:beforeAutospacing="0" w:after="0" w:afterAutospacing="0"/>
        <w:ind w:left="68" w:right="68"/>
        <w:jc w:val="both"/>
      </w:pPr>
      <w:r>
        <w:t>* Нельзя ставить борт лодок параллельно идущей волне, так как она может опрокинуть судно.</w:t>
      </w:r>
    </w:p>
    <w:p w:rsidR="00584A31" w:rsidRDefault="00584A31" w:rsidP="00460D6B">
      <w:pPr>
        <w:pStyle w:val="a3"/>
        <w:spacing w:before="0" w:beforeAutospacing="0" w:after="0" w:afterAutospacing="0"/>
        <w:ind w:left="68" w:right="68"/>
        <w:jc w:val="both"/>
      </w:pPr>
      <w:r>
        <w:t>*. Поднимать пострадавшего из воды желательно с носа или кормы, иначе можно перевернуться.</w:t>
      </w:r>
    </w:p>
    <w:p w:rsidR="00584A31" w:rsidRDefault="00584A31" w:rsidP="00460D6B">
      <w:pPr>
        <w:pStyle w:val="a3"/>
        <w:spacing w:before="0" w:beforeAutospacing="0" w:after="0" w:afterAutospacing="0"/>
        <w:ind w:left="68" w:right="68"/>
        <w:jc w:val="both"/>
      </w:pPr>
      <w:r>
        <w:t>*. Не кататься в местах скопления людей на воде – в районах пляжей, переправ, водноспортивных соревнований.</w:t>
      </w:r>
    </w:p>
    <w:p w:rsidR="00584A31" w:rsidRDefault="00584A31" w:rsidP="00460D6B">
      <w:pPr>
        <w:pStyle w:val="a3"/>
        <w:spacing w:before="0" w:beforeAutospacing="0" w:after="0" w:afterAutospacing="0"/>
        <w:ind w:left="68" w:right="68"/>
        <w:jc w:val="center"/>
      </w:pPr>
      <w:r>
        <w:t>НАИБОЛЕЕ ТИПИЧНЫЕ НАРУШЕНИЯ МЕР БЕЗОПАСНОСТИ И ПРАВИЛ ЭКСПЛУАТАЦИИ ПЛАВСРЕДСТВ</w:t>
      </w:r>
    </w:p>
    <w:p w:rsidR="00584A31" w:rsidRDefault="00584A31" w:rsidP="00460D6B">
      <w:pPr>
        <w:pStyle w:val="a3"/>
        <w:spacing w:before="0" w:beforeAutospacing="0" w:after="0" w:afterAutospacing="0"/>
        <w:ind w:left="68" w:right="68"/>
        <w:jc w:val="both"/>
      </w:pPr>
      <w:r>
        <w:t>1. Плавание на неисправной лодке или катере</w:t>
      </w:r>
    </w:p>
    <w:p w:rsidR="00584A31" w:rsidRDefault="00584A31" w:rsidP="00460D6B">
      <w:pPr>
        <w:pStyle w:val="a3"/>
        <w:spacing w:before="0" w:beforeAutospacing="0" w:after="0" w:afterAutospacing="0"/>
        <w:ind w:left="68" w:right="68"/>
        <w:jc w:val="both"/>
      </w:pPr>
      <w:r>
        <w:t>2. Превышение нормы грузоподъёмности</w:t>
      </w:r>
    </w:p>
    <w:p w:rsidR="00584A31" w:rsidRDefault="00584A31" w:rsidP="00460D6B">
      <w:pPr>
        <w:pStyle w:val="a3"/>
        <w:spacing w:before="0" w:beforeAutospacing="0" w:after="0" w:afterAutospacing="0"/>
        <w:ind w:left="68" w:right="68"/>
        <w:jc w:val="both"/>
      </w:pPr>
      <w:r>
        <w:t>3. Плавание без спасательных средств</w:t>
      </w:r>
    </w:p>
    <w:p w:rsidR="00584A31" w:rsidRDefault="00584A31" w:rsidP="00460D6B">
      <w:pPr>
        <w:pStyle w:val="a3"/>
        <w:spacing w:before="0" w:beforeAutospacing="0" w:after="0" w:afterAutospacing="0"/>
        <w:ind w:left="68" w:right="68"/>
        <w:jc w:val="both"/>
      </w:pPr>
      <w:r>
        <w:t>4. Присутствие на борту пассажиров в нетрезвом состоянии</w:t>
      </w:r>
    </w:p>
    <w:p w:rsidR="00584A31" w:rsidRDefault="00584A31" w:rsidP="00460D6B">
      <w:pPr>
        <w:pStyle w:val="a3"/>
        <w:spacing w:before="0" w:beforeAutospacing="0" w:after="0" w:afterAutospacing="0"/>
        <w:ind w:left="68" w:right="68"/>
        <w:jc w:val="center"/>
      </w:pPr>
      <w:r>
        <w:t>МЕРЫ БЕЗОПАСНОСТИ ПОВЕДЕНИЯ ДЕТЕЙ НА ВОДЕ</w:t>
      </w:r>
    </w:p>
    <w:p w:rsidR="00584A31" w:rsidRDefault="00584A31" w:rsidP="00460D6B">
      <w:pPr>
        <w:pStyle w:val="a3"/>
        <w:spacing w:before="0" w:beforeAutospacing="0" w:after="0" w:afterAutospacing="0"/>
        <w:ind w:left="68" w:right="68"/>
        <w:jc w:val="both"/>
      </w:pPr>
      <w:r>
        <w:t>1. Купаться только в отведённых для этого местах</w:t>
      </w:r>
    </w:p>
    <w:p w:rsidR="00584A31" w:rsidRDefault="00584A31" w:rsidP="00460D6B">
      <w:pPr>
        <w:pStyle w:val="a3"/>
        <w:spacing w:before="0" w:beforeAutospacing="0" w:after="0" w:afterAutospacing="0"/>
        <w:ind w:left="68" w:right="68"/>
        <w:jc w:val="both"/>
      </w:pPr>
      <w:r>
        <w:t>2. Нельзя подавать ложные сигналы о помощи</w:t>
      </w:r>
    </w:p>
    <w:p w:rsidR="00584A31" w:rsidRDefault="00584A31" w:rsidP="00460D6B">
      <w:pPr>
        <w:pStyle w:val="a3"/>
        <w:spacing w:before="0" w:beforeAutospacing="0" w:after="0" w:afterAutospacing="0"/>
        <w:ind w:left="68" w:right="68"/>
        <w:jc w:val="both"/>
      </w:pPr>
      <w:r>
        <w:t>3. Не заплывать за знаки ограждения зон купания</w:t>
      </w:r>
    </w:p>
    <w:p w:rsidR="00584A31" w:rsidRDefault="00584A31" w:rsidP="00460D6B">
      <w:pPr>
        <w:pStyle w:val="a3"/>
        <w:spacing w:before="0" w:beforeAutospacing="0" w:after="0" w:afterAutospacing="0"/>
        <w:ind w:left="68" w:right="68"/>
        <w:jc w:val="both"/>
      </w:pPr>
      <w:r>
        <w:t>4. Не плавать на надувных камерах, досках, матрацах</w:t>
      </w:r>
    </w:p>
    <w:p w:rsidR="00584A31" w:rsidRDefault="00584A31" w:rsidP="00460D6B">
      <w:pPr>
        <w:pStyle w:val="a3"/>
        <w:spacing w:before="0" w:beforeAutospacing="0" w:after="0" w:afterAutospacing="0"/>
        <w:ind w:left="68" w:right="68"/>
        <w:jc w:val="both"/>
      </w:pPr>
      <w:r>
        <w:t>5. Нельзя устраивать игры на воде, связанные с захватами</w:t>
      </w:r>
    </w:p>
    <w:p w:rsidR="00584A31" w:rsidRDefault="00584A31" w:rsidP="00460D6B">
      <w:pPr>
        <w:pStyle w:val="a3"/>
        <w:spacing w:before="0" w:beforeAutospacing="0" w:after="0" w:afterAutospacing="0"/>
        <w:ind w:left="68" w:right="68"/>
        <w:jc w:val="both"/>
      </w:pPr>
      <w:r>
        <w:t>6. Нельзя подплывать к близко проходящим судам, лодкам</w:t>
      </w:r>
    </w:p>
    <w:p w:rsidR="00584A31" w:rsidRDefault="00584A31" w:rsidP="00460D6B">
      <w:pPr>
        <w:pStyle w:val="a3"/>
        <w:spacing w:before="0" w:beforeAutospacing="0" w:after="0" w:afterAutospacing="0"/>
        <w:ind w:left="68" w:right="68"/>
        <w:jc w:val="both"/>
      </w:pPr>
      <w: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584A31" w:rsidRDefault="00584A31" w:rsidP="00460D6B">
      <w:pPr>
        <w:pStyle w:val="a3"/>
        <w:spacing w:before="0" w:beforeAutospacing="0" w:after="0" w:afterAutospacing="0"/>
        <w:ind w:left="68" w:right="68"/>
        <w:jc w:val="both"/>
      </w:pPr>
      <w:r>
        <w:lastRenderedPageBreak/>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584A31" w:rsidRDefault="00584A31" w:rsidP="00460D6B">
      <w:pPr>
        <w:pStyle w:val="a3"/>
        <w:spacing w:before="0" w:beforeAutospacing="0" w:after="0" w:afterAutospacing="0"/>
        <w:ind w:left="68" w:right="68"/>
        <w:jc w:val="both"/>
      </w:pPr>
      <w: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584A31" w:rsidRDefault="00584A31" w:rsidP="00460D6B">
      <w:pPr>
        <w:pStyle w:val="a3"/>
        <w:spacing w:before="0" w:beforeAutospacing="0" w:after="0" w:afterAutospacing="0"/>
        <w:ind w:left="68" w:right="68"/>
        <w:jc w:val="both"/>
      </w:pPr>
      <w:r>
        <w:t>Быть готовым к решительным и умелым действиям самому часто означает спасти свою жизнь.</w:t>
      </w:r>
    </w:p>
    <w:p w:rsidR="00584A31" w:rsidRDefault="00584A31" w:rsidP="00460D6B">
      <w:pPr>
        <w:pStyle w:val="a3"/>
        <w:spacing w:before="0" w:beforeAutospacing="0" w:after="0" w:afterAutospacing="0"/>
        <w:ind w:left="68" w:right="68"/>
        <w:jc w:val="both"/>
      </w:pPr>
      <w: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584A31" w:rsidRDefault="00584A31" w:rsidP="00460D6B">
      <w:pPr>
        <w:pStyle w:val="a3"/>
        <w:spacing w:before="0" w:beforeAutospacing="0" w:after="0" w:afterAutospacing="0"/>
        <w:ind w:left="68" w:right="68"/>
        <w:jc w:val="both"/>
      </w:pPr>
      <w:r>
        <w:t>Основа выживания в экстремальных условиях – познания правил защиты, рационального поведения, оказание первой медицинской помощи.</w:t>
      </w:r>
    </w:p>
    <w:p w:rsidR="00584A31" w:rsidRDefault="00584A31" w:rsidP="00460D6B">
      <w:pPr>
        <w:pStyle w:val="a3"/>
        <w:spacing w:before="0" w:beforeAutospacing="0" w:after="0" w:afterAutospacing="0"/>
        <w:ind w:left="68" w:right="68"/>
        <w:jc w:val="both"/>
      </w:pPr>
      <w:r>
        <w:t>Выполнение правил поведения на воде и дисциплина пребывания в местах отдыха – залог безопасности каждого человека.</w:t>
      </w:r>
    </w:p>
    <w:p w:rsidR="00584A31" w:rsidRDefault="00584A31" w:rsidP="00460D6B">
      <w:pPr>
        <w:pStyle w:val="a3"/>
        <w:spacing w:before="0" w:beforeAutospacing="0" w:after="0" w:afterAutospacing="0"/>
        <w:ind w:left="68" w:right="68"/>
        <w:jc w:val="center"/>
      </w:pPr>
      <w:r>
        <w:rPr>
          <w:b/>
          <w:bCs/>
        </w:rPr>
        <w:t>Методические рекомендации</w:t>
      </w:r>
    </w:p>
    <w:p w:rsidR="00584A31" w:rsidRDefault="00584A31" w:rsidP="00460D6B">
      <w:pPr>
        <w:pStyle w:val="a3"/>
        <w:spacing w:before="0" w:beforeAutospacing="0" w:after="0" w:afterAutospacing="0"/>
        <w:ind w:left="68" w:right="68"/>
        <w:jc w:val="center"/>
      </w:pPr>
      <w:r>
        <w:rPr>
          <w:b/>
          <w:bCs/>
        </w:rPr>
        <w:t>по безопасности жизни людей на водных объектах</w:t>
      </w:r>
    </w:p>
    <w:p w:rsidR="00584A31" w:rsidRDefault="00584A31" w:rsidP="00460D6B">
      <w:pPr>
        <w:pStyle w:val="a3"/>
        <w:spacing w:before="0" w:beforeAutospacing="0" w:after="0" w:afterAutospacing="0"/>
        <w:ind w:left="68" w:right="68"/>
        <w:jc w:val="center"/>
      </w:pPr>
      <w:r>
        <w:rPr>
          <w:b/>
          <w:bCs/>
        </w:rPr>
        <w:t>в зимний период года</w:t>
      </w:r>
    </w:p>
    <w:p w:rsidR="00584A31" w:rsidRDefault="00584A31" w:rsidP="00460D6B">
      <w:pPr>
        <w:pStyle w:val="a3"/>
        <w:spacing w:before="0" w:beforeAutospacing="0" w:after="0" w:afterAutospacing="0"/>
        <w:ind w:left="68" w:right="68"/>
        <w:jc w:val="both"/>
      </w:pPr>
      <w:r>
        <w:rPr>
          <w:b/>
          <w:bCs/>
        </w:rPr>
        <w:t>Какой лёд можно считать безопасным?</w:t>
      </w:r>
    </w:p>
    <w:p w:rsidR="00584A31" w:rsidRDefault="00584A31" w:rsidP="00460D6B">
      <w:pPr>
        <w:pStyle w:val="a3"/>
        <w:spacing w:before="0" w:beforeAutospacing="0" w:after="0" w:afterAutospacing="0"/>
        <w:ind w:left="68" w:right="68"/>
        <w:jc w:val="both"/>
      </w:pPr>
      <w: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584A31" w:rsidRDefault="00584A31" w:rsidP="00460D6B">
      <w:pPr>
        <w:pStyle w:val="a3"/>
        <w:spacing w:before="0" w:beforeAutospacing="0" w:after="0" w:afterAutospacing="0"/>
        <w:ind w:left="68" w:right="68"/>
        <w:jc w:val="both"/>
      </w:pPr>
      <w: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w:t>
      </w:r>
      <w:proofErr w:type="gramStart"/>
      <w:r>
        <w:t>что бы</w:t>
      </w:r>
      <w:proofErr w:type="gramEnd"/>
      <w:r>
        <w:t xml:space="preserve">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584A31" w:rsidRDefault="00584A31" w:rsidP="00460D6B">
      <w:pPr>
        <w:pStyle w:val="a3"/>
        <w:spacing w:before="0" w:beforeAutospacing="0" w:after="0" w:afterAutospacing="0"/>
        <w:ind w:left="68" w:right="68"/>
        <w:jc w:val="both"/>
      </w:pPr>
      <w:r>
        <w:t>Может быть взрослые-родители сами забыли и детям не рассказали об опасностях на водоёмах зимой?</w:t>
      </w:r>
    </w:p>
    <w:p w:rsidR="00584A31" w:rsidRDefault="00584A31" w:rsidP="00460D6B">
      <w:pPr>
        <w:pStyle w:val="a3"/>
        <w:spacing w:before="0" w:beforeAutospacing="0" w:after="0" w:afterAutospacing="0"/>
        <w:ind w:left="68" w:right="68"/>
        <w:jc w:val="both"/>
      </w:pPr>
      <w: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584A31" w:rsidRDefault="00584A31" w:rsidP="00460D6B">
      <w:pPr>
        <w:pStyle w:val="a3"/>
        <w:spacing w:before="0" w:beforeAutospacing="0" w:after="0" w:afterAutospacing="0"/>
        <w:ind w:left="68" w:right="68"/>
        <w:jc w:val="both"/>
      </w:pPr>
      <w:r>
        <w:t>* Нельзя выходить на лёд вблизи кустов, камыша, где водоросли вмёрзли в лёд;</w:t>
      </w:r>
    </w:p>
    <w:p w:rsidR="00584A31" w:rsidRDefault="00584A31" w:rsidP="00460D6B">
      <w:pPr>
        <w:pStyle w:val="a3"/>
        <w:spacing w:before="0" w:beforeAutospacing="0" w:after="0" w:afterAutospacing="0"/>
        <w:ind w:left="68" w:right="68"/>
        <w:jc w:val="both"/>
      </w:pPr>
      <w:r>
        <w:t>* Под сугробами или толстым слоем снега лёд всегда тонкий или рыхлый;</w:t>
      </w:r>
    </w:p>
    <w:p w:rsidR="00584A31" w:rsidRDefault="00584A31" w:rsidP="00460D6B">
      <w:pPr>
        <w:pStyle w:val="a3"/>
        <w:spacing w:before="0" w:beforeAutospacing="0" w:after="0" w:afterAutospacing="0"/>
        <w:ind w:left="68" w:right="68"/>
        <w:jc w:val="both"/>
      </w:pPr>
      <w:r>
        <w:t>* Не может быть прочным лёд около стока промышленных вод (например, с фермы или фабрики) и там, где есть тёмные пятна.</w:t>
      </w:r>
    </w:p>
    <w:p w:rsidR="00584A31" w:rsidRDefault="00584A31" w:rsidP="00460D6B">
      <w:pPr>
        <w:pStyle w:val="a3"/>
        <w:spacing w:before="0" w:beforeAutospacing="0" w:after="0" w:afterAutospacing="0"/>
        <w:ind w:left="68" w:right="68"/>
        <w:jc w:val="both"/>
      </w:pPr>
      <w:r>
        <w:t>* Тоньше лёд и там, где бьют ключи, где быстрее течение или впадает в реку ручей.</w:t>
      </w:r>
    </w:p>
    <w:p w:rsidR="00584A31" w:rsidRDefault="00584A31" w:rsidP="00460D6B">
      <w:pPr>
        <w:pStyle w:val="a3"/>
        <w:spacing w:before="0" w:beforeAutospacing="0" w:after="0" w:afterAutospacing="0"/>
        <w:ind w:left="68" w:right="68"/>
        <w:jc w:val="both"/>
      </w:pPr>
      <w:r>
        <w:t>* Особенно осторожно надо спускаться с берега: лёд может неплотно соединяться с сушей, возможны трещины, подо льдом может быть воздух.</w:t>
      </w:r>
    </w:p>
    <w:p w:rsidR="00584A31" w:rsidRDefault="00584A31" w:rsidP="00460D6B">
      <w:pPr>
        <w:pStyle w:val="a3"/>
        <w:spacing w:before="0" w:beforeAutospacing="0" w:after="0" w:afterAutospacing="0"/>
        <w:ind w:left="68" w:right="68"/>
        <w:jc w:val="both"/>
      </w:pPr>
      <w:r>
        <w:rPr>
          <w:b/>
          <w:bCs/>
        </w:rPr>
        <w:t>Есть только один способ избежать неприятности - пользоваться оборудованными ледовыми переправами или проложенными тропами и лыжнёй.</w:t>
      </w:r>
    </w:p>
    <w:p w:rsidR="00584A31" w:rsidRDefault="00584A31" w:rsidP="00460D6B">
      <w:pPr>
        <w:pStyle w:val="a3"/>
        <w:spacing w:before="0" w:beforeAutospacing="0" w:after="0" w:afterAutospacing="0"/>
        <w:ind w:left="68" w:right="68"/>
        <w:jc w:val="both"/>
      </w:pPr>
      <w: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584A31" w:rsidRDefault="00584A31" w:rsidP="00460D6B">
      <w:pPr>
        <w:pStyle w:val="a3"/>
        <w:spacing w:before="0" w:beforeAutospacing="0" w:after="0" w:afterAutospacing="0"/>
        <w:ind w:left="68" w:right="68"/>
        <w:jc w:val="both"/>
      </w:pPr>
      <w:r>
        <w:t xml:space="preserve">Но иногда бывают в жизни ситуации, когда в силу </w:t>
      </w:r>
      <w:proofErr w:type="gramStart"/>
      <w:r>
        <w:t>каких либо</w:t>
      </w:r>
      <w:proofErr w:type="gramEnd"/>
      <w:r>
        <w:t xml:space="preserve"> причин можно оказаться в роли первопроходца и поэтому надо помнить об элементарной осторожности прежде, чем пойти по льду:</w:t>
      </w:r>
    </w:p>
    <w:p w:rsidR="00584A31" w:rsidRDefault="00584A31" w:rsidP="00460D6B">
      <w:pPr>
        <w:pStyle w:val="a3"/>
        <w:spacing w:before="0" w:beforeAutospacing="0" w:after="0" w:afterAutospacing="0"/>
        <w:ind w:left="68" w:right="68"/>
        <w:jc w:val="both"/>
      </w:pPr>
      <w:r>
        <w:t xml:space="preserve">* Не выходите на лёд в незнакомых местах и </w:t>
      </w:r>
      <w:proofErr w:type="gramStart"/>
      <w:r>
        <w:t>там где</w:t>
      </w:r>
      <w:proofErr w:type="gramEnd"/>
      <w:r>
        <w:t xml:space="preserve"> выставлены запрещающие знаки.</w:t>
      </w:r>
    </w:p>
    <w:p w:rsidR="00584A31" w:rsidRDefault="00584A31" w:rsidP="00460D6B">
      <w:pPr>
        <w:pStyle w:val="a3"/>
        <w:spacing w:before="0" w:beforeAutospacing="0" w:after="0" w:afterAutospacing="0"/>
        <w:ind w:left="68" w:right="68"/>
        <w:jc w:val="both"/>
      </w:pPr>
      <w:r>
        <w:t>* Лёд неплотно соединяется с сушей, поэтому надо осторожно спускаться с берега;</w:t>
      </w:r>
    </w:p>
    <w:p w:rsidR="00584A31" w:rsidRDefault="00584A31" w:rsidP="00460D6B">
      <w:pPr>
        <w:pStyle w:val="a3"/>
        <w:spacing w:before="0" w:beforeAutospacing="0" w:after="0" w:afterAutospacing="0"/>
        <w:ind w:left="68" w:right="68"/>
        <w:jc w:val="both"/>
      </w:pPr>
      <w: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584A31" w:rsidRDefault="00584A31" w:rsidP="00460D6B">
      <w:pPr>
        <w:pStyle w:val="a3"/>
        <w:spacing w:before="0" w:beforeAutospacing="0" w:after="0" w:afterAutospacing="0"/>
        <w:ind w:left="68" w:right="68"/>
        <w:jc w:val="both"/>
      </w:pPr>
      <w:r>
        <w:lastRenderedPageBreak/>
        <w:t>* Когда лёд прогибается или трещит под ногами, надо отойти назад скользящим шагом – не отрывая ног ото льда.</w:t>
      </w:r>
    </w:p>
    <w:p w:rsidR="00584A31" w:rsidRDefault="00584A31" w:rsidP="00460D6B">
      <w:pPr>
        <w:pStyle w:val="a3"/>
        <w:spacing w:before="0" w:beforeAutospacing="0" w:after="0" w:afterAutospacing="0"/>
        <w:ind w:left="68" w:right="68"/>
        <w:jc w:val="both"/>
      </w:pPr>
      <w:r>
        <w:t>Ну а если всё же случилась беда, лёд под вами провалился, и по близости никого нет, как действовать?</w:t>
      </w:r>
    </w:p>
    <w:p w:rsidR="00584A31" w:rsidRDefault="00584A31" w:rsidP="00460D6B">
      <w:pPr>
        <w:pStyle w:val="a3"/>
        <w:spacing w:before="0" w:beforeAutospacing="0" w:after="0" w:afterAutospacing="0"/>
        <w:ind w:left="68" w:right="68"/>
        <w:jc w:val="both"/>
      </w:pPr>
      <w:r>
        <w:t>* Нужно широко раскинуть руки по кромкам льда и удержаться от погружения с головой. Действуйте решительно и не мешайте себе страхом.</w:t>
      </w:r>
    </w:p>
    <w:p w:rsidR="00584A31" w:rsidRDefault="00584A31" w:rsidP="00460D6B">
      <w:pPr>
        <w:pStyle w:val="a3"/>
        <w:spacing w:before="0" w:beforeAutospacing="0" w:after="0" w:afterAutospacing="0"/>
        <w:ind w:left="68" w:right="68"/>
        <w:jc w:val="both"/>
      </w:pPr>
      <w: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584A31" w:rsidRDefault="00584A31" w:rsidP="00460D6B">
      <w:pPr>
        <w:pStyle w:val="a3"/>
        <w:spacing w:before="0" w:beforeAutospacing="0" w:after="0" w:afterAutospacing="0"/>
        <w:ind w:left="68" w:right="68"/>
        <w:jc w:val="both"/>
      </w:pPr>
      <w: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584A31" w:rsidRDefault="00584A31" w:rsidP="00460D6B">
      <w:pPr>
        <w:pStyle w:val="a3"/>
        <w:spacing w:before="0" w:beforeAutospacing="0" w:after="0" w:afterAutospacing="0"/>
        <w:ind w:left="68" w:right="68"/>
        <w:jc w:val="both"/>
      </w:pPr>
      <w:r>
        <w:rPr>
          <w:b/>
          <w:bCs/>
        </w:rPr>
        <w:t>Если же на ваших глазах провалился на льду человек, немедленно крикните, что идёте на помощь.</w:t>
      </w:r>
    </w:p>
    <w:p w:rsidR="00584A31" w:rsidRDefault="00584A31" w:rsidP="00460D6B">
      <w:pPr>
        <w:pStyle w:val="a3"/>
        <w:spacing w:before="0" w:beforeAutospacing="0" w:after="0" w:afterAutospacing="0"/>
        <w:ind w:left="68" w:right="68"/>
        <w:jc w:val="both"/>
      </w:pPr>
      <w:r>
        <w:rPr>
          <w:b/>
          <w:bCs/>
        </w:rPr>
        <w:t>*</w:t>
      </w:r>
      <w:r>
        <w:t>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w:t>
      </w:r>
      <w:r w:rsidR="00460D6B">
        <w:t xml:space="preserve"> </w:t>
      </w:r>
      <w:r>
        <w:t xml:space="preserve">опоры – и ползти на </w:t>
      </w:r>
      <w:proofErr w:type="spellStart"/>
      <w:proofErr w:type="gramStart"/>
      <w:r>
        <w:t>них.К</w:t>
      </w:r>
      <w:proofErr w:type="spellEnd"/>
      <w:proofErr w:type="gramEnd"/>
      <w:r>
        <w:t xml:space="preserve"> самому краю подползать нельзя, иначе в воде окажутся уже двое.</w:t>
      </w:r>
    </w:p>
    <w:p w:rsidR="00584A31" w:rsidRDefault="00584A31" w:rsidP="00460D6B">
      <w:pPr>
        <w:pStyle w:val="a3"/>
        <w:spacing w:before="0" w:beforeAutospacing="0" w:after="0" w:afterAutospacing="0"/>
        <w:ind w:left="68" w:right="68"/>
        <w:jc w:val="both"/>
      </w:pPr>
      <w:r>
        <w:t>* Не доползая до полыньи, пострадавшему нужно протянуть любой находящийся рядом предмет: ремни или шарфы, любую доску или жердь, санки или лыжи.</w:t>
      </w:r>
    </w:p>
    <w:p w:rsidR="00584A31" w:rsidRDefault="00584A31" w:rsidP="00460D6B">
      <w:pPr>
        <w:pStyle w:val="a3"/>
        <w:spacing w:before="0" w:beforeAutospacing="0" w:after="0" w:afterAutospacing="0"/>
        <w:ind w:left="68" w:right="68"/>
        <w:jc w:val="both"/>
      </w:pPr>
      <w:r>
        <w:t>Один из законов школы выживания:</w:t>
      </w:r>
      <w:r>
        <w:rPr>
          <w:b/>
          <w:bCs/>
        </w:rPr>
        <w:t> </w:t>
      </w:r>
      <w:r>
        <w:rPr>
          <w:b/>
          <w:bCs/>
          <w:i/>
          <w:iCs/>
        </w:rPr>
        <w:t>У каждого предмета, кроме качеств, для которых он создан, есть множество других - в том числе и свойства инструмента защиты</w:t>
      </w:r>
      <w:r>
        <w:rPr>
          <w:b/>
          <w:bCs/>
        </w:rPr>
        <w:t>.</w:t>
      </w:r>
    </w:p>
    <w:p w:rsidR="00584A31" w:rsidRDefault="00584A31" w:rsidP="00460D6B">
      <w:pPr>
        <w:pStyle w:val="a3"/>
        <w:spacing w:before="0" w:beforeAutospacing="0" w:after="0" w:afterAutospacing="0"/>
        <w:ind w:left="68" w:right="68"/>
        <w:jc w:val="both"/>
      </w:pPr>
      <w: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584A31" w:rsidRDefault="00584A31" w:rsidP="00460D6B">
      <w:pPr>
        <w:pStyle w:val="a3"/>
        <w:spacing w:before="0" w:beforeAutospacing="0" w:after="0" w:afterAutospacing="0"/>
        <w:ind w:left="68" w:right="68"/>
        <w:jc w:val="both"/>
      </w:pPr>
      <w: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584A31" w:rsidRDefault="00584A31" w:rsidP="00460D6B">
      <w:pPr>
        <w:pStyle w:val="a3"/>
        <w:spacing w:before="0" w:beforeAutospacing="0" w:after="0" w:afterAutospacing="0"/>
        <w:ind w:left="68" w:right="68"/>
        <w:jc w:val="both"/>
      </w:pPr>
      <w:r>
        <w:rPr>
          <w:b/>
          <w:bCs/>
        </w:rPr>
        <w:t>Любителям зимней рыбалки надо помнить, что отправляться на водоёмы в одиночку опасно!</w:t>
      </w:r>
      <w:r>
        <w:t> Многолетний опыт не самых удачливых любителей подлёдного лова диктует обязательные правила:</w:t>
      </w:r>
    </w:p>
    <w:p w:rsidR="00584A31" w:rsidRDefault="00584A31" w:rsidP="00460D6B">
      <w:pPr>
        <w:pStyle w:val="a3"/>
        <w:spacing w:before="0" w:beforeAutospacing="0" w:after="0" w:afterAutospacing="0"/>
        <w:ind w:left="68" w:right="68"/>
        <w:jc w:val="both"/>
      </w:pPr>
      <w:r>
        <w:t>* Соблюдайте осторожность при движении по льду водохранилища, так как понижение уровня воды превращает ледовый покров в своего рода мост;</w:t>
      </w:r>
    </w:p>
    <w:p w:rsidR="00584A31" w:rsidRDefault="00584A31" w:rsidP="00460D6B">
      <w:pPr>
        <w:pStyle w:val="a3"/>
        <w:spacing w:before="0" w:beforeAutospacing="0" w:after="0" w:afterAutospacing="0"/>
        <w:ind w:left="68" w:right="68"/>
        <w:jc w:val="both"/>
      </w:pPr>
      <w:r>
        <w:t>* Безопасней всего переходить водоём по прозрачному льду, имеющему зеленоватый или синеватый оттенок;</w:t>
      </w:r>
    </w:p>
    <w:p w:rsidR="00584A31" w:rsidRDefault="00584A31" w:rsidP="00460D6B">
      <w:pPr>
        <w:pStyle w:val="a3"/>
        <w:spacing w:before="0" w:beforeAutospacing="0" w:after="0" w:afterAutospacing="0"/>
        <w:ind w:left="68" w:right="68"/>
        <w:jc w:val="both"/>
      </w:pPr>
      <w:r>
        <w:t>* Пешеходную переправу надо осуществлять группой, соблюдая дистанцию, друг от друга 5-6 метров;</w:t>
      </w:r>
    </w:p>
    <w:p w:rsidR="00584A31" w:rsidRDefault="00584A31" w:rsidP="00460D6B">
      <w:pPr>
        <w:pStyle w:val="a3"/>
        <w:spacing w:before="0" w:beforeAutospacing="0" w:after="0" w:afterAutospacing="0"/>
        <w:ind w:left="68" w:right="68"/>
        <w:jc w:val="both"/>
      </w:pPr>
      <w:r>
        <w:t>* Нельзя собираться большими группами в одном месте, пробивать много лунок на ограниченном участке и на переправах;</w:t>
      </w:r>
    </w:p>
    <w:p w:rsidR="00584A31" w:rsidRDefault="00584A31" w:rsidP="00460D6B">
      <w:pPr>
        <w:pStyle w:val="a3"/>
        <w:spacing w:before="0" w:beforeAutospacing="0" w:after="0" w:afterAutospacing="0"/>
        <w:ind w:left="68" w:right="68"/>
        <w:jc w:val="both"/>
      </w:pPr>
      <w:r>
        <w:t>* Лунки надо пробивать на расстоянии 5-6 метров друг от друга, но опасно ловить рыбу у промоин;</w:t>
      </w:r>
    </w:p>
    <w:p w:rsidR="00584A31" w:rsidRDefault="00584A31" w:rsidP="00460D6B">
      <w:pPr>
        <w:pStyle w:val="a3"/>
        <w:spacing w:before="0" w:beforeAutospacing="0" w:after="0" w:afterAutospacing="0"/>
        <w:ind w:left="68" w:right="68"/>
        <w:jc w:val="both"/>
      </w:pPr>
      <w: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584A31" w:rsidRDefault="00584A31" w:rsidP="00460D6B">
      <w:pPr>
        <w:pStyle w:val="a3"/>
        <w:spacing w:before="0" w:beforeAutospacing="0" w:after="0" w:afterAutospacing="0"/>
        <w:ind w:left="68" w:right="68"/>
        <w:jc w:val="both"/>
      </w:pPr>
      <w: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584A31" w:rsidRDefault="00584A31" w:rsidP="00460D6B">
      <w:pPr>
        <w:pStyle w:val="a3"/>
        <w:spacing w:before="0" w:beforeAutospacing="0" w:after="0" w:afterAutospacing="0"/>
        <w:ind w:left="68" w:right="68"/>
        <w:jc w:val="both"/>
      </w:pPr>
      <w: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173B0D" w:rsidRDefault="00173B0D" w:rsidP="00460D6B">
      <w:pPr>
        <w:pStyle w:val="a3"/>
        <w:spacing w:before="0" w:beforeAutospacing="0" w:after="0" w:afterAutospacing="0"/>
        <w:ind w:left="68" w:right="68"/>
        <w:jc w:val="both"/>
      </w:pPr>
    </w:p>
    <w:p w:rsidR="00173B0D" w:rsidRDefault="00173B0D" w:rsidP="00460D6B">
      <w:pPr>
        <w:pStyle w:val="a3"/>
        <w:spacing w:before="0" w:beforeAutospacing="0" w:after="0" w:afterAutospacing="0"/>
        <w:ind w:left="68" w:right="68"/>
        <w:jc w:val="both"/>
      </w:pPr>
    </w:p>
    <w:p w:rsidR="00584A31" w:rsidRPr="00F90B42" w:rsidRDefault="00584A31" w:rsidP="00460D6B">
      <w:pPr>
        <w:pStyle w:val="2"/>
        <w:spacing w:before="0" w:line="240" w:lineRule="auto"/>
        <w:jc w:val="center"/>
        <w:rPr>
          <w:b w:val="0"/>
          <w:bCs w:val="0"/>
          <w:color w:val="auto"/>
          <w:sz w:val="30"/>
          <w:szCs w:val="30"/>
        </w:rPr>
      </w:pPr>
      <w:r w:rsidRPr="00F90B42">
        <w:rPr>
          <w:b w:val="0"/>
          <w:bCs w:val="0"/>
          <w:color w:val="auto"/>
          <w:sz w:val="30"/>
          <w:szCs w:val="30"/>
        </w:rPr>
        <w:lastRenderedPageBreak/>
        <w:t>ПОЛОВОДЬЕ</w:t>
      </w:r>
    </w:p>
    <w:p w:rsidR="00584A31" w:rsidRDefault="00584A31" w:rsidP="00460D6B">
      <w:pPr>
        <w:pStyle w:val="a3"/>
        <w:spacing w:before="0" w:beforeAutospacing="0" w:after="0" w:afterAutospacing="0"/>
        <w:ind w:left="68" w:right="68"/>
        <w:jc w:val="both"/>
      </w:pPr>
      <w:r>
        <w:rPr>
          <w:b/>
          <w:bCs/>
        </w:rPr>
        <w:t>Половодьем</w:t>
      </w:r>
      <w:r>
        <w:t>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584A31" w:rsidRDefault="00584A31" w:rsidP="00460D6B">
      <w:pPr>
        <w:pStyle w:val="a3"/>
        <w:spacing w:before="0" w:beforeAutospacing="0" w:after="0" w:afterAutospacing="0"/>
        <w:ind w:left="68" w:right="68"/>
        <w:jc w:val="both"/>
      </w:pPr>
      <w:r>
        <w:rPr>
          <w:b/>
          <w:bCs/>
        </w:rPr>
        <w:t>Паводки</w:t>
      </w:r>
      <w:r>
        <w:t>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584A31" w:rsidRDefault="00584A31" w:rsidP="00460D6B">
      <w:pPr>
        <w:pStyle w:val="a3"/>
        <w:spacing w:before="0" w:beforeAutospacing="0" w:after="0" w:afterAutospacing="0"/>
        <w:ind w:left="68" w:right="68"/>
        <w:jc w:val="both"/>
      </w:pPr>
      <w: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584A31" w:rsidRDefault="00584A31" w:rsidP="00460D6B">
      <w:pPr>
        <w:pStyle w:val="a3"/>
        <w:spacing w:before="0" w:beforeAutospacing="0" w:after="0" w:afterAutospacing="0"/>
        <w:ind w:left="68" w:right="68"/>
        <w:jc w:val="both"/>
      </w:pPr>
      <w: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t>плавсредств</w:t>
      </w:r>
      <w:proofErr w:type="spellEnd"/>
      <w:r>
        <w:t xml:space="preserve"> и т.п.</w:t>
      </w:r>
    </w:p>
    <w:p w:rsidR="00584A31" w:rsidRDefault="00584A31" w:rsidP="00460D6B">
      <w:pPr>
        <w:pStyle w:val="a3"/>
        <w:spacing w:before="0" w:beforeAutospacing="0" w:after="0" w:afterAutospacing="0"/>
        <w:ind w:left="68" w:right="68"/>
        <w:jc w:val="both"/>
      </w:pPr>
      <w: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rsidR="00584A31" w:rsidRPr="00F90B42" w:rsidRDefault="00584A31" w:rsidP="00460D6B">
      <w:pPr>
        <w:pStyle w:val="2"/>
        <w:spacing w:before="0" w:line="240" w:lineRule="auto"/>
        <w:jc w:val="center"/>
        <w:rPr>
          <w:b w:val="0"/>
          <w:bCs w:val="0"/>
          <w:color w:val="auto"/>
          <w:sz w:val="30"/>
          <w:szCs w:val="30"/>
        </w:rPr>
      </w:pPr>
      <w:r w:rsidRPr="00F90B42">
        <w:rPr>
          <w:b w:val="0"/>
          <w:bCs w:val="0"/>
          <w:color w:val="auto"/>
          <w:sz w:val="30"/>
          <w:szCs w:val="30"/>
        </w:rPr>
        <w:t>КАК ПОДГОТОВИТЬСЯ К ПОЛОВОДЬЮ</w:t>
      </w:r>
    </w:p>
    <w:p w:rsidR="00584A31" w:rsidRDefault="00584A31" w:rsidP="00460D6B">
      <w:pPr>
        <w:pStyle w:val="a3"/>
        <w:spacing w:before="0" w:beforeAutospacing="0" w:after="0" w:afterAutospacing="0"/>
        <w:ind w:left="68" w:right="68"/>
        <w:jc w:val="both"/>
      </w:pPr>
      <w:r>
        <w:rPr>
          <w:b/>
          <w:bCs/>
          <w:i/>
          <w:iCs/>
        </w:rPr>
        <w:t>Если ваш район часто страдает от половодий</w:t>
      </w:r>
      <w:r>
        <w:t>,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584A31" w:rsidRPr="00F90B42" w:rsidRDefault="00584A31" w:rsidP="00460D6B">
      <w:pPr>
        <w:pStyle w:val="2"/>
        <w:spacing w:before="0" w:line="240" w:lineRule="auto"/>
        <w:jc w:val="center"/>
        <w:rPr>
          <w:b w:val="0"/>
          <w:bCs w:val="0"/>
          <w:color w:val="auto"/>
          <w:sz w:val="30"/>
          <w:szCs w:val="30"/>
        </w:rPr>
      </w:pPr>
      <w:r w:rsidRPr="00F90B42">
        <w:rPr>
          <w:b w:val="0"/>
          <w:bCs w:val="0"/>
          <w:color w:val="auto"/>
          <w:sz w:val="30"/>
          <w:szCs w:val="30"/>
        </w:rPr>
        <w:t>КАК ДЕЙСТВОВАТЬ ВО ВРЕМЯ ПОЛОВОДЬЯ</w:t>
      </w:r>
    </w:p>
    <w:p w:rsidR="00584A31" w:rsidRDefault="00584A31" w:rsidP="00460D6B">
      <w:pPr>
        <w:pStyle w:val="4"/>
        <w:spacing w:before="0" w:line="240" w:lineRule="auto"/>
        <w:jc w:val="both"/>
        <w:rPr>
          <w:b w:val="0"/>
          <w:bCs w:val="0"/>
          <w:sz w:val="25"/>
          <w:szCs w:val="25"/>
        </w:rPr>
      </w:pPr>
      <w:r>
        <w:rPr>
          <w:b w:val="0"/>
          <w:bCs w:val="0"/>
          <w:sz w:val="25"/>
          <w:szCs w:val="25"/>
        </w:rPr>
        <w:t xml:space="preserve">- </w:t>
      </w:r>
      <w:r w:rsidRPr="00F90B42">
        <w:rPr>
          <w:rFonts w:ascii="Times New Roman" w:hAnsi="Times New Roman" w:cs="Times New Roman"/>
          <w:b w:val="0"/>
          <w:bCs w:val="0"/>
          <w:i w:val="0"/>
          <w:color w:val="auto"/>
          <w:sz w:val="25"/>
          <w:szCs w:val="25"/>
        </w:rPr>
        <w:t>Затопленные места глубиной до 1 метра можно перейти вброд</w:t>
      </w:r>
      <w:r w:rsidRPr="00F90B42">
        <w:rPr>
          <w:b w:val="0"/>
          <w:bCs w:val="0"/>
          <w:i w:val="0"/>
          <w:color w:val="auto"/>
          <w:sz w:val="25"/>
          <w:szCs w:val="25"/>
        </w:rPr>
        <w:t>;</w:t>
      </w:r>
    </w:p>
    <w:p w:rsidR="00584A31" w:rsidRDefault="00584A31" w:rsidP="00460D6B">
      <w:pPr>
        <w:pStyle w:val="a3"/>
        <w:spacing w:before="0" w:beforeAutospacing="0" w:after="0" w:afterAutospacing="0"/>
        <w:ind w:left="68" w:right="68"/>
        <w:jc w:val="both"/>
      </w:pPr>
      <w: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584A31" w:rsidRDefault="00584A31" w:rsidP="00460D6B">
      <w:pPr>
        <w:pStyle w:val="a3"/>
        <w:spacing w:before="0" w:beforeAutospacing="0" w:after="0" w:afterAutospacing="0"/>
        <w:ind w:left="68" w:right="68"/>
        <w:jc w:val="both"/>
      </w:pPr>
      <w:r>
        <w:rPr>
          <w:b/>
          <w:bCs/>
          <w:i/>
          <w:iCs/>
        </w:rPr>
        <w:t>По сигналу оповещения об угрозе половодья и об эвакуации</w:t>
      </w:r>
      <w:r w:rsidR="00460D6B">
        <w:rPr>
          <w:b/>
          <w:bCs/>
          <w:i/>
          <w:iCs/>
        </w:rPr>
        <w:t xml:space="preserve"> </w:t>
      </w:r>
      <w:r>
        <w:t>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584A31" w:rsidRDefault="00584A31" w:rsidP="00460D6B">
      <w:pPr>
        <w:pStyle w:val="a3"/>
        <w:spacing w:before="0" w:beforeAutospacing="0" w:after="0" w:afterAutospacing="0"/>
        <w:ind w:left="68" w:right="68"/>
        <w:jc w:val="both"/>
      </w:pPr>
      <w:r>
        <w:rPr>
          <w:b/>
          <w:bCs/>
          <w:i/>
          <w:iCs/>
        </w:rPr>
        <w:t>Перед уходом из дома:</w:t>
      </w:r>
    </w:p>
    <w:p w:rsidR="00584A31" w:rsidRDefault="00584A31" w:rsidP="00460D6B">
      <w:pPr>
        <w:pStyle w:val="a3"/>
        <w:spacing w:before="0" w:beforeAutospacing="0" w:after="0" w:afterAutospacing="0"/>
        <w:ind w:left="68" w:right="68"/>
        <w:jc w:val="both"/>
      </w:pPr>
      <w:r>
        <w:t>- выключите электричество и газ;</w:t>
      </w:r>
    </w:p>
    <w:p w:rsidR="00584A31" w:rsidRDefault="00584A31" w:rsidP="00460D6B">
      <w:pPr>
        <w:pStyle w:val="a3"/>
        <w:spacing w:before="0" w:beforeAutospacing="0" w:after="0" w:afterAutospacing="0"/>
        <w:ind w:left="68" w:right="68"/>
        <w:jc w:val="both"/>
      </w:pPr>
      <w:r>
        <w:t>- погасите огонь в отопительных печах;</w:t>
      </w:r>
    </w:p>
    <w:p w:rsidR="00584A31" w:rsidRDefault="00584A31" w:rsidP="00460D6B">
      <w:pPr>
        <w:pStyle w:val="a3"/>
        <w:spacing w:before="0" w:beforeAutospacing="0" w:after="0" w:afterAutospacing="0"/>
        <w:ind w:left="68" w:right="68"/>
        <w:jc w:val="both"/>
      </w:pPr>
      <w:r>
        <w:t>- закрепите все плавучие предметы, находящиеся вне зданий, или разместите их в подсобных помещениях;</w:t>
      </w:r>
    </w:p>
    <w:p w:rsidR="00584A31" w:rsidRDefault="00584A31" w:rsidP="00460D6B">
      <w:pPr>
        <w:pStyle w:val="a3"/>
        <w:spacing w:before="0" w:beforeAutospacing="0" w:after="0" w:afterAutospacing="0"/>
        <w:ind w:left="68" w:right="68"/>
        <w:jc w:val="both"/>
      </w:pPr>
      <w:r>
        <w:t>- если позволяет время, ценные домашние вещи переместите на верхние этажи или на чердак жилого дома;</w:t>
      </w:r>
    </w:p>
    <w:p w:rsidR="00584A31" w:rsidRDefault="00584A31" w:rsidP="00460D6B">
      <w:pPr>
        <w:pStyle w:val="a3"/>
        <w:spacing w:before="0" w:beforeAutospacing="0" w:after="0" w:afterAutospacing="0"/>
        <w:ind w:left="68" w:right="68"/>
        <w:jc w:val="both"/>
      </w:pPr>
      <w:r>
        <w:t>- закройте окна и двери, при необходимости и наличии времени забейте снаружи досками (щитами) окна и двери первых этажей.</w:t>
      </w:r>
    </w:p>
    <w:p w:rsidR="00584A31" w:rsidRDefault="00584A31" w:rsidP="00460D6B">
      <w:pPr>
        <w:pStyle w:val="a3"/>
        <w:spacing w:before="0" w:beforeAutospacing="0" w:after="0" w:afterAutospacing="0"/>
        <w:ind w:left="68" w:right="68"/>
        <w:jc w:val="both"/>
      </w:pPr>
      <w:r>
        <w:rPr>
          <w:b/>
          <w:bCs/>
          <w:i/>
          <w:iCs/>
        </w:rPr>
        <w:t>При отсутствии организованной эвакуации</w:t>
      </w:r>
      <w:r>
        <w:t>,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rsidR="00584A31" w:rsidRDefault="00584A31" w:rsidP="00460D6B">
      <w:pPr>
        <w:pStyle w:val="a3"/>
        <w:spacing w:before="0" w:beforeAutospacing="0" w:after="0" w:afterAutospacing="0"/>
        <w:ind w:left="68" w:right="68"/>
        <w:jc w:val="both"/>
      </w:pPr>
      <w: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w:t>
      </w:r>
      <w:r>
        <w:lastRenderedPageBreak/>
        <w:t>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584A31" w:rsidRDefault="00584A31" w:rsidP="00460D6B">
      <w:pPr>
        <w:pStyle w:val="a3"/>
        <w:spacing w:before="0" w:beforeAutospacing="0" w:after="0" w:afterAutospacing="0"/>
        <w:ind w:left="68" w:right="68"/>
        <w:jc w:val="both"/>
      </w:pPr>
      <w:r>
        <w:rPr>
          <w:b/>
          <w:bCs/>
          <w:i/>
          <w:iCs/>
        </w:rPr>
        <w:t>При подходе спасателей</w:t>
      </w:r>
      <w:r>
        <w:t xml:space="preserve">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t>плавсредств</w:t>
      </w:r>
      <w:proofErr w:type="spellEnd"/>
      <w:r>
        <w:t>. Во время движения не покидайте установленных мест, не садитесь на борта, строго выполняйте требования экипажа.</w:t>
      </w:r>
    </w:p>
    <w:p w:rsidR="00584A31" w:rsidRDefault="00584A31" w:rsidP="00460D6B">
      <w:pPr>
        <w:pStyle w:val="a3"/>
        <w:spacing w:before="0" w:beforeAutospacing="0" w:after="0" w:afterAutospacing="0"/>
        <w:ind w:left="68" w:right="68"/>
        <w:jc w:val="both"/>
      </w:pPr>
      <w:r>
        <w:t>Оказывайте помощь людям, плывущим в воде и утопающим.</w:t>
      </w:r>
    </w:p>
    <w:p w:rsidR="00584A31" w:rsidRDefault="00584A31" w:rsidP="00460D6B">
      <w:pPr>
        <w:pStyle w:val="a3"/>
        <w:spacing w:before="0" w:beforeAutospacing="0" w:after="0" w:afterAutospacing="0"/>
        <w:ind w:left="68" w:right="68"/>
        <w:jc w:val="both"/>
      </w:pPr>
      <w:r>
        <w:rPr>
          <w:b/>
          <w:bCs/>
          <w:i/>
          <w:iCs/>
        </w:rPr>
        <w:t>Если вода застала вас в поле, в лесу,</w:t>
      </w:r>
      <w:r w:rsidR="00460D6B">
        <w:rPr>
          <w:b/>
          <w:bCs/>
          <w:i/>
          <w:iCs/>
        </w:rPr>
        <w:t xml:space="preserve"> </w:t>
      </w:r>
      <w:bookmarkStart w:id="0" w:name="_GoBack"/>
      <w:bookmarkEnd w:id="0"/>
      <w:r>
        <w:t>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584A31" w:rsidRPr="00F90B42" w:rsidRDefault="00584A31" w:rsidP="00460D6B">
      <w:pPr>
        <w:pStyle w:val="2"/>
        <w:spacing w:before="0" w:line="240" w:lineRule="auto"/>
        <w:jc w:val="both"/>
        <w:rPr>
          <w:rFonts w:ascii="Times New Roman" w:hAnsi="Times New Roman" w:cs="Times New Roman"/>
          <w:b w:val="0"/>
          <w:bCs w:val="0"/>
          <w:color w:val="auto"/>
          <w:sz w:val="28"/>
          <w:szCs w:val="30"/>
        </w:rPr>
      </w:pPr>
      <w:r w:rsidRPr="00F90B42">
        <w:rPr>
          <w:rFonts w:ascii="Times New Roman" w:hAnsi="Times New Roman" w:cs="Times New Roman"/>
          <w:b w:val="0"/>
          <w:bCs w:val="0"/>
          <w:color w:val="auto"/>
          <w:sz w:val="28"/>
          <w:szCs w:val="30"/>
        </w:rPr>
        <w:t>КАК ДЕЙСТВОВАТЬ ПОСЛЕ ПОЛОВОДЬЯ</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Перед тем, как войти в здание проверьте, не угрожает ли оно обрушением или падением какого-либо предмета.</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Проветрите здание (для удаления накопившихся газов).</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Проверьте исправность электропроводки, трубопроводов газоснабжения, водопровода и канализации.</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Не пользуйтесь ими до тех пор, пока не убедитесь в их исправности с помощью специалистов.</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Для просушивания помещений откройте все двери и окна, уберите грязь с пола и стен, откачайте воду из подвалов.</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Не употребляйте пищевые продукты, которые были в контакте с водой.</w:t>
      </w:r>
    </w:p>
    <w:p w:rsidR="00584A31" w:rsidRPr="00173B0D" w:rsidRDefault="00584A31" w:rsidP="00460D6B">
      <w:pPr>
        <w:pStyle w:val="2"/>
        <w:spacing w:before="0" w:line="240" w:lineRule="auto"/>
        <w:jc w:val="both"/>
        <w:rPr>
          <w:rFonts w:ascii="Times New Roman" w:hAnsi="Times New Roman" w:cs="Times New Roman"/>
          <w:b w:val="0"/>
          <w:bCs w:val="0"/>
          <w:color w:val="auto"/>
          <w:sz w:val="24"/>
          <w:szCs w:val="30"/>
        </w:rPr>
      </w:pPr>
      <w:r w:rsidRPr="00173B0D">
        <w:rPr>
          <w:rFonts w:ascii="Times New Roman" w:hAnsi="Times New Roman" w:cs="Times New Roman"/>
          <w:b w:val="0"/>
          <w:bCs w:val="0"/>
          <w:color w:val="auto"/>
          <w:sz w:val="24"/>
          <w:szCs w:val="30"/>
        </w:rPr>
        <w:t>· Организуйте очистку колодцев от нанесенной грязи и удалите из них воду.</w:t>
      </w:r>
    </w:p>
    <w:p w:rsidR="00656CDA" w:rsidRDefault="00656CDA" w:rsidP="00460D6B">
      <w:pPr>
        <w:spacing w:line="240" w:lineRule="auto"/>
        <w:jc w:val="both"/>
      </w:pPr>
    </w:p>
    <w:sectPr w:rsidR="00656CDA" w:rsidSect="00460D6B">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4A31"/>
    <w:rsid w:val="00173B0D"/>
    <w:rsid w:val="00265BE0"/>
    <w:rsid w:val="00393B3F"/>
    <w:rsid w:val="00460D6B"/>
    <w:rsid w:val="00584A31"/>
    <w:rsid w:val="00656CDA"/>
    <w:rsid w:val="00A7592E"/>
    <w:rsid w:val="00F90B42"/>
    <w:rsid w:val="00FD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4AFE"/>
  <w15:docId w15:val="{EB8D1147-91D4-4DEA-B9AA-B7324D22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1"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CDA"/>
  </w:style>
  <w:style w:type="paragraph" w:styleId="1">
    <w:name w:val="heading 1"/>
    <w:basedOn w:val="a"/>
    <w:next w:val="a"/>
    <w:link w:val="10"/>
    <w:uiPriority w:val="9"/>
    <w:qFormat/>
    <w:rsid w:val="00584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A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84A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4A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4A31"/>
    <w:rPr>
      <w:rFonts w:ascii="Times New Roman" w:eastAsia="Times New Roman" w:hAnsi="Times New Roman" w:cs="Times New Roman"/>
      <w:b/>
      <w:bCs/>
      <w:sz w:val="27"/>
      <w:szCs w:val="27"/>
      <w:lang w:eastAsia="ru-RU"/>
    </w:rPr>
  </w:style>
  <w:style w:type="paragraph" w:customStyle="1" w:styleId="formattext">
    <w:name w:val="formattext"/>
    <w:basedOn w:val="a"/>
    <w:rsid w:val="00584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4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4A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84A3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84A3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859">
      <w:bodyDiv w:val="1"/>
      <w:marLeft w:val="0"/>
      <w:marRight w:val="0"/>
      <w:marTop w:val="0"/>
      <w:marBottom w:val="0"/>
      <w:divBdr>
        <w:top w:val="none" w:sz="0" w:space="0" w:color="auto"/>
        <w:left w:val="none" w:sz="0" w:space="0" w:color="auto"/>
        <w:bottom w:val="none" w:sz="0" w:space="0" w:color="auto"/>
        <w:right w:val="none" w:sz="0" w:space="0" w:color="auto"/>
      </w:divBdr>
    </w:div>
    <w:div w:id="1632519215">
      <w:bodyDiv w:val="1"/>
      <w:marLeft w:val="0"/>
      <w:marRight w:val="0"/>
      <w:marTop w:val="0"/>
      <w:marBottom w:val="0"/>
      <w:divBdr>
        <w:top w:val="none" w:sz="0" w:space="0" w:color="auto"/>
        <w:left w:val="none" w:sz="0" w:space="0" w:color="auto"/>
        <w:bottom w:val="none" w:sz="0" w:space="0" w:color="auto"/>
        <w:right w:val="none" w:sz="0" w:space="0" w:color="auto"/>
      </w:divBdr>
    </w:div>
    <w:div w:id="18961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3144</Words>
  <Characters>17924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Алеся</cp:lastModifiedBy>
  <cp:revision>4</cp:revision>
  <dcterms:created xsi:type="dcterms:W3CDTF">2018-11-07T07:10:00Z</dcterms:created>
  <dcterms:modified xsi:type="dcterms:W3CDTF">2018-11-13T13:46:00Z</dcterms:modified>
</cp:coreProperties>
</file>