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3C" w:rsidRPr="004C445F" w:rsidRDefault="0047083C" w:rsidP="0047083C">
      <w:pPr>
        <w:rPr>
          <w:rFonts w:ascii="Times New Roman" w:hAnsi="Times New Roman"/>
          <w:color w:val="000000" w:themeColor="text1"/>
        </w:rPr>
      </w:pPr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МУНИЦИПАЛЬНОЕ БЮДЖЕТНОЕ </w:t>
      </w:r>
      <w:proofErr w:type="gramStart"/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>ОБЩЕОБРАЗОВАТЕЛЬНОЕ  УЧРЕЖДЕНИЕ</w:t>
      </w:r>
      <w:proofErr w:type="gramEnd"/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КАМЫШЕВСКАЯ СРЕДНЯЯ «КАЗАЧЬЯ» </w:t>
      </w:r>
    </w:p>
    <w:p w:rsidR="0047083C" w:rsidRPr="004C445F" w:rsidRDefault="0047083C" w:rsidP="0047083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445F">
        <w:rPr>
          <w:rFonts w:ascii="Times New Roman" w:hAnsi="Times New Roman"/>
          <w:b/>
          <w:color w:val="000000" w:themeColor="text1"/>
          <w:sz w:val="28"/>
          <w:szCs w:val="28"/>
        </w:rPr>
        <w:t>ОБЩЕОБРАЗОВАТЕЛЬНАЯ ШКОЛА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347313 Ростовская область, </w:t>
      </w: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Цимлянский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район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ст.Камышевская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</w:t>
      </w:r>
      <w:proofErr w:type="spellStart"/>
      <w:r w:rsidRPr="004C445F">
        <w:rPr>
          <w:rFonts w:ascii="Times New Roman" w:hAnsi="Times New Roman"/>
          <w:b/>
          <w:i/>
          <w:color w:val="000000" w:themeColor="text1"/>
          <w:sz w:val="24"/>
        </w:rPr>
        <w:t>ул.Победы</w:t>
      </w:r>
      <w:proofErr w:type="spellEnd"/>
      <w:r w:rsidRPr="004C445F">
        <w:rPr>
          <w:rFonts w:ascii="Times New Roman" w:hAnsi="Times New Roman"/>
          <w:b/>
          <w:i/>
          <w:color w:val="000000" w:themeColor="text1"/>
          <w:sz w:val="24"/>
        </w:rPr>
        <w:t xml:space="preserve"> 18</w:t>
      </w:r>
    </w:p>
    <w:p w:rsidR="0047083C" w:rsidRPr="004C445F" w:rsidRDefault="0047083C" w:rsidP="0047083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</w:rPr>
      </w:pPr>
      <w:r w:rsidRPr="004C445F">
        <w:rPr>
          <w:rFonts w:ascii="Times New Roman" w:hAnsi="Times New Roman"/>
          <w:b/>
          <w:i/>
          <w:color w:val="000000" w:themeColor="text1"/>
          <w:sz w:val="24"/>
        </w:rPr>
        <w:t>тел(факс) 8(86391) 47-8-08</w:t>
      </w:r>
    </w:p>
    <w:p w:rsidR="004630DC" w:rsidRPr="00D17804" w:rsidRDefault="005D222B" w:rsidP="0047083C">
      <w:pPr>
        <w:jc w:val="center"/>
        <w:rPr>
          <w:rStyle w:val="a3"/>
          <w:rFonts w:ascii="Times New Roman" w:hAnsi="Times New Roman"/>
          <w:b/>
          <w:i/>
          <w:color w:val="000000" w:themeColor="text1"/>
          <w:sz w:val="24"/>
        </w:rPr>
      </w:pPr>
      <w:hyperlink r:id="rId5" w:history="1"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kamysch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</w:rPr>
          <w:t>@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mail</w:t>
        </w:r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</w:rPr>
          <w:t>.</w:t>
        </w:r>
        <w:proofErr w:type="spellStart"/>
        <w:r w:rsidR="0047083C" w:rsidRPr="004C445F">
          <w:rPr>
            <w:rStyle w:val="a3"/>
            <w:rFonts w:ascii="Times New Roman" w:hAnsi="Times New Roman"/>
            <w:b/>
            <w:i/>
            <w:color w:val="000000" w:themeColor="text1"/>
            <w:sz w:val="24"/>
            <w:lang w:val="en-US"/>
          </w:rPr>
          <w:t>ru</w:t>
        </w:r>
        <w:proofErr w:type="spellEnd"/>
      </w:hyperlink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3A5B5C" w:rsidRDefault="003A5B5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232FD1" w:rsidRPr="00C5009A" w:rsidTr="00A11E7D">
        <w:tc>
          <w:tcPr>
            <w:tcW w:w="4111" w:type="dxa"/>
          </w:tcPr>
          <w:p w:rsidR="00232FD1" w:rsidRPr="00C5009A" w:rsidRDefault="00232FD1" w:rsidP="00A11E7D">
            <w:pPr>
              <w:rPr>
                <w:rFonts w:asciiTheme="majorBidi" w:eastAsiaTheme="minorHAnsi" w:hAnsiTheme="majorBidi" w:cstheme="majorBidi"/>
                <w:sz w:val="28"/>
                <w:szCs w:val="24"/>
              </w:rPr>
            </w:pP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РАССМОТРЕНО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Педагогическим советом 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Протокол №1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 28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232FD1" w:rsidRPr="00C5009A" w:rsidRDefault="00232FD1" w:rsidP="00A11E7D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134" w:type="dxa"/>
          </w:tcPr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4961" w:type="dxa"/>
          </w:tcPr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УТВЕРЖДЕНО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Директор МБОУ </w:t>
            </w:r>
            <w:proofErr w:type="spell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>Камышевской</w:t>
            </w:r>
            <w:proofErr w:type="spellEnd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 СКОШ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_____________Кострюкова А.Б.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r w:rsidRPr="00C5009A">
              <w:rPr>
                <w:rFonts w:asciiTheme="majorBidi" w:hAnsiTheme="majorBidi" w:cstheme="majorBidi"/>
                <w:sz w:val="28"/>
                <w:szCs w:val="24"/>
              </w:rPr>
              <w:t>Приказ №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255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-о</w:t>
            </w:r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5009A">
              <w:rPr>
                <w:rFonts w:asciiTheme="majorBidi" w:hAnsiTheme="majorBidi" w:cstheme="majorBidi"/>
                <w:sz w:val="28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 29</w:t>
            </w:r>
            <w:r w:rsidRPr="00C5009A">
              <w:rPr>
                <w:rFonts w:asciiTheme="majorBidi" w:hAnsiTheme="majorBidi" w:cstheme="majorBidi"/>
                <w:sz w:val="28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5</w:t>
            </w:r>
            <w:proofErr w:type="gramEnd"/>
          </w:p>
          <w:p w:rsidR="00232FD1" w:rsidRPr="00C5009A" w:rsidRDefault="00232FD1" w:rsidP="00A11E7D">
            <w:pPr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</w:tbl>
    <w:p w:rsidR="0047083C" w:rsidRDefault="0047083C" w:rsidP="003A5B5C">
      <w:pPr>
        <w:ind w:left="-709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616AC3">
      <w:pPr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A22106" w:rsidRDefault="00A22106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Default="0047083C" w:rsidP="0047083C">
      <w:pPr>
        <w:ind w:left="4962"/>
        <w:rPr>
          <w:rFonts w:ascii="Times New Roman" w:hAnsi="Times New Roman"/>
          <w:color w:val="000000" w:themeColor="text1"/>
          <w:sz w:val="24"/>
        </w:rPr>
      </w:pPr>
    </w:p>
    <w:p w:rsidR="0047083C" w:rsidRPr="0047083C" w:rsidRDefault="0047083C" w:rsidP="0047083C">
      <w:pPr>
        <w:jc w:val="center"/>
        <w:rPr>
          <w:rFonts w:ascii="Times New Roman" w:hAnsi="Times New Roman"/>
          <w:b/>
          <w:caps/>
          <w:color w:val="000000" w:themeColor="text1"/>
          <w:sz w:val="44"/>
        </w:rPr>
      </w:pPr>
      <w:r w:rsidRPr="0047083C">
        <w:rPr>
          <w:rFonts w:ascii="Times New Roman" w:hAnsi="Times New Roman"/>
          <w:b/>
          <w:caps/>
          <w:color w:val="000000" w:themeColor="text1"/>
          <w:sz w:val="44"/>
        </w:rPr>
        <w:t xml:space="preserve">План внеурочной деятельности </w:t>
      </w:r>
    </w:p>
    <w:p w:rsidR="0047083C" w:rsidRPr="0047083C" w:rsidRDefault="0047083C" w:rsidP="0047083C">
      <w:pPr>
        <w:jc w:val="center"/>
        <w:rPr>
          <w:rFonts w:ascii="Times New Roman" w:hAnsi="Times New Roman"/>
          <w:b/>
          <w:caps/>
          <w:color w:val="000000" w:themeColor="text1"/>
          <w:sz w:val="44"/>
        </w:rPr>
      </w:pPr>
      <w:r w:rsidRPr="0047083C">
        <w:rPr>
          <w:rFonts w:ascii="Times New Roman" w:hAnsi="Times New Roman"/>
          <w:b/>
          <w:caps/>
          <w:color w:val="000000" w:themeColor="text1"/>
          <w:sz w:val="44"/>
        </w:rPr>
        <w:t xml:space="preserve">основного общего образования </w:t>
      </w:r>
    </w:p>
    <w:p w:rsidR="0047083C" w:rsidRPr="0047083C" w:rsidRDefault="0047083C" w:rsidP="0047083C">
      <w:pPr>
        <w:jc w:val="center"/>
        <w:rPr>
          <w:rFonts w:ascii="Times New Roman" w:hAnsi="Times New Roman"/>
          <w:b/>
          <w:color w:val="000000" w:themeColor="text1"/>
          <w:sz w:val="44"/>
        </w:rPr>
      </w:pPr>
      <w:r w:rsidRPr="0047083C">
        <w:rPr>
          <w:rFonts w:ascii="Times New Roman" w:hAnsi="Times New Roman"/>
          <w:b/>
          <w:color w:val="000000" w:themeColor="text1"/>
          <w:sz w:val="44"/>
        </w:rPr>
        <w:t>на 202</w:t>
      </w:r>
      <w:r w:rsidR="00232FD1">
        <w:rPr>
          <w:rFonts w:ascii="Times New Roman" w:hAnsi="Times New Roman"/>
          <w:b/>
          <w:color w:val="000000" w:themeColor="text1"/>
          <w:sz w:val="44"/>
        </w:rPr>
        <w:t>5</w:t>
      </w:r>
      <w:r w:rsidRPr="0047083C">
        <w:rPr>
          <w:rFonts w:ascii="Times New Roman" w:hAnsi="Times New Roman"/>
          <w:b/>
          <w:color w:val="000000" w:themeColor="text1"/>
          <w:sz w:val="44"/>
        </w:rPr>
        <w:t xml:space="preserve"> – 202</w:t>
      </w:r>
      <w:r w:rsidR="00232FD1">
        <w:rPr>
          <w:rFonts w:ascii="Times New Roman" w:hAnsi="Times New Roman"/>
          <w:b/>
          <w:color w:val="000000" w:themeColor="text1"/>
          <w:sz w:val="44"/>
        </w:rPr>
        <w:t>6</w:t>
      </w:r>
      <w:r w:rsidRPr="0047083C">
        <w:rPr>
          <w:rFonts w:ascii="Times New Roman" w:hAnsi="Times New Roman"/>
          <w:b/>
          <w:color w:val="000000" w:themeColor="text1"/>
          <w:sz w:val="44"/>
        </w:rPr>
        <w:t xml:space="preserve"> учебный год</w:t>
      </w:r>
    </w:p>
    <w:p w:rsidR="0047083C" w:rsidRDefault="0047083C" w:rsidP="0047083C">
      <w:pPr>
        <w:jc w:val="center"/>
        <w:rPr>
          <w:rFonts w:ascii="Times New Roman" w:hAnsi="Times New Roman"/>
          <w:color w:val="000000" w:themeColor="text1"/>
          <w:sz w:val="32"/>
        </w:rPr>
      </w:pPr>
      <w:r w:rsidRPr="0047083C">
        <w:rPr>
          <w:rFonts w:ascii="Times New Roman" w:hAnsi="Times New Roman"/>
          <w:color w:val="000000" w:themeColor="text1"/>
          <w:sz w:val="32"/>
        </w:rPr>
        <w:t xml:space="preserve">(приложение к Основной образовательной программе основного общего образования МБОУ </w:t>
      </w:r>
      <w:proofErr w:type="spellStart"/>
      <w:r w:rsidRPr="0047083C">
        <w:rPr>
          <w:rFonts w:ascii="Times New Roman" w:hAnsi="Times New Roman"/>
          <w:color w:val="000000" w:themeColor="text1"/>
          <w:sz w:val="32"/>
        </w:rPr>
        <w:t>Камышевской</w:t>
      </w:r>
      <w:proofErr w:type="spellEnd"/>
      <w:r w:rsidRPr="0047083C">
        <w:rPr>
          <w:rFonts w:ascii="Times New Roman" w:hAnsi="Times New Roman"/>
          <w:color w:val="000000" w:themeColor="text1"/>
          <w:sz w:val="32"/>
        </w:rPr>
        <w:t xml:space="preserve"> СКОШ)</w:t>
      </w:r>
    </w:p>
    <w:p w:rsidR="0047083C" w:rsidRDefault="0047083C">
      <w:pPr>
        <w:spacing w:after="160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br w:type="page"/>
      </w:r>
    </w:p>
    <w:p w:rsidR="00616AC3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6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плану внеурочной деятельности</w:t>
      </w:r>
    </w:p>
    <w:p w:rsidR="00616AC3" w:rsidRPr="00F825ED" w:rsidRDefault="00616AC3" w:rsidP="00616AC3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5 – 9 классов</w:t>
      </w:r>
    </w:p>
    <w:p w:rsidR="00616AC3" w:rsidRPr="00F825ED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на уровне основного общего образования осуществляется в соответствии с рабочей программой воспитания школы. </w:t>
      </w:r>
    </w:p>
    <w:p w:rsidR="00616AC3" w:rsidRDefault="00616AC3" w:rsidP="00616A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35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в </w:t>
      </w:r>
      <w:r w:rsidRPr="00C32B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616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 о</w:t>
      </w:r>
      <w:r w:rsidRPr="008B6C35">
        <w:rPr>
          <w:rFonts w:ascii="Times New Roman" w:hAnsi="Times New Roman" w:cs="Times New Roman"/>
          <w:sz w:val="28"/>
          <w:szCs w:val="28"/>
        </w:rPr>
        <w:t>рганизуется в соответствии со следующими нормативн</w:t>
      </w:r>
      <w:r>
        <w:rPr>
          <w:rFonts w:ascii="Times New Roman" w:hAnsi="Times New Roman" w:cs="Times New Roman"/>
          <w:sz w:val="28"/>
          <w:szCs w:val="28"/>
        </w:rPr>
        <w:t>о-правовыми</w:t>
      </w:r>
      <w:r w:rsidRPr="008B6C35">
        <w:rPr>
          <w:rFonts w:ascii="Times New Roman" w:hAnsi="Times New Roman" w:cs="Times New Roman"/>
          <w:sz w:val="28"/>
          <w:szCs w:val="28"/>
        </w:rPr>
        <w:t xml:space="preserve"> документами и методическими рекомендациями:</w:t>
      </w:r>
    </w:p>
    <w:p w:rsidR="00616AC3" w:rsidRPr="00851C66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C66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616AC3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88D">
        <w:rPr>
          <w:rFonts w:ascii="Times New Roman" w:hAnsi="Times New Roman" w:cs="Times New Roman"/>
          <w:sz w:val="28"/>
          <w:szCs w:val="28"/>
        </w:rPr>
        <w:t>Приказ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AC3" w:rsidRPr="000A7F55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F55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16 ноября 2022 г. №993 «Об утверждении федеральной образовательной̆ программы основного общего образования» (Зарегистрировано в Минюсте России 22.12.2022, №71764).</w:t>
      </w:r>
    </w:p>
    <w:p w:rsidR="00616AC3" w:rsidRPr="000A7F55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38780563"/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РФ от 05.07.2022 №ТВ1290/03 «О направлении методических рекомендаций </w:t>
      </w:r>
      <w:bookmarkEnd w:id="0"/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внеурочной деятельности в рамках реализации обновленных федеральных государственных образовательных стандартов начального общего и </w:t>
      </w:r>
      <w:r w:rsidRPr="00FC73AB">
        <w:rPr>
          <w:rFonts w:ascii="Times New Roman" w:hAnsi="Times New Roman" w:cs="Times New Roman"/>
          <w:i/>
          <w:color w:val="000000"/>
          <w:sz w:val="28"/>
          <w:szCs w:val="28"/>
        </w:rPr>
        <w:t>основного общего</w:t>
      </w:r>
      <w:r w:rsidRPr="000A7F5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образования».</w:t>
      </w:r>
    </w:p>
    <w:p w:rsidR="00616AC3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7D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РФ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0B7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0B7D"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7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- 1190</w:t>
      </w:r>
      <w:r w:rsidRPr="00370B7D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» (по реализации цикла внеурочных занятий «Разговоры о важном»).</w:t>
      </w:r>
    </w:p>
    <w:p w:rsidR="00616AC3" w:rsidRPr="00B4372C" w:rsidRDefault="00616AC3" w:rsidP="00616AC3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72C">
        <w:rPr>
          <w:rFonts w:ascii="Times New Roman" w:hAnsi="Times New Roman" w:cs="Times New Roman"/>
          <w:sz w:val="28"/>
          <w:szCs w:val="28"/>
        </w:rPr>
        <w:t>Письмо Министерства просвещения РФ от 03.04.2023 №ДГ-617/05 «О направлении информации (вместе с Методическими рекомендациями по реализации профориентационного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72C">
        <w:rPr>
          <w:rFonts w:ascii="Times New Roman" w:hAnsi="Times New Roman" w:cs="Times New Roman"/>
          <w:sz w:val="28"/>
          <w:szCs w:val="28"/>
        </w:rPr>
        <w:t>в общеобразовательных организациях РФ)</w:t>
      </w:r>
      <w:r w:rsidR="0057651C">
        <w:rPr>
          <w:rFonts w:ascii="Times New Roman" w:hAnsi="Times New Roman" w:cs="Times New Roman"/>
          <w:sz w:val="28"/>
          <w:szCs w:val="28"/>
        </w:rPr>
        <w:t>.</w:t>
      </w:r>
    </w:p>
    <w:p w:rsidR="00616AC3" w:rsidRDefault="00616AC3" w:rsidP="00616AC3">
      <w:pPr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D3C05">
        <w:rPr>
          <w:rFonts w:ascii="Times New Roman" w:hAnsi="Times New Roman" w:cs="Times New Roman"/>
          <w:sz w:val="28"/>
          <w:szCs w:val="28"/>
        </w:rPr>
        <w:t>Санитарные правила и нормы СанПиН 1.2.3685-21 «Гигиенические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C05">
        <w:rPr>
          <w:rFonts w:ascii="Times New Roman" w:hAnsi="Times New Roman" w:cs="Times New Roman"/>
          <w:sz w:val="28"/>
          <w:szCs w:val="28"/>
        </w:rPr>
        <w:t>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от 28.01.2021 № 2 (далее - СанПин 1.2.3685-21).</w:t>
      </w:r>
    </w:p>
    <w:p w:rsidR="00616AC3" w:rsidRDefault="00616AC3" w:rsidP="0057651C">
      <w:pPr>
        <w:pStyle w:val="a5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476">
        <w:rPr>
          <w:rFonts w:ascii="Times New Roman" w:hAnsi="Times New Roman"/>
          <w:sz w:val="28"/>
          <w:szCs w:val="28"/>
        </w:rPr>
        <w:t xml:space="preserve">План внеурочной деятельности представляет собой описание </w:t>
      </w:r>
      <w:r w:rsidRPr="00E873FD">
        <w:rPr>
          <w:rFonts w:ascii="Times New Roman" w:hAnsi="Times New Roman"/>
          <w:sz w:val="28"/>
          <w:szCs w:val="28"/>
        </w:rPr>
        <w:t xml:space="preserve">целостной </w:t>
      </w:r>
      <w:r w:rsidRPr="00E873FD">
        <w:rPr>
          <w:rFonts w:ascii="Times New Roman" w:hAnsi="Times New Roman"/>
          <w:i/>
          <w:sz w:val="28"/>
          <w:szCs w:val="28"/>
        </w:rPr>
        <w:t>системы функционирования</w:t>
      </w:r>
      <w:r w:rsidRPr="00E873FD">
        <w:rPr>
          <w:rFonts w:ascii="Times New Roman" w:hAnsi="Times New Roman"/>
          <w:sz w:val="28"/>
          <w:szCs w:val="28"/>
        </w:rPr>
        <w:t xml:space="preserve"> школы в сфере внеурочной деятельности с</w:t>
      </w:r>
      <w:r w:rsidRPr="0090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определёнными </w:t>
      </w:r>
      <w:r w:rsidRPr="009040EF">
        <w:rPr>
          <w:rFonts w:ascii="Times New Roman" w:hAnsi="Times New Roman"/>
          <w:sz w:val="28"/>
          <w:szCs w:val="28"/>
        </w:rPr>
        <w:t xml:space="preserve">направлениями </w:t>
      </w:r>
      <w:r>
        <w:rPr>
          <w:rFonts w:ascii="Times New Roman" w:hAnsi="Times New Roman"/>
          <w:sz w:val="28"/>
          <w:szCs w:val="28"/>
        </w:rPr>
        <w:t xml:space="preserve">и примерным расходом времени на их реализацию </w:t>
      </w:r>
      <w:r w:rsidRPr="00991062">
        <w:rPr>
          <w:rFonts w:ascii="Times New Roman" w:hAnsi="Times New Roman"/>
          <w:sz w:val="28"/>
          <w:szCs w:val="28"/>
        </w:rPr>
        <w:t>(расходы</w:t>
      </w:r>
      <w:r>
        <w:rPr>
          <w:rFonts w:ascii="Times New Roman" w:hAnsi="Times New Roman"/>
          <w:sz w:val="28"/>
          <w:szCs w:val="28"/>
        </w:rPr>
        <w:t xml:space="preserve"> времени на отдельные направления Плана могут меняться в зависимости от задач на каждом этапе реализации программы). </w:t>
      </w:r>
    </w:p>
    <w:p w:rsidR="00616AC3" w:rsidRDefault="00616AC3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9C">
        <w:rPr>
          <w:rFonts w:ascii="Times New Roman" w:hAnsi="Times New Roman"/>
          <w:sz w:val="28"/>
          <w:szCs w:val="28"/>
        </w:rPr>
        <w:lastRenderedPageBreak/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57651C" w:rsidRDefault="0057651C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внеурочной деятельности школы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57651C" w:rsidRDefault="0057651C" w:rsidP="0057651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плана внеурочной деятельности школы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</w:t>
      </w:r>
      <w:r w:rsidR="009407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урсами.</w:t>
      </w:r>
    </w:p>
    <w:p w:rsidR="005D222B" w:rsidRPr="008034AC" w:rsidRDefault="005D222B" w:rsidP="005D222B">
      <w:pPr>
        <w:widowControl w:val="0"/>
        <w:spacing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к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ов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9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ча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ю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щ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хся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0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х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4"/>
        </w:rPr>
        <w:t>г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ия.</w:t>
      </w:r>
    </w:p>
    <w:p w:rsidR="005D222B" w:rsidRPr="008034AC" w:rsidRDefault="005D222B" w:rsidP="005D222B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9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етст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тре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я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м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ы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3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Ф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5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45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школа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бе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ает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п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0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с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жене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ельных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з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аня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т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7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4"/>
        </w:rPr>
        <w:t>в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4"/>
        </w:rPr>
        <w:t>у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й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4"/>
        </w:rPr>
        <w:t>д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еяте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л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4"/>
        </w:rPr>
        <w:t>н</w:t>
      </w:r>
      <w:r w:rsidRPr="008034A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4"/>
        </w:rPr>
        <w:t>о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</w:t>
      </w:r>
      <w:r w:rsidRPr="008034AC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4"/>
        </w:rPr>
        <w:t>и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5D222B" w:rsidRPr="008034AC" w:rsidRDefault="005D222B" w:rsidP="005D222B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</w:t>
      </w:r>
      <w:r w:rsidRPr="008034A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учебном году классы для занятий внеурочной деятельности объединены в учебные группы в пределах одного уровня образования. </w:t>
      </w:r>
    </w:p>
    <w:p w:rsidR="005D222B" w:rsidRPr="00F35FC2" w:rsidRDefault="005D222B" w:rsidP="005D222B">
      <w:pPr>
        <w:pStyle w:val="a5"/>
        <w:spacing w:line="276" w:lineRule="auto"/>
        <w:ind w:left="0"/>
        <w:rPr>
          <w:rFonts w:ascii="Times New Roman" w:hAnsi="Times New Roman"/>
          <w:b/>
          <w:sz w:val="4"/>
          <w:szCs w:val="28"/>
        </w:rPr>
      </w:pPr>
    </w:p>
    <w:p w:rsidR="00616AC3" w:rsidRPr="00F35FC2" w:rsidRDefault="00616AC3" w:rsidP="00616AC3">
      <w:pPr>
        <w:pStyle w:val="a5"/>
        <w:spacing w:line="276" w:lineRule="auto"/>
        <w:ind w:left="0"/>
        <w:rPr>
          <w:rFonts w:ascii="Times New Roman" w:hAnsi="Times New Roman"/>
          <w:b/>
          <w:sz w:val="4"/>
          <w:szCs w:val="28"/>
        </w:rPr>
      </w:pPr>
      <w:bookmarkStart w:id="1" w:name="_GoBack"/>
      <w:bookmarkEnd w:id="1"/>
    </w:p>
    <w:p w:rsidR="00616AC3" w:rsidRPr="00940769" w:rsidRDefault="00616AC3" w:rsidP="0094076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69">
        <w:rPr>
          <w:rFonts w:ascii="Times New Roman" w:hAnsi="Times New Roman"/>
          <w:b/>
          <w:sz w:val="28"/>
          <w:szCs w:val="28"/>
        </w:rPr>
        <w:t xml:space="preserve">Цель и задачи внеурочной деятельности, организуемой на уровне </w:t>
      </w:r>
      <w:r w:rsidR="00940769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>Внеурочная деятельность обучающихся осуществляется в соответствии с рабочей программой воспитания</w:t>
      </w:r>
      <w:r>
        <w:rPr>
          <w:rFonts w:ascii="Times New Roman" w:hAnsi="Times New Roman"/>
          <w:sz w:val="28"/>
          <w:szCs w:val="28"/>
        </w:rPr>
        <w:t xml:space="preserve"> школы.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внеурочной деятельности: </w:t>
      </w:r>
      <w:r w:rsidRPr="00853852">
        <w:rPr>
          <w:rFonts w:ascii="Times New Roman" w:hAnsi="Times New Roman"/>
          <w:sz w:val="28"/>
          <w:szCs w:val="28"/>
        </w:rPr>
        <w:t>обеспечение индивидуальных потребностей обучающихся,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форм, используемых преимущественно на урочных занятиях.</w:t>
      </w:r>
    </w:p>
    <w:p w:rsidR="00616AC3" w:rsidRPr="00853852" w:rsidRDefault="00616AC3" w:rsidP="00940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Достижение поставленной цели предусматривает решение следующих основных </w:t>
      </w:r>
      <w:r w:rsidRPr="00853852">
        <w:rPr>
          <w:rFonts w:ascii="Times New Roman" w:hAnsi="Times New Roman"/>
          <w:i/>
          <w:sz w:val="28"/>
          <w:szCs w:val="28"/>
        </w:rPr>
        <w:t>задач:</w:t>
      </w:r>
      <w:r w:rsidRPr="00853852">
        <w:rPr>
          <w:rFonts w:ascii="Times New Roman" w:hAnsi="Times New Roman"/>
          <w:sz w:val="28"/>
          <w:szCs w:val="28"/>
        </w:rPr>
        <w:t xml:space="preserve"> 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учащимися, в том числе детьми-инвалидами и детьми с ОВЗ;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установление требований к воспитанию и социализации учащихся на соответствующем культурном уровне развития личности, созданию необходимых условий для ее самореализации;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lastRenderedPageBreak/>
        <w:t xml:space="preserve">взаимодействие образовательного учреждения при реализации основной образовательной программы с социальными партнерами;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выявление и развитие способностей учащихся,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организацию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участие учащихся,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включение учащихся в процессы познания и преобразования внешкольной социальной среды (района, города) для приобретения опыта реального управления и действия;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социальное и учебно-исследовательское проектирование, профессиональная ориентация учащихся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 </w:t>
      </w:r>
    </w:p>
    <w:p w:rsidR="00616AC3" w:rsidRPr="00853852" w:rsidRDefault="00616AC3" w:rsidP="00940769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53852">
        <w:rPr>
          <w:rFonts w:ascii="Times New Roman" w:hAnsi="Times New Roman"/>
          <w:sz w:val="28"/>
          <w:szCs w:val="28"/>
        </w:rPr>
        <w:t xml:space="preserve">сохранение и укрепление физического, психологического и социального здоровья учащихся, обеспечение их безопасности. </w:t>
      </w:r>
    </w:p>
    <w:p w:rsidR="00616AC3" w:rsidRPr="00F35FC2" w:rsidRDefault="00616AC3" w:rsidP="003022E0">
      <w:pPr>
        <w:pStyle w:val="a5"/>
        <w:spacing w:line="276" w:lineRule="auto"/>
        <w:ind w:left="360"/>
        <w:jc w:val="both"/>
        <w:rPr>
          <w:rFonts w:ascii="Times New Roman" w:hAnsi="Times New Roman"/>
          <w:sz w:val="4"/>
          <w:szCs w:val="28"/>
        </w:rPr>
      </w:pPr>
    </w:p>
    <w:p w:rsidR="003022E0" w:rsidRPr="003022E0" w:rsidRDefault="003022E0" w:rsidP="003022E0">
      <w:pPr>
        <w:widowControl w:val="0"/>
        <w:spacing w:before="14" w:line="240" w:lineRule="auto"/>
        <w:ind w:left="167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4"/>
        </w:rPr>
        <w:t>р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4"/>
        </w:rPr>
        <w:t>ж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ьн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п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р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оч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й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4"/>
        </w:rPr>
        <w:t xml:space="preserve"> 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я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</w:rPr>
        <w:t>ь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4"/>
        </w:rPr>
        <w:t>т</w:t>
      </w:r>
      <w:r w:rsidRPr="003022E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</w:p>
    <w:p w:rsidR="003022E0" w:rsidRPr="00052817" w:rsidRDefault="003022E0" w:rsidP="003022E0">
      <w:pPr>
        <w:widowControl w:val="0"/>
        <w:tabs>
          <w:tab w:val="left" w:pos="1772"/>
          <w:tab w:val="left" w:pos="2948"/>
          <w:tab w:val="left" w:pos="4058"/>
          <w:tab w:val="left" w:pos="4701"/>
          <w:tab w:val="left" w:pos="5297"/>
          <w:tab w:val="left" w:pos="6074"/>
          <w:tab w:val="left" w:pos="7308"/>
          <w:tab w:val="left" w:pos="7784"/>
        </w:tabs>
        <w:spacing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1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ьз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052817">
        <w:rPr>
          <w:rFonts w:ascii="Times New Roman" w:eastAsia="Times New Roman" w:hAnsi="Times New Roman" w:cs="Times New Roman"/>
          <w:color w:val="000000"/>
          <w:spacing w:val="119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1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12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е,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е,</w:t>
      </w:r>
      <w:r w:rsidRPr="00052817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данс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-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чес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3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хся, 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ая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ля 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х сам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реали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и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яя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рж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Pr="00052817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. 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ате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ем    </w:t>
      </w:r>
      <w:r w:rsidRPr="00052817">
        <w:rPr>
          <w:rFonts w:ascii="Times New Roman" w:eastAsia="Times New Roman" w:hAnsi="Times New Roman" w:cs="Times New Roman"/>
          <w:color w:val="000000"/>
          <w:spacing w:val="-1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ии в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1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ся ее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татель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 w:rsidRPr="00052817">
        <w:rPr>
          <w:rFonts w:ascii="Times New Roman" w:eastAsia="Times New Roman" w:hAnsi="Times New Roman" w:cs="Times New Roman"/>
          <w:color w:val="000000"/>
          <w:spacing w:val="8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8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се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ть</w:t>
      </w:r>
      <w:r w:rsidRPr="00052817">
        <w:rPr>
          <w:rFonts w:ascii="Times New Roman" w:eastAsia="Times New Roman" w:hAnsi="Times New Roman" w:cs="Times New Roman"/>
          <w:color w:val="000000"/>
          <w:spacing w:val="8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83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8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Pr="00052817">
        <w:rPr>
          <w:rFonts w:ascii="Times New Roman" w:eastAsia="Times New Roman" w:hAnsi="Times New Roman" w:cs="Times New Roman"/>
          <w:color w:val="000000"/>
          <w:spacing w:val="8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3022E0" w:rsidRDefault="003022E0" w:rsidP="00CC494D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 ре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 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 ф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ия 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х 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ях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бр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ов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ния </w:t>
      </w:r>
      <w:proofErr w:type="gramStart"/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Pr="00052817">
        <w:rPr>
          <w:rFonts w:ascii="Times New Roman" w:eastAsia="Times New Roman" w:hAnsi="Times New Roman" w:cs="Times New Roman"/>
          <w:color w:val="000000"/>
          <w:spacing w:val="-38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чной</w:t>
      </w:r>
      <w:proofErr w:type="gramEnd"/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тся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чер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ели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Pr="00052817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</w:rPr>
        <w:t xml:space="preserve"> деятельности ученических сообществ и воспитательных мероприятий, а также реализацию регионального компонента. </w:t>
      </w:r>
    </w:p>
    <w:p w:rsidR="00F35FC2" w:rsidRPr="00F35FC2" w:rsidRDefault="00F35FC2" w:rsidP="00CC494D">
      <w:pPr>
        <w:widowControl w:val="0"/>
        <w:tabs>
          <w:tab w:val="left" w:pos="720"/>
          <w:tab w:val="left" w:pos="1647"/>
          <w:tab w:val="left" w:pos="2122"/>
          <w:tab w:val="left" w:pos="3102"/>
          <w:tab w:val="left" w:pos="3914"/>
          <w:tab w:val="left" w:pos="4384"/>
          <w:tab w:val="left" w:pos="5445"/>
          <w:tab w:val="left" w:pos="6170"/>
          <w:tab w:val="left" w:pos="7275"/>
          <w:tab w:val="left" w:pos="772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pacing w:val="17"/>
          <w:sz w:val="16"/>
          <w:szCs w:val="24"/>
        </w:rPr>
      </w:pPr>
    </w:p>
    <w:p w:rsidR="00CC494D" w:rsidRPr="00CC494D" w:rsidRDefault="00CC494D" w:rsidP="00CC494D">
      <w:pPr>
        <w:widowControl w:val="0"/>
        <w:spacing w:line="240" w:lineRule="auto"/>
        <w:ind w:left="25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еу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C494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CC494D" w:rsidRPr="00CC494D" w:rsidRDefault="00CC494D" w:rsidP="00CC49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4D" w:rsidRPr="00052817" w:rsidRDefault="00CC494D" w:rsidP="00CC494D">
      <w:pPr>
        <w:widowControl w:val="0"/>
        <w:tabs>
          <w:tab w:val="left" w:pos="903"/>
          <w:tab w:val="left" w:pos="1893"/>
          <w:tab w:val="left" w:pos="2781"/>
          <w:tab w:val="left" w:pos="3535"/>
          <w:tab w:val="left" w:pos="4270"/>
          <w:tab w:val="left" w:pos="5763"/>
          <w:tab w:val="left" w:pos="7443"/>
          <w:tab w:val="left" w:pos="7909"/>
        </w:tabs>
        <w:spacing w:line="240" w:lineRule="auto"/>
        <w:ind w:left="113" w:firstLine="5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реемс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5281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05281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05281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052817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нду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се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468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1</w:t>
      </w:r>
      <w:r w:rsidRPr="00052817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Pr="00052817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лю</w:t>
      </w:r>
      <w:r w:rsidRPr="00052817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о-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э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«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ры</w:t>
      </w:r>
      <w:r w:rsidRPr="00052817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ж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052817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(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к,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вы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к)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;</w:t>
      </w:r>
      <w:r w:rsidRPr="00052817">
        <w:rPr>
          <w:rFonts w:ascii="Times New Roman" w:eastAsia="Wingdings" w:hAnsi="Times New Roman"/>
          <w:color w:val="000000"/>
          <w:w w:val="99"/>
          <w:sz w:val="28"/>
          <w:szCs w:val="28"/>
        </w:rPr>
        <w:t>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04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лю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ия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нкц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lastRenderedPageBreak/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хся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.</w:t>
      </w:r>
      <w:r w:rsidRPr="00052817">
        <w:rPr>
          <w:rFonts w:ascii="Times New Roman" w:eastAsia="Wingdings" w:hAnsi="Times New Roman"/>
          <w:color w:val="000000"/>
          <w:w w:val="99"/>
          <w:sz w:val="28"/>
          <w:szCs w:val="28"/>
        </w:rPr>
        <w:t>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9"/>
        </w:numPr>
        <w:spacing w:line="240" w:lineRule="auto"/>
        <w:ind w:right="211"/>
        <w:jc w:val="both"/>
        <w:rPr>
          <w:rFonts w:ascii="Times New Roman" w:eastAsia="Wingdings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1 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3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елю</w:t>
      </w:r>
      <w:r w:rsidRPr="00052817">
        <w:rPr>
          <w:rFonts w:ascii="Times New Roman" w:eastAsia="Times New Roman" w:hAnsi="Times New Roman"/>
          <w:color w:val="000000"/>
          <w:spacing w:val="13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052817">
        <w:rPr>
          <w:rFonts w:ascii="Times New Roman" w:eastAsia="Times New Roman" w:hAnsi="Times New Roman"/>
          <w:color w:val="000000"/>
          <w:spacing w:val="13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052817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ф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ых 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тересов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(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«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ее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.</w:t>
      </w:r>
      <w:r w:rsidRPr="00052817">
        <w:rPr>
          <w:rFonts w:ascii="Times New Roman" w:eastAsia="Wingdings" w:hAnsi="Times New Roman"/>
          <w:color w:val="000000"/>
          <w:w w:val="99"/>
          <w:sz w:val="28"/>
          <w:szCs w:val="28"/>
        </w:rPr>
        <w:t></w:t>
      </w:r>
    </w:p>
    <w:p w:rsidR="00CC494D" w:rsidRPr="00052817" w:rsidRDefault="00CC494D" w:rsidP="00CC494D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0528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5281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5281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spacing w:line="240" w:lineRule="auto"/>
        <w:ind w:left="1134" w:right="-20" w:hanging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052817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Wingdings" w:eastAsia="Wingdings" w:hAnsi="Wingdings" w:cs="Wingdings"/>
          <w:color w:val="000000"/>
          <w:w w:val="99"/>
          <w:sz w:val="28"/>
          <w:szCs w:val="28"/>
        </w:rPr>
        <w:t></w:t>
      </w:r>
      <w:r w:rsidRPr="00052817">
        <w:rPr>
          <w:rFonts w:ascii="Wingdings" w:eastAsia="Wingdings" w:hAnsi="Wingdings" w:cs="Wingdings"/>
          <w:color w:val="000000"/>
          <w:sz w:val="28"/>
          <w:szCs w:val="28"/>
        </w:rPr>
        <w:t>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лл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ек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052817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рных</w:t>
      </w:r>
      <w:r w:rsidRPr="00052817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052817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29"/>
          <w:sz w:val="28"/>
          <w:szCs w:val="28"/>
        </w:rPr>
        <w:t>;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8161"/>
        </w:tabs>
        <w:spacing w:line="240" w:lineRule="auto"/>
        <w:ind w:left="1134" w:right="-20" w:hanging="425"/>
        <w:jc w:val="both"/>
        <w:rPr>
          <w:rFonts w:ascii="Wingdings" w:eastAsia="Wingdings" w:hAnsi="Wingdings" w:cs="Wingdings"/>
          <w:color w:val="000000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ия,</w:t>
      </w:r>
      <w:r w:rsidRPr="00052817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равле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052817">
        <w:rPr>
          <w:rFonts w:ascii="Times New Roman" w:eastAsia="Times New Roman" w:hAnsi="Times New Roman"/>
          <w:color w:val="000000"/>
          <w:spacing w:val="13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052817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рение 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фи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052817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>;</w:t>
      </w:r>
    </w:p>
    <w:p w:rsidR="00CC494D" w:rsidRPr="00052817" w:rsidRDefault="00CC494D" w:rsidP="00CC494D">
      <w:pPr>
        <w:pStyle w:val="a5"/>
        <w:widowControl w:val="0"/>
        <w:numPr>
          <w:ilvl w:val="0"/>
          <w:numId w:val="10"/>
        </w:numPr>
        <w:tabs>
          <w:tab w:val="left" w:pos="1528"/>
          <w:tab w:val="left" w:pos="1950"/>
          <w:tab w:val="left" w:pos="3688"/>
          <w:tab w:val="left" w:pos="4207"/>
          <w:tab w:val="left" w:pos="5211"/>
          <w:tab w:val="left" w:pos="6113"/>
          <w:tab w:val="left" w:pos="6627"/>
          <w:tab w:val="left" w:pos="7689"/>
          <w:tab w:val="left" w:pos="9071"/>
        </w:tabs>
        <w:spacing w:line="240" w:lineRule="auto"/>
        <w:ind w:left="1134" w:right="-20" w:hanging="425"/>
        <w:jc w:val="both"/>
        <w:rPr>
          <w:rFonts w:ascii="Wingdings" w:eastAsia="Wingdings" w:hAnsi="Wingdings" w:cs="Wingdings"/>
          <w:sz w:val="28"/>
          <w:szCs w:val="28"/>
        </w:rPr>
      </w:pP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я,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 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х и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ерес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тре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х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я, на пе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е   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ци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ь</w:t>
      </w:r>
      <w:r w:rsidRPr="00052817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-9"/>
          <w:w w:val="9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ъе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са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правлен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052817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05281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5281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052817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им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052817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кс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81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52817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052817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52817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ель</w:t>
      </w:r>
      <w:r w:rsidRPr="0005281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052817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апра</w:t>
      </w:r>
      <w:r w:rsidRPr="0005281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лен</w:t>
      </w:r>
      <w:r w:rsidRPr="0005281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05281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817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т</w:t>
      </w:r>
      <w:r w:rsidRPr="0005281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817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</w:p>
    <w:p w:rsidR="00052817" w:rsidRDefault="00052817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530856" w:rsidRPr="00530856" w:rsidRDefault="00530856" w:rsidP="00530856">
      <w:pPr>
        <w:widowControl w:val="0"/>
        <w:spacing w:line="275" w:lineRule="auto"/>
        <w:ind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</w:rPr>
        <w:t>в</w:t>
      </w:r>
      <w:r w:rsidRPr="00530856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де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ж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ни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з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я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4"/>
        </w:rPr>
        <w:t>и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й 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</w:rPr>
        <w:t>в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</w:t>
      </w:r>
      <w:r w:rsidRPr="00530856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4"/>
        </w:rPr>
        <w:t>у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</w:t>
      </w:r>
      <w:r w:rsidRPr="0053085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</w:t>
      </w:r>
      <w:r w:rsidRPr="00530856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й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 xml:space="preserve"> </w:t>
      </w:r>
      <w:r w:rsidRPr="0053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де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я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ел</w:t>
      </w:r>
      <w:r w:rsidRPr="0053085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4"/>
        </w:rPr>
        <w:t>ь</w:t>
      </w:r>
      <w:r w:rsidRPr="0053085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  <w:t>н</w:t>
      </w:r>
      <w:r w:rsidRPr="0053085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</w:rPr>
        <w:t>о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</w:t>
      </w:r>
      <w:r w:rsidRPr="0053085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4"/>
        </w:rPr>
        <w:t>т</w:t>
      </w:r>
      <w:r w:rsidRPr="0053085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</w:t>
      </w:r>
      <w:r w:rsidRPr="00530856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</w:rPr>
        <w:t xml:space="preserve"> </w:t>
      </w:r>
    </w:p>
    <w:p w:rsidR="00530856" w:rsidRDefault="00530856" w:rsidP="00530856">
      <w:pPr>
        <w:spacing w:after="19" w:line="220" w:lineRule="exact"/>
        <w:rPr>
          <w:rFonts w:ascii="Times New Roman" w:eastAsia="Times New Roman" w:hAnsi="Times New Roman" w:cs="Times New Roman"/>
        </w:rPr>
      </w:pPr>
    </w:p>
    <w:tbl>
      <w:tblPr>
        <w:tblW w:w="10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7"/>
        <w:gridCol w:w="1418"/>
        <w:gridCol w:w="5103"/>
      </w:tblGrid>
      <w:tr w:rsidR="00530856" w:rsidTr="00F35FC2">
        <w:trPr>
          <w:cantSplit/>
          <w:trHeight w:hRule="exact" w:val="96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FA1BE1">
            <w:pPr>
              <w:widowControl w:val="0"/>
              <w:spacing w:before="1" w:line="237" w:lineRule="auto"/>
              <w:ind w:left="1214" w:right="245" w:hanging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FA1BE1">
            <w:pPr>
              <w:widowControl w:val="0"/>
              <w:spacing w:before="1" w:line="271" w:lineRule="auto"/>
              <w:ind w:left="105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FA1BE1">
            <w:pPr>
              <w:widowControl w:val="0"/>
              <w:spacing w:before="1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530856" w:rsidTr="00F35FC2">
        <w:trPr>
          <w:cantSplit/>
          <w:trHeight w:hRule="exact" w:val="288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FA1BE1">
            <w:pPr>
              <w:widowControl w:val="0"/>
              <w:spacing w:line="240" w:lineRule="auto"/>
              <w:ind w:left="25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530856" w:rsidTr="00F35FC2">
        <w:trPr>
          <w:cantSplit/>
          <w:trHeight w:hRule="exact" w:val="282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10"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46"/>
              </w:tabs>
              <w:spacing w:line="240" w:lineRule="auto"/>
              <w:ind w:left="105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ее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460"/>
                <w:tab w:val="left" w:pos="2612"/>
              </w:tabs>
              <w:spacing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0856" w:rsidTr="00F35FC2">
        <w:trPr>
          <w:cantSplit/>
          <w:trHeight w:hRule="exact" w:val="3400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35" w:right="2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page_9_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633"/>
                <w:tab w:val="left" w:pos="2069"/>
                <w:tab w:val="left" w:pos="2501"/>
                <w:tab w:val="left" w:pos="3702"/>
              </w:tabs>
              <w:spacing w:line="240" w:lineRule="auto"/>
              <w:ind w:left="216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ѐн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а: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</w:p>
          <w:p w:rsidR="00530856" w:rsidRDefault="00530856" w:rsidP="00052817">
            <w:pPr>
              <w:widowControl w:val="0"/>
              <w:tabs>
                <w:tab w:val="left" w:pos="2530"/>
                <w:tab w:val="left" w:pos="3351"/>
              </w:tabs>
              <w:spacing w:line="240" w:lineRule="auto"/>
              <w:ind w:left="216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530856" w:rsidTr="00F35FC2">
        <w:trPr>
          <w:cantSplit/>
          <w:trHeight w:hRule="exact" w:val="340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998" w:right="302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530856" w:rsidRDefault="00530856" w:rsidP="00052817">
            <w:pPr>
              <w:widowControl w:val="0"/>
              <w:spacing w:line="240" w:lineRule="auto"/>
              <w:ind w:left="272" w:righ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14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7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3030"/>
                <w:tab w:val="left" w:pos="4514"/>
              </w:tabs>
              <w:spacing w:line="240" w:lineRule="auto"/>
              <w:ind w:left="216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>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532"/>
                <w:tab w:val="left" w:pos="3116"/>
              </w:tabs>
              <w:spacing w:line="240" w:lineRule="auto"/>
              <w:ind w:left="216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:</w:t>
            </w:r>
            <w:r w:rsidR="000528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1589"/>
                <w:tab w:val="left" w:pos="2679"/>
                <w:tab w:val="left" w:pos="3837"/>
              </w:tabs>
              <w:spacing w:line="240" w:lineRule="auto"/>
              <w:ind w:left="105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F35FC2">
        <w:trPr>
          <w:cantSplit/>
          <w:trHeight w:hRule="exact" w:val="379"/>
        </w:trPr>
        <w:tc>
          <w:tcPr>
            <w:tcW w:w="10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38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page_10_0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30856" w:rsidTr="00F35FC2">
        <w:trPr>
          <w:cantSplit/>
          <w:trHeight w:hRule="exact" w:val="316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27"/>
              </w:tabs>
              <w:spacing w:line="240" w:lineRule="auto"/>
              <w:ind w:left="11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 реализацией особых интеллектуальных и социокультурных потребностей обучающимся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574"/>
                <w:tab w:val="left" w:pos="2578"/>
                <w:tab w:val="left" w:pos="3553"/>
                <w:tab w:val="left" w:pos="4902"/>
              </w:tabs>
              <w:spacing w:line="240" w:lineRule="auto"/>
              <w:ind w:left="115"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2977"/>
              </w:tabs>
              <w:spacing w:line="240" w:lineRule="auto"/>
              <w:ind w:left="115" w:right="34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к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856" w:rsidRDefault="00530856" w:rsidP="00052817">
            <w:pPr>
              <w:widowControl w:val="0"/>
              <w:tabs>
                <w:tab w:val="left" w:pos="725"/>
                <w:tab w:val="left" w:pos="1253"/>
                <w:tab w:val="left" w:pos="1661"/>
                <w:tab w:val="left" w:pos="2316"/>
                <w:tab w:val="left" w:pos="2895"/>
                <w:tab w:val="left" w:pos="3577"/>
                <w:tab w:val="left" w:pos="4900"/>
              </w:tabs>
              <w:spacing w:line="240" w:lineRule="auto"/>
              <w:ind w:left="115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D97171">
        <w:trPr>
          <w:cantSplit/>
          <w:trHeight w:hRule="exact" w:val="2407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267"/>
                <w:tab w:val="left" w:pos="1589"/>
                <w:tab w:val="left" w:pos="2012"/>
                <w:tab w:val="left" w:pos="3005"/>
              </w:tabs>
              <w:spacing w:line="240" w:lineRule="auto"/>
              <w:ind w:left="110" w:righ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11_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5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="00EF47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EF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30856" w:rsidRDefault="00530856" w:rsidP="00EF47B5">
            <w:pPr>
              <w:widowControl w:val="0"/>
              <w:tabs>
                <w:tab w:val="left" w:pos="2501"/>
                <w:tab w:val="left" w:pos="4336"/>
              </w:tabs>
              <w:spacing w:line="240" w:lineRule="auto"/>
              <w:ind w:left="171" w:hanging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="00052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="000528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530856" w:rsidRDefault="00530856" w:rsidP="00F35FC2">
            <w:pPr>
              <w:widowControl w:val="0"/>
              <w:tabs>
                <w:tab w:val="left" w:pos="749"/>
                <w:tab w:val="left" w:pos="1104"/>
                <w:tab w:val="left" w:pos="1825"/>
                <w:tab w:val="left" w:pos="2386"/>
                <w:tab w:val="left" w:pos="3380"/>
                <w:tab w:val="left" w:pos="3879"/>
                <w:tab w:val="left" w:pos="4915"/>
              </w:tabs>
              <w:spacing w:line="240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856" w:rsidTr="00F35FC2">
        <w:trPr>
          <w:cantSplit/>
          <w:trHeight w:hRule="exact" w:val="5242"/>
        </w:trPr>
        <w:tc>
          <w:tcPr>
            <w:tcW w:w="3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115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page_12_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530856" w:rsidRDefault="00530856" w:rsidP="00052817">
            <w:pPr>
              <w:widowControl w:val="0"/>
              <w:spacing w:line="240" w:lineRule="auto"/>
              <w:ind w:left="115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530856" w:rsidRDefault="00530856" w:rsidP="0005281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856" w:rsidRDefault="00530856" w:rsidP="00052817">
            <w:pPr>
              <w:widowControl w:val="0"/>
              <w:tabs>
                <w:tab w:val="left" w:pos="1699"/>
                <w:tab w:val="left" w:pos="3421"/>
                <w:tab w:val="left" w:pos="4898"/>
              </w:tabs>
              <w:spacing w:line="240" w:lineRule="auto"/>
              <w:ind w:left="115"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D9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  <w:p w:rsidR="00530856" w:rsidRDefault="00530856" w:rsidP="00D97171">
            <w:pPr>
              <w:widowControl w:val="0"/>
              <w:tabs>
                <w:tab w:val="left" w:pos="484"/>
                <w:tab w:val="left" w:pos="2068"/>
                <w:tab w:val="left" w:pos="2674"/>
                <w:tab w:val="left" w:pos="3750"/>
                <w:tab w:val="left" w:pos="4274"/>
              </w:tabs>
              <w:spacing w:line="240" w:lineRule="auto"/>
              <w:ind w:left="115" w:right="32" w:firstLine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никаций,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5"/>
    </w:tbl>
    <w:p w:rsidR="00616AC3" w:rsidRDefault="00616AC3" w:rsidP="00616AC3">
      <w:pPr>
        <w:pStyle w:val="a5"/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:rsidR="00616AC3" w:rsidRPr="00EF47B5" w:rsidRDefault="00616AC3" w:rsidP="00EF47B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F47B5">
        <w:rPr>
          <w:rFonts w:ascii="Times New Roman" w:hAnsi="Times New Roman"/>
          <w:b/>
          <w:sz w:val="28"/>
          <w:szCs w:val="28"/>
        </w:rPr>
        <w:lastRenderedPageBreak/>
        <w:t>Формы проведения занятий внеурочной деятельности.</w:t>
      </w:r>
    </w:p>
    <w:p w:rsidR="00EF47B5" w:rsidRDefault="00EF47B5" w:rsidP="00232FD1">
      <w:pPr>
        <w:widowControl w:val="0"/>
        <w:spacing w:line="240" w:lineRule="auto"/>
        <w:ind w:left="567" w:right="151" w:firstLine="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ая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ятель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сть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ана в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след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EF47B5" w:rsidRPr="00EF47B5" w:rsidRDefault="00EF47B5" w:rsidP="00232FD1">
      <w:pPr>
        <w:widowControl w:val="0"/>
        <w:spacing w:line="240" w:lineRule="auto"/>
        <w:ind w:left="567" w:right="151" w:firstLine="4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экс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232FD1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сть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EF47B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EF47B5" w:rsidRPr="00EF47B5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терес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м,</w:t>
      </w:r>
    </w:p>
    <w:p w:rsidR="00EF47B5" w:rsidRPr="00EF47B5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стре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232FD1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фесс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ые 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EF47B5" w:rsidRPr="00EF47B5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реа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EF47B5" w:rsidRPr="00EF47B5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</w:p>
    <w:p w:rsidR="00EF47B5" w:rsidRDefault="00EF47B5" w:rsidP="00232FD1">
      <w:pPr>
        <w:widowControl w:val="0"/>
        <w:spacing w:line="240" w:lineRule="auto"/>
        <w:ind w:left="567" w:right="1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сетев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</w:p>
    <w:p w:rsidR="00D97171" w:rsidRPr="00EF47B5" w:rsidRDefault="00D97171" w:rsidP="00EF47B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F47B5" w:rsidRPr="00EF47B5" w:rsidRDefault="00EF47B5" w:rsidP="00EF47B5">
      <w:pPr>
        <w:widowControl w:val="0"/>
        <w:spacing w:before="69" w:line="240" w:lineRule="auto"/>
        <w:ind w:left="3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6" w:name="_Hlk138605498"/>
      <w:r w:rsidRPr="00EF47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еу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оч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ея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и</w:t>
      </w:r>
    </w:p>
    <w:p w:rsidR="00EF47B5" w:rsidRPr="00EF47B5" w:rsidRDefault="00EF47B5" w:rsidP="00EF47B5">
      <w:pPr>
        <w:widowControl w:val="0"/>
        <w:spacing w:line="276" w:lineRule="auto"/>
        <w:ind w:left="144" w:right="54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етст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тар</w:t>
      </w:r>
      <w:r w:rsidRPr="00EF47B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э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пидем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ог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ск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ими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Pr="00EF47B5">
        <w:rPr>
          <w:rFonts w:ascii="Times New Roman" w:eastAsia="Times New Roman" w:hAnsi="Times New Roman" w:cs="Times New Roman"/>
          <w:color w:val="000000"/>
          <w:spacing w:val="15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5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14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сле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ним</w:t>
      </w:r>
      <w:r w:rsidRPr="00EF47B5">
        <w:rPr>
          <w:rFonts w:ascii="Times New Roman" w:eastAsia="Times New Roman" w:hAnsi="Times New Roman" w:cs="Times New Roman"/>
          <w:color w:val="000000"/>
          <w:spacing w:val="16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1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алом</w:t>
      </w:r>
      <w:r w:rsidRPr="00EF47B5">
        <w:rPr>
          <w:rFonts w:ascii="Times New Roman" w:eastAsia="Times New Roman" w:hAnsi="Times New Roman" w:cs="Times New Roman"/>
          <w:color w:val="000000"/>
          <w:spacing w:val="15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еяте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.</w:t>
      </w:r>
      <w:r w:rsidRPr="00EF47B5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сть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ий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вн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="00232FD1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мин</w:t>
      </w:r>
      <w:r w:rsidRPr="00EF47B5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т. Пер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ры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за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ям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 10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F47B5" w:rsidRPr="00EF47B5" w:rsidRDefault="00EF47B5" w:rsidP="00EF47B5">
      <w:pPr>
        <w:widowControl w:val="0"/>
        <w:spacing w:line="276" w:lineRule="auto"/>
        <w:ind w:left="144" w:right="41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Дл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ся,</w:t>
      </w:r>
      <w:r w:rsidRPr="00EF47B5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о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ях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ни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ов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ятель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EF47B5" w:rsidRPr="00EF47B5" w:rsidRDefault="00EF47B5" w:rsidP="00EF47B5">
      <w:pPr>
        <w:widowControl w:val="0"/>
        <w:spacing w:line="276" w:lineRule="auto"/>
        <w:ind w:right="4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EF47B5">
        <w:rPr>
          <w:rFonts w:ascii="Times New Roman" w:eastAsia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ляе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EF47B5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сан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EF47B5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</w:rPr>
        <w:t xml:space="preserve"> </w:t>
      </w:r>
    </w:p>
    <w:p w:rsidR="00D97171" w:rsidRDefault="00EF47B5" w:rsidP="00EF47B5">
      <w:pPr>
        <w:widowControl w:val="0"/>
        <w:spacing w:line="276" w:lineRule="auto"/>
        <w:ind w:left="144" w:right="4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D97171">
          <w:pgSz w:w="11918" w:h="16819"/>
          <w:pgMar w:top="750" w:right="850" w:bottom="1134" w:left="994" w:header="0" w:footer="0" w:gutter="0"/>
          <w:cols w:space="708"/>
        </w:sectPr>
      </w:pP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202</w:t>
      </w:r>
      <w:r w:rsidR="00232FD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5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20</w:t>
      </w:r>
      <w:r w:rsidR="00232FD1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 w:rsidRPr="00EF47B5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ь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ть</w:t>
      </w:r>
      <w:r w:rsidRPr="00EF47B5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али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Pr="00EF47B5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Pr="00EF47B5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кл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F47B5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в со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етс</w:t>
      </w:r>
      <w:r w:rsidRPr="00EF47B5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тре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EF47B5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 </w:t>
      </w:r>
      <w:r w:rsidR="00553129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основного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щ</w:t>
      </w:r>
      <w:r w:rsidRPr="00EF47B5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е</w:t>
      </w:r>
      <w:r w:rsidRPr="00EF47B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EF47B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4"/>
        </w:rPr>
        <w:t>з</w:t>
      </w:r>
      <w:r w:rsidRPr="00EF47B5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EF47B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EF47B5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</w:t>
      </w:r>
      <w:r w:rsidRPr="00EF47B5">
        <w:rPr>
          <w:rFonts w:ascii="Times New Roman" w:eastAsia="Times New Roman" w:hAnsi="Times New Roman" w:cs="Times New Roman"/>
          <w:color w:val="000000"/>
          <w:sz w:val="28"/>
          <w:szCs w:val="24"/>
        </w:rPr>
        <w:t>ия.</w:t>
      </w:r>
    </w:p>
    <w:p w:rsidR="00616AC3" w:rsidRDefault="00616AC3" w:rsidP="00EF47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140077527"/>
      <w:r w:rsidRPr="00B74BC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внеурочной деятельности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6AC3" w:rsidRPr="00B74BCA" w:rsidRDefault="00616AC3" w:rsidP="00616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Внеурочная деятельность направлена, в первую очередь, на достижение планируемых результатов освоения основной образовательной программы школы. Модель организации внеурочной деятельности описывает инструменты достижения этих результатов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 внеурочной деятельности соответствуют современным целям основного общего образования, представленным во ФГОС ООО как система личностных, метапредметных и предметных достижений обучающегося.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Требования к личностным результатам освоения обучающимися программ внеурочной деятельности  ООО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Личностные результаты достигаются в единстве учебной, внеурочной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 внеурочной деятельности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Метапредметные результаты включают: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74BCA">
        <w:rPr>
          <w:rFonts w:ascii="Times New Roman" w:hAnsi="Times New Roman" w:cs="Times New Roman"/>
          <w:sz w:val="28"/>
          <w:szCs w:val="28"/>
        </w:rPr>
        <w:t xml:space="preserve">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внеурочной деятельности, модулей в </w:t>
      </w:r>
      <w:r w:rsidRPr="00B74BCA">
        <w:rPr>
          <w:rFonts w:ascii="Times New Roman" w:hAnsi="Times New Roman" w:cs="Times New Roman"/>
          <w:sz w:val="28"/>
          <w:szCs w:val="28"/>
        </w:rPr>
        <w:lastRenderedPageBreak/>
        <w:t>целостную научную картину мира) и универсальных учебных действий (познавательные, коммуникативные, регулятивные);</w:t>
      </w:r>
    </w:p>
    <w:p w:rsidR="00616AC3" w:rsidRPr="00B74BCA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BCA">
        <w:rPr>
          <w:rFonts w:ascii="Times New Roman" w:hAnsi="Times New Roman" w:cs="Times New Roman"/>
          <w:sz w:val="28"/>
          <w:szCs w:val="28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BCA">
        <w:rPr>
          <w:rFonts w:ascii="Times New Roman" w:hAnsi="Times New Roman" w:cs="Times New Roman"/>
          <w:sz w:val="28"/>
          <w:szCs w:val="28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616AC3" w:rsidRPr="00B74BCA" w:rsidRDefault="00616AC3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CA">
        <w:rPr>
          <w:rFonts w:ascii="Times New Roman" w:hAnsi="Times New Roman" w:cs="Times New Roman"/>
          <w:sz w:val="28"/>
          <w:szCs w:val="28"/>
        </w:rPr>
        <w:t>Предметные результаты включают:</w:t>
      </w:r>
    </w:p>
    <w:p w:rsidR="00616AC3" w:rsidRPr="00B74BCA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 xml:space="preserve">освоение обучающимися в ходе занятий </w:t>
      </w:r>
      <w:r w:rsidR="00616AC3">
        <w:rPr>
          <w:rFonts w:ascii="Times New Roman" w:hAnsi="Times New Roman" w:cs="Times New Roman"/>
          <w:sz w:val="28"/>
          <w:szCs w:val="28"/>
        </w:rPr>
        <w:t>научных</w:t>
      </w:r>
      <w:r w:rsidR="00616AC3" w:rsidRPr="00B74BCA">
        <w:rPr>
          <w:rFonts w:ascii="Times New Roman" w:hAnsi="Times New Roman" w:cs="Times New Roman"/>
          <w:sz w:val="28"/>
          <w:szCs w:val="28"/>
        </w:rPr>
        <w:t xml:space="preserve"> знаний, умений и способов действий, специфических для соответствующего курса внеурочной деятельности; предпосылки научного типа мышления;</w:t>
      </w:r>
    </w:p>
    <w:p w:rsidR="00616AC3" w:rsidRDefault="00A22106" w:rsidP="00A221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AC3" w:rsidRPr="00B74BCA">
        <w:rPr>
          <w:rFonts w:ascii="Times New Roman" w:hAnsi="Times New Roman" w:cs="Times New Roman"/>
          <w:sz w:val="28"/>
          <w:szCs w:val="28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bookmarkEnd w:id="6"/>
    <w:bookmarkEnd w:id="7"/>
    <w:p w:rsidR="00D17804" w:rsidRDefault="00A22106">
      <w:pPr>
        <w:spacing w:after="160"/>
        <w:rPr>
          <w:rFonts w:ascii="Times New Roman" w:hAnsi="Times New Roman"/>
          <w:color w:val="000000" w:themeColor="text1"/>
          <w:sz w:val="32"/>
        </w:rPr>
        <w:sectPr w:rsidR="00D178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32"/>
        </w:rPr>
        <w:br w:type="page"/>
      </w:r>
    </w:p>
    <w:p w:rsidR="0047083C" w:rsidRPr="00A22106" w:rsidRDefault="00A22106" w:rsidP="00A22106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22106">
        <w:rPr>
          <w:rFonts w:ascii="Times New Roman" w:hAnsi="Times New Roman"/>
          <w:b/>
          <w:color w:val="000000" w:themeColor="text1"/>
          <w:sz w:val="32"/>
        </w:rPr>
        <w:lastRenderedPageBreak/>
        <w:t xml:space="preserve">План </w:t>
      </w:r>
      <w:r w:rsidRPr="00A22106">
        <w:rPr>
          <w:rFonts w:ascii="Times New Roman" w:hAnsi="Times New Roman"/>
          <w:b/>
          <w:color w:val="000000" w:themeColor="text1"/>
          <w:sz w:val="28"/>
        </w:rPr>
        <w:t>внеурочной деятельности основного общего образования</w:t>
      </w:r>
    </w:p>
    <w:p w:rsidR="00A22106" w:rsidRDefault="00A22106" w:rsidP="00A22106">
      <w:pPr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A22106">
        <w:rPr>
          <w:rFonts w:ascii="Times New Roman" w:hAnsi="Times New Roman"/>
          <w:b/>
          <w:color w:val="000000" w:themeColor="text1"/>
          <w:sz w:val="28"/>
        </w:rPr>
        <w:t xml:space="preserve">МБОУ </w:t>
      </w:r>
      <w:proofErr w:type="spellStart"/>
      <w:r w:rsidRPr="00A22106">
        <w:rPr>
          <w:rFonts w:ascii="Times New Roman" w:hAnsi="Times New Roman"/>
          <w:b/>
          <w:color w:val="000000" w:themeColor="text1"/>
          <w:sz w:val="28"/>
        </w:rPr>
        <w:t>К</w:t>
      </w:r>
      <w:r w:rsidRPr="00A22106">
        <w:rPr>
          <w:rFonts w:ascii="Times New Roman" w:hAnsi="Times New Roman"/>
          <w:b/>
          <w:color w:val="000000" w:themeColor="text1"/>
          <w:sz w:val="32"/>
        </w:rPr>
        <w:t>амышевской</w:t>
      </w:r>
      <w:proofErr w:type="spellEnd"/>
      <w:r w:rsidRPr="00A22106">
        <w:rPr>
          <w:rFonts w:ascii="Times New Roman" w:hAnsi="Times New Roman"/>
          <w:b/>
          <w:color w:val="000000" w:themeColor="text1"/>
          <w:sz w:val="32"/>
        </w:rPr>
        <w:t xml:space="preserve"> СКОШ на 202</w:t>
      </w:r>
      <w:r w:rsidR="00232FD1">
        <w:rPr>
          <w:rFonts w:ascii="Times New Roman" w:hAnsi="Times New Roman"/>
          <w:b/>
          <w:color w:val="000000" w:themeColor="text1"/>
          <w:sz w:val="32"/>
        </w:rPr>
        <w:t>5</w:t>
      </w:r>
      <w:r w:rsidRPr="00A22106">
        <w:rPr>
          <w:rFonts w:ascii="Times New Roman" w:hAnsi="Times New Roman"/>
          <w:b/>
          <w:color w:val="000000" w:themeColor="text1"/>
          <w:sz w:val="32"/>
        </w:rPr>
        <w:t>– 202</w:t>
      </w:r>
      <w:r w:rsidR="00232FD1">
        <w:rPr>
          <w:rFonts w:ascii="Times New Roman" w:hAnsi="Times New Roman"/>
          <w:b/>
          <w:color w:val="000000" w:themeColor="text1"/>
          <w:sz w:val="32"/>
        </w:rPr>
        <w:t>6</w:t>
      </w:r>
      <w:r w:rsidRPr="00A22106">
        <w:rPr>
          <w:rFonts w:ascii="Times New Roman" w:hAnsi="Times New Roman"/>
          <w:b/>
          <w:color w:val="000000" w:themeColor="text1"/>
          <w:sz w:val="32"/>
        </w:rPr>
        <w:t xml:space="preserve"> учебный год</w:t>
      </w:r>
    </w:p>
    <w:p w:rsidR="00D97171" w:rsidRDefault="00D97171" w:rsidP="00A22106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tbl>
      <w:tblPr>
        <w:tblStyle w:val="a4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128"/>
        <w:gridCol w:w="849"/>
        <w:gridCol w:w="1844"/>
        <w:gridCol w:w="285"/>
        <w:gridCol w:w="1841"/>
        <w:gridCol w:w="284"/>
        <w:gridCol w:w="6"/>
        <w:gridCol w:w="1837"/>
        <w:gridCol w:w="283"/>
        <w:gridCol w:w="14"/>
        <w:gridCol w:w="1829"/>
        <w:gridCol w:w="284"/>
        <w:gridCol w:w="23"/>
        <w:gridCol w:w="1678"/>
        <w:gridCol w:w="425"/>
      </w:tblGrid>
      <w:tr w:rsidR="00232FD1" w:rsidRPr="00C365F6" w:rsidTr="00232FD1">
        <w:trPr>
          <w:tblHeader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№</w:t>
            </w:r>
          </w:p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9" w:type="dxa"/>
            <w:gridSpan w:val="2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131" w:type="dxa"/>
            <w:gridSpan w:val="3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C365F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270" w:type="dxa"/>
            <w:gridSpan w:val="6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– 8 </w:t>
            </w:r>
            <w:r w:rsidRPr="00C365F6">
              <w:rPr>
                <w:rFonts w:ascii="Times New Roman" w:hAnsi="Times New Roman" w:cs="Times New Roman"/>
                <w:b/>
              </w:rPr>
              <w:t>класс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2103" w:type="dxa"/>
            <w:gridSpan w:val="2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232FD1" w:rsidRPr="00C365F6" w:rsidTr="00232FD1">
        <w:trPr>
          <w:cantSplit/>
          <w:trHeight w:val="1701"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gridSpan w:val="2"/>
          </w:tcPr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1F1B92">
              <w:rPr>
                <w:rFonts w:ascii="Times New Roman" w:hAnsi="Times New Roman" w:cs="Times New Roman"/>
              </w:rPr>
              <w:t>Цикал</w:t>
            </w:r>
            <w:proofErr w:type="spellEnd"/>
            <w:r w:rsidRPr="001F1B92">
              <w:rPr>
                <w:rFonts w:ascii="Times New Roman" w:hAnsi="Times New Roman" w:cs="Times New Roman"/>
              </w:rPr>
              <w:t xml:space="preserve"> В.П.</w:t>
            </w:r>
          </w:p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131" w:type="dxa"/>
            <w:gridSpan w:val="3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134" w:type="dxa"/>
            <w:gridSpan w:val="3"/>
          </w:tcPr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r w:rsidRPr="001F1B92">
              <w:rPr>
                <w:rFonts w:ascii="Times New Roman" w:hAnsi="Times New Roman" w:cs="Times New Roman"/>
              </w:rPr>
              <w:t>Ковшик Л.С.</w:t>
            </w:r>
          </w:p>
          <w:p w:rsidR="00232FD1" w:rsidRPr="001F1B92" w:rsidRDefault="00232FD1" w:rsidP="00A11E7D"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136" w:type="dxa"/>
            <w:gridSpan w:val="3"/>
          </w:tcPr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1F1B92">
              <w:rPr>
                <w:rFonts w:ascii="Times New Roman" w:hAnsi="Times New Roman" w:cs="Times New Roman"/>
              </w:rPr>
              <w:t>Мараховская</w:t>
            </w:r>
            <w:proofErr w:type="spellEnd"/>
            <w:r w:rsidRPr="001F1B92">
              <w:rPr>
                <w:rFonts w:ascii="Times New Roman" w:hAnsi="Times New Roman" w:cs="Times New Roman"/>
              </w:rPr>
              <w:t xml:space="preserve"> Н.Н.</w:t>
            </w:r>
          </w:p>
          <w:p w:rsidR="00232FD1" w:rsidRPr="001F1B92" w:rsidRDefault="00232FD1" w:rsidP="00A11E7D">
            <w:r w:rsidRPr="001F1B92">
              <w:rPr>
                <w:rFonts w:ascii="Times New Roman" w:hAnsi="Times New Roman" w:cs="Times New Roman"/>
              </w:rPr>
              <w:t>«Разговоры о важном»</w:t>
            </w:r>
          </w:p>
        </w:tc>
      </w:tr>
      <w:tr w:rsidR="00232FD1" w:rsidRPr="00C365F6" w:rsidTr="00232FD1">
        <w:trPr>
          <w:cantSplit/>
          <w:trHeight w:val="1684"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232FD1" w:rsidRDefault="00232FD1" w:rsidP="00A11E7D">
            <w:r w:rsidRPr="003F2AE7">
              <w:rPr>
                <w:rFonts w:ascii="Times New Roman" w:hAnsi="Times New Roman" w:cs="Times New Roman"/>
              </w:rPr>
              <w:t>«Функциональная грамотность: учимся для жизни»</w:t>
            </w:r>
          </w:p>
        </w:tc>
        <w:tc>
          <w:tcPr>
            <w:tcW w:w="2131" w:type="dxa"/>
            <w:gridSpan w:val="3"/>
          </w:tcPr>
          <w:p w:rsidR="00232FD1" w:rsidRPr="001F1B92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Default="00232FD1" w:rsidP="00A11E7D">
            <w:r w:rsidRPr="003F2AE7">
              <w:rPr>
                <w:rFonts w:ascii="Times New Roman" w:hAnsi="Times New Roman" w:cs="Times New Roman"/>
              </w:rPr>
              <w:t>«Функциональная грамотность: учимся для жизни»</w:t>
            </w:r>
          </w:p>
        </w:tc>
        <w:tc>
          <w:tcPr>
            <w:tcW w:w="2134" w:type="dxa"/>
            <w:gridSpan w:val="3"/>
          </w:tcPr>
          <w:p w:rsidR="00232FD1" w:rsidRDefault="00232FD1" w:rsidP="00A11E7D"/>
        </w:tc>
        <w:tc>
          <w:tcPr>
            <w:tcW w:w="2136" w:type="dxa"/>
            <w:gridSpan w:val="3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Default="00232FD1" w:rsidP="00A11E7D">
            <w:r w:rsidRPr="003F2AE7">
              <w:rPr>
                <w:rFonts w:ascii="Times New Roman" w:hAnsi="Times New Roman" w:cs="Times New Roman"/>
              </w:rPr>
              <w:t xml:space="preserve"> «Функциональная грамотность: учимся для жизни»</w:t>
            </w:r>
          </w:p>
        </w:tc>
        <w:tc>
          <w:tcPr>
            <w:tcW w:w="2103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Н..</w:t>
            </w:r>
            <w:proofErr w:type="gramEnd"/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«Функциональная грамотность – финансовое благополучие»</w:t>
            </w:r>
          </w:p>
        </w:tc>
      </w:tr>
      <w:tr w:rsidR="00232FD1" w:rsidRPr="00C365F6" w:rsidTr="00232FD1">
        <w:trPr>
          <w:cantSplit/>
          <w:trHeight w:val="1410"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gridSpan w:val="2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100 шагов в будущее</w:t>
            </w:r>
            <w:r w:rsidRPr="00C365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1" w:type="dxa"/>
            <w:gridSpan w:val="3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C365F6">
              <w:rPr>
                <w:rFonts w:ascii="Times New Roman" w:hAnsi="Times New Roman" w:cs="Times New Roman"/>
              </w:rPr>
              <w:t>Сюнина</w:t>
            </w:r>
            <w:proofErr w:type="spellEnd"/>
            <w:r w:rsidRPr="00C365F6"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«Билет в будущее»</w:t>
            </w:r>
          </w:p>
        </w:tc>
        <w:tc>
          <w:tcPr>
            <w:tcW w:w="2134" w:type="dxa"/>
            <w:gridSpan w:val="3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C365F6">
              <w:rPr>
                <w:rFonts w:ascii="Times New Roman" w:hAnsi="Times New Roman" w:cs="Times New Roman"/>
              </w:rPr>
              <w:t>Сюнина</w:t>
            </w:r>
            <w:proofErr w:type="spellEnd"/>
            <w:r w:rsidRPr="00C365F6"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«Билет в будущее»</w:t>
            </w:r>
          </w:p>
        </w:tc>
        <w:tc>
          <w:tcPr>
            <w:tcW w:w="2136" w:type="dxa"/>
            <w:gridSpan w:val="3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 w:rsidRPr="00C365F6">
              <w:rPr>
                <w:rFonts w:ascii="Times New Roman" w:hAnsi="Times New Roman" w:cs="Times New Roman"/>
              </w:rPr>
              <w:t>Сюнина</w:t>
            </w:r>
            <w:proofErr w:type="spellEnd"/>
            <w:r w:rsidRPr="00C365F6">
              <w:rPr>
                <w:rFonts w:ascii="Times New Roman" w:hAnsi="Times New Roman" w:cs="Times New Roman"/>
              </w:rPr>
              <w:t xml:space="preserve"> Т.С.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«Билет в будущее»</w:t>
            </w:r>
          </w:p>
        </w:tc>
      </w:tr>
      <w:tr w:rsidR="00232FD1" w:rsidRPr="00C365F6" w:rsidTr="00232FD1">
        <w:trPr>
          <w:cantSplit/>
          <w:trHeight w:val="1260"/>
          <w:jc w:val="center"/>
        </w:trPr>
        <w:tc>
          <w:tcPr>
            <w:tcW w:w="553" w:type="dxa"/>
            <w:vMerge w:val="restart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8" w:type="dxa"/>
            <w:vMerge w:val="restart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849" w:type="dxa"/>
            <w:vMerge w:val="restart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Голева Э.Г. «Фольклор Донских казаков»</w:t>
            </w:r>
          </w:p>
        </w:tc>
        <w:tc>
          <w:tcPr>
            <w:tcW w:w="285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1" w:type="dxa"/>
          </w:tcPr>
          <w:p w:rsidR="00232FD1" w:rsidRPr="00BF5C13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Голева Э.Г.</w:t>
            </w:r>
            <w:r w:rsidRPr="00BF5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«Мой край казачий</w:t>
            </w:r>
            <w:r w:rsidRPr="00BF5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vMerge w:val="restart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Хухлаева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«Памятные места моего края»</w:t>
            </w:r>
          </w:p>
        </w:tc>
        <w:tc>
          <w:tcPr>
            <w:tcW w:w="284" w:type="dxa"/>
          </w:tcPr>
          <w:p w:rsidR="00232FD1" w:rsidRPr="00A9137C" w:rsidRDefault="00232FD1" w:rsidP="00A11E7D">
            <w:pPr>
              <w:rPr>
                <w:rFonts w:ascii="Times New Roman" w:hAnsi="Times New Roman" w:cs="Times New Roman"/>
              </w:rPr>
            </w:pPr>
            <w:r w:rsidRPr="00A913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Голева Э.Г.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деятельность по биологии»</w:t>
            </w:r>
          </w:p>
        </w:tc>
        <w:tc>
          <w:tcPr>
            <w:tcW w:w="425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2FD1" w:rsidRPr="00C365F6" w:rsidTr="00232FD1">
        <w:trPr>
          <w:cantSplit/>
          <w:trHeight w:val="1406"/>
          <w:jc w:val="center"/>
        </w:trPr>
        <w:tc>
          <w:tcPr>
            <w:tcW w:w="553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З.А.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5" w:type="dxa"/>
            <w:vMerge w:val="restart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vMerge w:val="restart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З.А.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dxa"/>
            <w:vMerge w:val="restart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3"/>
            <w:vMerge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М.П.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dxa"/>
            <w:vMerge w:val="restart"/>
          </w:tcPr>
          <w:p w:rsidR="00232FD1" w:rsidRPr="00A9137C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A913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232FD1" w:rsidRPr="00A9137C" w:rsidRDefault="00232FD1" w:rsidP="00A11E7D">
            <w:pPr>
              <w:ind w:right="-253"/>
              <w:rPr>
                <w:rFonts w:ascii="Times New Roman" w:hAnsi="Times New Roman" w:cs="Times New Roman"/>
              </w:rPr>
            </w:pPr>
            <w:proofErr w:type="spellStart"/>
            <w:r w:rsidRPr="00A9137C">
              <w:rPr>
                <w:rFonts w:ascii="Times New Roman" w:hAnsi="Times New Roman" w:cs="Times New Roman"/>
              </w:rPr>
              <w:t>Хухлаева</w:t>
            </w:r>
            <w:proofErr w:type="spellEnd"/>
            <w:r w:rsidRPr="00A9137C">
              <w:rPr>
                <w:rFonts w:ascii="Times New Roman" w:hAnsi="Times New Roman" w:cs="Times New Roman"/>
              </w:rPr>
              <w:t xml:space="preserve"> Ю.П. </w:t>
            </w:r>
          </w:p>
          <w:p w:rsidR="00232FD1" w:rsidRPr="00A9137C" w:rsidRDefault="00232FD1" w:rsidP="00A11E7D">
            <w:pPr>
              <w:ind w:right="-253"/>
              <w:rPr>
                <w:rFonts w:ascii="Times New Roman" w:hAnsi="Times New Roman" w:cs="Times New Roman"/>
              </w:rPr>
            </w:pPr>
            <w:r w:rsidRPr="00A9137C">
              <w:rPr>
                <w:rFonts w:ascii="Times New Roman" w:hAnsi="Times New Roman" w:cs="Times New Roman"/>
              </w:rPr>
              <w:t>«Калейдоскоп наук: обществознание»</w:t>
            </w:r>
          </w:p>
        </w:tc>
        <w:tc>
          <w:tcPr>
            <w:tcW w:w="425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2FD1" w:rsidRPr="00C365F6" w:rsidTr="00232FD1">
        <w:trPr>
          <w:cantSplit/>
          <w:trHeight w:val="987"/>
          <w:jc w:val="center"/>
        </w:trPr>
        <w:tc>
          <w:tcPr>
            <w:tcW w:w="553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vMerge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М.П.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«Реальная математика»</w:t>
            </w:r>
          </w:p>
        </w:tc>
        <w:tc>
          <w:tcPr>
            <w:tcW w:w="425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2FD1" w:rsidRPr="00C365F6" w:rsidTr="00232FD1">
        <w:trPr>
          <w:cantSplit/>
          <w:trHeight w:val="2783"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интересов и потребностей обучающихся в творческом и </w:t>
            </w:r>
            <w:r w:rsidRPr="00C365F6">
              <w:rPr>
                <w:rFonts w:ascii="Times New Roman" w:hAnsi="Times New Roman" w:cs="Times New Roman"/>
                <w:u w:val="single"/>
              </w:rPr>
              <w:t>физическом развитии</w:t>
            </w:r>
            <w:r w:rsidRPr="00C365F6">
              <w:rPr>
                <w:rFonts w:ascii="Times New Roman" w:hAnsi="Times New Roman" w:cs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«Казачьи забавы»</w:t>
            </w:r>
          </w:p>
        </w:tc>
        <w:tc>
          <w:tcPr>
            <w:tcW w:w="2131" w:type="dxa"/>
            <w:gridSpan w:val="3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«Казачьи забавы»</w:t>
            </w:r>
          </w:p>
        </w:tc>
        <w:tc>
          <w:tcPr>
            <w:tcW w:w="1837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Ковшик Л.С.</w:t>
            </w:r>
          </w:p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растений Донского края»</w:t>
            </w:r>
          </w:p>
        </w:tc>
        <w:tc>
          <w:tcPr>
            <w:tcW w:w="297" w:type="dxa"/>
            <w:gridSpan w:val="2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«Казачьи забавы»</w:t>
            </w:r>
          </w:p>
        </w:tc>
        <w:tc>
          <w:tcPr>
            <w:tcW w:w="307" w:type="dxa"/>
            <w:gridSpan w:val="2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Погорелов В.И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«Казачьи забавы»</w:t>
            </w:r>
          </w:p>
        </w:tc>
      </w:tr>
      <w:tr w:rsidR="00232FD1" w:rsidRPr="00C365F6" w:rsidTr="00232FD1">
        <w:trPr>
          <w:trHeight w:val="4301"/>
          <w:jc w:val="center"/>
        </w:trPr>
        <w:tc>
          <w:tcPr>
            <w:tcW w:w="553" w:type="dxa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8" w:type="dxa"/>
          </w:tcPr>
          <w:p w:rsidR="00232FD1" w:rsidRPr="00C365F6" w:rsidRDefault="00232FD1" w:rsidP="00A11E7D">
            <w:pPr>
              <w:ind w:left="45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 xml:space="preserve">Занятия, направленные на удовлетворение </w:t>
            </w:r>
            <w:r w:rsidRPr="00C365F6">
              <w:rPr>
                <w:rFonts w:ascii="Times New Roman" w:hAnsi="Times New Roman" w:cs="Times New Roman"/>
                <w:u w:val="single"/>
              </w:rPr>
              <w:t>социальных интересов</w:t>
            </w:r>
            <w:r w:rsidRPr="00C365F6">
              <w:rPr>
                <w:rFonts w:ascii="Times New Roman" w:hAnsi="Times New Roman" w:cs="Times New Roman"/>
              </w:rPr>
              <w:t xml:space="preserve"> и потребностей обучающихся, на педагогическое сопровождении деятельности социально ориентированных ученических сообществ,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</w:rPr>
            </w:pPr>
            <w:r w:rsidRPr="00C36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gridSpan w:val="2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Ковшик Л.С.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«Школьный театр «Сказки Тихого Дона»</w:t>
            </w:r>
          </w:p>
        </w:tc>
        <w:tc>
          <w:tcPr>
            <w:tcW w:w="2131" w:type="dxa"/>
            <w:gridSpan w:val="3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Поддубская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«Казачий танец»</w:t>
            </w:r>
          </w:p>
        </w:tc>
        <w:tc>
          <w:tcPr>
            <w:tcW w:w="2134" w:type="dxa"/>
            <w:gridSpan w:val="3"/>
          </w:tcPr>
          <w:p w:rsidR="00232FD1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Ковшик Л.С. </w:t>
            </w:r>
          </w:p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«Школьный театр»</w:t>
            </w:r>
          </w:p>
        </w:tc>
        <w:tc>
          <w:tcPr>
            <w:tcW w:w="2136" w:type="dxa"/>
            <w:gridSpan w:val="3"/>
          </w:tcPr>
          <w:p w:rsidR="00232FD1" w:rsidRPr="00DE4F4B" w:rsidRDefault="00232FD1" w:rsidP="00A11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232FD1" w:rsidRPr="00C365F6" w:rsidRDefault="00232FD1" w:rsidP="00A11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 «Сложности русского языка»</w:t>
            </w:r>
          </w:p>
        </w:tc>
      </w:tr>
      <w:tr w:rsidR="00232FD1" w:rsidRPr="00C365F6" w:rsidTr="001728B8">
        <w:trPr>
          <w:trHeight w:val="58"/>
          <w:jc w:val="center"/>
        </w:trPr>
        <w:tc>
          <w:tcPr>
            <w:tcW w:w="3681" w:type="dxa"/>
            <w:gridSpan w:val="2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49" w:type="dxa"/>
            <w:vAlign w:val="center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9" w:type="dxa"/>
            <w:gridSpan w:val="2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31" w:type="dxa"/>
            <w:gridSpan w:val="3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70" w:type="dxa"/>
            <w:gridSpan w:val="6"/>
          </w:tcPr>
          <w:p w:rsidR="00232FD1" w:rsidRPr="00C365F6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3" w:type="dxa"/>
            <w:gridSpan w:val="2"/>
          </w:tcPr>
          <w:p w:rsidR="00232FD1" w:rsidRDefault="00232FD1" w:rsidP="00A11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7E6607" w:rsidRPr="007E6607" w:rsidRDefault="007E6607" w:rsidP="00A22106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7E6607" w:rsidRDefault="007E6607" w:rsidP="00A22106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p w:rsidR="00A22106" w:rsidRPr="00A22106" w:rsidRDefault="00A22106" w:rsidP="00A22106">
      <w:pPr>
        <w:jc w:val="center"/>
        <w:rPr>
          <w:rFonts w:ascii="Times New Roman" w:hAnsi="Times New Roman"/>
          <w:color w:val="000000" w:themeColor="text1"/>
          <w:sz w:val="32"/>
        </w:rPr>
      </w:pPr>
    </w:p>
    <w:p w:rsidR="0047083C" w:rsidRDefault="0047083C" w:rsidP="0047083C">
      <w:pPr>
        <w:jc w:val="right"/>
      </w:pPr>
    </w:p>
    <w:sectPr w:rsidR="0047083C" w:rsidSect="00D17804">
      <w:pgSz w:w="16838" w:h="11906" w:orient="landscape"/>
      <w:pgMar w:top="567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90F"/>
    <w:multiLevelType w:val="hybridMultilevel"/>
    <w:tmpl w:val="B6C680E6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1B6F2A0B"/>
    <w:multiLevelType w:val="hybridMultilevel"/>
    <w:tmpl w:val="392E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E6C"/>
    <w:multiLevelType w:val="multilevel"/>
    <w:tmpl w:val="03005B82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782F9A"/>
    <w:multiLevelType w:val="multilevel"/>
    <w:tmpl w:val="1DF80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C36B10"/>
    <w:multiLevelType w:val="hybridMultilevel"/>
    <w:tmpl w:val="02BAF0DA"/>
    <w:lvl w:ilvl="0" w:tplc="6BA88768"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5EA8"/>
    <w:multiLevelType w:val="hybridMultilevel"/>
    <w:tmpl w:val="1DBE6868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B04"/>
    <w:multiLevelType w:val="multilevel"/>
    <w:tmpl w:val="C652B0D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4965A9"/>
    <w:multiLevelType w:val="hybridMultilevel"/>
    <w:tmpl w:val="83A83D7C"/>
    <w:lvl w:ilvl="0" w:tplc="CE9A88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1166"/>
    <w:multiLevelType w:val="multilevel"/>
    <w:tmpl w:val="591C19C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BD4D36"/>
    <w:multiLevelType w:val="hybridMultilevel"/>
    <w:tmpl w:val="CC8CC852"/>
    <w:lvl w:ilvl="0" w:tplc="CE9A88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C"/>
    <w:rsid w:val="00052817"/>
    <w:rsid w:val="00232FD1"/>
    <w:rsid w:val="003022E0"/>
    <w:rsid w:val="003A5B5C"/>
    <w:rsid w:val="0040795F"/>
    <w:rsid w:val="004630DC"/>
    <w:rsid w:val="0047083C"/>
    <w:rsid w:val="00530856"/>
    <w:rsid w:val="00553129"/>
    <w:rsid w:val="0057651C"/>
    <w:rsid w:val="005D222B"/>
    <w:rsid w:val="00616AC3"/>
    <w:rsid w:val="007E6607"/>
    <w:rsid w:val="00940769"/>
    <w:rsid w:val="00A17F7F"/>
    <w:rsid w:val="00A22106"/>
    <w:rsid w:val="00CC494D"/>
    <w:rsid w:val="00D17804"/>
    <w:rsid w:val="00D97171"/>
    <w:rsid w:val="00E85549"/>
    <w:rsid w:val="00EF47B5"/>
    <w:rsid w:val="00F35FC2"/>
    <w:rsid w:val="00F5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EEC3"/>
  <w15:chartTrackingRefBased/>
  <w15:docId w15:val="{DB8AA978-DF43-41A5-ABED-EBCE0E8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83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8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083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6AC3"/>
    <w:pPr>
      <w:spacing w:after="16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y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2025-10-07T20:48:00Z</dcterms:created>
  <dcterms:modified xsi:type="dcterms:W3CDTF">2025-10-07T20:54:00Z</dcterms:modified>
</cp:coreProperties>
</file>