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20D" w:rsidRPr="008D420D" w:rsidRDefault="008D420D" w:rsidP="008D420D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color w:val="2E74B5" w:themeColor="accent1" w:themeShade="BF"/>
          <w:kern w:val="36"/>
          <w:sz w:val="44"/>
          <w:szCs w:val="48"/>
          <w:lang w:eastAsia="ru-RU"/>
        </w:rPr>
      </w:pPr>
      <w:bookmarkStart w:id="0" w:name="_GoBack"/>
      <w:bookmarkEnd w:id="0"/>
      <w:r w:rsidRPr="008D420D">
        <w:rPr>
          <w:rFonts w:ascii="Arial" w:eastAsia="Times New Roman" w:hAnsi="Arial" w:cs="Arial"/>
          <w:b/>
          <w:color w:val="2E74B5" w:themeColor="accent1" w:themeShade="BF"/>
          <w:kern w:val="36"/>
          <w:sz w:val="44"/>
          <w:szCs w:val="48"/>
          <w:lang w:eastAsia="ru-RU"/>
        </w:rPr>
        <w:t>Об ознакомлении с результатами итогового</w:t>
      </w:r>
      <w:r w:rsidRPr="00685CA5">
        <w:rPr>
          <w:rFonts w:ascii="Arial" w:eastAsia="Times New Roman" w:hAnsi="Arial" w:cs="Arial"/>
          <w:b/>
          <w:color w:val="2E74B5" w:themeColor="accent1" w:themeShade="BF"/>
          <w:kern w:val="36"/>
          <w:sz w:val="44"/>
          <w:szCs w:val="48"/>
          <w:lang w:eastAsia="ru-RU"/>
        </w:rPr>
        <w:t xml:space="preserve"> собеседование по русскому языку</w:t>
      </w:r>
      <w:r>
        <w:rPr>
          <w:rFonts w:ascii="Arial" w:eastAsia="Times New Roman" w:hAnsi="Arial" w:cs="Arial"/>
          <w:b/>
          <w:color w:val="2E74B5" w:themeColor="accent1" w:themeShade="BF"/>
          <w:kern w:val="36"/>
          <w:sz w:val="44"/>
          <w:szCs w:val="48"/>
          <w:lang w:eastAsia="ru-RU"/>
        </w:rPr>
        <w:t>,</w:t>
      </w:r>
      <w:r w:rsidRPr="008D420D">
        <w:rPr>
          <w:rFonts w:ascii="Arial" w:eastAsia="Times New Roman" w:hAnsi="Arial" w:cs="Arial"/>
          <w:b/>
          <w:color w:val="2E74B5" w:themeColor="accent1" w:themeShade="BF"/>
          <w:kern w:val="36"/>
          <w:sz w:val="44"/>
          <w:szCs w:val="48"/>
          <w:lang w:eastAsia="ru-RU"/>
        </w:rPr>
        <w:t xml:space="preserve"> о порядке допуска в дополнительные сроки </w:t>
      </w:r>
      <w:r>
        <w:rPr>
          <w:rFonts w:ascii="Arial" w:eastAsia="Times New Roman" w:hAnsi="Arial" w:cs="Arial"/>
          <w:b/>
          <w:color w:val="2E74B5" w:themeColor="accent1" w:themeShade="BF"/>
          <w:kern w:val="36"/>
          <w:sz w:val="44"/>
          <w:szCs w:val="48"/>
          <w:lang w:eastAsia="ru-RU"/>
        </w:rPr>
        <w:t xml:space="preserve"> и сроках действия результата 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Ознакомление участников итогового собеседования и (или) их родителей (законных представителей) с результатами итогового собеседования организует образовательная организация под подпись обучающихся и (или) их родителей (законных представителей).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 итоговому собеседованию в дополнительные даты в текущем учебном году (во вторую рабочую среду марта и третий понедельник апреля) допускаются следующие участники итогового собеседования: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получившие по итоговому собеседованию неудовлетворительный результат ("незачет");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не завершившие итоговое собеседование по уважительным причинам (болезнь или иные обстоятельства), подтвержденным документально;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удаленные с итогового собеседования за нарушение требований Порядка.</w:t>
      </w:r>
    </w:p>
    <w:p w:rsidR="000A3E37" w:rsidRDefault="00685CA5" w:rsidP="008D420D">
      <w:pPr>
        <w:shd w:val="clear" w:color="auto" w:fill="FFFFFF"/>
        <w:spacing w:before="100" w:beforeAutospacing="1" w:after="100" w:afterAutospacing="1" w:line="240" w:lineRule="auto"/>
        <w:jc w:val="both"/>
      </w:pPr>
      <w:r w:rsidRPr="00685CA5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lang w:eastAsia="ru-RU"/>
        </w:rPr>
        <w:t> Результат итогового собеседования как допуска к ГИА действует бессрочно.</w:t>
      </w:r>
    </w:p>
    <w:sectPr w:rsidR="000A3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23"/>
    <w:rsid w:val="000A3E37"/>
    <w:rsid w:val="00425C93"/>
    <w:rsid w:val="00685CA5"/>
    <w:rsid w:val="008D420D"/>
    <w:rsid w:val="00BC7291"/>
    <w:rsid w:val="00EE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1A20"/>
  <w15:chartTrackingRefBased/>
  <w15:docId w15:val="{9BF1789E-B953-43E9-AE11-48B1C1CA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5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CA5"/>
    <w:rPr>
      <w:b/>
      <w:bCs/>
    </w:rPr>
  </w:style>
  <w:style w:type="character" w:styleId="a5">
    <w:name w:val="Emphasis"/>
    <w:basedOn w:val="a0"/>
    <w:uiPriority w:val="20"/>
    <w:qFormat/>
    <w:rsid w:val="00685C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910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2024-11-20T13:06:00Z</dcterms:created>
  <dcterms:modified xsi:type="dcterms:W3CDTF">2024-11-20T13:57:00Z</dcterms:modified>
</cp:coreProperties>
</file>